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7707" w:rsidRDefault="000E7707" w:rsidP="000E7707">
      <w:pPr>
        <w:pStyle w:val="ad"/>
        <w:spacing w:before="0"/>
        <w:ind w:firstLine="0"/>
      </w:pPr>
      <w:r w:rsidRPr="00271493">
        <w:t xml:space="preserve">Кировское областное государственное образовательное автономное учреждение дополнительного профессионального образования </w:t>
      </w:r>
    </w:p>
    <w:p w:rsidR="000E7707" w:rsidRPr="0024199C" w:rsidRDefault="000E7707" w:rsidP="000E7707">
      <w:pPr>
        <w:pStyle w:val="ad"/>
        <w:spacing w:before="0"/>
        <w:ind w:firstLine="0"/>
        <w:rPr>
          <w:b/>
          <w:bCs/>
          <w:caps/>
        </w:rPr>
      </w:pPr>
      <w:r w:rsidRPr="00271493">
        <w:t>«Институт развития образования Кировской области»</w:t>
      </w:r>
    </w:p>
    <w:p w:rsidR="000E7707" w:rsidRPr="00306BB8" w:rsidRDefault="000E7707" w:rsidP="000E7707">
      <w:pPr>
        <w:spacing w:line="240" w:lineRule="auto"/>
        <w:rPr>
          <w:szCs w:val="28"/>
        </w:rPr>
      </w:pPr>
    </w:p>
    <w:p w:rsidR="000E7707" w:rsidRPr="00306BB8" w:rsidRDefault="000E7707" w:rsidP="000E7707">
      <w:pPr>
        <w:rPr>
          <w:szCs w:val="28"/>
        </w:rPr>
      </w:pPr>
    </w:p>
    <w:p w:rsidR="000E7707" w:rsidRPr="00306BB8" w:rsidRDefault="000E7707" w:rsidP="000E7707">
      <w:pPr>
        <w:rPr>
          <w:szCs w:val="28"/>
        </w:rPr>
      </w:pPr>
    </w:p>
    <w:p w:rsidR="000E7707" w:rsidRPr="00306BB8" w:rsidRDefault="000E7707" w:rsidP="000E7707">
      <w:pPr>
        <w:rPr>
          <w:szCs w:val="28"/>
        </w:rPr>
      </w:pPr>
    </w:p>
    <w:p w:rsidR="000E7707" w:rsidRPr="00306BB8" w:rsidRDefault="000E7707" w:rsidP="000E7707">
      <w:pPr>
        <w:rPr>
          <w:szCs w:val="28"/>
        </w:rPr>
      </w:pPr>
    </w:p>
    <w:p w:rsidR="000E7707" w:rsidRDefault="000E7707" w:rsidP="000E7707">
      <w:pPr>
        <w:rPr>
          <w:szCs w:val="28"/>
        </w:rPr>
      </w:pPr>
    </w:p>
    <w:p w:rsidR="000E7707" w:rsidRPr="00306BB8" w:rsidRDefault="000E7707" w:rsidP="000E7707">
      <w:pPr>
        <w:rPr>
          <w:szCs w:val="28"/>
        </w:rPr>
      </w:pPr>
    </w:p>
    <w:p w:rsidR="000E7707" w:rsidRPr="00306BB8" w:rsidRDefault="000E7707" w:rsidP="000E7707">
      <w:pPr>
        <w:rPr>
          <w:szCs w:val="28"/>
        </w:rPr>
      </w:pPr>
    </w:p>
    <w:p w:rsidR="000E7707" w:rsidRPr="0024199C" w:rsidRDefault="000E7707" w:rsidP="000E7707">
      <w:pPr>
        <w:pStyle w:val="ad"/>
        <w:spacing w:before="0"/>
        <w:ind w:firstLine="0"/>
        <w:rPr>
          <w:b/>
          <w:bCs/>
          <w:caps/>
        </w:rPr>
      </w:pPr>
      <w:r w:rsidRPr="0036103D">
        <w:rPr>
          <w:b/>
        </w:rPr>
        <w:t>Единая региональная информационная система образования Кировской области</w:t>
      </w:r>
    </w:p>
    <w:p w:rsidR="000E7707" w:rsidRPr="00F16581" w:rsidRDefault="000E7707" w:rsidP="000E7707">
      <w:pPr>
        <w:ind w:firstLine="0"/>
        <w:jc w:val="center"/>
      </w:pPr>
      <w:r>
        <w:t>Подсистема «Среднее профессиональное образование Кировской области»</w:t>
      </w:r>
    </w:p>
    <w:p w:rsidR="000E7707" w:rsidRDefault="000E7707" w:rsidP="000E7707">
      <w:pPr>
        <w:pStyle w:val="ab"/>
        <w:spacing w:line="240" w:lineRule="auto"/>
        <w:jc w:val="center"/>
        <w:rPr>
          <w:rFonts w:eastAsiaTheme="minorHAnsi"/>
          <w:sz w:val="28"/>
          <w:szCs w:val="28"/>
          <w:lang w:eastAsia="en-US"/>
        </w:rPr>
      </w:pPr>
    </w:p>
    <w:p w:rsidR="000E7707" w:rsidRPr="00306BB8" w:rsidRDefault="000E7707" w:rsidP="000E7707">
      <w:pPr>
        <w:pStyle w:val="ab"/>
        <w:spacing w:line="240" w:lineRule="auto"/>
        <w:jc w:val="center"/>
        <w:rPr>
          <w:rFonts w:eastAsiaTheme="minorHAnsi"/>
          <w:sz w:val="28"/>
          <w:szCs w:val="28"/>
          <w:lang w:eastAsia="en-US"/>
        </w:rPr>
      </w:pPr>
    </w:p>
    <w:p w:rsidR="000E7707" w:rsidRPr="0024199C" w:rsidRDefault="000E7707" w:rsidP="000E7707">
      <w:pPr>
        <w:pStyle w:val="ad"/>
        <w:spacing w:before="0"/>
        <w:ind w:firstLine="0"/>
      </w:pPr>
      <w:r w:rsidRPr="006B609E">
        <w:t>Руководство пользователя Системы</w:t>
      </w:r>
    </w:p>
    <w:p w:rsidR="000E7707" w:rsidRPr="0024199C" w:rsidRDefault="000E7707" w:rsidP="000E7707">
      <w:pPr>
        <w:pStyle w:val="ab"/>
        <w:spacing w:line="240" w:lineRule="auto"/>
        <w:ind w:firstLine="0"/>
        <w:jc w:val="center"/>
        <w:rPr>
          <w:rFonts w:eastAsiaTheme="minorHAnsi"/>
          <w:lang w:eastAsia="en-US"/>
        </w:rPr>
      </w:pPr>
      <w:r w:rsidRPr="0024199C">
        <w:t>Роль пользователя</w:t>
      </w:r>
      <w:r w:rsidRPr="0024199C">
        <w:rPr>
          <w:rFonts w:eastAsiaTheme="minorHAnsi"/>
          <w:lang w:eastAsia="en-US"/>
        </w:rPr>
        <w:t xml:space="preserve"> «</w:t>
      </w:r>
      <w:r>
        <w:rPr>
          <w:rFonts w:eastAsiaTheme="minorHAnsi"/>
          <w:lang w:eastAsia="en-US"/>
        </w:rPr>
        <w:t>Приемная комиссия</w:t>
      </w:r>
      <w:r w:rsidRPr="0024199C">
        <w:rPr>
          <w:rFonts w:eastAsiaTheme="minorHAnsi"/>
          <w:lang w:eastAsia="en-US"/>
        </w:rPr>
        <w:t>»</w:t>
      </w:r>
    </w:p>
    <w:p w:rsidR="000E7707" w:rsidRPr="00306BB8" w:rsidRDefault="000E7707" w:rsidP="000E7707">
      <w:pPr>
        <w:pStyle w:val="ab"/>
        <w:spacing w:line="240" w:lineRule="auto"/>
        <w:ind w:firstLine="0"/>
        <w:jc w:val="center"/>
        <w:rPr>
          <w:rFonts w:eastAsiaTheme="minorHAnsi"/>
          <w:sz w:val="28"/>
          <w:szCs w:val="28"/>
          <w:lang w:eastAsia="en-US"/>
        </w:rPr>
      </w:pPr>
    </w:p>
    <w:p w:rsidR="000E7707" w:rsidRPr="00306BB8" w:rsidRDefault="000E7707" w:rsidP="000E7707">
      <w:pPr>
        <w:spacing w:line="240" w:lineRule="auto"/>
        <w:ind w:firstLine="0"/>
        <w:jc w:val="center"/>
        <w:rPr>
          <w:szCs w:val="28"/>
        </w:rPr>
      </w:pPr>
    </w:p>
    <w:p w:rsidR="000E7707" w:rsidRDefault="000E7707" w:rsidP="000E7707">
      <w:pPr>
        <w:spacing w:line="240" w:lineRule="auto"/>
        <w:jc w:val="center"/>
        <w:rPr>
          <w:szCs w:val="28"/>
        </w:rPr>
      </w:pPr>
    </w:p>
    <w:p w:rsidR="000E7707" w:rsidRDefault="000E7707" w:rsidP="000E7707">
      <w:pPr>
        <w:spacing w:line="240" w:lineRule="auto"/>
        <w:jc w:val="center"/>
        <w:rPr>
          <w:szCs w:val="28"/>
        </w:rPr>
      </w:pPr>
    </w:p>
    <w:p w:rsidR="000E7707" w:rsidRPr="00306BB8" w:rsidRDefault="000E7707" w:rsidP="000E7707">
      <w:pPr>
        <w:spacing w:line="240" w:lineRule="auto"/>
        <w:jc w:val="center"/>
        <w:rPr>
          <w:szCs w:val="28"/>
        </w:rPr>
      </w:pPr>
    </w:p>
    <w:p w:rsidR="000E7707" w:rsidRPr="00306BB8" w:rsidRDefault="000E7707" w:rsidP="000E7707">
      <w:pPr>
        <w:jc w:val="center"/>
        <w:rPr>
          <w:szCs w:val="28"/>
        </w:rPr>
      </w:pPr>
    </w:p>
    <w:p w:rsidR="000E7707" w:rsidRPr="0036103D" w:rsidRDefault="000E7707" w:rsidP="000E7707">
      <w:pPr>
        <w:pStyle w:val="ad"/>
        <w:spacing w:before="0"/>
        <w:ind w:firstLine="0"/>
      </w:pPr>
      <w:proofErr w:type="gramStart"/>
      <w:r>
        <w:t xml:space="preserve">Листов </w:t>
      </w:r>
      <w:r w:rsidR="00DF0C2B">
        <w:t xml:space="preserve"> 50</w:t>
      </w:r>
      <w:proofErr w:type="gramEnd"/>
    </w:p>
    <w:p w:rsidR="000E7707" w:rsidRPr="0024199C" w:rsidRDefault="000E7707" w:rsidP="000E7707">
      <w:pPr>
        <w:pStyle w:val="ad"/>
        <w:spacing w:before="0"/>
        <w:ind w:firstLine="0"/>
      </w:pPr>
      <w:r w:rsidRPr="0036103D">
        <w:rPr>
          <w:color w:val="3D3C40"/>
        </w:rPr>
        <w:t xml:space="preserve">Договор </w:t>
      </w:r>
      <w:r w:rsidRPr="009E311E">
        <w:t>№3478 от 02.06.</w:t>
      </w:r>
      <w:r>
        <w:t>20</w:t>
      </w:r>
      <w:r w:rsidRPr="009E311E">
        <w:t>25</w:t>
      </w:r>
    </w:p>
    <w:p w:rsidR="000E7707" w:rsidRPr="00306BB8" w:rsidRDefault="000E7707" w:rsidP="000E7707">
      <w:pPr>
        <w:jc w:val="center"/>
        <w:rPr>
          <w:szCs w:val="28"/>
        </w:rPr>
      </w:pPr>
      <w:bookmarkStart w:id="0" w:name="_GoBack"/>
      <w:bookmarkEnd w:id="0"/>
    </w:p>
    <w:p w:rsidR="000E7707" w:rsidRPr="00306BB8" w:rsidRDefault="000E7707" w:rsidP="000E7707">
      <w:pPr>
        <w:jc w:val="center"/>
        <w:rPr>
          <w:szCs w:val="28"/>
        </w:rPr>
      </w:pPr>
    </w:p>
    <w:p w:rsidR="000E7707" w:rsidRDefault="000E7707" w:rsidP="000E7707">
      <w:pPr>
        <w:jc w:val="center"/>
        <w:rPr>
          <w:szCs w:val="28"/>
        </w:rPr>
      </w:pPr>
    </w:p>
    <w:p w:rsidR="000E7707" w:rsidRDefault="000E7707" w:rsidP="000E7707">
      <w:pPr>
        <w:jc w:val="center"/>
        <w:rPr>
          <w:szCs w:val="28"/>
        </w:rPr>
      </w:pPr>
    </w:p>
    <w:p w:rsidR="000E7707" w:rsidRDefault="000E7707" w:rsidP="000E7707">
      <w:pPr>
        <w:jc w:val="center"/>
        <w:rPr>
          <w:szCs w:val="28"/>
        </w:rPr>
      </w:pPr>
    </w:p>
    <w:p w:rsidR="000E7707" w:rsidRDefault="000E7707" w:rsidP="000E7707">
      <w:pPr>
        <w:jc w:val="center"/>
        <w:rPr>
          <w:szCs w:val="28"/>
        </w:rPr>
      </w:pPr>
    </w:p>
    <w:p w:rsidR="000E7707" w:rsidRDefault="000E7707" w:rsidP="000E7707">
      <w:pPr>
        <w:jc w:val="center"/>
        <w:rPr>
          <w:szCs w:val="28"/>
        </w:rPr>
      </w:pPr>
    </w:p>
    <w:p w:rsidR="000E7707" w:rsidRDefault="000E7707" w:rsidP="000E7707">
      <w:pPr>
        <w:jc w:val="center"/>
        <w:rPr>
          <w:szCs w:val="28"/>
        </w:rPr>
      </w:pPr>
    </w:p>
    <w:p w:rsidR="000E7707" w:rsidRDefault="000E7707" w:rsidP="000E7707">
      <w:pPr>
        <w:jc w:val="center"/>
        <w:rPr>
          <w:szCs w:val="28"/>
        </w:rPr>
      </w:pPr>
    </w:p>
    <w:p w:rsidR="000E7707" w:rsidRDefault="000E7707" w:rsidP="000E7707">
      <w:pPr>
        <w:jc w:val="center"/>
        <w:rPr>
          <w:szCs w:val="28"/>
        </w:rPr>
      </w:pPr>
    </w:p>
    <w:p w:rsidR="000E7707" w:rsidRPr="00306BB8" w:rsidRDefault="000E7707" w:rsidP="000E7707">
      <w:pPr>
        <w:jc w:val="center"/>
        <w:rPr>
          <w:szCs w:val="28"/>
        </w:rPr>
      </w:pPr>
    </w:p>
    <w:p w:rsidR="000E7707" w:rsidRPr="0024199C" w:rsidRDefault="000E7707" w:rsidP="000E7707">
      <w:pPr>
        <w:pStyle w:val="ad"/>
        <w:spacing w:before="0"/>
        <w:ind w:firstLine="0"/>
      </w:pPr>
      <w:r w:rsidRPr="0024199C">
        <w:t xml:space="preserve">Киров, </w:t>
      </w:r>
    </w:p>
    <w:p w:rsidR="000E7707" w:rsidRPr="0024199C" w:rsidRDefault="000E7707" w:rsidP="000E7707">
      <w:pPr>
        <w:ind w:firstLine="0"/>
        <w:jc w:val="center"/>
      </w:pPr>
      <w:r w:rsidRPr="0024199C">
        <w:t>202</w:t>
      </w:r>
      <w:bookmarkStart w:id="1" w:name="_Оглавление"/>
      <w:bookmarkEnd w:id="1"/>
      <w:r w:rsidRPr="0024199C">
        <w:t>5</w:t>
      </w:r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</w:rPr>
        <w:id w:val="19135024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90523A" w:rsidRDefault="0090523A" w:rsidP="00145272">
          <w:pPr>
            <w:pStyle w:val="a3"/>
            <w:jc w:val="center"/>
            <w:rPr>
              <w:rFonts w:ascii="Times New Roman" w:hAnsi="Times New Roman" w:cs="Times New Roman"/>
              <w:color w:val="auto"/>
              <w:sz w:val="24"/>
              <w:szCs w:val="24"/>
            </w:rPr>
          </w:pPr>
          <w:r w:rsidRPr="00CA192C">
            <w:rPr>
              <w:rFonts w:ascii="Times New Roman" w:hAnsi="Times New Roman" w:cs="Times New Roman"/>
              <w:color w:val="auto"/>
              <w:sz w:val="24"/>
              <w:szCs w:val="24"/>
            </w:rPr>
            <w:t>Оглавление</w:t>
          </w:r>
        </w:p>
        <w:p w:rsidR="00145272" w:rsidRPr="00145272" w:rsidRDefault="00145272" w:rsidP="00145272"/>
        <w:p w:rsidR="00DF0C2B" w:rsidRPr="00DF0C2B" w:rsidRDefault="0090523A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 w:rsidRPr="00CA192C">
            <w:fldChar w:fldCharType="begin"/>
          </w:r>
          <w:r w:rsidRPr="00CA192C">
            <w:instrText xml:space="preserve"> TOC \o "1-3" \h \z \u </w:instrText>
          </w:r>
          <w:r w:rsidRPr="00CA192C">
            <w:fldChar w:fldCharType="separate"/>
          </w:r>
          <w:hyperlink w:anchor="_Toc210823081" w:history="1">
            <w:r w:rsidR="00DF0C2B" w:rsidRPr="00DF0C2B">
              <w:rPr>
                <w:rStyle w:val="a4"/>
                <w:noProof/>
              </w:rPr>
              <w:t>1.</w:t>
            </w:r>
            <w:r w:rsidR="00DF0C2B"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DF0C2B" w:rsidRPr="00DF0C2B">
              <w:rPr>
                <w:rStyle w:val="a4"/>
                <w:noProof/>
              </w:rPr>
              <w:t>Роли в системе и их функционал</w:t>
            </w:r>
            <w:r w:rsidR="00DF0C2B" w:rsidRPr="00DF0C2B">
              <w:rPr>
                <w:noProof/>
                <w:webHidden/>
              </w:rPr>
              <w:tab/>
            </w:r>
            <w:r w:rsidR="00DF0C2B" w:rsidRPr="00DF0C2B">
              <w:rPr>
                <w:noProof/>
                <w:webHidden/>
              </w:rPr>
              <w:fldChar w:fldCharType="begin"/>
            </w:r>
            <w:r w:rsidR="00DF0C2B" w:rsidRPr="00DF0C2B">
              <w:rPr>
                <w:noProof/>
                <w:webHidden/>
              </w:rPr>
              <w:instrText xml:space="preserve"> PAGEREF _Toc210823081 \h </w:instrText>
            </w:r>
            <w:r w:rsidR="00DF0C2B" w:rsidRPr="00DF0C2B">
              <w:rPr>
                <w:noProof/>
                <w:webHidden/>
              </w:rPr>
            </w:r>
            <w:r w:rsidR="00DF0C2B" w:rsidRPr="00DF0C2B">
              <w:rPr>
                <w:noProof/>
                <w:webHidden/>
              </w:rPr>
              <w:fldChar w:fldCharType="separate"/>
            </w:r>
            <w:r w:rsidR="00DF0C2B" w:rsidRPr="00DF0C2B">
              <w:rPr>
                <w:noProof/>
                <w:webHidden/>
              </w:rPr>
              <w:t>3</w:t>
            </w:r>
            <w:r w:rsidR="00DF0C2B"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082" w:history="1">
            <w:r w:rsidRPr="00DF0C2B">
              <w:rPr>
                <w:rStyle w:val="a4"/>
                <w:noProof/>
              </w:rPr>
              <w:t>2.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Авторизация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_Toc210823082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8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083" w:history="1">
            <w:r w:rsidRPr="00DF0C2B">
              <w:rPr>
                <w:rStyle w:val="a4"/>
                <w:noProof/>
              </w:rPr>
              <w:t>3.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Реестр учреждений системы образования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_Toc210823083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10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084" w:history="1">
            <w:r w:rsidRPr="00DF0C2B">
              <w:rPr>
                <w:rStyle w:val="a4"/>
                <w:noProof/>
              </w:rPr>
              <w:t>4.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Приемная компания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_Toc210823084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11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085" w:history="1">
            <w:r w:rsidRPr="00DF0C2B">
              <w:rPr>
                <w:rStyle w:val="a4"/>
                <w:noProof/>
              </w:rPr>
              <w:t>5.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Внесение данных в картотеку «Прием СПО для ЕПГУ»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_Toc210823085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13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086" w:history="1">
            <w:r w:rsidRPr="00DF0C2B">
              <w:rPr>
                <w:rStyle w:val="a4"/>
                <w:noProof/>
              </w:rPr>
              <w:t>6.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Расписание вступительных испытаний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_Toc210823086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15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087" w:history="1">
            <w:r w:rsidRPr="00DF0C2B">
              <w:rPr>
                <w:rStyle w:val="a4"/>
                <w:noProof/>
              </w:rPr>
              <w:t>7.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Добавление участников испытания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_Toc210823087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17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088" w:history="1">
            <w:r w:rsidRPr="00DF0C2B">
              <w:rPr>
                <w:rStyle w:val="a4"/>
                <w:noProof/>
              </w:rPr>
              <w:t>8.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Конкурсные списки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_Toc210823088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19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089" w:history="1">
            <w:r w:rsidRPr="00DF0C2B">
              <w:rPr>
                <w:rStyle w:val="a4"/>
                <w:noProof/>
              </w:rPr>
              <w:t>9.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План набора (на специальность)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_Toc210823089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20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090" w:history="1">
            <w:r w:rsidRPr="00DF0C2B">
              <w:rPr>
                <w:rStyle w:val="a4"/>
                <w:noProof/>
              </w:rPr>
              <w:t>10.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Заявления в СПО с ЕПГУ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_Toc210823090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23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091" w:history="1">
            <w:r w:rsidRPr="00DF0C2B">
              <w:rPr>
                <w:rStyle w:val="a4"/>
                <w:noProof/>
              </w:rPr>
              <w:t>10.1.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Работа с заявлениями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_Toc210823091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23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092" w:history="1">
            <w:r w:rsidRPr="00DF0C2B">
              <w:rPr>
                <w:rStyle w:val="a4"/>
                <w:noProof/>
              </w:rPr>
              <w:t>10.2.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Рассмотрение заявлений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_Toc210823092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25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093" w:history="1">
            <w:r w:rsidRPr="00DF0C2B">
              <w:rPr>
                <w:rStyle w:val="a4"/>
                <w:noProof/>
              </w:rPr>
              <w:t>10.3.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Вкладка «набор специальностей»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_Toc210823093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26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094" w:history="1">
            <w:r w:rsidRPr="00DF0C2B">
              <w:rPr>
                <w:rStyle w:val="a4"/>
                <w:noProof/>
              </w:rPr>
              <w:t>10.4.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Договор целевого приема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_Toc210823094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28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095" w:history="1">
            <w:r w:rsidRPr="00DF0C2B">
              <w:rPr>
                <w:rStyle w:val="a4"/>
                <w:noProof/>
              </w:rPr>
              <w:t>10.5.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Договор на платное обучение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_Toc210823095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29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096" w:history="1">
            <w:r w:rsidRPr="00DF0C2B">
              <w:rPr>
                <w:rStyle w:val="a4"/>
                <w:noProof/>
              </w:rPr>
              <w:t>11.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Принятие заявления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_Toc210823096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30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097" w:history="1">
            <w:r w:rsidRPr="00DF0C2B">
              <w:rPr>
                <w:rStyle w:val="a4"/>
                <w:noProof/>
              </w:rPr>
              <w:t>11.1.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Зачисление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_Toc210823097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32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098" w:history="1">
            <w:r w:rsidRPr="00DF0C2B">
              <w:rPr>
                <w:rStyle w:val="a4"/>
                <w:noProof/>
              </w:rPr>
              <w:t>11.2.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Отклонение заявления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_Toc210823098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33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099" w:history="1">
            <w:r w:rsidRPr="00DF0C2B">
              <w:rPr>
                <w:rStyle w:val="a4"/>
                <w:noProof/>
              </w:rPr>
              <w:t>11.3.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Запрос отмены заявления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_Toc210823099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35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100" w:history="1">
            <w:r w:rsidRPr="00DF0C2B">
              <w:rPr>
                <w:rStyle w:val="a4"/>
                <w:noProof/>
              </w:rPr>
              <w:t>11.4.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Внесение заявлений поданных очно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_Toc210823100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36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101" w:history="1">
            <w:r w:rsidRPr="00DF0C2B">
              <w:rPr>
                <w:rStyle w:val="a4"/>
                <w:noProof/>
              </w:rPr>
              <w:t>11.5.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Заполнение формы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_Toc210823101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38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102" w:history="1">
            <w:r w:rsidRPr="00DF0C2B">
              <w:rPr>
                <w:rStyle w:val="a4"/>
                <w:noProof/>
              </w:rPr>
              <w:t>12.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Внесение информации о маркетинговых мероприятиях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_Toc210823102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42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103" w:history="1">
            <w:r w:rsidRPr="00DF0C2B">
              <w:rPr>
                <w:rStyle w:val="a4"/>
                <w:noProof/>
              </w:rPr>
              <w:t>13.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Регистрация касаний и интересов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_Toc210823103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44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104" w:history="1">
            <w:r w:rsidRPr="00DF0C2B">
              <w:rPr>
                <w:rStyle w:val="a4"/>
                <w:noProof/>
              </w:rPr>
              <w:t>14.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Создание отделений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_Toc210823104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46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Pr="00DF0C2B" w:rsidRDefault="00DF0C2B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105" w:history="1">
            <w:r w:rsidRPr="00DF0C2B">
              <w:rPr>
                <w:rStyle w:val="a4"/>
                <w:noProof/>
              </w:rPr>
              <w:t>15.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Здания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_Toc210823105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48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DF0C2B" w:rsidRDefault="00DF0C2B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10823106" w:history="1">
            <w:r w:rsidRPr="00DF0C2B">
              <w:rPr>
                <w:rStyle w:val="a4"/>
                <w:noProof/>
              </w:rPr>
              <w:t>16.</w:t>
            </w:r>
            <w:r w:rsidRPr="00DF0C2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DF0C2B">
              <w:rPr>
                <w:rStyle w:val="a4"/>
                <w:noProof/>
              </w:rPr>
              <w:t>Помещения и смотры</w:t>
            </w:r>
            <w:r w:rsidRPr="00DF0C2B">
              <w:rPr>
                <w:noProof/>
                <w:webHidden/>
              </w:rPr>
              <w:tab/>
            </w:r>
            <w:r w:rsidRPr="00DF0C2B">
              <w:rPr>
                <w:noProof/>
                <w:webHidden/>
              </w:rPr>
              <w:fldChar w:fldCharType="begin"/>
            </w:r>
            <w:r w:rsidRPr="00DF0C2B">
              <w:rPr>
                <w:noProof/>
                <w:webHidden/>
              </w:rPr>
              <w:instrText xml:space="preserve"> PAGEREF _Toc210823106 \h </w:instrText>
            </w:r>
            <w:r w:rsidRPr="00DF0C2B">
              <w:rPr>
                <w:noProof/>
                <w:webHidden/>
              </w:rPr>
            </w:r>
            <w:r w:rsidRPr="00DF0C2B">
              <w:rPr>
                <w:noProof/>
                <w:webHidden/>
              </w:rPr>
              <w:fldChar w:fldCharType="separate"/>
            </w:r>
            <w:r w:rsidRPr="00DF0C2B">
              <w:rPr>
                <w:noProof/>
                <w:webHidden/>
              </w:rPr>
              <w:t>49</w:t>
            </w:r>
            <w:r w:rsidRPr="00DF0C2B">
              <w:rPr>
                <w:noProof/>
                <w:webHidden/>
              </w:rPr>
              <w:fldChar w:fldCharType="end"/>
            </w:r>
          </w:hyperlink>
        </w:p>
        <w:p w:rsidR="0090523A" w:rsidRPr="00CA192C" w:rsidRDefault="0090523A" w:rsidP="00CA192C">
          <w:pPr>
            <w:rPr>
              <w:b/>
              <w:bCs/>
            </w:rPr>
          </w:pPr>
          <w:r w:rsidRPr="00CA192C">
            <w:rPr>
              <w:b/>
              <w:bCs/>
            </w:rPr>
            <w:fldChar w:fldCharType="end"/>
          </w:r>
        </w:p>
      </w:sdtContent>
    </w:sdt>
    <w:p w:rsidR="0090523A" w:rsidRPr="00145272" w:rsidRDefault="0090523A" w:rsidP="0090523A">
      <w:pPr>
        <w:pStyle w:val="1"/>
        <w:numPr>
          <w:ilvl w:val="0"/>
          <w:numId w:val="40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2" w:name="_Toc153804379"/>
      <w:bookmarkStart w:id="3" w:name="_Toc153872298"/>
      <w:bookmarkStart w:id="4" w:name="_Toc210823081"/>
      <w:r w:rsidRPr="00145272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Роли в системе и их функционал</w:t>
      </w:r>
      <w:bookmarkEnd w:id="2"/>
      <w:bookmarkEnd w:id="3"/>
      <w:bookmarkEnd w:id="4"/>
    </w:p>
    <w:p w:rsidR="0090523A" w:rsidRDefault="0090523A" w:rsidP="0090523A">
      <w:r w:rsidRPr="00721B9D">
        <w:t xml:space="preserve">Основная роль в системе – Администратор. Она включает в себя </w:t>
      </w:r>
      <w:r>
        <w:t>почти весь</w:t>
      </w:r>
      <w:r w:rsidRPr="00721B9D">
        <w:t xml:space="preserve"> набор функционала остальных ролей и возможности доступные только администратору.  </w:t>
      </w:r>
      <w:r w:rsidRPr="00A835AE">
        <w:rPr>
          <w:b/>
        </w:rPr>
        <w:t xml:space="preserve">Обратите внимание, что для работы в системе и проведения </w:t>
      </w:r>
      <w:r>
        <w:rPr>
          <w:b/>
          <w:u w:val="single"/>
        </w:rPr>
        <w:t>приемных ка</w:t>
      </w:r>
      <w:r w:rsidRPr="00DD6485">
        <w:rPr>
          <w:b/>
          <w:u w:val="single"/>
        </w:rPr>
        <w:t>мпаний</w:t>
      </w:r>
      <w:r w:rsidRPr="00A835AE">
        <w:rPr>
          <w:b/>
        </w:rPr>
        <w:t xml:space="preserve"> сначала необходимо заполнить справочники, добавить сотрудников, внести здания и помещения.</w:t>
      </w:r>
      <w:r w:rsidRPr="00721B9D">
        <w:t xml:space="preserve"> </w:t>
      </w:r>
    </w:p>
    <w:p w:rsidR="0090523A" w:rsidRDefault="0090523A" w:rsidP="0090523A">
      <w:r w:rsidRPr="00DD6485">
        <w:rPr>
          <w:u w:val="single"/>
        </w:rPr>
        <w:t>Для успешного проведения учебного процесса</w:t>
      </w:r>
      <w:r>
        <w:t xml:space="preserve">, в первую очередь, необходимо внести учебный план, преподаваемые дисциплины и время занятий.  </w:t>
      </w:r>
    </w:p>
    <w:p w:rsidR="0090523A" w:rsidRPr="00721B9D" w:rsidRDefault="0090523A" w:rsidP="0090523A">
      <w:r w:rsidRPr="00721B9D">
        <w:t>Функционал в ЛК будет зависеть от должности и назначенной роли в системе. Если у сотрудника более одной роли в системе, между ними можно переключаться:</w:t>
      </w:r>
    </w:p>
    <w:p w:rsidR="0090523A" w:rsidRPr="00721B9D" w:rsidRDefault="0090523A" w:rsidP="0090523A">
      <w:pPr>
        <w:ind w:firstLine="142"/>
      </w:pPr>
      <w:r w:rsidRPr="00721B9D">
        <w:t>- вверху страницы щелкнуть по вашей роли</w:t>
      </w:r>
      <w:r>
        <w:t xml:space="preserve"> (</w:t>
      </w:r>
      <w:r w:rsidRPr="00FB7894">
        <w:fldChar w:fldCharType="begin"/>
      </w:r>
      <w:r w:rsidRPr="00FB7894">
        <w:instrText xml:space="preserve"> REF _Ref153532342 \h </w:instrText>
      </w:r>
      <w:r w:rsidR="00FB7894" w:rsidRPr="00FB7894">
        <w:instrText xml:space="preserve"> \* MERGEFORMAT </w:instrText>
      </w:r>
      <w:r w:rsidRPr="00FB7894">
        <w:fldChar w:fldCharType="separate"/>
      </w:r>
      <w:r w:rsidR="00CA192C" w:rsidRPr="00CA192C">
        <w:t xml:space="preserve">Рисунок </w:t>
      </w:r>
      <w:r w:rsidR="00CA192C" w:rsidRPr="00CA192C">
        <w:rPr>
          <w:noProof/>
        </w:rPr>
        <w:t>1</w:t>
      </w:r>
      <w:r w:rsidRPr="00FB7894">
        <w:fldChar w:fldCharType="end"/>
      </w:r>
      <w:r w:rsidRPr="00FB7894">
        <w:t>)</w:t>
      </w:r>
    </w:p>
    <w:p w:rsidR="0090523A" w:rsidRDefault="0090523A" w:rsidP="0090523A">
      <w:pPr>
        <w:ind w:left="-284" w:firstLine="0"/>
        <w:rPr>
          <w:noProof/>
        </w:rPr>
      </w:pPr>
      <w:r w:rsidRPr="006869D4">
        <w:rPr>
          <w:noProof/>
        </w:rPr>
        <w:drawing>
          <wp:inline distT="0" distB="0" distL="0" distR="0" wp14:anchorId="5AA90789" wp14:editId="2193075C">
            <wp:extent cx="5940425" cy="1298575"/>
            <wp:effectExtent l="0" t="0" r="3175" b="0"/>
            <wp:docPr id="7" name="Рисунок 7" descr="C:\Users\PC\YandexDisk\Скриншоты\2023-12-15_10-28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YandexDisk\Скриншоты\2023-12-15_10-28-17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9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23A" w:rsidRPr="00246E94" w:rsidRDefault="0090523A" w:rsidP="0090523A">
      <w:pPr>
        <w:pStyle w:val="af"/>
        <w:jc w:val="center"/>
        <w:rPr>
          <w:i w:val="0"/>
          <w:color w:val="auto"/>
          <w:sz w:val="24"/>
        </w:rPr>
      </w:pPr>
      <w:bookmarkStart w:id="5" w:name="_Ref153532342"/>
      <w:r w:rsidRPr="00246E94">
        <w:rPr>
          <w:i w:val="0"/>
          <w:color w:val="auto"/>
          <w:sz w:val="24"/>
        </w:rPr>
        <w:t xml:space="preserve">Рисунок </w:t>
      </w:r>
      <w:r w:rsidRPr="00246E94">
        <w:rPr>
          <w:i w:val="0"/>
          <w:color w:val="auto"/>
          <w:sz w:val="24"/>
        </w:rPr>
        <w:fldChar w:fldCharType="begin"/>
      </w:r>
      <w:r w:rsidRPr="00246E94">
        <w:rPr>
          <w:i w:val="0"/>
          <w:color w:val="auto"/>
          <w:sz w:val="24"/>
        </w:rPr>
        <w:instrText xml:space="preserve"> SEQ Рисунок \* ARABIC </w:instrText>
      </w:r>
      <w:r w:rsidRPr="00246E94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1</w:t>
      </w:r>
      <w:r w:rsidRPr="00246E94">
        <w:rPr>
          <w:i w:val="0"/>
          <w:color w:val="auto"/>
          <w:sz w:val="24"/>
        </w:rPr>
        <w:fldChar w:fldCharType="end"/>
      </w:r>
      <w:bookmarkEnd w:id="5"/>
      <w:r w:rsidRPr="00246E94">
        <w:rPr>
          <w:i w:val="0"/>
          <w:color w:val="auto"/>
          <w:sz w:val="24"/>
        </w:rPr>
        <w:t xml:space="preserve"> - Смена роли пользователя</w:t>
      </w:r>
    </w:p>
    <w:p w:rsidR="0090523A" w:rsidRPr="00721B9D" w:rsidRDefault="0090523A" w:rsidP="0090523A">
      <w:pPr>
        <w:ind w:firstLine="142"/>
      </w:pPr>
      <w:r w:rsidRPr="00721B9D">
        <w:t>- из списка доступных вам ролей выбрать нужную</w:t>
      </w:r>
      <w:r>
        <w:t xml:space="preserve"> (</w:t>
      </w:r>
      <w:r w:rsidRPr="00FB7894">
        <w:fldChar w:fldCharType="begin"/>
      </w:r>
      <w:r w:rsidRPr="00FB7894">
        <w:instrText xml:space="preserve"> REF _Ref153528701 \h </w:instrText>
      </w:r>
      <w:r w:rsidR="00FB7894" w:rsidRPr="00FB7894">
        <w:instrText xml:space="preserve"> \* MERGEFORMAT </w:instrText>
      </w:r>
      <w:r w:rsidRPr="00FB7894">
        <w:fldChar w:fldCharType="separate"/>
      </w:r>
      <w:r w:rsidR="00CA192C" w:rsidRPr="00CA192C">
        <w:t xml:space="preserve">Рисунок </w:t>
      </w:r>
      <w:r w:rsidR="00CA192C" w:rsidRPr="00CA192C">
        <w:rPr>
          <w:noProof/>
        </w:rPr>
        <w:t>2</w:t>
      </w:r>
      <w:r w:rsidRPr="00FB7894">
        <w:fldChar w:fldCharType="end"/>
      </w:r>
      <w:r w:rsidRPr="00FB7894">
        <w:t>)</w:t>
      </w:r>
    </w:p>
    <w:p w:rsidR="0090523A" w:rsidRPr="00721B9D" w:rsidRDefault="0090523A" w:rsidP="0090523A">
      <w:r w:rsidRPr="00721B9D">
        <w:rPr>
          <w:noProof/>
        </w:rPr>
        <w:drawing>
          <wp:anchor distT="0" distB="0" distL="114300" distR="114300" simplePos="0" relativeHeight="251669504" behindDoc="0" locked="0" layoutInCell="1" allowOverlap="1" wp14:anchorId="208E202D" wp14:editId="07752A54">
            <wp:simplePos x="0" y="0"/>
            <wp:positionH relativeFrom="column">
              <wp:posOffset>453465</wp:posOffset>
            </wp:positionH>
            <wp:positionV relativeFrom="paragraph">
              <wp:posOffset>-30</wp:posOffset>
            </wp:positionV>
            <wp:extent cx="1280990" cy="3319200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22" t="11405" r="70788" b="30138"/>
                    <a:stretch/>
                  </pic:blipFill>
                  <pic:spPr bwMode="auto">
                    <a:xfrm>
                      <a:off x="0" y="0"/>
                      <a:ext cx="1280990" cy="331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523A" w:rsidRPr="00721B9D" w:rsidRDefault="0090523A" w:rsidP="0090523A">
      <w:pPr>
        <w:ind w:left="2444" w:firstLine="0"/>
      </w:pPr>
      <w:r w:rsidRPr="00721B9D">
        <w:t>Всего ролей работающих в системе 12:</w:t>
      </w:r>
    </w:p>
    <w:p w:rsidR="0090523A" w:rsidRPr="00721B9D" w:rsidRDefault="0090523A" w:rsidP="0090523A">
      <w:pPr>
        <w:numPr>
          <w:ilvl w:val="0"/>
          <w:numId w:val="2"/>
        </w:numPr>
        <w:contextualSpacing/>
      </w:pPr>
      <w:r w:rsidRPr="00721B9D">
        <w:t>Администратор СПО</w:t>
      </w:r>
    </w:p>
    <w:p w:rsidR="0090523A" w:rsidRPr="00721B9D" w:rsidRDefault="0090523A" w:rsidP="0090523A">
      <w:pPr>
        <w:numPr>
          <w:ilvl w:val="0"/>
          <w:numId w:val="2"/>
        </w:numPr>
        <w:contextualSpacing/>
      </w:pPr>
      <w:r w:rsidRPr="00721B9D">
        <w:t>Учебная часть</w:t>
      </w:r>
    </w:p>
    <w:p w:rsidR="0090523A" w:rsidRPr="00721B9D" w:rsidRDefault="0090523A" w:rsidP="0090523A">
      <w:pPr>
        <w:numPr>
          <w:ilvl w:val="0"/>
          <w:numId w:val="2"/>
        </w:numPr>
        <w:contextualSpacing/>
      </w:pPr>
      <w:r w:rsidRPr="00721B9D">
        <w:t>Приемная комиссия</w:t>
      </w:r>
    </w:p>
    <w:p w:rsidR="0090523A" w:rsidRPr="00721B9D" w:rsidRDefault="0090523A" w:rsidP="0090523A">
      <w:pPr>
        <w:numPr>
          <w:ilvl w:val="0"/>
          <w:numId w:val="2"/>
        </w:numPr>
        <w:contextualSpacing/>
      </w:pPr>
      <w:r w:rsidRPr="00721B9D">
        <w:t>Бухгалтер</w:t>
      </w:r>
    </w:p>
    <w:p w:rsidR="0090523A" w:rsidRPr="00721B9D" w:rsidRDefault="0090523A" w:rsidP="0090523A">
      <w:pPr>
        <w:numPr>
          <w:ilvl w:val="0"/>
          <w:numId w:val="2"/>
        </w:numPr>
        <w:contextualSpacing/>
      </w:pPr>
      <w:r w:rsidRPr="00721B9D">
        <w:t>Преподаватель</w:t>
      </w:r>
    </w:p>
    <w:p w:rsidR="0090523A" w:rsidRPr="00721B9D" w:rsidRDefault="0090523A" w:rsidP="0090523A">
      <w:pPr>
        <w:numPr>
          <w:ilvl w:val="0"/>
          <w:numId w:val="2"/>
        </w:numPr>
        <w:contextualSpacing/>
      </w:pPr>
      <w:r w:rsidRPr="00721B9D">
        <w:t>Охрана труда</w:t>
      </w:r>
    </w:p>
    <w:p w:rsidR="0090523A" w:rsidRPr="00721B9D" w:rsidRDefault="0090523A" w:rsidP="0090523A">
      <w:pPr>
        <w:numPr>
          <w:ilvl w:val="0"/>
          <w:numId w:val="2"/>
        </w:numPr>
        <w:contextualSpacing/>
      </w:pPr>
      <w:r w:rsidRPr="00721B9D">
        <w:t>Директор</w:t>
      </w:r>
    </w:p>
    <w:p w:rsidR="0090523A" w:rsidRPr="00721B9D" w:rsidRDefault="0090523A" w:rsidP="0090523A">
      <w:pPr>
        <w:numPr>
          <w:ilvl w:val="0"/>
          <w:numId w:val="2"/>
        </w:numPr>
        <w:contextualSpacing/>
      </w:pPr>
      <w:r w:rsidRPr="00721B9D">
        <w:t>Комендант</w:t>
      </w:r>
    </w:p>
    <w:p w:rsidR="0090523A" w:rsidRPr="00721B9D" w:rsidRDefault="0090523A" w:rsidP="0090523A">
      <w:pPr>
        <w:numPr>
          <w:ilvl w:val="0"/>
          <w:numId w:val="2"/>
        </w:numPr>
        <w:ind w:left="3261"/>
        <w:contextualSpacing/>
      </w:pPr>
      <w:r w:rsidRPr="00721B9D">
        <w:t>Куратор</w:t>
      </w:r>
    </w:p>
    <w:p w:rsidR="0090523A" w:rsidRPr="00721B9D" w:rsidRDefault="0090523A" w:rsidP="0090523A">
      <w:pPr>
        <w:numPr>
          <w:ilvl w:val="0"/>
          <w:numId w:val="2"/>
        </w:numPr>
        <w:ind w:left="3261"/>
        <w:contextualSpacing/>
      </w:pPr>
      <w:r w:rsidRPr="00721B9D">
        <w:t>Юрист</w:t>
      </w:r>
    </w:p>
    <w:p w:rsidR="0090523A" w:rsidRDefault="0090523A" w:rsidP="0090523A">
      <w:pPr>
        <w:numPr>
          <w:ilvl w:val="0"/>
          <w:numId w:val="2"/>
        </w:numPr>
        <w:ind w:left="3261"/>
        <w:contextualSpacing/>
      </w:pPr>
      <w:r w:rsidRPr="00721B9D">
        <w:t>Медик</w:t>
      </w:r>
    </w:p>
    <w:p w:rsidR="0090523A" w:rsidRPr="006869D4" w:rsidRDefault="0090523A" w:rsidP="0090523A">
      <w:pPr>
        <w:pStyle w:val="af"/>
        <w:jc w:val="center"/>
        <w:rPr>
          <w:i w:val="0"/>
          <w:color w:val="auto"/>
          <w:sz w:val="24"/>
        </w:rPr>
      </w:pPr>
      <w:bookmarkStart w:id="6" w:name="_Ref153528701"/>
      <w:r w:rsidRPr="006869D4">
        <w:rPr>
          <w:i w:val="0"/>
          <w:color w:val="auto"/>
          <w:sz w:val="24"/>
        </w:rPr>
        <w:t xml:space="preserve">Рисунок </w:t>
      </w:r>
      <w:r w:rsidRPr="006869D4">
        <w:rPr>
          <w:i w:val="0"/>
          <w:color w:val="auto"/>
          <w:sz w:val="24"/>
        </w:rPr>
        <w:fldChar w:fldCharType="begin"/>
      </w:r>
      <w:r w:rsidRPr="006869D4">
        <w:rPr>
          <w:i w:val="0"/>
          <w:color w:val="auto"/>
          <w:sz w:val="24"/>
        </w:rPr>
        <w:instrText xml:space="preserve"> SEQ Рисунок \* ARABIC </w:instrText>
      </w:r>
      <w:r w:rsidRPr="006869D4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2</w:t>
      </w:r>
      <w:r w:rsidRPr="006869D4">
        <w:rPr>
          <w:i w:val="0"/>
          <w:color w:val="auto"/>
          <w:sz w:val="24"/>
        </w:rPr>
        <w:fldChar w:fldCharType="end"/>
      </w:r>
      <w:bookmarkEnd w:id="6"/>
      <w:r w:rsidRPr="006869D4">
        <w:rPr>
          <w:i w:val="0"/>
          <w:color w:val="auto"/>
          <w:sz w:val="24"/>
        </w:rPr>
        <w:t xml:space="preserve"> - Выбор роли</w:t>
      </w:r>
    </w:p>
    <w:p w:rsidR="0090523A" w:rsidRPr="000A722E" w:rsidRDefault="0090523A" w:rsidP="0090523A">
      <w:pPr>
        <w:ind w:firstLine="0"/>
      </w:pPr>
    </w:p>
    <w:p w:rsidR="0090523A" w:rsidRPr="000A722E" w:rsidRDefault="0090523A" w:rsidP="0090523A">
      <w:pPr>
        <w:ind w:firstLine="567"/>
        <w:rPr>
          <w:b/>
        </w:rPr>
      </w:pPr>
      <w:r w:rsidRPr="000A722E">
        <w:rPr>
          <w:b/>
        </w:rPr>
        <w:lastRenderedPageBreak/>
        <w:t>Если вы являетесь сотрудником нескольких организаций, то при нажатии на текущую роль развернется список всех доступных ролей. Возле каждой роли будет указано к какой СПО она принадлежит.</w:t>
      </w:r>
    </w:p>
    <w:p w:rsidR="0090523A" w:rsidRPr="000A722E" w:rsidRDefault="0090523A" w:rsidP="0090523A">
      <w:pPr>
        <w:ind w:firstLine="0"/>
        <w:rPr>
          <w:b/>
          <w:u w:val="single"/>
        </w:rPr>
      </w:pPr>
      <w:r w:rsidRPr="000A722E">
        <w:rPr>
          <w:b/>
          <w:u w:val="single"/>
        </w:rPr>
        <w:t xml:space="preserve">Последовательность работы в системе и этапы заполнения данных:  </w:t>
      </w:r>
    </w:p>
    <w:p w:rsidR="0090523A" w:rsidRPr="000A722E" w:rsidRDefault="0090523A" w:rsidP="0090523A">
      <w:pPr>
        <w:ind w:firstLine="0"/>
      </w:pPr>
      <w:r w:rsidRPr="000A722E">
        <w:t>1) Заполняются справочники, сотрудники, специальности, отделения (без групп), здания, общежития.</w:t>
      </w:r>
    </w:p>
    <w:p w:rsidR="0090523A" w:rsidRPr="000A722E" w:rsidRDefault="0090523A" w:rsidP="0090523A">
      <w:pPr>
        <w:ind w:firstLine="0"/>
      </w:pPr>
      <w:r w:rsidRPr="000A722E">
        <w:t xml:space="preserve">2) Создается </w:t>
      </w:r>
      <w:r w:rsidRPr="000A722E">
        <w:rPr>
          <w:b/>
        </w:rPr>
        <w:t>приемная компания</w:t>
      </w:r>
      <w:r w:rsidRPr="000A722E">
        <w:t xml:space="preserve">. В компанию добавляются </w:t>
      </w:r>
      <w:r w:rsidRPr="000A722E">
        <w:rPr>
          <w:b/>
        </w:rPr>
        <w:t>специальности</w:t>
      </w:r>
      <w:r w:rsidRPr="000A722E">
        <w:t xml:space="preserve">, в эти специальности добавляют </w:t>
      </w:r>
      <w:r w:rsidRPr="000A722E">
        <w:rPr>
          <w:b/>
        </w:rPr>
        <w:t xml:space="preserve">вступительные испытания </w:t>
      </w:r>
      <w:r w:rsidRPr="000A722E">
        <w:t xml:space="preserve">(если есть) и в них же находится </w:t>
      </w:r>
      <w:r w:rsidRPr="000A722E">
        <w:rPr>
          <w:b/>
        </w:rPr>
        <w:t>конкурсные списки</w:t>
      </w:r>
      <w:r>
        <w:rPr>
          <w:b/>
        </w:rPr>
        <w:t>.</w:t>
      </w:r>
      <w:r w:rsidRPr="000A722E">
        <w:t xml:space="preserve"> </w:t>
      </w:r>
    </w:p>
    <w:p w:rsidR="0090523A" w:rsidRPr="000A722E" w:rsidRDefault="0090523A" w:rsidP="0090523A">
      <w:pPr>
        <w:ind w:firstLine="0"/>
      </w:pPr>
      <w:r w:rsidRPr="000A722E">
        <w:t>3) Поступившие заявления обрабатываются, абитуриенты попадают в конкурсные списки на желаемые специальности (эти желаемые специальности и этапы прохождения конкурса обозначены в заявлениях, могут меняться).</w:t>
      </w:r>
    </w:p>
    <w:p w:rsidR="0090523A" w:rsidRPr="000A722E" w:rsidRDefault="0090523A" w:rsidP="0090523A">
      <w:pPr>
        <w:ind w:firstLine="0"/>
      </w:pPr>
      <w:r w:rsidRPr="000A722E">
        <w:t>4) После прохождения конкурса (если есть) и принятия решения о зачислении, проставляется согласие на зачисление в заявлении абитуриента.</w:t>
      </w:r>
    </w:p>
    <w:p w:rsidR="0090523A" w:rsidRPr="000A722E" w:rsidRDefault="0090523A" w:rsidP="0090523A">
      <w:pPr>
        <w:ind w:firstLine="0"/>
      </w:pPr>
      <w:r w:rsidRPr="000A722E">
        <w:t xml:space="preserve">5) Создается приказ на зачисление, студенты из этих приказов окажутся в списке студентов СПО. </w:t>
      </w:r>
    </w:p>
    <w:p w:rsidR="0090523A" w:rsidRPr="000A722E" w:rsidRDefault="0090523A" w:rsidP="0090523A">
      <w:pPr>
        <w:ind w:firstLine="0"/>
      </w:pPr>
      <w:r w:rsidRPr="000A722E">
        <w:t>(Перевод в др</w:t>
      </w:r>
      <w:r>
        <w:t xml:space="preserve">угую </w:t>
      </w:r>
      <w:r w:rsidRPr="000A722E">
        <w:t>группу</w:t>
      </w:r>
      <w:r>
        <w:t>,</w:t>
      </w:r>
      <w:r w:rsidRPr="000A722E">
        <w:t xml:space="preserve"> или отчисление производится так же, по созданию соответствующего приказа).</w:t>
      </w:r>
    </w:p>
    <w:p w:rsidR="0090523A" w:rsidRPr="000A722E" w:rsidRDefault="0090523A" w:rsidP="0090523A">
      <w:pPr>
        <w:ind w:firstLine="0"/>
      </w:pPr>
      <w:r w:rsidRPr="000A722E">
        <w:t>6) Создается приказ о распределении по группам, через него формируются группы в отделениях.</w:t>
      </w:r>
    </w:p>
    <w:p w:rsidR="0090523A" w:rsidRPr="000A722E" w:rsidRDefault="0090523A" w:rsidP="0090523A">
      <w:pPr>
        <w:ind w:firstLine="0"/>
      </w:pPr>
      <w:r w:rsidRPr="000A722E">
        <w:t>7) Создается расписание занятий</w:t>
      </w:r>
      <w:r>
        <w:t>.</w:t>
      </w:r>
    </w:p>
    <w:p w:rsidR="0090523A" w:rsidRPr="000A722E" w:rsidRDefault="0090523A" w:rsidP="0090523A">
      <w:pPr>
        <w:ind w:firstLine="708"/>
      </w:pPr>
      <w:r w:rsidRPr="000A722E">
        <w:t>Данный путь актуален как для заявлений поступивших с ЕПГУ, так и для заявлений внесенных от СПО.</w:t>
      </w:r>
    </w:p>
    <w:p w:rsidR="0090523A" w:rsidRPr="000A722E" w:rsidRDefault="0090523A" w:rsidP="0090523A">
      <w:pPr>
        <w:ind w:firstLine="708"/>
      </w:pPr>
      <w:r w:rsidRPr="000A722E">
        <w:t>Если нужно внести уже обучающихся студентов предыдущих лет поступления, это делается вручную, в разделе меню «Студенты». Добавить их в группы так же лучше через приказ, но есть возможность и ручного добавления групп и добавления в них студентов.</w:t>
      </w:r>
    </w:p>
    <w:p w:rsidR="0090523A" w:rsidRPr="000A722E" w:rsidRDefault="0090523A" w:rsidP="0090523A">
      <w:pPr>
        <w:ind w:firstLine="708"/>
      </w:pPr>
      <w:r>
        <w:t>Так</w:t>
      </w:r>
      <w:r w:rsidRPr="000A722E">
        <w:t>же система предусматривает размещение вакансий, прием сотрудников, размещение мероприятий, создание методических комиссий и методических материалов.</w:t>
      </w:r>
    </w:p>
    <w:p w:rsidR="0090523A" w:rsidRPr="000A722E" w:rsidRDefault="0090523A" w:rsidP="0090523A">
      <w:pPr>
        <w:spacing w:after="160" w:line="259" w:lineRule="auto"/>
        <w:ind w:firstLine="0"/>
        <w:jc w:val="left"/>
        <w:rPr>
          <w:b/>
        </w:rPr>
      </w:pPr>
    </w:p>
    <w:p w:rsidR="0090523A" w:rsidRPr="000A722E" w:rsidRDefault="0090523A" w:rsidP="0090523A">
      <w:pPr>
        <w:spacing w:after="160" w:line="259" w:lineRule="auto"/>
        <w:ind w:firstLine="0"/>
        <w:jc w:val="left"/>
        <w:rPr>
          <w:b/>
        </w:rPr>
      </w:pPr>
      <w:r w:rsidRPr="000A722E">
        <w:rPr>
          <w:b/>
        </w:rPr>
        <w:t>Функционал ролей:</w:t>
      </w:r>
    </w:p>
    <w:p w:rsidR="0090523A" w:rsidRPr="007A5363" w:rsidRDefault="0090523A" w:rsidP="0090523A">
      <w:pPr>
        <w:spacing w:after="160" w:line="259" w:lineRule="auto"/>
        <w:ind w:firstLine="0"/>
        <w:jc w:val="left"/>
        <w:rPr>
          <w:b/>
        </w:rPr>
      </w:pPr>
      <w:r w:rsidRPr="007A5363">
        <w:rPr>
          <w:b/>
        </w:rPr>
        <w:t>Администратор:</w:t>
      </w:r>
    </w:p>
    <w:p w:rsidR="0090523A" w:rsidRDefault="0090523A" w:rsidP="0090523A">
      <w:pPr>
        <w:numPr>
          <w:ilvl w:val="0"/>
          <w:numId w:val="3"/>
        </w:numPr>
        <w:spacing w:after="160"/>
        <w:contextualSpacing/>
        <w:jc w:val="left"/>
      </w:pPr>
      <w:r w:rsidRPr="009D5D89">
        <w:t>Реестр учреждений системы (просмотр)</w:t>
      </w:r>
      <w:r>
        <w:t>;</w:t>
      </w:r>
    </w:p>
    <w:p w:rsidR="0090523A" w:rsidRPr="00721B9D" w:rsidRDefault="0090523A" w:rsidP="0090523A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>
        <w:lastRenderedPageBreak/>
        <w:t>Приемная ка</w:t>
      </w:r>
      <w:r w:rsidRPr="00721B9D">
        <w:t>мпания (добавление компаний, маркетинговые мероприятия, специальности, отработка/внесение заявлений, вступительные испытания, конкурсные списки)</w:t>
      </w:r>
      <w:r>
        <w:t>;</w:t>
      </w:r>
    </w:p>
    <w:p w:rsidR="0090523A" w:rsidRPr="00721B9D" w:rsidRDefault="0090523A" w:rsidP="0090523A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Сотрудники</w:t>
      </w:r>
      <w:r>
        <w:t xml:space="preserve"> (добавление сотрудников, профсоюзные</w:t>
      </w:r>
      <w:r w:rsidRPr="00721B9D">
        <w:t xml:space="preserve"> взносы, аттестация, квалификация)</w:t>
      </w:r>
      <w:r>
        <w:t>;</w:t>
      </w:r>
    </w:p>
    <w:p w:rsidR="0090523A" w:rsidRPr="00721B9D" w:rsidRDefault="0090523A" w:rsidP="0090523A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Студенты (добавление студентов, поощрения/наказания, оплата, поручения, медосмотр)</w:t>
      </w:r>
      <w:r>
        <w:t>;</w:t>
      </w:r>
    </w:p>
    <w:p w:rsidR="0090523A" w:rsidRPr="00721B9D" w:rsidRDefault="0090523A" w:rsidP="0090523A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Отделения (добавление отделений, направлений подготовки, групп)</w:t>
      </w:r>
      <w:r>
        <w:t>;</w:t>
      </w:r>
    </w:p>
    <w:p w:rsidR="0090523A" w:rsidRPr="00721B9D" w:rsidRDefault="0090523A" w:rsidP="0090523A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Внесение зданий, общежитий</w:t>
      </w:r>
      <w:r>
        <w:t>;</w:t>
      </w:r>
    </w:p>
    <w:p w:rsidR="0090523A" w:rsidRPr="00721B9D" w:rsidRDefault="0090523A" w:rsidP="0090523A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Создание вакансий, отклики</w:t>
      </w:r>
      <w:r>
        <w:t>;</w:t>
      </w:r>
    </w:p>
    <w:p w:rsidR="0090523A" w:rsidRPr="00721B9D" w:rsidRDefault="0090523A" w:rsidP="0090523A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Создание мероприятий (участники, поручения)</w:t>
      </w:r>
      <w:r>
        <w:t>;</w:t>
      </w:r>
    </w:p>
    <w:p w:rsidR="0090523A" w:rsidRPr="00721B9D" w:rsidRDefault="0090523A" w:rsidP="0090523A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Прогноз трудоустройства</w:t>
      </w:r>
      <w:r>
        <w:t>;</w:t>
      </w:r>
    </w:p>
    <w:p w:rsidR="0090523A" w:rsidRPr="00721B9D" w:rsidRDefault="0090523A" w:rsidP="0090523A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Создание методических комиссий и методических материалов</w:t>
      </w:r>
      <w:r>
        <w:t>;</w:t>
      </w:r>
    </w:p>
    <w:p w:rsidR="0090523A" w:rsidRPr="00721B9D" w:rsidRDefault="0090523A" w:rsidP="0090523A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Учебный план (создание, учебный график, бюджет времени, план процесса)</w:t>
      </w:r>
      <w:r>
        <w:t>;</w:t>
      </w:r>
    </w:p>
    <w:p w:rsidR="0090523A" w:rsidRPr="00721B9D" w:rsidRDefault="0090523A" w:rsidP="0090523A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Добавление дисциплин и занятий, ГЭК (добавление, состав, протоколы)</w:t>
      </w:r>
      <w:r>
        <w:t>;</w:t>
      </w:r>
    </w:p>
    <w:p w:rsidR="0090523A" w:rsidRPr="00721B9D" w:rsidRDefault="0090523A" w:rsidP="0090523A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Представление на стипендию</w:t>
      </w:r>
      <w:r>
        <w:t>;</w:t>
      </w:r>
    </w:p>
    <w:p w:rsidR="0090523A" w:rsidRPr="00721B9D" w:rsidRDefault="0090523A" w:rsidP="0090523A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Резюме (создание, отклики)</w:t>
      </w:r>
      <w:r>
        <w:t>;</w:t>
      </w:r>
    </w:p>
    <w:p w:rsidR="0090523A" w:rsidRPr="00721B9D" w:rsidRDefault="0090523A" w:rsidP="0090523A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Приказы (на зачисление, распределение, перевод, отчисление, практика, ВКР, поощрение, прием, перемещение, увольнение, составе МК, трудоустройство, стипендии)</w:t>
      </w:r>
      <w:r>
        <w:t>;</w:t>
      </w:r>
    </w:p>
    <w:p w:rsidR="0090523A" w:rsidRPr="00721B9D" w:rsidRDefault="0090523A" w:rsidP="0090523A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Контрагенты (добавление)</w:t>
      </w:r>
      <w:r>
        <w:t>;</w:t>
      </w:r>
    </w:p>
    <w:p w:rsidR="0090523A" w:rsidRPr="00721B9D" w:rsidRDefault="0090523A" w:rsidP="0090523A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Справочники (добавление)</w:t>
      </w:r>
      <w:r>
        <w:t>;</w:t>
      </w:r>
    </w:p>
    <w:p w:rsidR="0090523A" w:rsidRPr="00721B9D" w:rsidRDefault="0090523A" w:rsidP="0090523A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Органы управление образованием (добавление)</w:t>
      </w:r>
      <w:r>
        <w:t>;</w:t>
      </w:r>
    </w:p>
    <w:p w:rsidR="0090523A" w:rsidRPr="00721B9D" w:rsidRDefault="0090523A" w:rsidP="0090523A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Специальности (добавление)</w:t>
      </w:r>
      <w:r>
        <w:t>;</w:t>
      </w:r>
    </w:p>
    <w:p w:rsidR="0090523A" w:rsidRPr="00721B9D" w:rsidRDefault="0090523A" w:rsidP="0090523A">
      <w:pPr>
        <w:numPr>
          <w:ilvl w:val="0"/>
          <w:numId w:val="3"/>
        </w:numPr>
        <w:spacing w:after="160"/>
        <w:ind w:left="714" w:hanging="357"/>
        <w:contextualSpacing/>
        <w:jc w:val="left"/>
      </w:pPr>
      <w:r w:rsidRPr="00721B9D">
        <w:t>Добавление пользователей.</w:t>
      </w:r>
    </w:p>
    <w:p w:rsidR="0090523A" w:rsidRPr="00721B9D" w:rsidRDefault="0090523A" w:rsidP="0090523A">
      <w:pPr>
        <w:ind w:firstLine="0"/>
        <w:rPr>
          <w:b/>
        </w:rPr>
      </w:pPr>
    </w:p>
    <w:p w:rsidR="0090523A" w:rsidRPr="00721B9D" w:rsidRDefault="0090523A" w:rsidP="0090523A">
      <w:pPr>
        <w:ind w:firstLine="0"/>
      </w:pPr>
      <w:r w:rsidRPr="00721B9D">
        <w:rPr>
          <w:b/>
        </w:rPr>
        <w:t>Директор</w:t>
      </w:r>
      <w:r w:rsidRPr="00721B9D">
        <w:t>:</w:t>
      </w:r>
    </w:p>
    <w:p w:rsidR="0090523A" w:rsidRPr="00721B9D" w:rsidRDefault="0090523A" w:rsidP="0090523A">
      <w:pPr>
        <w:numPr>
          <w:ilvl w:val="0"/>
          <w:numId w:val="8"/>
        </w:numPr>
        <w:ind w:left="709"/>
        <w:contextualSpacing/>
      </w:pPr>
      <w:r>
        <w:t>Реестр учреждений системы (просмотр);</w:t>
      </w:r>
    </w:p>
    <w:p w:rsidR="0090523A" w:rsidRPr="00721B9D" w:rsidRDefault="0090523A" w:rsidP="0090523A">
      <w:pPr>
        <w:numPr>
          <w:ilvl w:val="0"/>
          <w:numId w:val="8"/>
        </w:numPr>
        <w:ind w:left="709"/>
        <w:contextualSpacing/>
      </w:pPr>
      <w:r w:rsidRPr="00721B9D">
        <w:t>Сотрудники (добавление)</w:t>
      </w:r>
      <w:r>
        <w:t>;</w:t>
      </w:r>
    </w:p>
    <w:p w:rsidR="0090523A" w:rsidRPr="00721B9D" w:rsidRDefault="0090523A" w:rsidP="0090523A">
      <w:pPr>
        <w:numPr>
          <w:ilvl w:val="0"/>
          <w:numId w:val="8"/>
        </w:numPr>
        <w:ind w:left="709"/>
        <w:contextualSpacing/>
      </w:pPr>
      <w:r w:rsidRPr="00721B9D">
        <w:t>Студенты (добавление, поощрения/наказания)</w:t>
      </w:r>
      <w:r>
        <w:t>;</w:t>
      </w:r>
    </w:p>
    <w:p w:rsidR="0090523A" w:rsidRPr="00721B9D" w:rsidRDefault="0090523A" w:rsidP="0090523A">
      <w:pPr>
        <w:numPr>
          <w:ilvl w:val="0"/>
          <w:numId w:val="8"/>
        </w:numPr>
        <w:ind w:left="709"/>
        <w:contextualSpacing/>
      </w:pPr>
      <w:r w:rsidRPr="00721B9D">
        <w:t>Маркетинговые мероприятия (добавление)</w:t>
      </w:r>
      <w:r>
        <w:t>;</w:t>
      </w:r>
    </w:p>
    <w:p w:rsidR="0090523A" w:rsidRPr="00721B9D" w:rsidRDefault="0090523A" w:rsidP="0090523A">
      <w:pPr>
        <w:numPr>
          <w:ilvl w:val="0"/>
          <w:numId w:val="8"/>
        </w:numPr>
        <w:ind w:left="709"/>
        <w:contextualSpacing/>
      </w:pPr>
      <w:r w:rsidRPr="00721B9D">
        <w:t>Вакансии (добавление, отклики)</w:t>
      </w:r>
      <w:r>
        <w:t>;</w:t>
      </w:r>
    </w:p>
    <w:p w:rsidR="0090523A" w:rsidRPr="00721B9D" w:rsidRDefault="0090523A" w:rsidP="0090523A">
      <w:pPr>
        <w:numPr>
          <w:ilvl w:val="0"/>
          <w:numId w:val="8"/>
        </w:numPr>
        <w:ind w:left="709"/>
        <w:contextualSpacing/>
      </w:pPr>
      <w:r w:rsidRPr="00721B9D">
        <w:t>Отделения (добавление, группы)</w:t>
      </w:r>
      <w:r>
        <w:t>;</w:t>
      </w:r>
    </w:p>
    <w:p w:rsidR="0090523A" w:rsidRPr="00721B9D" w:rsidRDefault="0090523A" w:rsidP="0090523A">
      <w:pPr>
        <w:numPr>
          <w:ilvl w:val="0"/>
          <w:numId w:val="8"/>
        </w:numPr>
        <w:ind w:left="709"/>
        <w:contextualSpacing/>
      </w:pPr>
      <w:r w:rsidRPr="00721B9D">
        <w:t>Резюме (добавление, отклики)</w:t>
      </w:r>
      <w:r>
        <w:t>;</w:t>
      </w:r>
    </w:p>
    <w:p w:rsidR="0090523A" w:rsidRPr="00721B9D" w:rsidRDefault="0090523A" w:rsidP="0090523A">
      <w:pPr>
        <w:numPr>
          <w:ilvl w:val="0"/>
          <w:numId w:val="8"/>
        </w:numPr>
        <w:ind w:left="709"/>
        <w:contextualSpacing/>
      </w:pPr>
      <w:r w:rsidRPr="00721B9D">
        <w:t>Приказы (</w:t>
      </w:r>
      <w:r>
        <w:t>добавление, согласование</w:t>
      </w:r>
      <w:r w:rsidRPr="00721B9D">
        <w:t>)</w:t>
      </w:r>
      <w:r>
        <w:t>;</w:t>
      </w:r>
    </w:p>
    <w:p w:rsidR="0090523A" w:rsidRPr="00721B9D" w:rsidRDefault="0090523A" w:rsidP="0090523A">
      <w:pPr>
        <w:numPr>
          <w:ilvl w:val="0"/>
          <w:numId w:val="8"/>
        </w:numPr>
        <w:ind w:left="709"/>
        <w:contextualSpacing/>
      </w:pPr>
      <w:r w:rsidRPr="00721B9D">
        <w:lastRenderedPageBreak/>
        <w:t>Органы управления образованием (добавление)</w:t>
      </w:r>
      <w:r>
        <w:t>;</w:t>
      </w:r>
    </w:p>
    <w:p w:rsidR="0090523A" w:rsidRPr="00721B9D" w:rsidRDefault="0090523A" w:rsidP="0090523A">
      <w:pPr>
        <w:numPr>
          <w:ilvl w:val="0"/>
          <w:numId w:val="8"/>
        </w:numPr>
        <w:ind w:left="709"/>
        <w:contextualSpacing/>
      </w:pPr>
      <w:r w:rsidRPr="00721B9D">
        <w:t>Специальности (просмотр)</w:t>
      </w:r>
      <w:r>
        <w:t>.</w:t>
      </w:r>
    </w:p>
    <w:p w:rsidR="0090523A" w:rsidRPr="00721B9D" w:rsidRDefault="0090523A" w:rsidP="0090523A">
      <w:pPr>
        <w:ind w:firstLine="0"/>
        <w:rPr>
          <w:b/>
        </w:rPr>
      </w:pPr>
    </w:p>
    <w:p w:rsidR="0090523A" w:rsidRPr="00721B9D" w:rsidRDefault="0090523A" w:rsidP="0090523A">
      <w:pPr>
        <w:ind w:firstLine="0"/>
        <w:rPr>
          <w:b/>
        </w:rPr>
      </w:pPr>
      <w:r w:rsidRPr="00721B9D">
        <w:rPr>
          <w:b/>
        </w:rPr>
        <w:t>Приёмная комиссия:</w:t>
      </w:r>
    </w:p>
    <w:p w:rsidR="0090523A" w:rsidRDefault="0090523A" w:rsidP="0090523A">
      <w:pPr>
        <w:numPr>
          <w:ilvl w:val="0"/>
          <w:numId w:val="12"/>
        </w:numPr>
        <w:spacing w:after="160"/>
        <w:contextualSpacing/>
        <w:jc w:val="left"/>
      </w:pPr>
      <w:r>
        <w:t>Реестр учреждений системы (просмотр);</w:t>
      </w:r>
    </w:p>
    <w:p w:rsidR="0090523A" w:rsidRPr="00721B9D" w:rsidRDefault="0090523A" w:rsidP="0090523A">
      <w:pPr>
        <w:numPr>
          <w:ilvl w:val="0"/>
          <w:numId w:val="12"/>
        </w:numPr>
        <w:spacing w:after="160"/>
        <w:contextualSpacing/>
        <w:jc w:val="left"/>
      </w:pPr>
      <w:r>
        <w:t>Приемная ка</w:t>
      </w:r>
      <w:r w:rsidRPr="00721B9D">
        <w:t>мпания (добавление компаний, маркетинговые мероприятия, специальности, внесение/обработка заявлений, вступительные испытания, конкурсные списки, план набора, договоры целевого приёма)</w:t>
      </w:r>
      <w:r>
        <w:t>;</w:t>
      </w:r>
    </w:p>
    <w:p w:rsidR="0090523A" w:rsidRPr="00721B9D" w:rsidRDefault="0090523A" w:rsidP="0090523A">
      <w:pPr>
        <w:numPr>
          <w:ilvl w:val="0"/>
          <w:numId w:val="12"/>
        </w:numPr>
        <w:spacing w:after="160"/>
        <w:contextualSpacing/>
        <w:jc w:val="left"/>
      </w:pPr>
      <w:r w:rsidRPr="00721B9D">
        <w:t>Маркетинговые мероприятия (добавление, регистрация касания и интересы)</w:t>
      </w:r>
      <w:r>
        <w:t>;</w:t>
      </w:r>
    </w:p>
    <w:p w:rsidR="0090523A" w:rsidRDefault="0090523A" w:rsidP="0090523A">
      <w:pPr>
        <w:numPr>
          <w:ilvl w:val="0"/>
          <w:numId w:val="12"/>
        </w:numPr>
        <w:spacing w:after="160"/>
        <w:contextualSpacing/>
        <w:jc w:val="left"/>
      </w:pPr>
      <w:r w:rsidRPr="00721B9D">
        <w:t>Отделения (добавление, группы)</w:t>
      </w:r>
      <w:r>
        <w:t>;</w:t>
      </w:r>
    </w:p>
    <w:p w:rsidR="0090523A" w:rsidRPr="00721B9D" w:rsidRDefault="0090523A" w:rsidP="0090523A">
      <w:pPr>
        <w:numPr>
          <w:ilvl w:val="0"/>
          <w:numId w:val="12"/>
        </w:numPr>
        <w:spacing w:after="160"/>
        <w:contextualSpacing/>
        <w:jc w:val="left"/>
      </w:pPr>
      <w:r>
        <w:t>Здания/помещения (внесение);</w:t>
      </w:r>
    </w:p>
    <w:p w:rsidR="0090523A" w:rsidRPr="00721B9D" w:rsidRDefault="0090523A" w:rsidP="0090523A">
      <w:pPr>
        <w:numPr>
          <w:ilvl w:val="0"/>
          <w:numId w:val="12"/>
        </w:numPr>
        <w:spacing w:after="160"/>
        <w:contextualSpacing/>
        <w:jc w:val="left"/>
      </w:pPr>
      <w:r w:rsidRPr="00721B9D">
        <w:t>Специальности (просмотр)</w:t>
      </w:r>
      <w:r>
        <w:t>.</w:t>
      </w:r>
    </w:p>
    <w:p w:rsidR="0090523A" w:rsidRDefault="0090523A" w:rsidP="0090523A">
      <w:pPr>
        <w:ind w:firstLine="0"/>
        <w:rPr>
          <w:b/>
        </w:rPr>
      </w:pPr>
    </w:p>
    <w:p w:rsidR="0090523A" w:rsidRPr="00721B9D" w:rsidRDefault="0090523A" w:rsidP="0090523A">
      <w:pPr>
        <w:ind w:firstLine="0"/>
        <w:rPr>
          <w:b/>
        </w:rPr>
      </w:pPr>
      <w:r w:rsidRPr="00721B9D">
        <w:rPr>
          <w:b/>
        </w:rPr>
        <w:t>Учебная часть:</w:t>
      </w:r>
    </w:p>
    <w:p w:rsidR="0090523A" w:rsidRDefault="0090523A" w:rsidP="0090523A">
      <w:pPr>
        <w:numPr>
          <w:ilvl w:val="0"/>
          <w:numId w:val="13"/>
        </w:numPr>
        <w:contextualSpacing/>
      </w:pPr>
      <w:r>
        <w:t>Реестр учреждений системы (просмотр);</w:t>
      </w:r>
    </w:p>
    <w:p w:rsidR="0090523A" w:rsidRPr="00721B9D" w:rsidRDefault="0090523A" w:rsidP="0090523A">
      <w:pPr>
        <w:numPr>
          <w:ilvl w:val="0"/>
          <w:numId w:val="13"/>
        </w:numPr>
        <w:contextualSpacing/>
      </w:pPr>
      <w:r w:rsidRPr="00721B9D">
        <w:t>Сотрудники (добавление, аттестация, квалификация)</w:t>
      </w:r>
      <w:r>
        <w:t>;</w:t>
      </w:r>
    </w:p>
    <w:p w:rsidR="0090523A" w:rsidRPr="00721B9D" w:rsidRDefault="0090523A" w:rsidP="0090523A">
      <w:pPr>
        <w:numPr>
          <w:ilvl w:val="0"/>
          <w:numId w:val="13"/>
        </w:numPr>
        <w:contextualSpacing/>
      </w:pPr>
      <w:r w:rsidRPr="00721B9D">
        <w:t>Отделения (добавление, группы)</w:t>
      </w:r>
      <w:r>
        <w:t>;</w:t>
      </w:r>
    </w:p>
    <w:p w:rsidR="0090523A" w:rsidRPr="00721B9D" w:rsidRDefault="0090523A" w:rsidP="0090523A">
      <w:pPr>
        <w:numPr>
          <w:ilvl w:val="0"/>
          <w:numId w:val="13"/>
        </w:numPr>
        <w:contextualSpacing/>
      </w:pPr>
      <w:r w:rsidRPr="00721B9D">
        <w:t>Педсоветы (добавление)</w:t>
      </w:r>
      <w:r>
        <w:t>;</w:t>
      </w:r>
    </w:p>
    <w:p w:rsidR="0090523A" w:rsidRPr="00721B9D" w:rsidRDefault="0090523A" w:rsidP="0090523A">
      <w:pPr>
        <w:numPr>
          <w:ilvl w:val="0"/>
          <w:numId w:val="13"/>
        </w:numPr>
        <w:contextualSpacing/>
      </w:pPr>
      <w:r w:rsidRPr="00721B9D">
        <w:t>Дисциплины (добавление)</w:t>
      </w:r>
      <w:r>
        <w:t>;</w:t>
      </w:r>
    </w:p>
    <w:p w:rsidR="0090523A" w:rsidRPr="00721B9D" w:rsidRDefault="0090523A" w:rsidP="0090523A">
      <w:pPr>
        <w:numPr>
          <w:ilvl w:val="0"/>
          <w:numId w:val="13"/>
        </w:numPr>
        <w:contextualSpacing/>
      </w:pPr>
      <w:r w:rsidRPr="00721B9D">
        <w:t>Учебный план (добавление, график, бюджет времени, план процесса)</w:t>
      </w:r>
      <w:r>
        <w:t>;</w:t>
      </w:r>
    </w:p>
    <w:p w:rsidR="0090523A" w:rsidRPr="00721B9D" w:rsidRDefault="0090523A" w:rsidP="0090523A">
      <w:pPr>
        <w:numPr>
          <w:ilvl w:val="0"/>
          <w:numId w:val="13"/>
        </w:numPr>
        <w:contextualSpacing/>
      </w:pPr>
      <w:r w:rsidRPr="00721B9D">
        <w:t>ГЭК (добавление, состав ГЭК, протоколы)</w:t>
      </w:r>
      <w:r>
        <w:t>;</w:t>
      </w:r>
    </w:p>
    <w:p w:rsidR="0090523A" w:rsidRPr="00721B9D" w:rsidRDefault="0090523A" w:rsidP="0090523A">
      <w:pPr>
        <w:numPr>
          <w:ilvl w:val="0"/>
          <w:numId w:val="13"/>
        </w:numPr>
        <w:contextualSpacing/>
      </w:pPr>
      <w:r w:rsidRPr="00721B9D">
        <w:t>Представление на стипендию (добавление)</w:t>
      </w:r>
      <w:r>
        <w:t>;</w:t>
      </w:r>
    </w:p>
    <w:p w:rsidR="0090523A" w:rsidRPr="00721B9D" w:rsidRDefault="0090523A" w:rsidP="0090523A">
      <w:pPr>
        <w:numPr>
          <w:ilvl w:val="0"/>
          <w:numId w:val="13"/>
        </w:numPr>
        <w:contextualSpacing/>
      </w:pPr>
      <w:r w:rsidRPr="00721B9D">
        <w:t>Приказы (</w:t>
      </w:r>
      <w:r>
        <w:t>добавление</w:t>
      </w:r>
      <w:r w:rsidRPr="00721B9D">
        <w:t>)</w:t>
      </w:r>
      <w:r>
        <w:t>;</w:t>
      </w:r>
    </w:p>
    <w:p w:rsidR="0090523A" w:rsidRPr="00721B9D" w:rsidRDefault="0090523A" w:rsidP="0090523A">
      <w:pPr>
        <w:numPr>
          <w:ilvl w:val="0"/>
          <w:numId w:val="13"/>
        </w:numPr>
        <w:contextualSpacing/>
      </w:pPr>
      <w:r w:rsidRPr="00721B9D">
        <w:t>Специальности (добавление)</w:t>
      </w:r>
      <w:r>
        <w:t>.</w:t>
      </w:r>
    </w:p>
    <w:p w:rsidR="0090523A" w:rsidRPr="00721B9D" w:rsidRDefault="0090523A" w:rsidP="0090523A">
      <w:pPr>
        <w:ind w:firstLine="0"/>
      </w:pPr>
    </w:p>
    <w:p w:rsidR="0090523A" w:rsidRPr="00721B9D" w:rsidRDefault="0090523A" w:rsidP="0090523A">
      <w:pPr>
        <w:ind w:firstLine="0"/>
        <w:rPr>
          <w:b/>
        </w:rPr>
      </w:pPr>
      <w:r w:rsidRPr="00721B9D">
        <w:rPr>
          <w:b/>
        </w:rPr>
        <w:t>Куратор:</w:t>
      </w:r>
    </w:p>
    <w:p w:rsidR="0090523A" w:rsidRDefault="0090523A" w:rsidP="0090523A">
      <w:pPr>
        <w:numPr>
          <w:ilvl w:val="0"/>
          <w:numId w:val="6"/>
        </w:numPr>
        <w:ind w:left="709"/>
        <w:contextualSpacing/>
      </w:pPr>
      <w:r>
        <w:t>Реестр учреждений системы (просмотр);</w:t>
      </w:r>
    </w:p>
    <w:p w:rsidR="0090523A" w:rsidRPr="00721B9D" w:rsidRDefault="0090523A" w:rsidP="0090523A">
      <w:pPr>
        <w:numPr>
          <w:ilvl w:val="0"/>
          <w:numId w:val="6"/>
        </w:numPr>
        <w:ind w:left="709"/>
        <w:contextualSpacing/>
      </w:pPr>
      <w:r w:rsidRPr="00721B9D">
        <w:t>Студенты (</w:t>
      </w:r>
      <w:r>
        <w:t xml:space="preserve">просмотр </w:t>
      </w:r>
      <w:r w:rsidRPr="00721B9D">
        <w:t>студентов,</w:t>
      </w:r>
      <w:r>
        <w:t xml:space="preserve"> добавление</w:t>
      </w:r>
      <w:r w:rsidRPr="00721B9D">
        <w:t xml:space="preserve"> </w:t>
      </w:r>
      <w:r>
        <w:t>обществ</w:t>
      </w:r>
      <w:proofErr w:type="gramStart"/>
      <w:r>
        <w:t xml:space="preserve">. </w:t>
      </w:r>
      <w:r w:rsidRPr="00721B9D">
        <w:t>поручени</w:t>
      </w:r>
      <w:r>
        <w:t>й</w:t>
      </w:r>
      <w:proofErr w:type="gramEnd"/>
      <w:r w:rsidRPr="00721B9D">
        <w:t>)</w:t>
      </w:r>
      <w:r>
        <w:t>;</w:t>
      </w:r>
    </w:p>
    <w:p w:rsidR="0090523A" w:rsidRPr="00721B9D" w:rsidRDefault="0090523A" w:rsidP="0090523A">
      <w:pPr>
        <w:numPr>
          <w:ilvl w:val="0"/>
          <w:numId w:val="6"/>
        </w:numPr>
        <w:ind w:left="709"/>
        <w:contextualSpacing/>
      </w:pPr>
      <w:r w:rsidRPr="00721B9D">
        <w:t xml:space="preserve">Отделения </w:t>
      </w:r>
      <w:r w:rsidRPr="00BA6CCD">
        <w:t>(</w:t>
      </w:r>
      <w:r>
        <w:t xml:space="preserve">просмотр </w:t>
      </w:r>
      <w:r w:rsidRPr="00721B9D">
        <w:t xml:space="preserve">отделений, </w:t>
      </w:r>
      <w:r w:rsidRPr="00BA6CCD">
        <w:t>создание</w:t>
      </w:r>
      <w:r w:rsidRPr="00721B9D">
        <w:t xml:space="preserve"> групп)</w:t>
      </w:r>
      <w:r>
        <w:t>;</w:t>
      </w:r>
    </w:p>
    <w:p w:rsidR="0090523A" w:rsidRPr="00721B9D" w:rsidRDefault="0090523A" w:rsidP="0090523A">
      <w:pPr>
        <w:numPr>
          <w:ilvl w:val="0"/>
          <w:numId w:val="6"/>
        </w:numPr>
        <w:ind w:left="709"/>
        <w:contextualSpacing/>
      </w:pPr>
      <w:r w:rsidRPr="00721B9D">
        <w:t>Специальности (</w:t>
      </w:r>
      <w:r w:rsidRPr="00BA6CCD">
        <w:t>просмотр)</w:t>
      </w:r>
      <w:r>
        <w:t>.</w:t>
      </w:r>
    </w:p>
    <w:p w:rsidR="0090523A" w:rsidRPr="00721B9D" w:rsidRDefault="0090523A" w:rsidP="0090523A">
      <w:pPr>
        <w:ind w:firstLine="0"/>
        <w:rPr>
          <w:b/>
        </w:rPr>
      </w:pPr>
    </w:p>
    <w:p w:rsidR="0090523A" w:rsidRPr="00721B9D" w:rsidRDefault="0090523A" w:rsidP="0090523A">
      <w:pPr>
        <w:ind w:firstLine="0"/>
        <w:rPr>
          <w:b/>
        </w:rPr>
      </w:pPr>
      <w:r w:rsidRPr="00721B9D">
        <w:rPr>
          <w:b/>
        </w:rPr>
        <w:t>Преподаватель:</w:t>
      </w:r>
    </w:p>
    <w:p w:rsidR="0090523A" w:rsidRDefault="0090523A" w:rsidP="0090523A">
      <w:pPr>
        <w:numPr>
          <w:ilvl w:val="0"/>
          <w:numId w:val="10"/>
        </w:numPr>
        <w:ind w:left="709"/>
        <w:contextualSpacing/>
      </w:pPr>
      <w:r>
        <w:t>Реестр учреждений системы (просмотр);</w:t>
      </w:r>
    </w:p>
    <w:p w:rsidR="0090523A" w:rsidRPr="00721B9D" w:rsidRDefault="0090523A" w:rsidP="0090523A">
      <w:pPr>
        <w:numPr>
          <w:ilvl w:val="0"/>
          <w:numId w:val="10"/>
        </w:numPr>
        <w:ind w:left="709"/>
        <w:contextualSpacing/>
      </w:pPr>
      <w:r w:rsidRPr="00721B9D">
        <w:t>Отделения (</w:t>
      </w:r>
      <w:r>
        <w:t>просмотр</w:t>
      </w:r>
      <w:r w:rsidRPr="00721B9D">
        <w:t xml:space="preserve">, </w:t>
      </w:r>
      <w:r w:rsidRPr="00BA6CCD">
        <w:t>создание</w:t>
      </w:r>
      <w:r w:rsidRPr="00721B9D">
        <w:rPr>
          <w:lang w:val="en-US"/>
        </w:rPr>
        <w:t xml:space="preserve"> </w:t>
      </w:r>
      <w:r w:rsidRPr="00721B9D">
        <w:t>групп)</w:t>
      </w:r>
      <w:r>
        <w:t>;</w:t>
      </w:r>
    </w:p>
    <w:p w:rsidR="0090523A" w:rsidRPr="00721B9D" w:rsidRDefault="0090523A" w:rsidP="0090523A">
      <w:pPr>
        <w:numPr>
          <w:ilvl w:val="0"/>
          <w:numId w:val="10"/>
        </w:numPr>
        <w:ind w:left="709"/>
        <w:contextualSpacing/>
      </w:pPr>
      <w:r w:rsidRPr="00721B9D">
        <w:t>Методические материалы (добавление)</w:t>
      </w:r>
      <w:r>
        <w:t>;</w:t>
      </w:r>
    </w:p>
    <w:p w:rsidR="0090523A" w:rsidRPr="00721B9D" w:rsidRDefault="0090523A" w:rsidP="0090523A">
      <w:pPr>
        <w:numPr>
          <w:ilvl w:val="0"/>
          <w:numId w:val="10"/>
        </w:numPr>
        <w:ind w:left="709"/>
        <w:contextualSpacing/>
      </w:pPr>
      <w:r w:rsidRPr="00721B9D">
        <w:lastRenderedPageBreak/>
        <w:t>Специальности (просмотр)</w:t>
      </w:r>
      <w:r>
        <w:t>.</w:t>
      </w:r>
    </w:p>
    <w:p w:rsidR="0090523A" w:rsidRPr="00721B9D" w:rsidRDefault="0090523A" w:rsidP="0090523A">
      <w:pPr>
        <w:ind w:firstLine="0"/>
      </w:pPr>
    </w:p>
    <w:p w:rsidR="0090523A" w:rsidRPr="00721B9D" w:rsidRDefault="0090523A" w:rsidP="0090523A">
      <w:pPr>
        <w:ind w:firstLine="0"/>
        <w:rPr>
          <w:b/>
        </w:rPr>
      </w:pPr>
      <w:r w:rsidRPr="00721B9D">
        <w:rPr>
          <w:b/>
        </w:rPr>
        <w:t>Бухгалтер:</w:t>
      </w:r>
    </w:p>
    <w:p w:rsidR="0090523A" w:rsidRPr="00501A2C" w:rsidRDefault="0090523A" w:rsidP="0090523A">
      <w:pPr>
        <w:numPr>
          <w:ilvl w:val="0"/>
          <w:numId w:val="11"/>
        </w:numPr>
        <w:contextualSpacing/>
      </w:pPr>
      <w:r w:rsidRPr="00501A2C">
        <w:t>Реестр учреждений системы (просмотр)</w:t>
      </w:r>
      <w:r>
        <w:t>;</w:t>
      </w:r>
    </w:p>
    <w:p w:rsidR="0090523A" w:rsidRPr="00501A2C" w:rsidRDefault="0090523A" w:rsidP="0090523A">
      <w:pPr>
        <w:numPr>
          <w:ilvl w:val="0"/>
          <w:numId w:val="11"/>
        </w:numPr>
        <w:contextualSpacing/>
      </w:pPr>
      <w:r w:rsidRPr="00501A2C">
        <w:t>Сотрудники (добавление, профсоюзные взносы)</w:t>
      </w:r>
      <w:r>
        <w:t>;</w:t>
      </w:r>
    </w:p>
    <w:p w:rsidR="0090523A" w:rsidRPr="00501A2C" w:rsidRDefault="0090523A" w:rsidP="0090523A">
      <w:pPr>
        <w:numPr>
          <w:ilvl w:val="0"/>
          <w:numId w:val="11"/>
        </w:numPr>
        <w:contextualSpacing/>
      </w:pPr>
      <w:r w:rsidRPr="00501A2C">
        <w:t>Студенты (</w:t>
      </w:r>
      <w:r>
        <w:t>просмотр</w:t>
      </w:r>
      <w:r w:rsidRPr="00501A2C">
        <w:t>)</w:t>
      </w:r>
      <w:r>
        <w:t>;</w:t>
      </w:r>
    </w:p>
    <w:p w:rsidR="0090523A" w:rsidRPr="00721B9D" w:rsidRDefault="0090523A" w:rsidP="0090523A">
      <w:pPr>
        <w:numPr>
          <w:ilvl w:val="0"/>
          <w:numId w:val="11"/>
        </w:numPr>
        <w:contextualSpacing/>
      </w:pPr>
      <w:r w:rsidRPr="00721B9D">
        <w:t>Плата (общежитие/обучение)</w:t>
      </w:r>
      <w:r>
        <w:t>;</w:t>
      </w:r>
    </w:p>
    <w:p w:rsidR="0090523A" w:rsidRPr="00721B9D" w:rsidRDefault="0090523A" w:rsidP="0090523A">
      <w:pPr>
        <w:numPr>
          <w:ilvl w:val="0"/>
          <w:numId w:val="11"/>
        </w:numPr>
        <w:contextualSpacing/>
      </w:pPr>
      <w:r w:rsidRPr="00721B9D">
        <w:t>Специальности (просмотр)</w:t>
      </w:r>
      <w:r>
        <w:t>.</w:t>
      </w:r>
    </w:p>
    <w:p w:rsidR="0090523A" w:rsidRPr="00721B9D" w:rsidRDefault="0090523A" w:rsidP="0090523A">
      <w:pPr>
        <w:ind w:firstLine="0"/>
        <w:rPr>
          <w:b/>
        </w:rPr>
      </w:pPr>
      <w:proofErr w:type="gramStart"/>
      <w:r w:rsidRPr="00721B9D">
        <w:rPr>
          <w:b/>
        </w:rPr>
        <w:t>Медик :</w:t>
      </w:r>
      <w:proofErr w:type="gramEnd"/>
    </w:p>
    <w:p w:rsidR="0090523A" w:rsidRDefault="0090523A" w:rsidP="0090523A">
      <w:pPr>
        <w:numPr>
          <w:ilvl w:val="0"/>
          <w:numId w:val="4"/>
        </w:numPr>
        <w:contextualSpacing/>
      </w:pPr>
      <w:r>
        <w:t>Реестр учреждений системы (просмотр);</w:t>
      </w:r>
    </w:p>
    <w:p w:rsidR="0090523A" w:rsidRPr="00721B9D" w:rsidRDefault="0090523A" w:rsidP="0090523A">
      <w:pPr>
        <w:numPr>
          <w:ilvl w:val="0"/>
          <w:numId w:val="4"/>
        </w:numPr>
        <w:contextualSpacing/>
      </w:pPr>
      <w:r w:rsidRPr="00721B9D">
        <w:t>Студенты (</w:t>
      </w:r>
      <w:r>
        <w:t>просмотр</w:t>
      </w:r>
      <w:r w:rsidRPr="00721B9D">
        <w:t>)</w:t>
      </w:r>
      <w:r>
        <w:t>;</w:t>
      </w:r>
    </w:p>
    <w:p w:rsidR="0090523A" w:rsidRPr="00721B9D" w:rsidRDefault="0090523A" w:rsidP="0090523A">
      <w:pPr>
        <w:numPr>
          <w:ilvl w:val="0"/>
          <w:numId w:val="4"/>
        </w:numPr>
        <w:contextualSpacing/>
      </w:pPr>
      <w:r w:rsidRPr="00721B9D">
        <w:t xml:space="preserve"> </w:t>
      </w:r>
      <w:proofErr w:type="spellStart"/>
      <w:r w:rsidRPr="00721B9D">
        <w:t>Мед.осмотр</w:t>
      </w:r>
      <w:proofErr w:type="spellEnd"/>
      <w:r w:rsidRPr="00721B9D">
        <w:t xml:space="preserve"> (внесение данных осмотра студентам)</w:t>
      </w:r>
      <w:r>
        <w:t>;</w:t>
      </w:r>
    </w:p>
    <w:p w:rsidR="0090523A" w:rsidRPr="00721B9D" w:rsidRDefault="0090523A" w:rsidP="0090523A">
      <w:pPr>
        <w:numPr>
          <w:ilvl w:val="0"/>
          <w:numId w:val="4"/>
        </w:numPr>
        <w:contextualSpacing/>
      </w:pPr>
      <w:r w:rsidRPr="00721B9D">
        <w:t>Специальности (просмотр)</w:t>
      </w:r>
      <w:r>
        <w:t>.</w:t>
      </w:r>
    </w:p>
    <w:p w:rsidR="0090523A" w:rsidRPr="00721B9D" w:rsidRDefault="0090523A" w:rsidP="0090523A">
      <w:pPr>
        <w:ind w:firstLine="0"/>
      </w:pPr>
    </w:p>
    <w:p w:rsidR="0090523A" w:rsidRPr="00721B9D" w:rsidRDefault="0090523A" w:rsidP="0090523A">
      <w:pPr>
        <w:ind w:firstLine="0"/>
        <w:contextualSpacing/>
      </w:pPr>
      <w:r w:rsidRPr="00721B9D">
        <w:rPr>
          <w:b/>
        </w:rPr>
        <w:t>Юрист</w:t>
      </w:r>
      <w:r w:rsidRPr="00721B9D">
        <w:t xml:space="preserve">: </w:t>
      </w:r>
    </w:p>
    <w:p w:rsidR="0090523A" w:rsidRDefault="0090523A" w:rsidP="0090523A">
      <w:pPr>
        <w:numPr>
          <w:ilvl w:val="0"/>
          <w:numId w:val="5"/>
        </w:numPr>
        <w:ind w:left="709"/>
        <w:contextualSpacing/>
      </w:pPr>
      <w:r>
        <w:t>Реестр учреждений системы (просмотр);</w:t>
      </w:r>
    </w:p>
    <w:p w:rsidR="0090523A" w:rsidRPr="00721B9D" w:rsidRDefault="0090523A" w:rsidP="0090523A">
      <w:pPr>
        <w:numPr>
          <w:ilvl w:val="0"/>
          <w:numId w:val="5"/>
        </w:numPr>
        <w:ind w:left="709"/>
        <w:contextualSpacing/>
      </w:pPr>
      <w:r w:rsidRPr="00721B9D">
        <w:t>Договоры</w:t>
      </w:r>
      <w:r>
        <w:t xml:space="preserve"> (добавление);</w:t>
      </w:r>
    </w:p>
    <w:p w:rsidR="0090523A" w:rsidRPr="00721B9D" w:rsidRDefault="0090523A" w:rsidP="0090523A">
      <w:pPr>
        <w:numPr>
          <w:ilvl w:val="0"/>
          <w:numId w:val="5"/>
        </w:numPr>
        <w:ind w:left="709"/>
        <w:contextualSpacing/>
      </w:pPr>
      <w:r w:rsidRPr="00721B9D">
        <w:t>Контрагенты</w:t>
      </w:r>
      <w:r>
        <w:t>(добавление);</w:t>
      </w:r>
    </w:p>
    <w:p w:rsidR="0090523A" w:rsidRPr="00721B9D" w:rsidRDefault="0090523A" w:rsidP="0090523A">
      <w:pPr>
        <w:numPr>
          <w:ilvl w:val="0"/>
          <w:numId w:val="5"/>
        </w:numPr>
        <w:ind w:left="709"/>
        <w:contextualSpacing/>
      </w:pPr>
      <w:r w:rsidRPr="00721B9D">
        <w:t>Специальности (просмотр)</w:t>
      </w:r>
      <w:r>
        <w:t>.</w:t>
      </w:r>
    </w:p>
    <w:p w:rsidR="0090523A" w:rsidRPr="00721B9D" w:rsidRDefault="0090523A" w:rsidP="0090523A">
      <w:pPr>
        <w:ind w:firstLine="0"/>
        <w:rPr>
          <w:b/>
        </w:rPr>
      </w:pPr>
    </w:p>
    <w:p w:rsidR="0090523A" w:rsidRPr="00721B9D" w:rsidRDefault="0090523A" w:rsidP="0090523A">
      <w:pPr>
        <w:ind w:firstLine="0"/>
      </w:pPr>
      <w:r w:rsidRPr="00721B9D">
        <w:rPr>
          <w:b/>
        </w:rPr>
        <w:t xml:space="preserve">Комендант: </w:t>
      </w:r>
    </w:p>
    <w:p w:rsidR="0090523A" w:rsidRPr="00501A2C" w:rsidRDefault="0090523A" w:rsidP="0090523A">
      <w:pPr>
        <w:numPr>
          <w:ilvl w:val="0"/>
          <w:numId w:val="7"/>
        </w:numPr>
        <w:ind w:left="709"/>
        <w:contextualSpacing/>
      </w:pPr>
      <w:r w:rsidRPr="00501A2C">
        <w:t>Реестр учреждений системы (просмотр)</w:t>
      </w:r>
      <w:r>
        <w:t>;</w:t>
      </w:r>
    </w:p>
    <w:p w:rsidR="0090523A" w:rsidRPr="00501A2C" w:rsidRDefault="0090523A" w:rsidP="0090523A">
      <w:pPr>
        <w:numPr>
          <w:ilvl w:val="0"/>
          <w:numId w:val="7"/>
        </w:numPr>
        <w:ind w:left="709"/>
        <w:contextualSpacing/>
      </w:pPr>
      <w:r w:rsidRPr="00501A2C">
        <w:t>Студенты (просмотр)</w:t>
      </w:r>
      <w:r>
        <w:t>;</w:t>
      </w:r>
    </w:p>
    <w:p w:rsidR="0090523A" w:rsidRPr="00721B9D" w:rsidRDefault="0090523A" w:rsidP="0090523A">
      <w:pPr>
        <w:numPr>
          <w:ilvl w:val="0"/>
          <w:numId w:val="7"/>
        </w:numPr>
        <w:ind w:left="709"/>
        <w:contextualSpacing/>
      </w:pPr>
      <w:r w:rsidRPr="00501A2C">
        <w:t xml:space="preserve">Общежития (создание, </w:t>
      </w:r>
      <w:r w:rsidRPr="00721B9D">
        <w:t>добавление комнат</w:t>
      </w:r>
      <w:r>
        <w:t>, проживающих</w:t>
      </w:r>
      <w:r w:rsidRPr="00721B9D">
        <w:t>)</w:t>
      </w:r>
      <w:r>
        <w:t>;</w:t>
      </w:r>
    </w:p>
    <w:p w:rsidR="0090523A" w:rsidRPr="00721B9D" w:rsidRDefault="0090523A" w:rsidP="0090523A">
      <w:pPr>
        <w:numPr>
          <w:ilvl w:val="0"/>
          <w:numId w:val="7"/>
        </w:numPr>
        <w:ind w:left="709"/>
        <w:contextualSpacing/>
      </w:pPr>
      <w:r w:rsidRPr="00721B9D">
        <w:t>Специальности (просмотри)</w:t>
      </w:r>
      <w:r>
        <w:t>.</w:t>
      </w:r>
    </w:p>
    <w:p w:rsidR="0090523A" w:rsidRPr="00721B9D" w:rsidRDefault="0090523A" w:rsidP="0090523A">
      <w:pPr>
        <w:ind w:firstLine="0"/>
        <w:rPr>
          <w:b/>
        </w:rPr>
      </w:pPr>
    </w:p>
    <w:p w:rsidR="0090523A" w:rsidRPr="00721B9D" w:rsidRDefault="0090523A" w:rsidP="0090523A">
      <w:pPr>
        <w:ind w:firstLine="0"/>
        <w:rPr>
          <w:b/>
        </w:rPr>
      </w:pPr>
      <w:r w:rsidRPr="00721B9D">
        <w:rPr>
          <w:b/>
        </w:rPr>
        <w:t xml:space="preserve">Охрана труда: </w:t>
      </w:r>
    </w:p>
    <w:p w:rsidR="0090523A" w:rsidRPr="00501A2C" w:rsidRDefault="0090523A" w:rsidP="0090523A">
      <w:pPr>
        <w:numPr>
          <w:ilvl w:val="0"/>
          <w:numId w:val="9"/>
        </w:numPr>
        <w:ind w:left="709"/>
        <w:contextualSpacing/>
      </w:pPr>
      <w:r>
        <w:t xml:space="preserve">Реестр </w:t>
      </w:r>
      <w:r w:rsidRPr="00501A2C">
        <w:t>учреждений системы (просмотр)</w:t>
      </w:r>
      <w:r>
        <w:t>;</w:t>
      </w:r>
    </w:p>
    <w:p w:rsidR="0090523A" w:rsidRPr="00501A2C" w:rsidRDefault="0090523A" w:rsidP="0090523A">
      <w:pPr>
        <w:numPr>
          <w:ilvl w:val="0"/>
          <w:numId w:val="9"/>
        </w:numPr>
        <w:ind w:left="709"/>
        <w:contextualSpacing/>
      </w:pPr>
      <w:r w:rsidRPr="00501A2C">
        <w:t>Здания (добавление, помещения)</w:t>
      </w:r>
      <w:r>
        <w:t>;</w:t>
      </w:r>
    </w:p>
    <w:p w:rsidR="0090523A" w:rsidRPr="00721B9D" w:rsidRDefault="0090523A" w:rsidP="0090523A">
      <w:pPr>
        <w:numPr>
          <w:ilvl w:val="0"/>
          <w:numId w:val="9"/>
        </w:numPr>
        <w:ind w:left="709"/>
        <w:contextualSpacing/>
      </w:pPr>
      <w:r w:rsidRPr="00501A2C">
        <w:t>Общежития (добавление,</w:t>
      </w:r>
      <w:r>
        <w:t xml:space="preserve"> комнаты</w:t>
      </w:r>
      <w:r w:rsidRPr="00721B9D">
        <w:t>)</w:t>
      </w:r>
      <w:r>
        <w:t>;</w:t>
      </w:r>
    </w:p>
    <w:p w:rsidR="0090523A" w:rsidRDefault="0090523A" w:rsidP="0090523A">
      <w:pPr>
        <w:ind w:firstLine="0"/>
      </w:pPr>
      <w:r w:rsidRPr="00721B9D">
        <w:t>Специальности (просмотр)</w:t>
      </w:r>
      <w:r>
        <w:t>.</w:t>
      </w:r>
    </w:p>
    <w:p w:rsidR="0090523A" w:rsidRDefault="0090523A" w:rsidP="0090523A">
      <w:pPr>
        <w:ind w:firstLine="0"/>
      </w:pPr>
    </w:p>
    <w:p w:rsidR="0090523A" w:rsidRDefault="0090523A" w:rsidP="0090523A">
      <w:pPr>
        <w:ind w:firstLine="0"/>
      </w:pPr>
    </w:p>
    <w:p w:rsidR="0090523A" w:rsidRDefault="0090523A" w:rsidP="0090523A">
      <w:pPr>
        <w:ind w:firstLine="0"/>
      </w:pPr>
    </w:p>
    <w:p w:rsidR="0090523A" w:rsidRPr="00721B9D" w:rsidRDefault="0090523A" w:rsidP="0090523A">
      <w:pPr>
        <w:ind w:firstLine="0"/>
        <w:rPr>
          <w:b/>
        </w:rPr>
      </w:pPr>
    </w:p>
    <w:p w:rsidR="0090523A" w:rsidRPr="00145272" w:rsidRDefault="0090523A" w:rsidP="0090523A">
      <w:pPr>
        <w:pStyle w:val="1"/>
        <w:numPr>
          <w:ilvl w:val="0"/>
          <w:numId w:val="40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7" w:name="_Toc153804380"/>
      <w:bookmarkStart w:id="8" w:name="_Toc153872299"/>
      <w:bookmarkStart w:id="9" w:name="_Toc210823082"/>
      <w:r w:rsidRPr="00145272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Авторизация</w:t>
      </w:r>
      <w:bookmarkEnd w:id="7"/>
      <w:bookmarkEnd w:id="8"/>
      <w:bookmarkEnd w:id="9"/>
    </w:p>
    <w:p w:rsidR="0090523A" w:rsidRPr="00721B9D" w:rsidRDefault="0090523A" w:rsidP="0090523A">
      <w:pPr>
        <w:ind w:firstLine="567"/>
      </w:pPr>
      <w:r w:rsidRPr="00721B9D">
        <w:t xml:space="preserve">Авторизация в системе проходит одинаково для всех сотрудников - через </w:t>
      </w:r>
      <w:r>
        <w:t xml:space="preserve">портал </w:t>
      </w:r>
      <w:hyperlink r:id="rId10" w:history="1">
        <w:r w:rsidRPr="0071549C">
          <w:rPr>
            <w:rStyle w:val="a4"/>
          </w:rPr>
          <w:t>https://spo.43edu.ru/</w:t>
        </w:r>
      </w:hyperlink>
      <w:r>
        <w:t xml:space="preserve"> </w:t>
      </w:r>
      <w:r w:rsidRPr="00721B9D">
        <w:t xml:space="preserve">по логину/паролю. </w:t>
      </w:r>
    </w:p>
    <w:p w:rsidR="0090523A" w:rsidRPr="00721B9D" w:rsidRDefault="0090523A" w:rsidP="0090523A">
      <w:pPr>
        <w:ind w:firstLine="567"/>
      </w:pPr>
      <w:r w:rsidRPr="00721B9D">
        <w:t xml:space="preserve">Для входа в Систему СПО в адресной строке браузера ввести адрес или перейдите по ссылке </w:t>
      </w:r>
      <w:hyperlink r:id="rId11" w:history="1">
        <w:r w:rsidRPr="0071549C">
          <w:rPr>
            <w:rStyle w:val="a4"/>
          </w:rPr>
          <w:t>https://spo.43edu.ru/</w:t>
        </w:r>
      </w:hyperlink>
      <w:r>
        <w:t xml:space="preserve">. </w:t>
      </w:r>
      <w:r w:rsidRPr="00721B9D">
        <w:t xml:space="preserve"> Откроется главная страница Системы СПО.  </w:t>
      </w:r>
    </w:p>
    <w:p w:rsidR="0090523A" w:rsidRPr="00721B9D" w:rsidRDefault="0090523A" w:rsidP="0090523A">
      <w:pPr>
        <w:ind w:firstLine="0"/>
      </w:pPr>
      <w:r w:rsidRPr="00721B9D">
        <w:t>- нажать кнопку «Личный кабинет» и авторизоваться (</w:t>
      </w:r>
      <w:r w:rsidRPr="00FB7894">
        <w:fldChar w:fldCharType="begin"/>
      </w:r>
      <w:r w:rsidRPr="00FB7894">
        <w:instrText xml:space="preserve"> REF _Ref153529037 \h </w:instrText>
      </w:r>
      <w:r w:rsidR="00FB7894" w:rsidRPr="00FB7894">
        <w:instrText xml:space="preserve"> \* MERGEFORMAT </w:instrText>
      </w:r>
      <w:r w:rsidRPr="00FB7894">
        <w:fldChar w:fldCharType="separate"/>
      </w:r>
      <w:r w:rsidR="00CA192C" w:rsidRPr="00CA192C">
        <w:t xml:space="preserve">Рисунок </w:t>
      </w:r>
      <w:r w:rsidR="00CA192C" w:rsidRPr="00CA192C">
        <w:rPr>
          <w:noProof/>
        </w:rPr>
        <w:t>3</w:t>
      </w:r>
      <w:r w:rsidRPr="00FB7894">
        <w:fldChar w:fldCharType="end"/>
      </w:r>
      <w:r w:rsidRPr="00FB7894">
        <w:t>).</w:t>
      </w:r>
    </w:p>
    <w:p w:rsidR="0090523A" w:rsidRPr="00721B9D" w:rsidRDefault="0090523A" w:rsidP="0090523A">
      <w:pPr>
        <w:keepNext/>
        <w:ind w:left="709" w:hanging="709"/>
      </w:pPr>
      <w:r w:rsidRPr="006869D4">
        <w:rPr>
          <w:noProof/>
        </w:rPr>
        <w:drawing>
          <wp:inline distT="0" distB="0" distL="0" distR="0" wp14:anchorId="34E59309" wp14:editId="664694C9">
            <wp:extent cx="5940425" cy="2499861"/>
            <wp:effectExtent l="0" t="0" r="3175" b="0"/>
            <wp:docPr id="8" name="Рисунок 8" descr="C:\Users\PC\YandexDisk\Скриншоты\2023-12-15_10-35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YandexDisk\Скриншоты\2023-12-15_10-35-1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9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23A" w:rsidRPr="006869D4" w:rsidRDefault="0090523A" w:rsidP="0090523A">
      <w:pPr>
        <w:pStyle w:val="af"/>
        <w:jc w:val="center"/>
        <w:rPr>
          <w:i w:val="0"/>
          <w:iCs w:val="0"/>
          <w:color w:val="auto"/>
          <w:sz w:val="24"/>
        </w:rPr>
      </w:pPr>
      <w:bookmarkStart w:id="10" w:name="_Ref153529037"/>
      <w:r w:rsidRPr="006869D4">
        <w:rPr>
          <w:i w:val="0"/>
          <w:color w:val="auto"/>
          <w:sz w:val="24"/>
        </w:rPr>
        <w:t xml:space="preserve">Рисунок </w:t>
      </w:r>
      <w:r w:rsidRPr="006869D4">
        <w:rPr>
          <w:i w:val="0"/>
          <w:color w:val="auto"/>
          <w:sz w:val="24"/>
        </w:rPr>
        <w:fldChar w:fldCharType="begin"/>
      </w:r>
      <w:r w:rsidRPr="006869D4">
        <w:rPr>
          <w:i w:val="0"/>
          <w:color w:val="auto"/>
          <w:sz w:val="24"/>
        </w:rPr>
        <w:instrText xml:space="preserve"> SEQ Рисунок \* ARABIC </w:instrText>
      </w:r>
      <w:r w:rsidRPr="006869D4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3</w:t>
      </w:r>
      <w:r w:rsidRPr="006869D4">
        <w:rPr>
          <w:i w:val="0"/>
          <w:color w:val="auto"/>
          <w:sz w:val="24"/>
        </w:rPr>
        <w:fldChar w:fldCharType="end"/>
      </w:r>
      <w:bookmarkEnd w:id="10"/>
      <w:r w:rsidRPr="006869D4">
        <w:rPr>
          <w:i w:val="0"/>
          <w:color w:val="auto"/>
          <w:sz w:val="24"/>
        </w:rPr>
        <w:t xml:space="preserve"> - Главная страница Системы</w:t>
      </w:r>
    </w:p>
    <w:p w:rsidR="0090523A" w:rsidRDefault="0090523A" w:rsidP="0090523A">
      <w:r>
        <w:t>В поле логин – ввести логин организации, в поле пароль – пароль ОО.</w:t>
      </w:r>
      <w:r w:rsidRPr="00721B9D">
        <w:t xml:space="preserve"> (</w:t>
      </w:r>
      <w:r w:rsidRPr="00FB7894">
        <w:fldChar w:fldCharType="begin"/>
      </w:r>
      <w:r w:rsidRPr="00FB7894">
        <w:instrText xml:space="preserve"> REF _Ref153529247 \h </w:instrText>
      </w:r>
      <w:r w:rsidR="00FB7894" w:rsidRPr="00FB7894">
        <w:instrText xml:space="preserve"> \* MERGEFORMAT </w:instrText>
      </w:r>
      <w:r w:rsidRPr="00FB7894">
        <w:fldChar w:fldCharType="separate"/>
      </w:r>
      <w:r w:rsidR="00CA192C" w:rsidRPr="00CA192C">
        <w:t xml:space="preserve">Рисунок </w:t>
      </w:r>
      <w:r w:rsidR="00CA192C" w:rsidRPr="00CA192C">
        <w:rPr>
          <w:noProof/>
        </w:rPr>
        <w:t>4</w:t>
      </w:r>
      <w:r w:rsidRPr="00FB7894">
        <w:fldChar w:fldCharType="end"/>
      </w:r>
      <w:r w:rsidRPr="00FB7894">
        <w:t>).</w:t>
      </w:r>
    </w:p>
    <w:p w:rsidR="0090523A" w:rsidRPr="00721B9D" w:rsidRDefault="0090523A" w:rsidP="0090523A">
      <w:r w:rsidRPr="002A40DB">
        <w:rPr>
          <w:noProof/>
        </w:rPr>
        <w:drawing>
          <wp:inline distT="0" distB="0" distL="0" distR="0" wp14:anchorId="3CC6DF07" wp14:editId="3466DA9F">
            <wp:extent cx="4459526" cy="2457450"/>
            <wp:effectExtent l="0" t="0" r="0" b="0"/>
            <wp:docPr id="13" name="Рисунок 13" descr="C:\Users\PC\YandexDisk\Скриншоты\2023-12-15_10-39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YandexDisk\Скриншоты\2023-12-15_10-39-0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334" cy="2460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23A" w:rsidRPr="002A40DB" w:rsidRDefault="0090523A" w:rsidP="0090523A">
      <w:pPr>
        <w:pStyle w:val="af"/>
        <w:jc w:val="center"/>
        <w:rPr>
          <w:i w:val="0"/>
          <w:iCs w:val="0"/>
          <w:color w:val="auto"/>
          <w:sz w:val="24"/>
        </w:rPr>
      </w:pPr>
      <w:bookmarkStart w:id="11" w:name="_Ref153529247"/>
      <w:r w:rsidRPr="002A40DB">
        <w:rPr>
          <w:i w:val="0"/>
          <w:color w:val="auto"/>
          <w:sz w:val="24"/>
        </w:rPr>
        <w:t xml:space="preserve">Рисунок </w:t>
      </w:r>
      <w:r w:rsidRPr="002A40DB">
        <w:rPr>
          <w:i w:val="0"/>
          <w:color w:val="auto"/>
          <w:sz w:val="24"/>
        </w:rPr>
        <w:fldChar w:fldCharType="begin"/>
      </w:r>
      <w:r w:rsidRPr="002A40DB">
        <w:rPr>
          <w:i w:val="0"/>
          <w:color w:val="auto"/>
          <w:sz w:val="24"/>
        </w:rPr>
        <w:instrText xml:space="preserve"> SEQ Рисунок \* ARABIC </w:instrText>
      </w:r>
      <w:r w:rsidRPr="002A40DB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4</w:t>
      </w:r>
      <w:r w:rsidRPr="002A40DB">
        <w:rPr>
          <w:i w:val="0"/>
          <w:color w:val="auto"/>
          <w:sz w:val="24"/>
        </w:rPr>
        <w:fldChar w:fldCharType="end"/>
      </w:r>
      <w:bookmarkEnd w:id="11"/>
      <w:r w:rsidRPr="002A40DB">
        <w:rPr>
          <w:i w:val="0"/>
          <w:color w:val="auto"/>
          <w:sz w:val="24"/>
        </w:rPr>
        <w:t xml:space="preserve"> - Авторизация в Системе</w:t>
      </w:r>
    </w:p>
    <w:p w:rsidR="0090523A" w:rsidRDefault="0090523A" w:rsidP="0090523A">
      <w:r w:rsidRPr="00721B9D">
        <w:t>После успешной авторизации откроется главная стр</w:t>
      </w:r>
      <w:r>
        <w:t>аница ЛК, где можно увидеть вашу</w:t>
      </w:r>
      <w:r w:rsidRPr="00721B9D">
        <w:t xml:space="preserve"> </w:t>
      </w:r>
      <w:r>
        <w:t>роль в системе (</w:t>
      </w:r>
      <w:r w:rsidRPr="002A40DB">
        <w:fldChar w:fldCharType="begin"/>
      </w:r>
      <w:r w:rsidRPr="002A40DB">
        <w:instrText xml:space="preserve"> REF _Ref153529669 \h  \* MERGEFORMAT </w:instrText>
      </w:r>
      <w:r w:rsidRPr="002A40DB">
        <w:fldChar w:fldCharType="separate"/>
      </w:r>
      <w:r w:rsidR="00CA192C" w:rsidRPr="00CA192C">
        <w:t xml:space="preserve">Рисунок </w:t>
      </w:r>
      <w:r w:rsidR="00CA192C" w:rsidRPr="00CA192C">
        <w:rPr>
          <w:noProof/>
        </w:rPr>
        <w:t>5</w:t>
      </w:r>
      <w:r w:rsidRPr="002A40DB">
        <w:fldChar w:fldCharType="end"/>
      </w:r>
      <w:r w:rsidRPr="002A40DB">
        <w:t>)</w:t>
      </w:r>
    </w:p>
    <w:p w:rsidR="0090523A" w:rsidRDefault="0090523A" w:rsidP="0090523A">
      <w:r w:rsidRPr="002A40DB">
        <w:rPr>
          <w:noProof/>
        </w:rPr>
        <w:lastRenderedPageBreak/>
        <w:drawing>
          <wp:inline distT="0" distB="0" distL="0" distR="0" wp14:anchorId="68DDDFC0" wp14:editId="22DDA85C">
            <wp:extent cx="5266958" cy="2310130"/>
            <wp:effectExtent l="0" t="0" r="0" b="0"/>
            <wp:docPr id="14" name="Рисунок 14" descr="C:\Users\PC\YandexDisk\Скриншоты\2023-12-15_10-45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YandexDisk\Скриншоты\2023-12-15_10-45-57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771" cy="231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23A" w:rsidRPr="002A40DB" w:rsidRDefault="0090523A" w:rsidP="0090523A">
      <w:pPr>
        <w:pStyle w:val="af"/>
        <w:jc w:val="center"/>
        <w:rPr>
          <w:i w:val="0"/>
          <w:color w:val="auto"/>
          <w:sz w:val="24"/>
        </w:rPr>
      </w:pPr>
      <w:bookmarkStart w:id="12" w:name="_Ref153529669"/>
      <w:r w:rsidRPr="002A40DB">
        <w:rPr>
          <w:i w:val="0"/>
          <w:color w:val="auto"/>
          <w:sz w:val="24"/>
        </w:rPr>
        <w:t xml:space="preserve">Рисунок </w:t>
      </w:r>
      <w:r w:rsidRPr="002A40DB">
        <w:rPr>
          <w:i w:val="0"/>
          <w:color w:val="auto"/>
          <w:sz w:val="24"/>
        </w:rPr>
        <w:fldChar w:fldCharType="begin"/>
      </w:r>
      <w:r w:rsidRPr="002A40DB">
        <w:rPr>
          <w:i w:val="0"/>
          <w:color w:val="auto"/>
          <w:sz w:val="24"/>
        </w:rPr>
        <w:instrText xml:space="preserve"> SEQ Рисунок \* ARABIC </w:instrText>
      </w:r>
      <w:r w:rsidRPr="002A40DB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5</w:t>
      </w:r>
      <w:r w:rsidRPr="002A40DB">
        <w:rPr>
          <w:i w:val="0"/>
          <w:color w:val="auto"/>
          <w:sz w:val="24"/>
        </w:rPr>
        <w:fldChar w:fldCharType="end"/>
      </w:r>
      <w:bookmarkEnd w:id="12"/>
      <w:r w:rsidRPr="002A40DB">
        <w:rPr>
          <w:i w:val="0"/>
          <w:color w:val="auto"/>
          <w:sz w:val="24"/>
        </w:rPr>
        <w:t xml:space="preserve"> - Роль пользователя в Системе</w:t>
      </w:r>
    </w:p>
    <w:p w:rsidR="0090523A" w:rsidRPr="00721B9D" w:rsidRDefault="0090523A" w:rsidP="0090523A">
      <w:pPr>
        <w:ind w:firstLine="567"/>
      </w:pPr>
      <w:r w:rsidRPr="00721B9D">
        <w:t>Для работы с системой необходимо пе</w:t>
      </w:r>
      <w:r>
        <w:t>рейти в раздел «Закрытая часть» (</w:t>
      </w:r>
      <w:r w:rsidRPr="009B34F8">
        <w:fldChar w:fldCharType="begin"/>
      </w:r>
      <w:r w:rsidRPr="009B34F8">
        <w:instrText xml:space="preserve"> REF _Ref153529766 \h  \* MERGEFORMAT </w:instrText>
      </w:r>
      <w:r w:rsidRPr="009B34F8">
        <w:fldChar w:fldCharType="separate"/>
      </w:r>
      <w:r w:rsidR="00CA192C" w:rsidRPr="00CA192C">
        <w:t xml:space="preserve">Рисунок </w:t>
      </w:r>
      <w:r w:rsidR="00CA192C" w:rsidRPr="00CA192C">
        <w:rPr>
          <w:noProof/>
        </w:rPr>
        <w:t>6</w:t>
      </w:r>
      <w:r w:rsidRPr="009B34F8">
        <w:fldChar w:fldCharType="end"/>
      </w:r>
      <w:r w:rsidRPr="009B34F8">
        <w:t>)</w:t>
      </w:r>
    </w:p>
    <w:p w:rsidR="0090523A" w:rsidRDefault="0090523A" w:rsidP="0090523A">
      <w:pPr>
        <w:ind w:firstLine="0"/>
        <w:jc w:val="center"/>
      </w:pPr>
      <w:r w:rsidRPr="009B34F8">
        <w:rPr>
          <w:noProof/>
        </w:rPr>
        <w:drawing>
          <wp:inline distT="0" distB="0" distL="0" distR="0" wp14:anchorId="2C90A292" wp14:editId="43B98A03">
            <wp:extent cx="5940425" cy="2745463"/>
            <wp:effectExtent l="0" t="0" r="3175" b="0"/>
            <wp:docPr id="15" name="Рисунок 15" descr="C:\Users\PC\YandexDisk\Скриншоты\2023-12-15_10-48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YandexDisk\Скриншоты\2023-12-15_10-48-00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5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23A" w:rsidRPr="009B34F8" w:rsidRDefault="0090523A" w:rsidP="0090523A">
      <w:pPr>
        <w:pStyle w:val="af"/>
        <w:jc w:val="center"/>
        <w:rPr>
          <w:i w:val="0"/>
          <w:color w:val="auto"/>
          <w:sz w:val="24"/>
        </w:rPr>
      </w:pPr>
      <w:bookmarkStart w:id="13" w:name="_Ref153529766"/>
      <w:r w:rsidRPr="009B34F8">
        <w:rPr>
          <w:i w:val="0"/>
          <w:color w:val="auto"/>
          <w:sz w:val="24"/>
        </w:rPr>
        <w:t xml:space="preserve">Рисунок </w:t>
      </w:r>
      <w:r w:rsidRPr="009B34F8">
        <w:rPr>
          <w:i w:val="0"/>
          <w:color w:val="auto"/>
          <w:sz w:val="24"/>
        </w:rPr>
        <w:fldChar w:fldCharType="begin"/>
      </w:r>
      <w:r w:rsidRPr="009B34F8">
        <w:rPr>
          <w:i w:val="0"/>
          <w:color w:val="auto"/>
          <w:sz w:val="24"/>
        </w:rPr>
        <w:instrText xml:space="preserve"> SEQ Рисунок \* ARABIC </w:instrText>
      </w:r>
      <w:r w:rsidRPr="009B34F8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6</w:t>
      </w:r>
      <w:r w:rsidRPr="009B34F8">
        <w:rPr>
          <w:i w:val="0"/>
          <w:color w:val="auto"/>
          <w:sz w:val="24"/>
        </w:rPr>
        <w:fldChar w:fldCharType="end"/>
      </w:r>
      <w:bookmarkEnd w:id="13"/>
      <w:r w:rsidRPr="009B34F8">
        <w:rPr>
          <w:i w:val="0"/>
          <w:color w:val="auto"/>
          <w:sz w:val="24"/>
        </w:rPr>
        <w:t xml:space="preserve"> - Начало работы с Системой</w:t>
      </w:r>
    </w:p>
    <w:p w:rsidR="0090523A" w:rsidRPr="00721B9D" w:rsidRDefault="0090523A" w:rsidP="0090523A">
      <w:pPr>
        <w:ind w:firstLine="567"/>
        <w:jc w:val="left"/>
      </w:pPr>
      <w:r w:rsidRPr="00721B9D">
        <w:t xml:space="preserve">Откроется главный раздел меню «Реестр учреждений» с вашим учреждением (если присутствует список, необходимо выбрать нужное). Все разделы и подразделы меню подчинены вышестоящим разделам. </w:t>
      </w:r>
    </w:p>
    <w:p w:rsidR="0090523A" w:rsidRPr="00721B9D" w:rsidRDefault="0090523A" w:rsidP="0090523A">
      <w:pPr>
        <w:ind w:firstLine="567"/>
        <w:jc w:val="left"/>
      </w:pPr>
      <w:r w:rsidRPr="00721B9D">
        <w:t>Слева список меню, в центральной части страниц, с</w:t>
      </w:r>
      <w:r>
        <w:t>верху, отображается раздел меню</w:t>
      </w:r>
      <w:r w:rsidRPr="00721B9D">
        <w:t xml:space="preserve"> в котором вы сейчас (выделен синим) и далее вкладки этого раздела, которые дублируют список </w:t>
      </w:r>
      <w:r>
        <w:t xml:space="preserve">основного </w:t>
      </w:r>
      <w:r w:rsidRPr="00721B9D">
        <w:t>меню. При переходе из одного подраздела в другой можно пользоваться как вкладками, та</w:t>
      </w:r>
      <w:r>
        <w:t>м и списком меню слева (</w:t>
      </w:r>
      <w:r w:rsidRPr="009B34F8">
        <w:fldChar w:fldCharType="begin"/>
      </w:r>
      <w:r w:rsidRPr="009B34F8">
        <w:instrText xml:space="preserve"> REF _Ref153529966 \h  \* MERGEFORMAT </w:instrText>
      </w:r>
      <w:r w:rsidRPr="009B34F8">
        <w:fldChar w:fldCharType="separate"/>
      </w:r>
      <w:r w:rsidR="00CA192C" w:rsidRPr="00CA192C">
        <w:t xml:space="preserve">Рисунок </w:t>
      </w:r>
      <w:r w:rsidR="00CA192C" w:rsidRPr="00CA192C">
        <w:rPr>
          <w:noProof/>
        </w:rPr>
        <w:t>7</w:t>
      </w:r>
      <w:r w:rsidRPr="009B34F8">
        <w:fldChar w:fldCharType="end"/>
      </w:r>
      <w:r w:rsidRPr="009B34F8">
        <w:t>)</w:t>
      </w:r>
    </w:p>
    <w:p w:rsidR="0090523A" w:rsidRPr="00721B9D" w:rsidRDefault="0090523A" w:rsidP="0090523A">
      <w:pPr>
        <w:spacing w:after="160"/>
        <w:ind w:firstLine="0"/>
        <w:jc w:val="left"/>
      </w:pPr>
      <w:r w:rsidRPr="009B34F8">
        <w:rPr>
          <w:noProof/>
        </w:rPr>
        <w:lastRenderedPageBreak/>
        <w:drawing>
          <wp:inline distT="0" distB="0" distL="0" distR="0" wp14:anchorId="3FF0802A" wp14:editId="08719464">
            <wp:extent cx="5940425" cy="1406854"/>
            <wp:effectExtent l="0" t="0" r="3175" b="3175"/>
            <wp:docPr id="22" name="Рисунок 22" descr="C:\Users\PC\YandexDisk\Скриншоты\2023-12-15_10-50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YandexDisk\Скриншоты\2023-12-15_10-50-3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0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23A" w:rsidRPr="009B34F8" w:rsidRDefault="0090523A" w:rsidP="0090523A">
      <w:pPr>
        <w:pStyle w:val="af"/>
        <w:jc w:val="center"/>
        <w:rPr>
          <w:i w:val="0"/>
          <w:color w:val="auto"/>
          <w:sz w:val="24"/>
        </w:rPr>
      </w:pPr>
      <w:bookmarkStart w:id="14" w:name="_Ref153529966"/>
      <w:r w:rsidRPr="009B34F8">
        <w:rPr>
          <w:i w:val="0"/>
          <w:color w:val="auto"/>
          <w:sz w:val="24"/>
        </w:rPr>
        <w:t xml:space="preserve">Рисунок </w:t>
      </w:r>
      <w:r w:rsidRPr="009B34F8">
        <w:rPr>
          <w:i w:val="0"/>
          <w:color w:val="auto"/>
          <w:sz w:val="24"/>
        </w:rPr>
        <w:fldChar w:fldCharType="begin"/>
      </w:r>
      <w:r w:rsidRPr="009B34F8">
        <w:rPr>
          <w:i w:val="0"/>
          <w:color w:val="auto"/>
          <w:sz w:val="24"/>
        </w:rPr>
        <w:instrText xml:space="preserve"> SEQ Рисунок \* ARABIC </w:instrText>
      </w:r>
      <w:r w:rsidRPr="009B34F8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7</w:t>
      </w:r>
      <w:r w:rsidRPr="009B34F8">
        <w:rPr>
          <w:i w:val="0"/>
          <w:color w:val="auto"/>
          <w:sz w:val="24"/>
        </w:rPr>
        <w:fldChar w:fldCharType="end"/>
      </w:r>
      <w:bookmarkEnd w:id="14"/>
      <w:r w:rsidRPr="009B34F8">
        <w:rPr>
          <w:i w:val="0"/>
          <w:color w:val="auto"/>
          <w:sz w:val="24"/>
        </w:rPr>
        <w:t xml:space="preserve"> - Работа с меню Системы</w:t>
      </w:r>
    </w:p>
    <w:p w:rsidR="0090523A" w:rsidRDefault="0090523A" w:rsidP="0090523A">
      <w:pPr>
        <w:ind w:firstLine="567"/>
      </w:pPr>
    </w:p>
    <w:p w:rsidR="0090523A" w:rsidRPr="00145272" w:rsidRDefault="0090523A" w:rsidP="0090523A">
      <w:pPr>
        <w:pStyle w:val="1"/>
        <w:numPr>
          <w:ilvl w:val="0"/>
          <w:numId w:val="40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5" w:name="_Toc153804381"/>
      <w:bookmarkStart w:id="16" w:name="_Toc153872300"/>
      <w:bookmarkStart w:id="17" w:name="_Toc210823083"/>
      <w:r w:rsidRPr="00145272">
        <w:rPr>
          <w:rFonts w:ascii="Times New Roman" w:hAnsi="Times New Roman" w:cs="Times New Roman"/>
          <w:b/>
          <w:color w:val="auto"/>
          <w:sz w:val="24"/>
          <w:szCs w:val="24"/>
        </w:rPr>
        <w:t>Реестр учреждений системы образования</w:t>
      </w:r>
      <w:bookmarkEnd w:id="15"/>
      <w:bookmarkEnd w:id="16"/>
      <w:bookmarkEnd w:id="17"/>
      <w:r w:rsidRPr="00145272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</w:p>
    <w:p w:rsidR="0090523A" w:rsidRDefault="0090523A" w:rsidP="0090523A">
      <w:pPr>
        <w:ind w:firstLine="567"/>
      </w:pPr>
      <w:r w:rsidRPr="00721B9D">
        <w:t>После успешной авторизации и перехода в раздел ЛК «Закрытая часть» автоматически откроется главный раздел меню «Реестр учреждений системы образования», со списком доступных учрежд</w:t>
      </w:r>
      <w:r>
        <w:t>ений для вашей роли в системе. (</w:t>
      </w:r>
      <w:r w:rsidRPr="00FB7894">
        <w:fldChar w:fldCharType="begin"/>
      </w:r>
      <w:r w:rsidRPr="00FB7894">
        <w:instrText xml:space="preserve"> REF _Ref153530094 \h </w:instrText>
      </w:r>
      <w:r w:rsidR="00FB7894" w:rsidRPr="00FB7894">
        <w:instrText xml:space="preserve"> \* MERGEFORMAT </w:instrText>
      </w:r>
      <w:r w:rsidRPr="00FB7894">
        <w:fldChar w:fldCharType="separate"/>
      </w:r>
      <w:r w:rsidR="00CA192C" w:rsidRPr="00CA192C">
        <w:t xml:space="preserve">Рисунок </w:t>
      </w:r>
      <w:r w:rsidR="00CA192C" w:rsidRPr="00CA192C">
        <w:rPr>
          <w:noProof/>
        </w:rPr>
        <w:t>8</w:t>
      </w:r>
      <w:r w:rsidRPr="00FB7894">
        <w:fldChar w:fldCharType="end"/>
      </w:r>
      <w:r w:rsidRPr="00FB7894">
        <w:t>)</w:t>
      </w:r>
    </w:p>
    <w:p w:rsidR="0090523A" w:rsidRDefault="0090523A" w:rsidP="0090523A">
      <w:pPr>
        <w:ind w:firstLine="142"/>
      </w:pPr>
      <w:r w:rsidRPr="009B34F8">
        <w:rPr>
          <w:noProof/>
        </w:rPr>
        <w:drawing>
          <wp:inline distT="0" distB="0" distL="0" distR="0" wp14:anchorId="08567E99" wp14:editId="794364E2">
            <wp:extent cx="5940425" cy="860124"/>
            <wp:effectExtent l="0" t="0" r="3175" b="0"/>
            <wp:docPr id="38" name="Рисунок 38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23A" w:rsidRPr="009B34F8" w:rsidRDefault="0090523A" w:rsidP="0090523A">
      <w:pPr>
        <w:pStyle w:val="af"/>
        <w:jc w:val="center"/>
        <w:rPr>
          <w:i w:val="0"/>
          <w:color w:val="auto"/>
          <w:sz w:val="24"/>
        </w:rPr>
      </w:pPr>
      <w:bookmarkStart w:id="18" w:name="_Ref153530094"/>
      <w:r w:rsidRPr="009B34F8">
        <w:rPr>
          <w:i w:val="0"/>
          <w:color w:val="auto"/>
          <w:sz w:val="24"/>
        </w:rPr>
        <w:t xml:space="preserve">Рисунок </w:t>
      </w:r>
      <w:r w:rsidRPr="009B34F8">
        <w:rPr>
          <w:i w:val="0"/>
          <w:color w:val="auto"/>
          <w:sz w:val="24"/>
        </w:rPr>
        <w:fldChar w:fldCharType="begin"/>
      </w:r>
      <w:r w:rsidRPr="009B34F8">
        <w:rPr>
          <w:i w:val="0"/>
          <w:color w:val="auto"/>
          <w:sz w:val="24"/>
        </w:rPr>
        <w:instrText xml:space="preserve"> SEQ Рисунок \* ARABIC </w:instrText>
      </w:r>
      <w:r w:rsidRPr="009B34F8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8</w:t>
      </w:r>
      <w:r w:rsidRPr="009B34F8">
        <w:rPr>
          <w:i w:val="0"/>
          <w:color w:val="auto"/>
          <w:sz w:val="24"/>
        </w:rPr>
        <w:fldChar w:fldCharType="end"/>
      </w:r>
      <w:bookmarkEnd w:id="18"/>
      <w:r w:rsidRPr="009B34F8">
        <w:rPr>
          <w:i w:val="0"/>
          <w:color w:val="auto"/>
          <w:sz w:val="24"/>
        </w:rPr>
        <w:t xml:space="preserve"> - Выбор учреждения</w:t>
      </w:r>
    </w:p>
    <w:p w:rsidR="0090523A" w:rsidRPr="00104EE1" w:rsidRDefault="0090523A" w:rsidP="0090523A">
      <w:pPr>
        <w:pStyle w:val="a5"/>
        <w:ind w:left="851" w:firstLine="0"/>
        <w:rPr>
          <w:b/>
        </w:rPr>
      </w:pPr>
    </w:p>
    <w:p w:rsidR="0090523A" w:rsidRPr="00721B9D" w:rsidRDefault="0090523A" w:rsidP="0090523A">
      <w:pPr>
        <w:ind w:firstLine="567"/>
      </w:pPr>
      <w:r>
        <w:t xml:space="preserve">В этом разделе отображается список </w:t>
      </w:r>
      <w:r w:rsidRPr="003C5E25">
        <w:t>учреждений системы образования доступны</w:t>
      </w:r>
      <w:r>
        <w:t xml:space="preserve">х вам, обычно это одно СПО, если вы числитесь сотрудником и внесены в систему в нескольких СПО, то они будут доступны в этом списке.  </w:t>
      </w:r>
    </w:p>
    <w:p w:rsidR="0090523A" w:rsidRPr="00721B9D" w:rsidRDefault="0090523A" w:rsidP="0090523A">
      <w:pPr>
        <w:ind w:firstLine="851"/>
        <w:jc w:val="left"/>
      </w:pPr>
      <w:r w:rsidRPr="00721B9D">
        <w:rPr>
          <w:u w:val="single"/>
        </w:rPr>
        <w:t>Дальнейшая работа в других разделах меню:</w:t>
      </w:r>
      <w:r w:rsidRPr="00721B9D">
        <w:t xml:space="preserve"> </w:t>
      </w:r>
    </w:p>
    <w:p w:rsidR="0090523A" w:rsidRDefault="0090523A" w:rsidP="0090523A">
      <w:pPr>
        <w:ind w:firstLine="851"/>
        <w:jc w:val="left"/>
      </w:pPr>
      <w:r>
        <w:t>Для любых дальнейших действий в системе необходимо выбрать учреждение для работы, даже если оно у вас одно</w:t>
      </w:r>
      <w:r w:rsidRPr="00721B9D">
        <w:t>. Если в списке у вас несколько учреждений – выбрать нужное</w:t>
      </w:r>
      <w:r>
        <w:t>.  (В</w:t>
      </w:r>
      <w:r w:rsidRPr="00721B9D">
        <w:t xml:space="preserve">ыбор учреждения обязателен, все нижестоящие разделы </w:t>
      </w:r>
      <w:r>
        <w:t>меню не активны без выбора информации</w:t>
      </w:r>
      <w:r w:rsidRPr="00721B9D">
        <w:t xml:space="preserve"> в вышестоящем</w:t>
      </w:r>
      <w:r>
        <w:t xml:space="preserve"> разделе</w:t>
      </w:r>
      <w:r w:rsidRPr="00721B9D">
        <w:t>)</w:t>
      </w:r>
      <w:r>
        <w:t>.</w:t>
      </w:r>
      <w:r w:rsidRPr="00721B9D">
        <w:t xml:space="preserve"> </w:t>
      </w:r>
    </w:p>
    <w:p w:rsidR="0090523A" w:rsidRPr="00721B9D" w:rsidRDefault="0090523A" w:rsidP="0090523A">
      <w:pPr>
        <w:ind w:firstLine="851"/>
        <w:jc w:val="left"/>
      </w:pPr>
      <w:r>
        <w:t>После открытия нужного учреждения Основные разделы меня (справа) будут доступны сверху, в виде вкладок для быстрого перехода. (</w:t>
      </w:r>
      <w:r w:rsidRPr="009B34F8">
        <w:fldChar w:fldCharType="begin"/>
      </w:r>
      <w:r w:rsidRPr="009B34F8">
        <w:instrText xml:space="preserve"> REF _Ref153530247 \h  \* MERGEFORMAT </w:instrText>
      </w:r>
      <w:r w:rsidRPr="009B34F8">
        <w:fldChar w:fldCharType="separate"/>
      </w:r>
      <w:r w:rsidR="00CA192C" w:rsidRPr="00CA192C">
        <w:t xml:space="preserve">Рисунок </w:t>
      </w:r>
      <w:r w:rsidR="00CA192C" w:rsidRPr="00CA192C">
        <w:rPr>
          <w:noProof/>
        </w:rPr>
        <w:t>9</w:t>
      </w:r>
      <w:r w:rsidRPr="009B34F8">
        <w:fldChar w:fldCharType="end"/>
      </w:r>
      <w:r w:rsidRPr="009B34F8">
        <w:t>)</w:t>
      </w:r>
    </w:p>
    <w:p w:rsidR="0090523A" w:rsidRDefault="0090523A" w:rsidP="0090523A">
      <w:pPr>
        <w:tabs>
          <w:tab w:val="left" w:pos="0"/>
        </w:tabs>
        <w:spacing w:after="160"/>
        <w:ind w:firstLine="142"/>
        <w:jc w:val="left"/>
      </w:pPr>
      <w:r w:rsidRPr="009B34F8">
        <w:rPr>
          <w:noProof/>
        </w:rPr>
        <w:lastRenderedPageBreak/>
        <w:drawing>
          <wp:inline distT="0" distB="0" distL="0" distR="0" wp14:anchorId="29821FE0" wp14:editId="000D8BE7">
            <wp:extent cx="5940425" cy="2083797"/>
            <wp:effectExtent l="0" t="0" r="3175" b="0"/>
            <wp:docPr id="31" name="Рисунок 31" descr="C:\Users\PC\YandexDisk\Скриншоты\2023-12-15_10-55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YandexDisk\Скриншоты\2023-12-15_10-55-50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83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23A" w:rsidRPr="007A5363" w:rsidRDefault="0090523A" w:rsidP="0090523A">
      <w:pPr>
        <w:pStyle w:val="af"/>
        <w:jc w:val="center"/>
        <w:rPr>
          <w:i w:val="0"/>
          <w:color w:val="auto"/>
          <w:sz w:val="24"/>
        </w:rPr>
      </w:pPr>
      <w:bookmarkStart w:id="19" w:name="_Ref153530247"/>
      <w:r w:rsidRPr="009B34F8">
        <w:rPr>
          <w:i w:val="0"/>
          <w:color w:val="auto"/>
          <w:sz w:val="24"/>
        </w:rPr>
        <w:t xml:space="preserve">Рисунок </w:t>
      </w:r>
      <w:r w:rsidRPr="009B34F8">
        <w:rPr>
          <w:i w:val="0"/>
          <w:color w:val="auto"/>
          <w:sz w:val="24"/>
        </w:rPr>
        <w:fldChar w:fldCharType="begin"/>
      </w:r>
      <w:r w:rsidRPr="009B34F8">
        <w:rPr>
          <w:i w:val="0"/>
          <w:color w:val="auto"/>
          <w:sz w:val="24"/>
        </w:rPr>
        <w:instrText xml:space="preserve"> SEQ Рисунок \* ARABIC </w:instrText>
      </w:r>
      <w:r w:rsidRPr="009B34F8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9</w:t>
      </w:r>
      <w:r w:rsidRPr="009B34F8">
        <w:rPr>
          <w:i w:val="0"/>
          <w:color w:val="auto"/>
          <w:sz w:val="24"/>
        </w:rPr>
        <w:fldChar w:fldCharType="end"/>
      </w:r>
      <w:bookmarkEnd w:id="19"/>
      <w:r w:rsidRPr="009B34F8">
        <w:rPr>
          <w:i w:val="0"/>
          <w:color w:val="auto"/>
          <w:sz w:val="24"/>
        </w:rPr>
        <w:t xml:space="preserve"> - Переключение между вкладками</w:t>
      </w:r>
    </w:p>
    <w:p w:rsidR="0090523A" w:rsidRDefault="0090523A" w:rsidP="0090523A">
      <w:pPr>
        <w:keepNext/>
        <w:keepLines/>
        <w:tabs>
          <w:tab w:val="left" w:pos="1134"/>
        </w:tabs>
        <w:spacing w:before="120"/>
        <w:contextualSpacing/>
        <w:outlineLvl w:val="0"/>
        <w:rPr>
          <w:b/>
        </w:rPr>
      </w:pPr>
    </w:p>
    <w:p w:rsidR="008434A6" w:rsidRPr="00145272" w:rsidRDefault="008434A6" w:rsidP="0090523A">
      <w:pPr>
        <w:pStyle w:val="1"/>
        <w:numPr>
          <w:ilvl w:val="0"/>
          <w:numId w:val="40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20" w:name="_Toc210823084"/>
      <w:r w:rsidRPr="00145272">
        <w:rPr>
          <w:rFonts w:ascii="Times New Roman" w:hAnsi="Times New Roman" w:cs="Times New Roman"/>
          <w:b/>
          <w:color w:val="auto"/>
          <w:sz w:val="24"/>
          <w:szCs w:val="24"/>
        </w:rPr>
        <w:t>Приемная компания</w:t>
      </w:r>
      <w:bookmarkEnd w:id="20"/>
    </w:p>
    <w:p w:rsidR="0090523A" w:rsidRDefault="0090523A" w:rsidP="0090523A">
      <w:pPr>
        <w:ind w:firstLine="0"/>
      </w:pPr>
      <w:r w:rsidRPr="003C5E25">
        <w:t xml:space="preserve">Данный раздел меню доступен для </w:t>
      </w:r>
      <w:r>
        <w:t xml:space="preserve">роли </w:t>
      </w:r>
      <w:r w:rsidRPr="003C5E25">
        <w:t>администратора и приемной комиссии.</w:t>
      </w:r>
    </w:p>
    <w:p w:rsidR="0090523A" w:rsidRPr="00721B9D" w:rsidRDefault="0090523A" w:rsidP="0090523A">
      <w:pPr>
        <w:rPr>
          <w:lang w:eastAsia="en-US"/>
        </w:rPr>
      </w:pPr>
      <w:r w:rsidRPr="00721B9D">
        <w:t>После выбора нужно</w:t>
      </w:r>
      <w:r>
        <w:t>го учреждения в «</w:t>
      </w:r>
      <w:proofErr w:type="gramStart"/>
      <w:r>
        <w:t>Реестре  учреждений</w:t>
      </w:r>
      <w:proofErr w:type="gramEnd"/>
      <w:r>
        <w:t xml:space="preserve"> системы</w:t>
      </w:r>
      <w:r w:rsidRPr="00721B9D">
        <w:t xml:space="preserve"> образования» </w:t>
      </w:r>
      <w:r w:rsidRPr="00721B9D">
        <w:rPr>
          <w:lang w:eastAsia="en-US"/>
        </w:rPr>
        <w:t>можно добавить в него приемную компанию</w:t>
      </w:r>
    </w:p>
    <w:p w:rsidR="0090523A" w:rsidRPr="00721B9D" w:rsidRDefault="0090523A" w:rsidP="0090523A">
      <w:pPr>
        <w:rPr>
          <w:lang w:eastAsia="en-US"/>
        </w:rPr>
      </w:pPr>
      <w:r w:rsidRPr="00721B9D">
        <w:rPr>
          <w:lang w:eastAsia="en-US"/>
        </w:rPr>
        <w:t>-Перейти во вкладку «Приемная компания» (</w:t>
      </w:r>
      <w:r w:rsidRPr="00FB7894">
        <w:rPr>
          <w:lang w:eastAsia="en-US"/>
        </w:rPr>
        <w:fldChar w:fldCharType="begin"/>
      </w:r>
      <w:r w:rsidRPr="00FB7894">
        <w:rPr>
          <w:lang w:eastAsia="en-US"/>
        </w:rPr>
        <w:instrText xml:space="preserve"> REF _Ref153783259 \h </w:instrText>
      </w:r>
      <w:r w:rsidR="00FB7894" w:rsidRPr="00FB7894">
        <w:rPr>
          <w:lang w:eastAsia="en-US"/>
        </w:rPr>
        <w:instrText xml:space="preserve"> \* MERGEFORMAT </w:instrText>
      </w:r>
      <w:r w:rsidRPr="00FB7894">
        <w:rPr>
          <w:lang w:eastAsia="en-US"/>
        </w:rPr>
      </w:r>
      <w:r w:rsidRPr="00FB7894">
        <w:rPr>
          <w:lang w:eastAsia="en-US"/>
        </w:rPr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10</w:t>
      </w:r>
      <w:r w:rsidRPr="00FB7894">
        <w:rPr>
          <w:lang w:eastAsia="en-US"/>
        </w:rPr>
        <w:fldChar w:fldCharType="end"/>
      </w:r>
      <w:r w:rsidRPr="00FB7894">
        <w:rPr>
          <w:lang w:eastAsia="en-US"/>
        </w:rPr>
        <w:t>).</w:t>
      </w:r>
      <w:r w:rsidRPr="00721B9D">
        <w:rPr>
          <w:lang w:eastAsia="en-US"/>
        </w:rPr>
        <w:t xml:space="preserve"> </w:t>
      </w:r>
    </w:p>
    <w:p w:rsidR="0090523A" w:rsidRPr="00721B9D" w:rsidRDefault="0090523A" w:rsidP="0090523A">
      <w:pPr>
        <w:ind w:firstLine="0"/>
        <w:rPr>
          <w:lang w:eastAsia="en-US"/>
        </w:rPr>
      </w:pPr>
      <w:r w:rsidRPr="00F206F6">
        <w:rPr>
          <w:noProof/>
        </w:rPr>
        <w:drawing>
          <wp:inline distT="0" distB="0" distL="0" distR="0" wp14:anchorId="1B438BE1" wp14:editId="095A0531">
            <wp:extent cx="5940425" cy="1872744"/>
            <wp:effectExtent l="0" t="0" r="3175" b="0"/>
            <wp:docPr id="132" name="Рисунок 132" descr="C:\Users\PC\YandexDisk\Скриншоты\2023-12-18_09-12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YandexDisk\Скриншоты\2023-12-18_09-12-57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72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23A" w:rsidRPr="00F206F6" w:rsidRDefault="0090523A" w:rsidP="0090523A">
      <w:pPr>
        <w:pStyle w:val="af"/>
        <w:jc w:val="center"/>
        <w:rPr>
          <w:i w:val="0"/>
          <w:color w:val="000000" w:themeColor="text1"/>
          <w:sz w:val="24"/>
          <w:lang w:eastAsia="en-US"/>
        </w:rPr>
      </w:pPr>
      <w:bookmarkStart w:id="21" w:name="_Ref153783259"/>
      <w:r w:rsidRPr="00F206F6">
        <w:rPr>
          <w:i w:val="0"/>
          <w:color w:val="000000" w:themeColor="text1"/>
          <w:sz w:val="24"/>
        </w:rPr>
        <w:t xml:space="preserve">Рисунок </w:t>
      </w:r>
      <w:r w:rsidRPr="00F206F6">
        <w:rPr>
          <w:i w:val="0"/>
          <w:color w:val="000000" w:themeColor="text1"/>
          <w:sz w:val="24"/>
        </w:rPr>
        <w:fldChar w:fldCharType="begin"/>
      </w:r>
      <w:r w:rsidRPr="00F206F6">
        <w:rPr>
          <w:i w:val="0"/>
          <w:color w:val="000000" w:themeColor="text1"/>
          <w:sz w:val="24"/>
        </w:rPr>
        <w:instrText xml:space="preserve"> SEQ Рисунок \* ARABIC </w:instrText>
      </w:r>
      <w:r w:rsidRPr="00F206F6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10</w:t>
      </w:r>
      <w:r w:rsidRPr="00F206F6">
        <w:rPr>
          <w:i w:val="0"/>
          <w:color w:val="000000" w:themeColor="text1"/>
          <w:sz w:val="24"/>
        </w:rPr>
        <w:fldChar w:fldCharType="end"/>
      </w:r>
      <w:bookmarkEnd w:id="21"/>
      <w:r w:rsidRPr="00F206F6">
        <w:rPr>
          <w:i w:val="0"/>
          <w:color w:val="000000" w:themeColor="text1"/>
          <w:sz w:val="24"/>
        </w:rPr>
        <w:t xml:space="preserve"> - Переход во вкладке «приемная компания»</w:t>
      </w:r>
    </w:p>
    <w:p w:rsidR="0090523A" w:rsidRPr="00721B9D" w:rsidRDefault="0090523A" w:rsidP="0090523A">
      <w:pPr>
        <w:ind w:firstLine="0"/>
        <w:rPr>
          <w:lang w:eastAsia="en-US"/>
        </w:rPr>
      </w:pPr>
      <w:r w:rsidRPr="00721B9D">
        <w:rPr>
          <w:lang w:eastAsia="en-US"/>
        </w:rPr>
        <w:t xml:space="preserve">Откроется список добавленных ранее компаний (если таковые есть). </w:t>
      </w:r>
    </w:p>
    <w:p w:rsidR="0090523A" w:rsidRPr="00721B9D" w:rsidRDefault="0090523A" w:rsidP="0090523A">
      <w:pPr>
        <w:ind w:firstLine="567"/>
        <w:rPr>
          <w:lang w:eastAsia="en-US"/>
        </w:rPr>
      </w:pPr>
      <w:r w:rsidRPr="00721B9D">
        <w:rPr>
          <w:u w:val="single"/>
          <w:lang w:eastAsia="en-US"/>
        </w:rPr>
        <w:t>Для дальнейшей работы</w:t>
      </w:r>
      <w:r w:rsidRPr="00721B9D">
        <w:rPr>
          <w:lang w:eastAsia="en-US"/>
        </w:rPr>
        <w:t xml:space="preserve"> в уже существующей компании, выбрать нужную из списка (щелкнуть по ней).</w:t>
      </w:r>
    </w:p>
    <w:p w:rsidR="0090523A" w:rsidRPr="00721B9D" w:rsidRDefault="0090523A" w:rsidP="0090523A">
      <w:pPr>
        <w:ind w:firstLine="567"/>
        <w:rPr>
          <w:u w:val="single"/>
          <w:lang w:eastAsia="en-US"/>
        </w:rPr>
      </w:pPr>
      <w:r w:rsidRPr="00721B9D">
        <w:rPr>
          <w:u w:val="single"/>
          <w:lang w:eastAsia="en-US"/>
        </w:rPr>
        <w:t xml:space="preserve">Для создания новой приемной компании </w:t>
      </w:r>
    </w:p>
    <w:p w:rsidR="0090523A" w:rsidRPr="00721B9D" w:rsidRDefault="0090523A" w:rsidP="0090523A">
      <w:pPr>
        <w:ind w:firstLine="567"/>
        <w:rPr>
          <w:u w:val="single"/>
          <w:lang w:eastAsia="en-US"/>
        </w:rPr>
      </w:pPr>
      <w:r w:rsidRPr="00721B9D">
        <w:t>- Нажать кнопку «Добавить» (</w:t>
      </w:r>
      <w:r w:rsidRPr="00FB7894">
        <w:fldChar w:fldCharType="begin"/>
      </w:r>
      <w:r w:rsidRPr="00FB7894">
        <w:instrText xml:space="preserve"> REF _Ref153783324 \h </w:instrText>
      </w:r>
      <w:r w:rsidR="00FB7894" w:rsidRPr="00FB7894">
        <w:instrText xml:space="preserve"> \* MERGEFORMAT </w:instrText>
      </w:r>
      <w:r w:rsidRPr="00FB789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11</w:t>
      </w:r>
      <w:r w:rsidRPr="00FB7894">
        <w:fldChar w:fldCharType="end"/>
      </w:r>
      <w:r w:rsidRPr="00FB7894">
        <w:t>)</w:t>
      </w:r>
    </w:p>
    <w:p w:rsidR="0090523A" w:rsidRPr="00721B9D" w:rsidRDefault="0090523A" w:rsidP="0090523A">
      <w:pPr>
        <w:keepNext/>
        <w:ind w:firstLine="0"/>
        <w:contextualSpacing/>
        <w:jc w:val="left"/>
      </w:pPr>
      <w:r w:rsidRPr="00F206F6">
        <w:rPr>
          <w:noProof/>
        </w:rPr>
        <w:lastRenderedPageBreak/>
        <w:drawing>
          <wp:inline distT="0" distB="0" distL="0" distR="0" wp14:anchorId="5D85E318" wp14:editId="7465F5B1">
            <wp:extent cx="5940425" cy="2509317"/>
            <wp:effectExtent l="0" t="0" r="3175" b="5715"/>
            <wp:docPr id="133" name="Рисунок 133" descr="C:\Users\PC\YandexDisk\Скриншоты\2023-12-18_09-14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YandexDisk\Скриншоты\2023-12-18_09-14-20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09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23A" w:rsidRPr="00F206F6" w:rsidRDefault="0090523A" w:rsidP="0090523A">
      <w:pPr>
        <w:pStyle w:val="af"/>
        <w:jc w:val="center"/>
        <w:rPr>
          <w:i w:val="0"/>
          <w:color w:val="000000" w:themeColor="text1"/>
          <w:sz w:val="24"/>
        </w:rPr>
      </w:pPr>
      <w:bookmarkStart w:id="22" w:name="_Ref153783324"/>
      <w:r w:rsidRPr="00F206F6">
        <w:rPr>
          <w:i w:val="0"/>
          <w:color w:val="000000" w:themeColor="text1"/>
          <w:sz w:val="24"/>
        </w:rPr>
        <w:t xml:space="preserve">Рисунок </w:t>
      </w:r>
      <w:r w:rsidRPr="00F206F6">
        <w:rPr>
          <w:i w:val="0"/>
          <w:color w:val="000000" w:themeColor="text1"/>
          <w:sz w:val="24"/>
        </w:rPr>
        <w:fldChar w:fldCharType="begin"/>
      </w:r>
      <w:r w:rsidRPr="00F206F6">
        <w:rPr>
          <w:i w:val="0"/>
          <w:color w:val="000000" w:themeColor="text1"/>
          <w:sz w:val="24"/>
        </w:rPr>
        <w:instrText xml:space="preserve"> SEQ Рисунок \* ARABIC </w:instrText>
      </w:r>
      <w:r w:rsidRPr="00F206F6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11</w:t>
      </w:r>
      <w:r w:rsidRPr="00F206F6">
        <w:rPr>
          <w:i w:val="0"/>
          <w:color w:val="000000" w:themeColor="text1"/>
          <w:sz w:val="24"/>
        </w:rPr>
        <w:fldChar w:fldCharType="end"/>
      </w:r>
      <w:bookmarkEnd w:id="22"/>
      <w:r w:rsidRPr="00F206F6">
        <w:rPr>
          <w:i w:val="0"/>
          <w:color w:val="000000" w:themeColor="text1"/>
          <w:sz w:val="24"/>
        </w:rPr>
        <w:t xml:space="preserve"> - Добавление приемной компании</w:t>
      </w:r>
    </w:p>
    <w:p w:rsidR="0090523A" w:rsidRPr="00721B9D" w:rsidRDefault="0090523A" w:rsidP="0090523A">
      <w:r w:rsidRPr="00721B9D">
        <w:t>- Откроется карточка для заполнения данных. Из выпадающего списка выбрать новый учебный год. Нажать кнопку «Сохранить» (</w:t>
      </w:r>
      <w:r w:rsidRPr="00FB7894">
        <w:fldChar w:fldCharType="begin"/>
      </w:r>
      <w:r w:rsidRPr="00FB7894">
        <w:instrText xml:space="preserve"> REF _Ref153783365 \h </w:instrText>
      </w:r>
      <w:r w:rsidR="00FB7894" w:rsidRPr="00FB7894">
        <w:instrText xml:space="preserve"> \* MERGEFORMAT </w:instrText>
      </w:r>
      <w:r w:rsidRPr="00FB789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12</w:t>
      </w:r>
      <w:r w:rsidRPr="00FB7894">
        <w:fldChar w:fldCharType="end"/>
      </w:r>
      <w:r w:rsidRPr="00FB7894">
        <w:t>).</w:t>
      </w:r>
    </w:p>
    <w:p w:rsidR="0090523A" w:rsidRPr="00721B9D" w:rsidRDefault="0090523A" w:rsidP="0090523A">
      <w:pPr>
        <w:keepNext/>
        <w:jc w:val="center"/>
      </w:pPr>
      <w:r w:rsidRPr="00721B9D">
        <w:rPr>
          <w:noProof/>
        </w:rPr>
        <w:drawing>
          <wp:inline distT="0" distB="0" distL="0" distR="0" wp14:anchorId="068F8FAD" wp14:editId="4C878370">
            <wp:extent cx="5230670" cy="3023287"/>
            <wp:effectExtent l="0" t="0" r="8255" b="5715"/>
            <wp:docPr id="311" name="Рисунок 311" descr="C:\Users\arm3\YandexDisk\Скриншоты\2022-11-21_14-11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rm3\YandexDisk\Скриншоты\2022-11-21_14-11-2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47"/>
                    <a:stretch/>
                  </pic:blipFill>
                  <pic:spPr bwMode="auto">
                    <a:xfrm>
                      <a:off x="0" y="0"/>
                      <a:ext cx="5255381" cy="303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523A" w:rsidRPr="00F206F6" w:rsidRDefault="0090523A" w:rsidP="0090523A">
      <w:pPr>
        <w:pStyle w:val="af"/>
        <w:jc w:val="center"/>
        <w:rPr>
          <w:i w:val="0"/>
          <w:color w:val="000000" w:themeColor="text1"/>
          <w:sz w:val="24"/>
        </w:rPr>
      </w:pPr>
      <w:bookmarkStart w:id="23" w:name="_Ref153783365"/>
      <w:r w:rsidRPr="00F206F6">
        <w:rPr>
          <w:i w:val="0"/>
          <w:color w:val="000000" w:themeColor="text1"/>
          <w:sz w:val="24"/>
        </w:rPr>
        <w:t xml:space="preserve">Рисунок </w:t>
      </w:r>
      <w:r w:rsidRPr="00F206F6">
        <w:rPr>
          <w:i w:val="0"/>
          <w:color w:val="000000" w:themeColor="text1"/>
          <w:sz w:val="24"/>
        </w:rPr>
        <w:fldChar w:fldCharType="begin"/>
      </w:r>
      <w:r w:rsidRPr="00F206F6">
        <w:rPr>
          <w:i w:val="0"/>
          <w:color w:val="000000" w:themeColor="text1"/>
          <w:sz w:val="24"/>
        </w:rPr>
        <w:instrText xml:space="preserve"> SEQ Рисунок \* ARABIC </w:instrText>
      </w:r>
      <w:r w:rsidRPr="00F206F6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12</w:t>
      </w:r>
      <w:r w:rsidRPr="00F206F6">
        <w:rPr>
          <w:i w:val="0"/>
          <w:color w:val="000000" w:themeColor="text1"/>
          <w:sz w:val="24"/>
        </w:rPr>
        <w:fldChar w:fldCharType="end"/>
      </w:r>
      <w:bookmarkEnd w:id="23"/>
      <w:r w:rsidRPr="00F206F6">
        <w:rPr>
          <w:i w:val="0"/>
          <w:color w:val="000000" w:themeColor="text1"/>
          <w:sz w:val="24"/>
        </w:rPr>
        <w:t xml:space="preserve"> - Выбор года</w:t>
      </w:r>
    </w:p>
    <w:p w:rsidR="0090523A" w:rsidRDefault="0090523A" w:rsidP="0090523A">
      <w:pPr>
        <w:ind w:firstLine="0"/>
      </w:pPr>
      <w:r>
        <w:t>- После сохранения откроется карточка созданной приемной компании, в которой можно видеть 3 вкладки (</w:t>
      </w:r>
      <w:r w:rsidRPr="00FB7894">
        <w:fldChar w:fldCharType="begin"/>
      </w:r>
      <w:r w:rsidRPr="00FB7894">
        <w:instrText xml:space="preserve"> REF _Ref153783441 \h </w:instrText>
      </w:r>
      <w:r w:rsidR="00FB7894" w:rsidRPr="00FB7894">
        <w:instrText xml:space="preserve"> \* MERGEFORMAT </w:instrText>
      </w:r>
      <w:r w:rsidRPr="00FB789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13</w:t>
      </w:r>
      <w:r w:rsidRPr="00FB7894">
        <w:fldChar w:fldCharType="end"/>
      </w:r>
      <w:r w:rsidRPr="00FB7894">
        <w:t>)</w:t>
      </w:r>
      <w:r>
        <w:t xml:space="preserve"> заполнение каждой и работу в них рассмотрим ниже.</w:t>
      </w:r>
    </w:p>
    <w:p w:rsidR="0090523A" w:rsidRDefault="0090523A" w:rsidP="0090523A">
      <w:pPr>
        <w:ind w:firstLine="0"/>
      </w:pPr>
      <w:r w:rsidRPr="00F206F6">
        <w:rPr>
          <w:noProof/>
        </w:rPr>
        <w:lastRenderedPageBreak/>
        <w:drawing>
          <wp:inline distT="0" distB="0" distL="0" distR="0" wp14:anchorId="05CA443F" wp14:editId="3BA8CF39">
            <wp:extent cx="5940425" cy="3099352"/>
            <wp:effectExtent l="0" t="0" r="3175" b="6350"/>
            <wp:docPr id="134" name="Рисунок 134" descr="C:\Users\PC\YandexDisk\Скриншоты\2023-12-18_09-16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YandexDisk\Скриншоты\2023-12-18_09-16-18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4A6" w:rsidRDefault="0090523A" w:rsidP="00FB7894">
      <w:pPr>
        <w:pStyle w:val="af"/>
        <w:jc w:val="center"/>
        <w:rPr>
          <w:i w:val="0"/>
          <w:color w:val="000000" w:themeColor="text1"/>
          <w:sz w:val="24"/>
        </w:rPr>
      </w:pPr>
      <w:bookmarkStart w:id="24" w:name="_Ref153783441"/>
      <w:r w:rsidRPr="00F206F6">
        <w:rPr>
          <w:i w:val="0"/>
          <w:color w:val="000000" w:themeColor="text1"/>
          <w:sz w:val="24"/>
        </w:rPr>
        <w:t xml:space="preserve">Рисунок </w:t>
      </w:r>
      <w:r w:rsidRPr="00F206F6">
        <w:rPr>
          <w:i w:val="0"/>
          <w:color w:val="000000" w:themeColor="text1"/>
          <w:sz w:val="24"/>
        </w:rPr>
        <w:fldChar w:fldCharType="begin"/>
      </w:r>
      <w:r w:rsidRPr="00F206F6">
        <w:rPr>
          <w:i w:val="0"/>
          <w:color w:val="000000" w:themeColor="text1"/>
          <w:sz w:val="24"/>
        </w:rPr>
        <w:instrText xml:space="preserve"> SEQ Рисунок \* ARABIC </w:instrText>
      </w:r>
      <w:r w:rsidRPr="00F206F6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13</w:t>
      </w:r>
      <w:r w:rsidRPr="00F206F6">
        <w:rPr>
          <w:i w:val="0"/>
          <w:color w:val="000000" w:themeColor="text1"/>
          <w:sz w:val="24"/>
        </w:rPr>
        <w:fldChar w:fldCharType="end"/>
      </w:r>
      <w:bookmarkEnd w:id="24"/>
      <w:r w:rsidR="00FB7894">
        <w:rPr>
          <w:i w:val="0"/>
          <w:color w:val="000000" w:themeColor="text1"/>
          <w:sz w:val="24"/>
        </w:rPr>
        <w:t xml:space="preserve"> - Карточка приемной компании</w:t>
      </w:r>
    </w:p>
    <w:p w:rsidR="00145272" w:rsidRPr="00145272" w:rsidRDefault="00145272" w:rsidP="00145272"/>
    <w:p w:rsidR="008434A6" w:rsidRPr="00145272" w:rsidRDefault="008434A6" w:rsidP="0090523A">
      <w:pPr>
        <w:pStyle w:val="1"/>
        <w:numPr>
          <w:ilvl w:val="0"/>
          <w:numId w:val="40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145272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bookmarkStart w:id="25" w:name="_Toc210823085"/>
      <w:r w:rsidRPr="00145272">
        <w:rPr>
          <w:rFonts w:ascii="Times New Roman" w:hAnsi="Times New Roman" w:cs="Times New Roman"/>
          <w:b/>
          <w:color w:val="auto"/>
          <w:sz w:val="24"/>
          <w:szCs w:val="24"/>
        </w:rPr>
        <w:t>Внесение данных в картотеку «Прием СПО для ЕПГУ»</w:t>
      </w:r>
      <w:bookmarkEnd w:id="25"/>
    </w:p>
    <w:p w:rsidR="008434A6" w:rsidRDefault="008434A6" w:rsidP="008434A6">
      <w:pPr>
        <w:jc w:val="left"/>
      </w:pPr>
    </w:p>
    <w:p w:rsidR="0090523A" w:rsidRPr="00C11C40" w:rsidRDefault="0090523A" w:rsidP="0090523A">
      <w:r>
        <w:t>После создания приемной ка</w:t>
      </w:r>
      <w:r w:rsidRPr="00C11C40">
        <w:t>мпании становится доступно внесение сведений в картотеку «Прием СПО для ЕПГУ». Данная картотека содержит информацию о тех направлениях подготовки, по которым СПО производит набор студентов в данном учебном году.</w:t>
      </w:r>
    </w:p>
    <w:p w:rsidR="0090523A" w:rsidRPr="00C11C40" w:rsidRDefault="0090523A" w:rsidP="0090523A">
      <w:r w:rsidRPr="00C11C40">
        <w:t>Для того, чтобы внести СПО для ЕПГУ необходимо:</w:t>
      </w:r>
    </w:p>
    <w:p w:rsidR="0090523A" w:rsidRPr="00C11C40" w:rsidRDefault="0090523A" w:rsidP="0090523A">
      <w:pPr>
        <w:ind w:left="709" w:firstLine="0"/>
        <w:contextualSpacing/>
      </w:pPr>
      <w:r>
        <w:t>- В подразделе меню «Приемная ка</w:t>
      </w:r>
      <w:r w:rsidRPr="00C11C40">
        <w:t>мп</w:t>
      </w:r>
      <w:r>
        <w:t>ания» выбрать нужную приемную ка</w:t>
      </w:r>
      <w:r w:rsidRPr="00C11C40">
        <w:t>мпанию (</w:t>
      </w:r>
      <w:r w:rsidR="00FB7894">
        <w:fldChar w:fldCharType="begin"/>
      </w:r>
      <w:r w:rsidR="00FB7894">
        <w:instrText xml:space="preserve"> REF _Ref153877035 \h </w:instrText>
      </w:r>
      <w:r w:rsidR="00FB7894">
        <w:fldChar w:fldCharType="separate"/>
      </w:r>
      <w:r w:rsidR="00CA192C" w:rsidRPr="00FB7894">
        <w:rPr>
          <w:i/>
        </w:rPr>
        <w:t xml:space="preserve">Рисунок </w:t>
      </w:r>
      <w:r w:rsidR="00CA192C">
        <w:rPr>
          <w:i/>
          <w:noProof/>
        </w:rPr>
        <w:t>14</w:t>
      </w:r>
      <w:r w:rsidR="00FB7894">
        <w:fldChar w:fldCharType="end"/>
      </w:r>
      <w:r w:rsidRPr="00C11C40">
        <w:t>).</w:t>
      </w:r>
    </w:p>
    <w:p w:rsidR="0090523A" w:rsidRPr="00C11C40" w:rsidRDefault="0090523A" w:rsidP="0090523A">
      <w:pPr>
        <w:ind w:left="-284" w:firstLine="0"/>
        <w:contextualSpacing/>
      </w:pPr>
      <w:r w:rsidRPr="0058048A">
        <w:rPr>
          <w:noProof/>
        </w:rPr>
        <w:drawing>
          <wp:inline distT="0" distB="0" distL="0" distR="0" wp14:anchorId="19131ADB" wp14:editId="0CFA05A6">
            <wp:extent cx="5940425" cy="2884667"/>
            <wp:effectExtent l="0" t="0" r="3175" b="0"/>
            <wp:docPr id="161" name="Рисунок 161" descr="C:\Users\PC\YandexDisk\Скриншоты\2023-12-18_09-25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YandexDisk\Скриншоты\2023-12-18_09-25-45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4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23A" w:rsidRPr="00FB7894" w:rsidRDefault="00FB7894" w:rsidP="00FB7894">
      <w:pPr>
        <w:pStyle w:val="af"/>
        <w:jc w:val="center"/>
        <w:rPr>
          <w:i w:val="0"/>
          <w:color w:val="auto"/>
          <w:sz w:val="24"/>
        </w:rPr>
      </w:pPr>
      <w:bookmarkStart w:id="26" w:name="_Ref153877035"/>
      <w:r w:rsidRPr="00FB7894">
        <w:rPr>
          <w:i w:val="0"/>
          <w:color w:val="auto"/>
          <w:sz w:val="24"/>
        </w:rPr>
        <w:lastRenderedPageBreak/>
        <w:t xml:space="preserve">Рисунок </w:t>
      </w:r>
      <w:r w:rsidRPr="00FB7894">
        <w:rPr>
          <w:i w:val="0"/>
          <w:color w:val="auto"/>
          <w:sz w:val="24"/>
        </w:rPr>
        <w:fldChar w:fldCharType="begin"/>
      </w:r>
      <w:r w:rsidRPr="00FB7894">
        <w:rPr>
          <w:i w:val="0"/>
          <w:color w:val="auto"/>
          <w:sz w:val="24"/>
        </w:rPr>
        <w:instrText xml:space="preserve"> SEQ Рисунок \* ARABIC </w:instrText>
      </w:r>
      <w:r w:rsidRPr="00FB7894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14</w:t>
      </w:r>
      <w:r w:rsidRPr="00FB7894">
        <w:rPr>
          <w:i w:val="0"/>
          <w:color w:val="auto"/>
          <w:sz w:val="24"/>
        </w:rPr>
        <w:fldChar w:fldCharType="end"/>
      </w:r>
      <w:bookmarkEnd w:id="26"/>
      <w:r w:rsidRPr="00FB7894">
        <w:rPr>
          <w:i w:val="0"/>
          <w:color w:val="auto"/>
          <w:sz w:val="24"/>
        </w:rPr>
        <w:t xml:space="preserve"> - Выбор приемной кампании</w:t>
      </w:r>
    </w:p>
    <w:p w:rsidR="0090523A" w:rsidRPr="00C11C40" w:rsidRDefault="0090523A" w:rsidP="0090523A">
      <w:pPr>
        <w:jc w:val="center"/>
      </w:pPr>
    </w:p>
    <w:p w:rsidR="0090523A" w:rsidRPr="00C11C40" w:rsidRDefault="0090523A" w:rsidP="0090523A">
      <w:pPr>
        <w:ind w:left="1069" w:firstLine="0"/>
        <w:contextualSpacing/>
      </w:pPr>
      <w:r w:rsidRPr="00C11C40">
        <w:t xml:space="preserve">- Перейти во вкладку «Прием СПО для ЕПГУ» и нажать кнопку «Добавить» </w:t>
      </w:r>
      <w:r w:rsidRPr="00FB7894">
        <w:t>(</w:t>
      </w:r>
      <w:r w:rsidR="00FB7894" w:rsidRPr="00FB7894">
        <w:fldChar w:fldCharType="begin"/>
      </w:r>
      <w:r w:rsidR="00FB7894" w:rsidRPr="00FB7894">
        <w:instrText xml:space="preserve"> REF _Ref153784119 \h  \* MERGEFORMAT </w:instrText>
      </w:r>
      <w:r w:rsidR="00FB7894" w:rsidRPr="00FB789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15</w:t>
      </w:r>
      <w:r w:rsidR="00FB7894" w:rsidRPr="00FB7894">
        <w:fldChar w:fldCharType="end"/>
      </w:r>
      <w:r w:rsidRPr="00FB7894">
        <w:t>).</w:t>
      </w:r>
    </w:p>
    <w:p w:rsidR="0090523A" w:rsidRDefault="0090523A" w:rsidP="0090523A">
      <w:pPr>
        <w:keepNext/>
        <w:ind w:firstLine="284"/>
        <w:jc w:val="center"/>
      </w:pPr>
      <w:r w:rsidRPr="0010301C">
        <w:rPr>
          <w:noProof/>
        </w:rPr>
        <w:drawing>
          <wp:inline distT="0" distB="0" distL="0" distR="0" wp14:anchorId="42222FA2" wp14:editId="348A339E">
            <wp:extent cx="5940425" cy="2035636"/>
            <wp:effectExtent l="0" t="0" r="3175" b="3175"/>
            <wp:docPr id="162" name="Рисунок 162" descr="C:\Users\PC\YandexDisk\Скриншоты\2023-12-18_09-27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YandexDisk\Скриншоты\2023-12-18_09-27-10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3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23A" w:rsidRPr="0010301C" w:rsidRDefault="0090523A" w:rsidP="0090523A">
      <w:pPr>
        <w:pStyle w:val="af"/>
        <w:jc w:val="center"/>
        <w:rPr>
          <w:i w:val="0"/>
          <w:color w:val="000000" w:themeColor="text1"/>
          <w:sz w:val="24"/>
        </w:rPr>
      </w:pPr>
      <w:bookmarkStart w:id="27" w:name="_Ref153784119"/>
      <w:r w:rsidRPr="0010301C">
        <w:rPr>
          <w:i w:val="0"/>
          <w:color w:val="000000" w:themeColor="text1"/>
          <w:sz w:val="24"/>
        </w:rPr>
        <w:t xml:space="preserve">Рисунок </w:t>
      </w:r>
      <w:r w:rsidRPr="0010301C">
        <w:rPr>
          <w:i w:val="0"/>
          <w:color w:val="000000" w:themeColor="text1"/>
          <w:sz w:val="24"/>
        </w:rPr>
        <w:fldChar w:fldCharType="begin"/>
      </w:r>
      <w:r w:rsidRPr="0010301C">
        <w:rPr>
          <w:i w:val="0"/>
          <w:color w:val="000000" w:themeColor="text1"/>
          <w:sz w:val="24"/>
        </w:rPr>
        <w:instrText xml:space="preserve"> SEQ Рисунок \* ARABIC </w:instrText>
      </w:r>
      <w:r w:rsidRPr="0010301C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15</w:t>
      </w:r>
      <w:r w:rsidRPr="0010301C">
        <w:rPr>
          <w:i w:val="0"/>
          <w:color w:val="000000" w:themeColor="text1"/>
          <w:sz w:val="24"/>
        </w:rPr>
        <w:fldChar w:fldCharType="end"/>
      </w:r>
      <w:bookmarkEnd w:id="27"/>
      <w:r w:rsidRPr="0010301C">
        <w:rPr>
          <w:i w:val="0"/>
          <w:color w:val="000000" w:themeColor="text1"/>
          <w:sz w:val="24"/>
        </w:rPr>
        <w:t xml:space="preserve"> - Добавление справочника специальностей</w:t>
      </w:r>
    </w:p>
    <w:p w:rsidR="0090523A" w:rsidRPr="00C11C40" w:rsidRDefault="0090523A" w:rsidP="0090523A">
      <w:pPr>
        <w:ind w:firstLine="567"/>
        <w:contextualSpacing/>
      </w:pPr>
      <w:r w:rsidRPr="00C11C40">
        <w:t xml:space="preserve">- Заполнить информационные поля карты специальности, на которую будет осуществляться набор. </w:t>
      </w:r>
    </w:p>
    <w:p w:rsidR="0090523A" w:rsidRPr="00C11C40" w:rsidRDefault="0090523A" w:rsidP="0090523A">
      <w:pPr>
        <w:ind w:firstLine="284"/>
        <w:contextualSpacing/>
      </w:pPr>
      <w:r w:rsidRPr="00C11C40">
        <w:t xml:space="preserve">Выставить флаги о наличии вступительных испытаний, необходимости предоставления </w:t>
      </w:r>
      <w:proofErr w:type="spellStart"/>
      <w:r w:rsidRPr="00C11C40">
        <w:t>мед.справки</w:t>
      </w:r>
      <w:proofErr w:type="spellEnd"/>
      <w:r w:rsidRPr="00C11C40">
        <w:t xml:space="preserve"> и предоставляется ли общежитие. </w:t>
      </w:r>
    </w:p>
    <w:p w:rsidR="0090523A" w:rsidRPr="00C11C40" w:rsidRDefault="0090523A" w:rsidP="0090523A">
      <w:pPr>
        <w:ind w:firstLine="284"/>
        <w:contextualSpacing/>
      </w:pPr>
      <w:r w:rsidRPr="00C11C40">
        <w:t xml:space="preserve">Последние два поля в форме заполняются автоматически. </w:t>
      </w:r>
    </w:p>
    <w:p w:rsidR="0090523A" w:rsidRPr="00C11C40" w:rsidRDefault="0090523A" w:rsidP="0090523A">
      <w:pPr>
        <w:ind w:firstLine="567"/>
        <w:contextualSpacing/>
      </w:pPr>
      <w:r w:rsidRPr="00C11C40">
        <w:t>-После заполнения нажать кнопку «Сохранить» (</w:t>
      </w:r>
      <w:r w:rsidR="00FB7894" w:rsidRPr="00FB7894">
        <w:fldChar w:fldCharType="begin"/>
      </w:r>
      <w:r w:rsidR="00FB7894" w:rsidRPr="00FB7894">
        <w:instrText xml:space="preserve"> REF _Ref153784172 \h  \* MERGEFORMAT </w:instrText>
      </w:r>
      <w:r w:rsidR="00FB7894" w:rsidRPr="00FB789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16</w:t>
      </w:r>
      <w:r w:rsidR="00FB7894" w:rsidRPr="00FB7894">
        <w:fldChar w:fldCharType="end"/>
      </w:r>
      <w:r w:rsidRPr="00FB7894">
        <w:t>).</w:t>
      </w:r>
      <w:r w:rsidRPr="00C11C40">
        <w:t xml:space="preserve"> </w:t>
      </w:r>
    </w:p>
    <w:p w:rsidR="0090523A" w:rsidRDefault="0090523A" w:rsidP="0090523A">
      <w:pPr>
        <w:keepNext/>
        <w:ind w:firstLine="0"/>
        <w:jc w:val="center"/>
      </w:pPr>
      <w:r w:rsidRPr="00C11C40">
        <w:rPr>
          <w:noProof/>
        </w:rPr>
        <w:lastRenderedPageBreak/>
        <w:drawing>
          <wp:inline distT="0" distB="0" distL="0" distR="0" wp14:anchorId="34EAFF1A" wp14:editId="364965F5">
            <wp:extent cx="4366021" cy="5095875"/>
            <wp:effectExtent l="0" t="0" r="0" b="0"/>
            <wp:docPr id="349" name="Рисунок 349" descr="C:\Users\arm3\YandexDisk\Скриншоты\2022-11-21_14-36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rm3\YandexDisk\Скриншоты\2022-11-21_14-36-1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9"/>
                    <a:stretch/>
                  </pic:blipFill>
                  <pic:spPr bwMode="auto">
                    <a:xfrm>
                      <a:off x="0" y="0"/>
                      <a:ext cx="4386584" cy="511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523A" w:rsidRPr="0010301C" w:rsidRDefault="0090523A" w:rsidP="0090523A">
      <w:pPr>
        <w:pStyle w:val="af"/>
        <w:jc w:val="center"/>
        <w:rPr>
          <w:i w:val="0"/>
          <w:color w:val="000000" w:themeColor="text1"/>
          <w:sz w:val="24"/>
        </w:rPr>
      </w:pPr>
      <w:bookmarkStart w:id="28" w:name="_Ref153784172"/>
      <w:r w:rsidRPr="0010301C">
        <w:rPr>
          <w:i w:val="0"/>
          <w:color w:val="000000" w:themeColor="text1"/>
          <w:sz w:val="24"/>
        </w:rPr>
        <w:t xml:space="preserve">Рисунок </w:t>
      </w:r>
      <w:r w:rsidRPr="0010301C">
        <w:rPr>
          <w:i w:val="0"/>
          <w:color w:val="000000" w:themeColor="text1"/>
          <w:sz w:val="24"/>
        </w:rPr>
        <w:fldChar w:fldCharType="begin"/>
      </w:r>
      <w:r w:rsidRPr="0010301C">
        <w:rPr>
          <w:i w:val="0"/>
          <w:color w:val="000000" w:themeColor="text1"/>
          <w:sz w:val="24"/>
        </w:rPr>
        <w:instrText xml:space="preserve"> SEQ Рисунок \* ARABIC </w:instrText>
      </w:r>
      <w:r w:rsidRPr="0010301C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16</w:t>
      </w:r>
      <w:r w:rsidRPr="0010301C">
        <w:rPr>
          <w:i w:val="0"/>
          <w:color w:val="000000" w:themeColor="text1"/>
          <w:sz w:val="24"/>
        </w:rPr>
        <w:fldChar w:fldCharType="end"/>
      </w:r>
      <w:bookmarkEnd w:id="28"/>
      <w:r w:rsidRPr="0010301C">
        <w:rPr>
          <w:i w:val="0"/>
          <w:color w:val="000000" w:themeColor="text1"/>
          <w:sz w:val="24"/>
        </w:rPr>
        <w:t xml:space="preserve"> - Карта специальности</w:t>
      </w:r>
    </w:p>
    <w:p w:rsidR="0090523A" w:rsidRPr="00321E29" w:rsidRDefault="0090523A" w:rsidP="0090523A">
      <w:pPr>
        <w:ind w:firstLine="567"/>
        <w:contextualSpacing/>
      </w:pPr>
      <w:r w:rsidRPr="00C11C40">
        <w:rPr>
          <w:b/>
        </w:rPr>
        <w:t>Обязательно!</w:t>
      </w:r>
      <w:r w:rsidRPr="00C11C40">
        <w:t xml:space="preserve"> После сохранения специальности, если на неё предусмотрены </w:t>
      </w:r>
      <w:r w:rsidRPr="00C11C40">
        <w:rPr>
          <w:b/>
        </w:rPr>
        <w:t>вступительные испытания</w:t>
      </w:r>
      <w:r w:rsidRPr="00C11C40">
        <w:t>, войдите во вкладку «Расписание вступительных испытаний» и внесите таковое для данной специальности. (</w:t>
      </w:r>
      <w:proofErr w:type="gramStart"/>
      <w:r w:rsidRPr="00C11C40">
        <w:t>подробнее</w:t>
      </w:r>
      <w:proofErr w:type="gramEnd"/>
      <w:r w:rsidRPr="00C11C40">
        <w:t xml:space="preserve"> см. ниже, в разделе настоящей инструкции «Расписание вступительных испытаний»).</w:t>
      </w:r>
    </w:p>
    <w:p w:rsidR="00E51C52" w:rsidRPr="00145272" w:rsidRDefault="00E51C52" w:rsidP="00145272">
      <w:pPr>
        <w:pStyle w:val="1"/>
        <w:numPr>
          <w:ilvl w:val="0"/>
          <w:numId w:val="40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29" w:name="_Toc210823086"/>
      <w:r w:rsidRPr="00145272">
        <w:rPr>
          <w:rFonts w:ascii="Times New Roman" w:hAnsi="Times New Roman" w:cs="Times New Roman"/>
          <w:b/>
          <w:color w:val="auto"/>
          <w:sz w:val="24"/>
          <w:szCs w:val="24"/>
        </w:rPr>
        <w:t>Расп</w:t>
      </w:r>
      <w:r w:rsidR="0090523A" w:rsidRPr="00145272">
        <w:rPr>
          <w:rFonts w:ascii="Times New Roman" w:hAnsi="Times New Roman" w:cs="Times New Roman"/>
          <w:b/>
          <w:color w:val="auto"/>
          <w:sz w:val="24"/>
          <w:szCs w:val="24"/>
        </w:rPr>
        <w:t>исание вступительных испытаний</w:t>
      </w:r>
      <w:bookmarkEnd w:id="29"/>
    </w:p>
    <w:p w:rsidR="00E51C52" w:rsidRDefault="00E51C52" w:rsidP="00E51C52">
      <w:pPr>
        <w:ind w:firstLine="0"/>
      </w:pPr>
    </w:p>
    <w:p w:rsidR="0090523A" w:rsidRPr="00321E29" w:rsidRDefault="0090523A" w:rsidP="0090523A">
      <w:r w:rsidRPr="00321E29">
        <w:t xml:space="preserve">После того как </w:t>
      </w:r>
      <w:r>
        <w:t xml:space="preserve">в «Реестре учреждений системы </w:t>
      </w:r>
      <w:r w:rsidRPr="00321E29">
        <w:t>образования» выбрано учр</w:t>
      </w:r>
      <w:r>
        <w:t>еждение, во вкладке «Приемная ка</w:t>
      </w:r>
      <w:r w:rsidRPr="00321E29">
        <w:t xml:space="preserve">мпания» выбрать компанию соответствующего года.  </w:t>
      </w:r>
    </w:p>
    <w:p w:rsidR="0090523A" w:rsidRPr="00321E29" w:rsidRDefault="0090523A" w:rsidP="0090523A">
      <w:pPr>
        <w:ind w:firstLine="567"/>
      </w:pPr>
      <w:r w:rsidRPr="00321E29">
        <w:t xml:space="preserve">- В открывшейся компании перейти во вкладку «Прием СПО для ЕГПУ» </w:t>
      </w:r>
      <w:r w:rsidRPr="00FB7894">
        <w:t>(</w:t>
      </w:r>
      <w:r w:rsidR="00FB7894" w:rsidRPr="00FB7894">
        <w:fldChar w:fldCharType="begin"/>
      </w:r>
      <w:r w:rsidR="00FB7894" w:rsidRPr="00FB7894">
        <w:instrText xml:space="preserve"> REF _Ref153784225 \h  \* MERGEFORMAT </w:instrText>
      </w:r>
      <w:r w:rsidR="00FB7894" w:rsidRPr="00FB789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17</w:t>
      </w:r>
      <w:r w:rsidR="00FB7894" w:rsidRPr="00FB7894">
        <w:fldChar w:fldCharType="end"/>
      </w:r>
      <w:r w:rsidRPr="00FB7894">
        <w:t>)</w:t>
      </w:r>
    </w:p>
    <w:p w:rsidR="0090523A" w:rsidRPr="00321E29" w:rsidRDefault="0090523A" w:rsidP="0090523A">
      <w:pPr>
        <w:ind w:left="360" w:firstLine="0"/>
        <w:contextualSpacing/>
        <w:rPr>
          <w:b/>
        </w:rPr>
      </w:pPr>
      <w:r w:rsidRPr="00321E29">
        <w:rPr>
          <w:noProof/>
        </w:rPr>
        <w:lastRenderedPageBreak/>
        <w:drawing>
          <wp:inline distT="0" distB="0" distL="0" distR="0" wp14:anchorId="5FFCB523" wp14:editId="7CBDF26D">
            <wp:extent cx="5264785" cy="1407783"/>
            <wp:effectExtent l="0" t="0" r="0" b="254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602" t="30338" r="8727" b="24635"/>
                    <a:stretch/>
                  </pic:blipFill>
                  <pic:spPr bwMode="auto">
                    <a:xfrm>
                      <a:off x="0" y="0"/>
                      <a:ext cx="5275809" cy="1410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523A" w:rsidRPr="0010301C" w:rsidRDefault="0090523A" w:rsidP="0090523A">
      <w:pPr>
        <w:pStyle w:val="af"/>
        <w:jc w:val="center"/>
        <w:rPr>
          <w:i w:val="0"/>
          <w:color w:val="000000" w:themeColor="text1"/>
          <w:sz w:val="24"/>
        </w:rPr>
      </w:pPr>
      <w:bookmarkStart w:id="30" w:name="_Ref153784225"/>
      <w:r w:rsidRPr="0010301C">
        <w:rPr>
          <w:i w:val="0"/>
          <w:color w:val="000000" w:themeColor="text1"/>
          <w:sz w:val="24"/>
        </w:rPr>
        <w:t xml:space="preserve">Рисунок </w:t>
      </w:r>
      <w:r w:rsidRPr="0010301C">
        <w:rPr>
          <w:i w:val="0"/>
          <w:color w:val="000000" w:themeColor="text1"/>
          <w:sz w:val="24"/>
        </w:rPr>
        <w:fldChar w:fldCharType="begin"/>
      </w:r>
      <w:r w:rsidRPr="0010301C">
        <w:rPr>
          <w:i w:val="0"/>
          <w:color w:val="000000" w:themeColor="text1"/>
          <w:sz w:val="24"/>
        </w:rPr>
        <w:instrText xml:space="preserve"> SEQ Рисунок \* ARABIC </w:instrText>
      </w:r>
      <w:r w:rsidRPr="0010301C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17</w:t>
      </w:r>
      <w:r w:rsidRPr="0010301C">
        <w:rPr>
          <w:i w:val="0"/>
          <w:color w:val="000000" w:themeColor="text1"/>
          <w:sz w:val="24"/>
        </w:rPr>
        <w:fldChar w:fldCharType="end"/>
      </w:r>
      <w:bookmarkEnd w:id="30"/>
      <w:r w:rsidRPr="0010301C">
        <w:rPr>
          <w:i w:val="0"/>
          <w:color w:val="000000" w:themeColor="text1"/>
          <w:sz w:val="24"/>
        </w:rPr>
        <w:t xml:space="preserve"> - Переход из приемной компании к специальностям</w:t>
      </w:r>
    </w:p>
    <w:p w:rsidR="0090523A" w:rsidRPr="00321E29" w:rsidRDefault="0090523A" w:rsidP="0090523A">
      <w:pPr>
        <w:ind w:firstLine="0"/>
        <w:contextualSpacing/>
      </w:pPr>
      <w:r w:rsidRPr="00321E29">
        <w:t>- В открывшейся картотеке специальностей «Прием СПО для ЕПГУ» выбрать ну</w:t>
      </w:r>
      <w:r>
        <w:t>жную специальность (</w:t>
      </w:r>
      <w:r w:rsidR="00FB7894" w:rsidRPr="00FB7894">
        <w:fldChar w:fldCharType="begin"/>
      </w:r>
      <w:r w:rsidR="00FB7894" w:rsidRPr="00FB7894">
        <w:instrText xml:space="preserve"> REF _Ref153784282 \h  \* MERGEFORMAT </w:instrText>
      </w:r>
      <w:r w:rsidR="00FB7894" w:rsidRPr="00FB789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18</w:t>
      </w:r>
      <w:r w:rsidR="00FB7894" w:rsidRPr="00FB7894">
        <w:fldChar w:fldCharType="end"/>
      </w:r>
      <w:r w:rsidRPr="00FB7894">
        <w:t>)</w:t>
      </w:r>
    </w:p>
    <w:p w:rsidR="0090523A" w:rsidRPr="00321E29" w:rsidRDefault="0090523A" w:rsidP="0090523A">
      <w:pPr>
        <w:keepNext/>
        <w:ind w:firstLine="0"/>
        <w:jc w:val="center"/>
      </w:pPr>
      <w:r w:rsidRPr="0010301C">
        <w:rPr>
          <w:noProof/>
        </w:rPr>
        <w:drawing>
          <wp:inline distT="0" distB="0" distL="0" distR="0" wp14:anchorId="1E0A4353" wp14:editId="0AC58738">
            <wp:extent cx="5940425" cy="2300736"/>
            <wp:effectExtent l="0" t="0" r="3175" b="4445"/>
            <wp:docPr id="166" name="Рисунок 166" descr="C:\Users\PC\YandexDisk\Скриншоты\2023-12-18_09-30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8_09-30-24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00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23A" w:rsidRPr="0010301C" w:rsidRDefault="0090523A" w:rsidP="0090523A">
      <w:pPr>
        <w:pStyle w:val="af"/>
        <w:jc w:val="center"/>
        <w:rPr>
          <w:i w:val="0"/>
          <w:color w:val="000000" w:themeColor="text1"/>
          <w:sz w:val="24"/>
        </w:rPr>
      </w:pPr>
      <w:bookmarkStart w:id="31" w:name="_Ref153784282"/>
      <w:r w:rsidRPr="0010301C">
        <w:rPr>
          <w:i w:val="0"/>
          <w:color w:val="000000" w:themeColor="text1"/>
          <w:sz w:val="24"/>
        </w:rPr>
        <w:t xml:space="preserve">Рисунок </w:t>
      </w:r>
      <w:r w:rsidRPr="0010301C">
        <w:rPr>
          <w:i w:val="0"/>
          <w:color w:val="000000" w:themeColor="text1"/>
          <w:sz w:val="24"/>
        </w:rPr>
        <w:fldChar w:fldCharType="begin"/>
      </w:r>
      <w:r w:rsidRPr="0010301C">
        <w:rPr>
          <w:i w:val="0"/>
          <w:color w:val="000000" w:themeColor="text1"/>
          <w:sz w:val="24"/>
        </w:rPr>
        <w:instrText xml:space="preserve"> SEQ Рисунок \* ARABIC </w:instrText>
      </w:r>
      <w:r w:rsidRPr="0010301C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18</w:t>
      </w:r>
      <w:r w:rsidRPr="0010301C">
        <w:rPr>
          <w:i w:val="0"/>
          <w:color w:val="000000" w:themeColor="text1"/>
          <w:sz w:val="24"/>
        </w:rPr>
        <w:fldChar w:fldCharType="end"/>
      </w:r>
      <w:bookmarkEnd w:id="31"/>
      <w:r w:rsidRPr="0010301C">
        <w:rPr>
          <w:i w:val="0"/>
          <w:color w:val="000000" w:themeColor="text1"/>
          <w:sz w:val="24"/>
        </w:rPr>
        <w:t xml:space="preserve"> - Выбор специальности</w:t>
      </w:r>
    </w:p>
    <w:p w:rsidR="0090523A" w:rsidRDefault="0090523A" w:rsidP="0090523A">
      <w:pPr>
        <w:contextualSpacing/>
      </w:pPr>
      <w:r w:rsidRPr="00321E29">
        <w:t xml:space="preserve">- </w:t>
      </w:r>
      <w:r>
        <w:t xml:space="preserve">Откроется выбранная специальность. </w:t>
      </w:r>
    </w:p>
    <w:p w:rsidR="0090523A" w:rsidRPr="00064FAC" w:rsidRDefault="0090523A" w:rsidP="0090523A">
      <w:pPr>
        <w:ind w:firstLine="0"/>
        <w:contextualSpacing/>
        <w:rPr>
          <w:i/>
        </w:rPr>
      </w:pPr>
      <w:r w:rsidRPr="00064FAC">
        <w:rPr>
          <w:i/>
        </w:rPr>
        <w:t>(В ней ест</w:t>
      </w:r>
      <w:r>
        <w:rPr>
          <w:i/>
        </w:rPr>
        <w:t>ь 2 вкладки «Расписание вступительны</w:t>
      </w:r>
      <w:r w:rsidRPr="00064FAC">
        <w:rPr>
          <w:i/>
        </w:rPr>
        <w:t>х испытаний» и «Конкурсные списки» под ролью «Приемная комиссия» будет 3</w:t>
      </w:r>
      <w:r>
        <w:rPr>
          <w:i/>
        </w:rPr>
        <w:t xml:space="preserve"> - </w:t>
      </w:r>
      <w:r w:rsidRPr="00064FAC">
        <w:rPr>
          <w:i/>
        </w:rPr>
        <w:t>я вкладка «План набора»)</w:t>
      </w:r>
    </w:p>
    <w:p w:rsidR="0090523A" w:rsidRDefault="0090523A" w:rsidP="0090523A">
      <w:pPr>
        <w:contextualSpacing/>
        <w:jc w:val="left"/>
      </w:pPr>
      <w:r>
        <w:t>-</w:t>
      </w:r>
      <w:r w:rsidRPr="00321E29">
        <w:t xml:space="preserve"> </w:t>
      </w:r>
      <w:r>
        <w:t>П</w:t>
      </w:r>
      <w:r w:rsidRPr="00321E29">
        <w:t xml:space="preserve">ерейти во вкладку «Расписание вступительных испытаний» </w:t>
      </w:r>
      <w:r>
        <w:t xml:space="preserve">и </w:t>
      </w:r>
      <w:r w:rsidRPr="00321E29">
        <w:t xml:space="preserve">нажать </w:t>
      </w:r>
      <w:r>
        <w:t>кнопку «Добавить» (</w:t>
      </w:r>
      <w:r w:rsidR="00FB7894" w:rsidRPr="00FB7894">
        <w:fldChar w:fldCharType="begin"/>
      </w:r>
      <w:r w:rsidR="00FB7894" w:rsidRPr="00FB7894">
        <w:instrText xml:space="preserve"> REF _Ref153784391 \h  \* MERGEFORMAT </w:instrText>
      </w:r>
      <w:r w:rsidR="00FB7894" w:rsidRPr="00FB789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19</w:t>
      </w:r>
      <w:r w:rsidR="00FB7894" w:rsidRPr="00FB7894">
        <w:fldChar w:fldCharType="end"/>
      </w:r>
      <w:r w:rsidRPr="00FB7894">
        <w:t>).</w:t>
      </w:r>
    </w:p>
    <w:p w:rsidR="0090523A" w:rsidRPr="00321E29" w:rsidRDefault="0090523A" w:rsidP="0090523A">
      <w:pPr>
        <w:ind w:firstLine="0"/>
        <w:contextualSpacing/>
        <w:jc w:val="left"/>
      </w:pPr>
      <w:r w:rsidRPr="0010301C">
        <w:rPr>
          <w:noProof/>
        </w:rPr>
        <w:drawing>
          <wp:inline distT="0" distB="0" distL="0" distR="0" wp14:anchorId="56E12E6F" wp14:editId="17BF2FEB">
            <wp:extent cx="5940425" cy="2458720"/>
            <wp:effectExtent l="0" t="0" r="3175" b="0"/>
            <wp:docPr id="170" name="Рисунок 170" descr="C:\Users\PC\YandexDisk\Скриншоты\2023-12-18_09-31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YandexDisk\Скриншоты\2023-12-18_09-31-44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5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23A" w:rsidRPr="0010301C" w:rsidRDefault="0090523A" w:rsidP="0090523A">
      <w:pPr>
        <w:pStyle w:val="af"/>
        <w:jc w:val="center"/>
        <w:rPr>
          <w:i w:val="0"/>
        </w:rPr>
      </w:pPr>
      <w:bookmarkStart w:id="32" w:name="_Ref153784391"/>
      <w:r w:rsidRPr="0010301C">
        <w:rPr>
          <w:i w:val="0"/>
          <w:color w:val="000000" w:themeColor="text1"/>
          <w:sz w:val="24"/>
        </w:rPr>
        <w:t xml:space="preserve">Рисунок </w:t>
      </w:r>
      <w:r w:rsidRPr="0010301C">
        <w:rPr>
          <w:i w:val="0"/>
          <w:color w:val="000000" w:themeColor="text1"/>
          <w:sz w:val="24"/>
        </w:rPr>
        <w:fldChar w:fldCharType="begin"/>
      </w:r>
      <w:r w:rsidRPr="0010301C">
        <w:rPr>
          <w:i w:val="0"/>
          <w:color w:val="000000" w:themeColor="text1"/>
          <w:sz w:val="24"/>
        </w:rPr>
        <w:instrText xml:space="preserve"> SEQ Рисунок \* ARABIC </w:instrText>
      </w:r>
      <w:r w:rsidRPr="0010301C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19</w:t>
      </w:r>
      <w:r w:rsidRPr="0010301C">
        <w:rPr>
          <w:i w:val="0"/>
          <w:color w:val="000000" w:themeColor="text1"/>
          <w:sz w:val="24"/>
        </w:rPr>
        <w:fldChar w:fldCharType="end"/>
      </w:r>
      <w:bookmarkEnd w:id="32"/>
      <w:r w:rsidRPr="0010301C">
        <w:rPr>
          <w:i w:val="0"/>
          <w:color w:val="000000" w:themeColor="text1"/>
          <w:sz w:val="24"/>
        </w:rPr>
        <w:t xml:space="preserve"> -  Добавление испытания</w:t>
      </w:r>
    </w:p>
    <w:p w:rsidR="0090523A" w:rsidRPr="00321E29" w:rsidRDefault="0090523A" w:rsidP="0090523A">
      <w:pPr>
        <w:ind w:left="709" w:firstLine="0"/>
        <w:contextualSpacing/>
      </w:pPr>
      <w:r w:rsidRPr="00321E29">
        <w:lastRenderedPageBreak/>
        <w:t>- Заполнить информационн</w:t>
      </w:r>
      <w:r>
        <w:t xml:space="preserve">ые поля расписания и </w:t>
      </w:r>
      <w:proofErr w:type="gramStart"/>
      <w:r>
        <w:t xml:space="preserve">сохранить </w:t>
      </w:r>
      <w:r w:rsidRPr="00321E29">
        <w:t>.</w:t>
      </w:r>
      <w:proofErr w:type="gramEnd"/>
    </w:p>
    <w:p w:rsidR="0090523A" w:rsidRDefault="0090523A" w:rsidP="0090523A">
      <w:pPr>
        <w:tabs>
          <w:tab w:val="left" w:pos="2022"/>
        </w:tabs>
        <w:ind w:left="709" w:firstLine="0"/>
        <w:contextualSpacing/>
      </w:pPr>
      <w:r>
        <w:t xml:space="preserve">После окончания проведения испытания установить соответствующий флаг </w:t>
      </w:r>
      <w:r w:rsidRPr="00FB7894">
        <w:t>(</w:t>
      </w:r>
      <w:r w:rsidR="00FB7894" w:rsidRPr="00FB7894">
        <w:fldChar w:fldCharType="begin"/>
      </w:r>
      <w:r w:rsidR="00FB7894" w:rsidRPr="00FB7894">
        <w:instrText xml:space="preserve"> REF _Ref153784495 \h  \* MERGEFORMAT </w:instrText>
      </w:r>
      <w:r w:rsidR="00FB7894" w:rsidRPr="00FB789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20</w:t>
      </w:r>
      <w:r w:rsidR="00FB7894" w:rsidRPr="00FB7894">
        <w:fldChar w:fldCharType="end"/>
      </w:r>
      <w:r>
        <w:t>), нажать «Сохранить».</w:t>
      </w:r>
    </w:p>
    <w:p w:rsidR="0090523A" w:rsidRPr="00321E29" w:rsidRDefault="0090523A" w:rsidP="0090523A">
      <w:pPr>
        <w:tabs>
          <w:tab w:val="left" w:pos="2022"/>
        </w:tabs>
        <w:ind w:firstLine="0"/>
        <w:contextualSpacing/>
      </w:pPr>
      <w:r w:rsidRPr="00A835AE">
        <w:rPr>
          <w:b/>
        </w:rPr>
        <w:t>Внимание!</w:t>
      </w:r>
      <w:r>
        <w:t xml:space="preserve"> Чтобы выбрать Здание и Помещение, соответствующие данные должны быть внесены Администратором в разделе меню «Здания» (п 3.6).</w:t>
      </w:r>
    </w:p>
    <w:p w:rsidR="0090523A" w:rsidRPr="00321E29" w:rsidRDefault="0090523A" w:rsidP="0090523A">
      <w:pPr>
        <w:keepNext/>
        <w:ind w:firstLine="0"/>
        <w:jc w:val="center"/>
      </w:pPr>
      <w:r w:rsidRPr="00321E29">
        <w:rPr>
          <w:noProof/>
        </w:rPr>
        <w:drawing>
          <wp:inline distT="0" distB="0" distL="0" distR="0" wp14:anchorId="1C9E0AD0" wp14:editId="76118921">
            <wp:extent cx="5153660" cy="2638425"/>
            <wp:effectExtent l="0" t="0" r="8890" b="9525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78" t="24174" r="40695" b="16958"/>
                    <a:stretch/>
                  </pic:blipFill>
                  <pic:spPr bwMode="auto">
                    <a:xfrm>
                      <a:off x="0" y="0"/>
                      <a:ext cx="5190528" cy="265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523A" w:rsidRPr="00FB7894" w:rsidRDefault="0090523A" w:rsidP="00FB7894">
      <w:pPr>
        <w:pStyle w:val="af"/>
        <w:jc w:val="center"/>
        <w:rPr>
          <w:i w:val="0"/>
          <w:color w:val="000000" w:themeColor="text1"/>
          <w:sz w:val="24"/>
        </w:rPr>
      </w:pPr>
      <w:bookmarkStart w:id="33" w:name="_Ref153784495"/>
      <w:r w:rsidRPr="0010301C">
        <w:rPr>
          <w:i w:val="0"/>
          <w:color w:val="000000" w:themeColor="text1"/>
          <w:sz w:val="24"/>
        </w:rPr>
        <w:t xml:space="preserve">Рисунок </w:t>
      </w:r>
      <w:r w:rsidRPr="0010301C">
        <w:rPr>
          <w:i w:val="0"/>
          <w:color w:val="000000" w:themeColor="text1"/>
          <w:sz w:val="24"/>
        </w:rPr>
        <w:fldChar w:fldCharType="begin"/>
      </w:r>
      <w:r w:rsidRPr="0010301C">
        <w:rPr>
          <w:i w:val="0"/>
          <w:color w:val="000000" w:themeColor="text1"/>
          <w:sz w:val="24"/>
        </w:rPr>
        <w:instrText xml:space="preserve"> SEQ Рисунок \* ARABIC </w:instrText>
      </w:r>
      <w:r w:rsidRPr="0010301C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20</w:t>
      </w:r>
      <w:r w:rsidRPr="0010301C">
        <w:rPr>
          <w:i w:val="0"/>
          <w:color w:val="000000" w:themeColor="text1"/>
          <w:sz w:val="24"/>
        </w:rPr>
        <w:fldChar w:fldCharType="end"/>
      </w:r>
      <w:bookmarkEnd w:id="33"/>
      <w:r w:rsidR="00FB7894">
        <w:rPr>
          <w:i w:val="0"/>
          <w:color w:val="000000" w:themeColor="text1"/>
          <w:sz w:val="24"/>
        </w:rPr>
        <w:t xml:space="preserve"> - Расписание</w:t>
      </w:r>
    </w:p>
    <w:p w:rsidR="00E51C52" w:rsidRPr="00145272" w:rsidRDefault="00E51C52" w:rsidP="0090523A">
      <w:pPr>
        <w:pStyle w:val="1"/>
        <w:numPr>
          <w:ilvl w:val="0"/>
          <w:numId w:val="40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34" w:name="_Toc210823087"/>
      <w:r w:rsidRPr="00145272">
        <w:rPr>
          <w:rFonts w:ascii="Times New Roman" w:hAnsi="Times New Roman" w:cs="Times New Roman"/>
          <w:b/>
          <w:color w:val="auto"/>
          <w:sz w:val="24"/>
          <w:szCs w:val="24"/>
        </w:rPr>
        <w:t>Добавление участников испытания</w:t>
      </w:r>
      <w:bookmarkEnd w:id="34"/>
    </w:p>
    <w:p w:rsidR="0090523A" w:rsidRDefault="0090523A" w:rsidP="0090523A"/>
    <w:p w:rsidR="0090523A" w:rsidRDefault="0090523A" w:rsidP="0090523A">
      <w:pPr>
        <w:jc w:val="left"/>
      </w:pPr>
      <w:r>
        <w:t>- После заполнения карточки испытания и ее сохранения, перейти во вкладку «Участники вступительных испытаний» (</w:t>
      </w:r>
      <w:r w:rsidR="00FB7894" w:rsidRPr="00FB7894">
        <w:fldChar w:fldCharType="begin"/>
      </w:r>
      <w:r w:rsidR="00FB7894" w:rsidRPr="00FB7894">
        <w:instrText xml:space="preserve"> REF _Ref153784586 \h  \* MERGEFORMAT </w:instrText>
      </w:r>
      <w:r w:rsidR="00FB7894" w:rsidRPr="00FB789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21</w:t>
      </w:r>
      <w:r w:rsidR="00FB7894" w:rsidRPr="00FB7894">
        <w:fldChar w:fldCharType="end"/>
      </w:r>
      <w:r w:rsidRPr="00FB7894">
        <w:t>)</w:t>
      </w:r>
    </w:p>
    <w:p w:rsidR="0090523A" w:rsidRDefault="0090523A" w:rsidP="0090523A">
      <w:pPr>
        <w:ind w:firstLine="0"/>
        <w:jc w:val="center"/>
      </w:pPr>
      <w:r w:rsidRPr="0010301C">
        <w:rPr>
          <w:noProof/>
        </w:rPr>
        <w:drawing>
          <wp:inline distT="0" distB="0" distL="0" distR="0" wp14:anchorId="7EB49FE8" wp14:editId="72678D7A">
            <wp:extent cx="5940425" cy="255968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5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23A" w:rsidRPr="0010301C" w:rsidRDefault="0090523A" w:rsidP="0090523A">
      <w:pPr>
        <w:pStyle w:val="af"/>
        <w:jc w:val="center"/>
        <w:rPr>
          <w:i w:val="0"/>
          <w:color w:val="000000" w:themeColor="text1"/>
          <w:sz w:val="24"/>
        </w:rPr>
      </w:pPr>
      <w:bookmarkStart w:id="35" w:name="_Ref153784586"/>
      <w:r w:rsidRPr="0010301C">
        <w:rPr>
          <w:i w:val="0"/>
          <w:color w:val="000000" w:themeColor="text1"/>
          <w:sz w:val="24"/>
        </w:rPr>
        <w:t xml:space="preserve">Рисунок </w:t>
      </w:r>
      <w:r w:rsidRPr="0010301C">
        <w:rPr>
          <w:i w:val="0"/>
          <w:color w:val="000000" w:themeColor="text1"/>
          <w:sz w:val="24"/>
        </w:rPr>
        <w:fldChar w:fldCharType="begin"/>
      </w:r>
      <w:r w:rsidRPr="0010301C">
        <w:rPr>
          <w:i w:val="0"/>
          <w:color w:val="000000" w:themeColor="text1"/>
          <w:sz w:val="24"/>
        </w:rPr>
        <w:instrText xml:space="preserve"> SEQ Рисунок \* ARABIC </w:instrText>
      </w:r>
      <w:r w:rsidRPr="0010301C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21</w:t>
      </w:r>
      <w:r w:rsidRPr="0010301C">
        <w:rPr>
          <w:i w:val="0"/>
          <w:color w:val="000000" w:themeColor="text1"/>
          <w:sz w:val="24"/>
        </w:rPr>
        <w:fldChar w:fldCharType="end"/>
      </w:r>
      <w:bookmarkEnd w:id="35"/>
      <w:r w:rsidRPr="0010301C">
        <w:rPr>
          <w:i w:val="0"/>
          <w:color w:val="000000" w:themeColor="text1"/>
          <w:sz w:val="24"/>
        </w:rPr>
        <w:t xml:space="preserve"> - Переход во вкладку «участники вступительных испытаний»</w:t>
      </w:r>
    </w:p>
    <w:p w:rsidR="0090523A" w:rsidRDefault="0090523A" w:rsidP="0090523A">
      <w:pPr>
        <w:jc w:val="left"/>
      </w:pPr>
      <w:r>
        <w:t>- Нажать кнопку «Добавить» (</w:t>
      </w:r>
      <w:r w:rsidR="00FB7894" w:rsidRPr="00FB7894">
        <w:fldChar w:fldCharType="begin"/>
      </w:r>
      <w:r w:rsidR="00FB7894" w:rsidRPr="00FB7894">
        <w:instrText xml:space="preserve"> REF _Ref153784620 \h  \* MERGEFORMAT </w:instrText>
      </w:r>
      <w:r w:rsidR="00FB7894" w:rsidRPr="00FB789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22</w:t>
      </w:r>
      <w:r w:rsidR="00FB7894" w:rsidRPr="00FB7894">
        <w:fldChar w:fldCharType="end"/>
      </w:r>
      <w:r w:rsidRPr="00FB7894">
        <w:t>)</w:t>
      </w:r>
    </w:p>
    <w:p w:rsidR="0090523A" w:rsidRDefault="0090523A" w:rsidP="0090523A">
      <w:pPr>
        <w:jc w:val="left"/>
      </w:pPr>
    </w:p>
    <w:p w:rsidR="0090523A" w:rsidRDefault="0090523A" w:rsidP="0090523A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09AB6774" wp14:editId="0FAC706F">
            <wp:extent cx="6005195" cy="1980488"/>
            <wp:effectExtent l="0" t="0" r="0" b="127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416" t="21654" r="17926" b="30469"/>
                    <a:stretch/>
                  </pic:blipFill>
                  <pic:spPr bwMode="auto">
                    <a:xfrm>
                      <a:off x="0" y="0"/>
                      <a:ext cx="6035567" cy="1990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523A" w:rsidRPr="0010301C" w:rsidRDefault="0090523A" w:rsidP="0090523A">
      <w:pPr>
        <w:pStyle w:val="af"/>
        <w:jc w:val="center"/>
        <w:rPr>
          <w:i w:val="0"/>
          <w:color w:val="000000" w:themeColor="text1"/>
          <w:sz w:val="24"/>
        </w:rPr>
      </w:pPr>
      <w:bookmarkStart w:id="36" w:name="_Ref153784620"/>
      <w:r w:rsidRPr="0010301C">
        <w:rPr>
          <w:i w:val="0"/>
          <w:color w:val="000000" w:themeColor="text1"/>
          <w:sz w:val="24"/>
        </w:rPr>
        <w:t xml:space="preserve">Рисунок </w:t>
      </w:r>
      <w:r w:rsidRPr="0010301C">
        <w:rPr>
          <w:i w:val="0"/>
          <w:color w:val="000000" w:themeColor="text1"/>
          <w:sz w:val="24"/>
        </w:rPr>
        <w:fldChar w:fldCharType="begin"/>
      </w:r>
      <w:r w:rsidRPr="0010301C">
        <w:rPr>
          <w:i w:val="0"/>
          <w:color w:val="000000" w:themeColor="text1"/>
          <w:sz w:val="24"/>
        </w:rPr>
        <w:instrText xml:space="preserve"> SEQ Рисунок \* ARABIC </w:instrText>
      </w:r>
      <w:r w:rsidRPr="0010301C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22</w:t>
      </w:r>
      <w:r w:rsidRPr="0010301C">
        <w:rPr>
          <w:i w:val="0"/>
          <w:color w:val="000000" w:themeColor="text1"/>
          <w:sz w:val="24"/>
        </w:rPr>
        <w:fldChar w:fldCharType="end"/>
      </w:r>
      <w:bookmarkEnd w:id="36"/>
      <w:r w:rsidRPr="0010301C">
        <w:rPr>
          <w:i w:val="0"/>
          <w:color w:val="000000" w:themeColor="text1"/>
          <w:sz w:val="24"/>
        </w:rPr>
        <w:t xml:space="preserve"> - Добавление участников испытаний</w:t>
      </w:r>
    </w:p>
    <w:p w:rsidR="0090523A" w:rsidRPr="00DA2D2D" w:rsidRDefault="0090523A" w:rsidP="0090523A">
      <w:pPr>
        <w:ind w:firstLine="0"/>
        <w:jc w:val="left"/>
      </w:pPr>
      <w:r w:rsidRPr="00DA2D2D">
        <w:t xml:space="preserve"> - Откроется карточка участника испытания (</w:t>
      </w:r>
      <w:r w:rsidR="00FB7894" w:rsidRPr="00FB7894">
        <w:fldChar w:fldCharType="begin"/>
      </w:r>
      <w:r w:rsidR="00FB7894" w:rsidRPr="00FB7894">
        <w:instrText xml:space="preserve"> REF _Ref153785064 \h  \* MERGEFORMAT </w:instrText>
      </w:r>
      <w:r w:rsidR="00FB7894" w:rsidRPr="00FB789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23</w:t>
      </w:r>
      <w:r w:rsidR="00FB7894" w:rsidRPr="00FB7894">
        <w:fldChar w:fldCharType="end"/>
      </w:r>
      <w:r w:rsidRPr="00FB7894">
        <w:t>)</w:t>
      </w:r>
    </w:p>
    <w:p w:rsidR="0090523A" w:rsidRPr="00DA2D2D" w:rsidRDefault="0090523A" w:rsidP="0090523A">
      <w:pPr>
        <w:ind w:firstLine="0"/>
        <w:jc w:val="left"/>
      </w:pPr>
      <w:r w:rsidRPr="00E661D6">
        <w:rPr>
          <w:noProof/>
        </w:rPr>
        <w:drawing>
          <wp:inline distT="0" distB="0" distL="0" distR="0" wp14:anchorId="65621B01" wp14:editId="7FB2D68B">
            <wp:extent cx="5940425" cy="2586709"/>
            <wp:effectExtent l="0" t="0" r="3175" b="4445"/>
            <wp:docPr id="171" name="Рисунок 171" descr="C:\Users\PC\YandexDisk\Скриншоты\3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YandexDisk\Скриншоты\3 (4)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86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423" w:rsidRPr="00FB7894" w:rsidRDefault="0090523A" w:rsidP="00FB7894">
      <w:pPr>
        <w:pStyle w:val="af"/>
        <w:jc w:val="center"/>
        <w:rPr>
          <w:i w:val="0"/>
          <w:color w:val="000000" w:themeColor="text1"/>
          <w:sz w:val="24"/>
        </w:rPr>
      </w:pPr>
      <w:bookmarkStart w:id="37" w:name="_Ref153785064"/>
      <w:r w:rsidRPr="00E661D6">
        <w:rPr>
          <w:i w:val="0"/>
          <w:color w:val="000000" w:themeColor="text1"/>
          <w:sz w:val="24"/>
        </w:rPr>
        <w:t xml:space="preserve">Рисунок </w:t>
      </w:r>
      <w:r w:rsidRPr="00E661D6">
        <w:rPr>
          <w:i w:val="0"/>
          <w:color w:val="000000" w:themeColor="text1"/>
          <w:sz w:val="24"/>
        </w:rPr>
        <w:fldChar w:fldCharType="begin"/>
      </w:r>
      <w:r w:rsidRPr="00E661D6">
        <w:rPr>
          <w:i w:val="0"/>
          <w:color w:val="000000" w:themeColor="text1"/>
          <w:sz w:val="24"/>
        </w:rPr>
        <w:instrText xml:space="preserve"> SEQ Рисунок \* ARABIC </w:instrText>
      </w:r>
      <w:r w:rsidRPr="00E661D6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23</w:t>
      </w:r>
      <w:r w:rsidRPr="00E661D6">
        <w:rPr>
          <w:i w:val="0"/>
          <w:color w:val="000000" w:themeColor="text1"/>
          <w:sz w:val="24"/>
        </w:rPr>
        <w:fldChar w:fldCharType="end"/>
      </w:r>
      <w:bookmarkEnd w:id="37"/>
      <w:r w:rsidRPr="00E661D6">
        <w:rPr>
          <w:i w:val="0"/>
          <w:color w:val="000000" w:themeColor="text1"/>
          <w:sz w:val="24"/>
        </w:rPr>
        <w:t xml:space="preserve"> - Добавление уч</w:t>
      </w:r>
      <w:r w:rsidR="00FB7894">
        <w:rPr>
          <w:i w:val="0"/>
          <w:color w:val="000000" w:themeColor="text1"/>
          <w:sz w:val="24"/>
        </w:rPr>
        <w:t>астника вступительных испытаний</w:t>
      </w:r>
    </w:p>
    <w:p w:rsidR="00E51C52" w:rsidRDefault="00E51C52" w:rsidP="00E51C52">
      <w:pPr>
        <w:ind w:firstLine="0"/>
        <w:jc w:val="left"/>
      </w:pPr>
      <w:r>
        <w:t>- В графе «анкета участника»</w:t>
      </w:r>
      <w:r w:rsidR="009371B6">
        <w:t xml:space="preserve"> щелкнуть по строке,</w:t>
      </w:r>
      <w:r>
        <w:t xml:space="preserve"> </w:t>
      </w:r>
      <w:r w:rsidR="00324423">
        <w:t xml:space="preserve">выбрать участника из всплывающего списка (этот список формируется </w:t>
      </w:r>
      <w:r w:rsidR="009371B6">
        <w:t>из абитуриентов,</w:t>
      </w:r>
      <w:r w:rsidR="00324423">
        <w:t xml:space="preserve"> которые подали заявление на данную специальность и попали </w:t>
      </w:r>
      <w:r w:rsidR="009371B6">
        <w:t>в конкурсный список (он формируется автоматически)</w:t>
      </w:r>
      <w:r>
        <w:t xml:space="preserve"> (если нажать на справочник</w:t>
      </w:r>
      <w:r>
        <w:rPr>
          <w:noProof/>
        </w:rPr>
        <w:drawing>
          <wp:inline distT="0" distB="0" distL="0" distR="0" wp14:anchorId="7DE78D45" wp14:editId="3723912B">
            <wp:extent cx="279400" cy="288222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75279" t="34194" r="23194" b="63086"/>
                    <a:stretch/>
                  </pic:blipFill>
                  <pic:spPr bwMode="auto">
                    <a:xfrm>
                      <a:off x="0" y="0"/>
                      <a:ext cx="301458" cy="310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, то откроется список заявлений)</w:t>
      </w:r>
    </w:p>
    <w:p w:rsidR="00E51C52" w:rsidRDefault="00E51C52" w:rsidP="00E51C52">
      <w:pPr>
        <w:ind w:firstLine="0"/>
        <w:jc w:val="left"/>
      </w:pPr>
      <w:r>
        <w:t>- Выставить оценку</w:t>
      </w:r>
    </w:p>
    <w:p w:rsidR="00E51C52" w:rsidRDefault="00E51C52" w:rsidP="00E51C52">
      <w:pPr>
        <w:ind w:firstLine="0"/>
        <w:jc w:val="left"/>
      </w:pPr>
      <w:r>
        <w:t>В случае, если абитуриент не присутствовал, ставится соответствующий флаг и указывается причина.</w:t>
      </w:r>
    </w:p>
    <w:p w:rsidR="00E51C52" w:rsidRPr="000F7C68" w:rsidRDefault="00E51C52" w:rsidP="00E51C52">
      <w:pPr>
        <w:ind w:firstLine="0"/>
        <w:jc w:val="left"/>
      </w:pPr>
      <w:r>
        <w:t xml:space="preserve"> - Сохранить</w:t>
      </w:r>
      <w:r w:rsidR="00272D90">
        <w:t xml:space="preserve"> (После этого в заявлении данного абитуриента во вкладке «Набор специальностей» делается соответствующая пометка – меняется статус</w:t>
      </w:r>
      <w:r w:rsidR="00FB7894">
        <w:t>.</w:t>
      </w:r>
    </w:p>
    <w:p w:rsidR="00F90511" w:rsidRDefault="00F90511" w:rsidP="00F90511">
      <w:pPr>
        <w:ind w:firstLine="567"/>
      </w:pPr>
      <w:r w:rsidRPr="00F90511">
        <w:rPr>
          <w:b/>
        </w:rPr>
        <w:t>После проведения испытания, его нужно завершить</w:t>
      </w:r>
      <w:r>
        <w:t>, в разделе «Прием СПО для ЕПГУ» выбрать специальность на которую испытания завершены, перейти во вкладку «Расписание вступ</w:t>
      </w:r>
      <w:r w:rsidR="00664DD6">
        <w:t xml:space="preserve">ительных испытаний» </w:t>
      </w:r>
    </w:p>
    <w:p w:rsidR="00272D90" w:rsidRDefault="00F90511" w:rsidP="00B03121">
      <w:pPr>
        <w:ind w:firstLine="0"/>
      </w:pPr>
      <w:r>
        <w:rPr>
          <w:noProof/>
        </w:rPr>
        <w:lastRenderedPageBreak/>
        <w:drawing>
          <wp:inline distT="0" distB="0" distL="0" distR="0" wp14:anchorId="6A84F742" wp14:editId="0A0E9A9D">
            <wp:extent cx="5505450" cy="1457325"/>
            <wp:effectExtent l="0" t="0" r="0" b="952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18244" r="6624" b="38142"/>
                    <a:stretch/>
                  </pic:blipFill>
                  <pic:spPr bwMode="auto">
                    <a:xfrm>
                      <a:off x="0" y="0"/>
                      <a:ext cx="5505450" cy="145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7894" w:rsidRPr="00FB7894" w:rsidRDefault="00FB7894" w:rsidP="00FB7894">
      <w:pPr>
        <w:pStyle w:val="af"/>
        <w:jc w:val="center"/>
        <w:rPr>
          <w:i w:val="0"/>
          <w:color w:val="auto"/>
          <w:sz w:val="24"/>
        </w:rPr>
      </w:pPr>
      <w:bookmarkStart w:id="38" w:name="_Ref153877222"/>
      <w:r w:rsidRPr="00FB7894">
        <w:rPr>
          <w:i w:val="0"/>
          <w:color w:val="auto"/>
          <w:sz w:val="24"/>
        </w:rPr>
        <w:t xml:space="preserve">Рисунок </w:t>
      </w:r>
      <w:r w:rsidRPr="00FB7894">
        <w:rPr>
          <w:i w:val="0"/>
          <w:color w:val="auto"/>
          <w:sz w:val="24"/>
        </w:rPr>
        <w:fldChar w:fldCharType="begin"/>
      </w:r>
      <w:r w:rsidRPr="00FB7894">
        <w:rPr>
          <w:i w:val="0"/>
          <w:color w:val="auto"/>
          <w:sz w:val="24"/>
        </w:rPr>
        <w:instrText xml:space="preserve"> SEQ Рисунок \* ARABIC </w:instrText>
      </w:r>
      <w:r w:rsidRPr="00FB7894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24</w:t>
      </w:r>
      <w:r w:rsidRPr="00FB7894">
        <w:rPr>
          <w:i w:val="0"/>
          <w:color w:val="auto"/>
          <w:sz w:val="24"/>
        </w:rPr>
        <w:fldChar w:fldCharType="end"/>
      </w:r>
      <w:bookmarkEnd w:id="38"/>
      <w:r w:rsidRPr="00FB7894">
        <w:rPr>
          <w:i w:val="0"/>
          <w:color w:val="auto"/>
          <w:sz w:val="24"/>
        </w:rPr>
        <w:t xml:space="preserve"> - Завершение вступительных испытаний</w:t>
      </w:r>
    </w:p>
    <w:p w:rsidR="00B03121" w:rsidRDefault="00B03121" w:rsidP="00B03121">
      <w:pPr>
        <w:ind w:firstLine="0"/>
        <w:jc w:val="left"/>
      </w:pPr>
      <w:r>
        <w:t xml:space="preserve">В строке испытания нажать на </w:t>
      </w:r>
      <w:r>
        <w:rPr>
          <w:noProof/>
        </w:rPr>
        <w:drawing>
          <wp:inline distT="0" distB="0" distL="0" distR="0" wp14:anchorId="6D4E2145" wp14:editId="695F42A9">
            <wp:extent cx="336777" cy="314325"/>
            <wp:effectExtent l="0" t="0" r="635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89252" t="47770" r="8345" b="48274"/>
                    <a:stretch/>
                  </pic:blipFill>
                  <pic:spPr bwMode="auto">
                    <a:xfrm>
                      <a:off x="0" y="0"/>
                      <a:ext cx="347866" cy="324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(изменить)</w:t>
      </w:r>
    </w:p>
    <w:p w:rsidR="00B03121" w:rsidRDefault="00B03121" w:rsidP="00B03121">
      <w:pPr>
        <w:ind w:firstLine="0"/>
        <w:jc w:val="left"/>
      </w:pPr>
      <w:r>
        <w:t>Установить флаг об окончании испытания (</w:t>
      </w:r>
      <w:r w:rsidR="00FB7894">
        <w:fldChar w:fldCharType="begin"/>
      </w:r>
      <w:r w:rsidR="00FB7894">
        <w:instrText xml:space="preserve"> REF _Ref153877222 \h </w:instrText>
      </w:r>
      <w:r w:rsidR="00FB7894">
        <w:fldChar w:fldCharType="separate"/>
      </w:r>
      <w:r w:rsidR="00CA192C" w:rsidRPr="00FB7894">
        <w:rPr>
          <w:i/>
        </w:rPr>
        <w:t xml:space="preserve">Рисунок </w:t>
      </w:r>
      <w:r w:rsidR="00CA192C">
        <w:rPr>
          <w:i/>
          <w:noProof/>
        </w:rPr>
        <w:t>24</w:t>
      </w:r>
      <w:r w:rsidR="00FB7894">
        <w:fldChar w:fldCharType="end"/>
      </w:r>
      <w:r>
        <w:t>) Сохранить.</w:t>
      </w:r>
    </w:p>
    <w:p w:rsidR="00B03121" w:rsidRPr="000F7C68" w:rsidRDefault="00B03121" w:rsidP="00B03121">
      <w:pPr>
        <w:ind w:firstLine="0"/>
        <w:jc w:val="left"/>
      </w:pPr>
    </w:p>
    <w:p w:rsidR="00465CA2" w:rsidRPr="00145272" w:rsidRDefault="00272D90" w:rsidP="00FB7894">
      <w:pPr>
        <w:pStyle w:val="1"/>
        <w:numPr>
          <w:ilvl w:val="0"/>
          <w:numId w:val="40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39" w:name="_Toc210823088"/>
      <w:r w:rsidRPr="00145272">
        <w:rPr>
          <w:rFonts w:ascii="Times New Roman" w:hAnsi="Times New Roman" w:cs="Times New Roman"/>
          <w:b/>
          <w:color w:val="auto"/>
          <w:sz w:val="24"/>
          <w:szCs w:val="24"/>
        </w:rPr>
        <w:t>Конкурсные списки</w:t>
      </w:r>
      <w:bookmarkEnd w:id="39"/>
    </w:p>
    <w:p w:rsidR="0090523A" w:rsidRDefault="0090523A" w:rsidP="0090523A">
      <w:pPr>
        <w:ind w:firstLine="567"/>
        <w:rPr>
          <w:i/>
        </w:rPr>
      </w:pPr>
      <w:r w:rsidRPr="00272D90">
        <w:rPr>
          <w:b/>
        </w:rPr>
        <w:t>Новое заявление после анализа и принятия к рассмотрению автоматически попадает в конкурсный список на поданную специальность. Генерация конкурсных списков так же автоматическая.</w:t>
      </w:r>
      <w:r w:rsidRPr="001B728B">
        <w:rPr>
          <w:i/>
        </w:rPr>
        <w:t xml:space="preserve"> </w:t>
      </w:r>
    </w:p>
    <w:p w:rsidR="0090523A" w:rsidRPr="00272D90" w:rsidRDefault="0090523A" w:rsidP="0090523A">
      <w:pPr>
        <w:ind w:firstLine="567"/>
      </w:pPr>
      <w:r w:rsidRPr="00272D90">
        <w:t>При необходимости и конкурсный список, и абитуриента в него можно добавить вручную</w:t>
      </w:r>
      <w:r>
        <w:t xml:space="preserve">. Если список будет создан вручную, то и заявителя в него автоматом уже попадать не будут, их нужно будет тоже добавлять вручную (под ролью Администратор, </w:t>
      </w:r>
      <w:r w:rsidRPr="00272D90">
        <w:t>или приемная комиссия):</w:t>
      </w:r>
    </w:p>
    <w:p w:rsidR="0090523A" w:rsidRPr="001B728B" w:rsidRDefault="0090523A" w:rsidP="0090523A">
      <w:pPr>
        <w:ind w:firstLine="567"/>
        <w:rPr>
          <w:b/>
          <w:i/>
        </w:rPr>
      </w:pPr>
      <w:r>
        <w:rPr>
          <w:b/>
          <w:i/>
        </w:rPr>
        <w:t>Ручное добавление:</w:t>
      </w:r>
    </w:p>
    <w:p w:rsidR="0090523A" w:rsidRDefault="0090523A" w:rsidP="0090523A">
      <w:pPr>
        <w:pStyle w:val="a5"/>
        <w:ind w:left="360" w:firstLine="0"/>
      </w:pPr>
      <w:r>
        <w:t xml:space="preserve">После того как в «Реестре учреждений системы </w:t>
      </w:r>
      <w:r w:rsidRPr="00B21C19">
        <w:t>образования» выбра</w:t>
      </w:r>
      <w:r>
        <w:t>но</w:t>
      </w:r>
      <w:r w:rsidRPr="00B21C19">
        <w:t xml:space="preserve"> учреждение, во вкладк</w:t>
      </w:r>
      <w:r>
        <w:t>е</w:t>
      </w:r>
      <w:r w:rsidRPr="00B21C19">
        <w:t xml:space="preserve"> «Приемная компания» выбра</w:t>
      </w:r>
      <w:r>
        <w:t>на</w:t>
      </w:r>
      <w:r w:rsidRPr="00B21C19">
        <w:t xml:space="preserve"> компани</w:t>
      </w:r>
      <w:r>
        <w:t>я</w:t>
      </w:r>
      <w:r w:rsidRPr="00B21C19">
        <w:t xml:space="preserve"> соответствующего года.</w:t>
      </w:r>
      <w:r>
        <w:t xml:space="preserve">  </w:t>
      </w:r>
    </w:p>
    <w:p w:rsidR="0090523A" w:rsidRPr="00640867" w:rsidRDefault="0090523A" w:rsidP="0090523A">
      <w:pPr>
        <w:pStyle w:val="a5"/>
        <w:ind w:left="360" w:firstLine="0"/>
        <w:rPr>
          <w:b/>
        </w:rPr>
      </w:pPr>
      <w:r>
        <w:t>- В открывшейся компании перейти во вкладку «Прием СПО для ЕГПУ»</w:t>
      </w:r>
    </w:p>
    <w:p w:rsidR="0090523A" w:rsidRPr="00C1071E" w:rsidRDefault="0090523A" w:rsidP="0090523A">
      <w:pPr>
        <w:ind w:firstLine="284"/>
        <w:contextualSpacing/>
      </w:pPr>
      <w:r>
        <w:rPr>
          <w:b/>
        </w:rPr>
        <w:t xml:space="preserve"> - </w:t>
      </w:r>
      <w:r w:rsidRPr="00C1071E">
        <w:t>В картотеке «Прием СПО д</w:t>
      </w:r>
      <w:r>
        <w:t>ля ЕПГУ» выбрать специальность (</w:t>
      </w:r>
      <w:r w:rsidR="00FB7894" w:rsidRPr="00FB7894">
        <w:fldChar w:fldCharType="begin"/>
      </w:r>
      <w:r w:rsidR="00FB7894" w:rsidRPr="00FB7894">
        <w:instrText xml:space="preserve"> REF _Ref153785138 \h  \* MERGEFORMAT </w:instrText>
      </w:r>
      <w:r w:rsidR="00FB7894" w:rsidRPr="00FB789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25</w:t>
      </w:r>
      <w:r w:rsidR="00FB7894" w:rsidRPr="00FB7894">
        <w:fldChar w:fldCharType="end"/>
      </w:r>
      <w:r w:rsidRPr="00FB7894">
        <w:t>).</w:t>
      </w:r>
    </w:p>
    <w:p w:rsidR="0090523A" w:rsidRPr="00C1071E" w:rsidRDefault="0090523A" w:rsidP="0090523A">
      <w:pPr>
        <w:keepNext/>
        <w:ind w:firstLine="0"/>
        <w:jc w:val="center"/>
      </w:pPr>
      <w:r w:rsidRPr="0010301C">
        <w:rPr>
          <w:noProof/>
        </w:rPr>
        <w:drawing>
          <wp:inline distT="0" distB="0" distL="0" distR="0" wp14:anchorId="74BB7F6D" wp14:editId="5814622C">
            <wp:extent cx="5940425" cy="2300605"/>
            <wp:effectExtent l="0" t="0" r="3175" b="4445"/>
            <wp:docPr id="172" name="Рисунок 172" descr="C:\Users\PC\YandexDisk\Скриншоты\2023-12-18_09-30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8_09-30-24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0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23A" w:rsidRPr="00E661D6" w:rsidRDefault="0090523A" w:rsidP="0090523A">
      <w:pPr>
        <w:pStyle w:val="af"/>
        <w:jc w:val="center"/>
        <w:rPr>
          <w:i w:val="0"/>
          <w:color w:val="000000" w:themeColor="text1"/>
          <w:sz w:val="24"/>
        </w:rPr>
      </w:pPr>
      <w:bookmarkStart w:id="40" w:name="_Ref153785138"/>
      <w:r w:rsidRPr="00E661D6">
        <w:rPr>
          <w:i w:val="0"/>
          <w:color w:val="000000" w:themeColor="text1"/>
          <w:sz w:val="24"/>
        </w:rPr>
        <w:t xml:space="preserve">Рисунок </w:t>
      </w:r>
      <w:r w:rsidRPr="00E661D6">
        <w:rPr>
          <w:i w:val="0"/>
          <w:color w:val="000000" w:themeColor="text1"/>
          <w:sz w:val="24"/>
        </w:rPr>
        <w:fldChar w:fldCharType="begin"/>
      </w:r>
      <w:r w:rsidRPr="00E661D6">
        <w:rPr>
          <w:i w:val="0"/>
          <w:color w:val="000000" w:themeColor="text1"/>
          <w:sz w:val="24"/>
        </w:rPr>
        <w:instrText xml:space="preserve"> SEQ Рисунок \* ARABIC </w:instrText>
      </w:r>
      <w:r w:rsidRPr="00E661D6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25</w:t>
      </w:r>
      <w:r w:rsidRPr="00E661D6">
        <w:rPr>
          <w:i w:val="0"/>
          <w:color w:val="000000" w:themeColor="text1"/>
          <w:sz w:val="24"/>
        </w:rPr>
        <w:fldChar w:fldCharType="end"/>
      </w:r>
      <w:bookmarkEnd w:id="40"/>
      <w:r w:rsidRPr="00E661D6">
        <w:rPr>
          <w:i w:val="0"/>
          <w:color w:val="000000" w:themeColor="text1"/>
          <w:sz w:val="24"/>
        </w:rPr>
        <w:t xml:space="preserve"> -  Выбор специальности</w:t>
      </w:r>
    </w:p>
    <w:p w:rsidR="0090523A" w:rsidRPr="00C1071E" w:rsidRDefault="0090523A" w:rsidP="0090523A">
      <w:pPr>
        <w:jc w:val="left"/>
      </w:pPr>
      <w:r>
        <w:lastRenderedPageBreak/>
        <w:t>- Перейти во вкладку «Конкурсные списки» и</w:t>
      </w:r>
      <w:r w:rsidRPr="00C1071E">
        <w:t xml:space="preserve"> нажать «Добавить» (</w:t>
      </w:r>
      <w:r w:rsidR="00FB7894" w:rsidRPr="00FB7894">
        <w:fldChar w:fldCharType="begin"/>
      </w:r>
      <w:r w:rsidR="00FB7894" w:rsidRPr="00FB7894">
        <w:instrText xml:space="preserve"> REF _Ref153785218 \h  \* MERGEFORMAT </w:instrText>
      </w:r>
      <w:r w:rsidR="00FB7894" w:rsidRPr="00FB789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26</w:t>
      </w:r>
      <w:r w:rsidR="00FB7894" w:rsidRPr="00FB7894">
        <w:fldChar w:fldCharType="end"/>
      </w:r>
      <w:r w:rsidRPr="00FB7894">
        <w:t>).</w:t>
      </w:r>
    </w:p>
    <w:p w:rsidR="0090523A" w:rsidRPr="00C1071E" w:rsidRDefault="0090523A" w:rsidP="0090523A">
      <w:pPr>
        <w:keepNext/>
        <w:ind w:firstLine="0"/>
        <w:jc w:val="center"/>
      </w:pPr>
      <w:r w:rsidRPr="00E661D6">
        <w:rPr>
          <w:noProof/>
        </w:rPr>
        <w:drawing>
          <wp:inline distT="0" distB="0" distL="0" distR="0" wp14:anchorId="21070947" wp14:editId="25FBB3B9">
            <wp:extent cx="5940425" cy="2381910"/>
            <wp:effectExtent l="0" t="0" r="3175" b="0"/>
            <wp:docPr id="173" name="Рисунок 173" descr="C:\Users\PC\YandexDisk\Скриншоты\2023-12-18_09-45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YandexDisk\Скриншоты\2023-12-18_09-45-49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23A" w:rsidRPr="00E661D6" w:rsidRDefault="0090523A" w:rsidP="0090523A">
      <w:pPr>
        <w:pStyle w:val="af"/>
        <w:jc w:val="center"/>
        <w:rPr>
          <w:i w:val="0"/>
          <w:color w:val="000000" w:themeColor="text1"/>
          <w:sz w:val="24"/>
        </w:rPr>
      </w:pPr>
      <w:bookmarkStart w:id="41" w:name="_Ref153785218"/>
      <w:r w:rsidRPr="00E661D6">
        <w:rPr>
          <w:i w:val="0"/>
          <w:color w:val="000000" w:themeColor="text1"/>
          <w:sz w:val="24"/>
        </w:rPr>
        <w:t xml:space="preserve">Рисунок </w:t>
      </w:r>
      <w:r w:rsidRPr="00E661D6">
        <w:rPr>
          <w:i w:val="0"/>
          <w:color w:val="000000" w:themeColor="text1"/>
          <w:sz w:val="24"/>
        </w:rPr>
        <w:fldChar w:fldCharType="begin"/>
      </w:r>
      <w:r w:rsidRPr="00E661D6">
        <w:rPr>
          <w:i w:val="0"/>
          <w:color w:val="000000" w:themeColor="text1"/>
          <w:sz w:val="24"/>
        </w:rPr>
        <w:instrText xml:space="preserve"> SEQ Рисунок \* ARABIC </w:instrText>
      </w:r>
      <w:r w:rsidRPr="00E661D6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26</w:t>
      </w:r>
      <w:r w:rsidRPr="00E661D6">
        <w:rPr>
          <w:i w:val="0"/>
          <w:color w:val="000000" w:themeColor="text1"/>
          <w:sz w:val="24"/>
        </w:rPr>
        <w:fldChar w:fldCharType="end"/>
      </w:r>
      <w:bookmarkEnd w:id="41"/>
      <w:r w:rsidRPr="00E661D6">
        <w:rPr>
          <w:i w:val="0"/>
          <w:color w:val="000000" w:themeColor="text1"/>
          <w:sz w:val="24"/>
        </w:rPr>
        <w:t xml:space="preserve"> - Добавление списка</w:t>
      </w:r>
    </w:p>
    <w:p w:rsidR="0090523A" w:rsidRPr="00C1071E" w:rsidRDefault="0090523A" w:rsidP="0090523A">
      <w:pPr>
        <w:ind w:left="1069" w:firstLine="0"/>
        <w:contextualSpacing/>
      </w:pPr>
      <w:r>
        <w:t xml:space="preserve">- </w:t>
      </w:r>
      <w:r w:rsidRPr="00C1071E">
        <w:t>Внести информацию о списке и сохранить (</w:t>
      </w:r>
      <w:r w:rsidR="00FB7894" w:rsidRPr="00FB7894">
        <w:fldChar w:fldCharType="begin"/>
      </w:r>
      <w:r w:rsidR="00FB7894" w:rsidRPr="00FB7894">
        <w:instrText xml:space="preserve"> REF _Ref153785249 \h  \* MERGEFORMAT </w:instrText>
      </w:r>
      <w:r w:rsidR="00FB7894" w:rsidRPr="00FB789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27</w:t>
      </w:r>
      <w:r w:rsidR="00FB7894" w:rsidRPr="00FB7894">
        <w:fldChar w:fldCharType="end"/>
      </w:r>
      <w:r w:rsidRPr="00FB7894">
        <w:t>).</w:t>
      </w:r>
    </w:p>
    <w:p w:rsidR="0090523A" w:rsidRDefault="0090523A" w:rsidP="0090523A">
      <w:pPr>
        <w:keepNext/>
        <w:ind w:firstLine="0"/>
        <w:jc w:val="center"/>
      </w:pPr>
      <w:r w:rsidRPr="00C1071E">
        <w:rPr>
          <w:noProof/>
        </w:rPr>
        <w:drawing>
          <wp:inline distT="0" distB="0" distL="0" distR="0" wp14:anchorId="442A8C42" wp14:editId="2F53A7D4">
            <wp:extent cx="5721251" cy="2463165"/>
            <wp:effectExtent l="0" t="0" r="0" b="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694" t="25590" r="34488" b="24797"/>
                    <a:stretch/>
                  </pic:blipFill>
                  <pic:spPr bwMode="auto">
                    <a:xfrm>
                      <a:off x="0" y="0"/>
                      <a:ext cx="5764851" cy="2481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523A" w:rsidRPr="00E661D6" w:rsidRDefault="0090523A" w:rsidP="0090523A">
      <w:pPr>
        <w:pStyle w:val="af"/>
        <w:jc w:val="center"/>
        <w:rPr>
          <w:i w:val="0"/>
          <w:color w:val="000000" w:themeColor="text1"/>
          <w:sz w:val="24"/>
        </w:rPr>
      </w:pPr>
      <w:bookmarkStart w:id="42" w:name="_Ref153785249"/>
      <w:r w:rsidRPr="00E661D6">
        <w:rPr>
          <w:i w:val="0"/>
          <w:color w:val="000000" w:themeColor="text1"/>
          <w:sz w:val="24"/>
        </w:rPr>
        <w:t xml:space="preserve">Рисунок </w:t>
      </w:r>
      <w:r w:rsidRPr="00E661D6">
        <w:rPr>
          <w:i w:val="0"/>
          <w:color w:val="000000" w:themeColor="text1"/>
          <w:sz w:val="24"/>
        </w:rPr>
        <w:fldChar w:fldCharType="begin"/>
      </w:r>
      <w:r w:rsidRPr="00E661D6">
        <w:rPr>
          <w:i w:val="0"/>
          <w:color w:val="000000" w:themeColor="text1"/>
          <w:sz w:val="24"/>
        </w:rPr>
        <w:instrText xml:space="preserve"> SEQ Рисунок \* ARABIC </w:instrText>
      </w:r>
      <w:r w:rsidRPr="00E661D6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27</w:t>
      </w:r>
      <w:r w:rsidRPr="00E661D6">
        <w:rPr>
          <w:i w:val="0"/>
          <w:color w:val="000000" w:themeColor="text1"/>
          <w:sz w:val="24"/>
        </w:rPr>
        <w:fldChar w:fldCharType="end"/>
      </w:r>
      <w:bookmarkEnd w:id="42"/>
      <w:r w:rsidRPr="00E661D6">
        <w:rPr>
          <w:i w:val="0"/>
          <w:color w:val="000000" w:themeColor="text1"/>
          <w:sz w:val="24"/>
        </w:rPr>
        <w:t xml:space="preserve"> - Информация о списке</w:t>
      </w:r>
    </w:p>
    <w:p w:rsidR="0090523A" w:rsidRDefault="0090523A" w:rsidP="0090523A">
      <w:r w:rsidRPr="00C1071E">
        <w:rPr>
          <w:b/>
        </w:rPr>
        <w:t>Примечание:</w:t>
      </w:r>
      <w:r w:rsidRPr="00C1071E">
        <w:t xml:space="preserve"> список специальностей с информацией о вступительных испытаниях и конкурсных списках в автоматическом режиме выгружаются на портал </w:t>
      </w:r>
      <w:proofErr w:type="spellStart"/>
      <w:r w:rsidRPr="00C1071E">
        <w:t>госуслуг</w:t>
      </w:r>
      <w:proofErr w:type="spellEnd"/>
      <w:r w:rsidRPr="00C1071E">
        <w:t xml:space="preserve"> и обновляются 2 раза в сутки.</w:t>
      </w:r>
    </w:p>
    <w:p w:rsidR="0090523A" w:rsidRDefault="0090523A" w:rsidP="00272D90"/>
    <w:p w:rsidR="00E51C52" w:rsidRPr="00145272" w:rsidRDefault="00465CA2" w:rsidP="00145272">
      <w:pPr>
        <w:pStyle w:val="1"/>
        <w:numPr>
          <w:ilvl w:val="0"/>
          <w:numId w:val="40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43" w:name="_Toc210823089"/>
      <w:r w:rsidRPr="00145272">
        <w:rPr>
          <w:rFonts w:ascii="Times New Roman" w:hAnsi="Times New Roman" w:cs="Times New Roman"/>
          <w:b/>
          <w:color w:val="auto"/>
          <w:sz w:val="24"/>
          <w:szCs w:val="24"/>
        </w:rPr>
        <w:t>План набора (на специальность)</w:t>
      </w:r>
      <w:bookmarkEnd w:id="43"/>
    </w:p>
    <w:p w:rsidR="00465CA2" w:rsidRDefault="00465CA2" w:rsidP="00465CA2">
      <w:r>
        <w:t>-В</w:t>
      </w:r>
      <w:r w:rsidRPr="00321E29">
        <w:t xml:space="preserve"> </w:t>
      </w:r>
      <w:r w:rsidR="004F5E74">
        <w:t xml:space="preserve">разделе </w:t>
      </w:r>
      <w:r w:rsidRPr="00321E29">
        <w:t>«Реестр учреждений сис</w:t>
      </w:r>
      <w:r>
        <w:t xml:space="preserve">темы </w:t>
      </w:r>
      <w:r w:rsidRPr="00321E29">
        <w:t xml:space="preserve">образования» </w:t>
      </w:r>
      <w:r>
        <w:t>выбрать своё СПО (</w:t>
      </w:r>
      <w:r w:rsidR="00FB7894">
        <w:fldChar w:fldCharType="begin"/>
      </w:r>
      <w:r w:rsidR="00FB7894">
        <w:instrText xml:space="preserve"> REF _Ref153877348 \h </w:instrText>
      </w:r>
      <w:r w:rsidR="00FB7894">
        <w:fldChar w:fldCharType="separate"/>
      </w:r>
      <w:r w:rsidR="00CA192C" w:rsidRPr="00FB7894">
        <w:rPr>
          <w:i/>
        </w:rPr>
        <w:t xml:space="preserve">Рисунок </w:t>
      </w:r>
      <w:r w:rsidR="00CA192C">
        <w:rPr>
          <w:i/>
          <w:noProof/>
        </w:rPr>
        <w:t>28</w:t>
      </w:r>
      <w:r w:rsidR="00FB7894">
        <w:fldChar w:fldCharType="end"/>
      </w:r>
      <w:r>
        <w:t>)</w:t>
      </w:r>
    </w:p>
    <w:p w:rsidR="00FB7894" w:rsidRDefault="00FB7894" w:rsidP="00FB7894">
      <w:pPr>
        <w:ind w:firstLine="0"/>
      </w:pPr>
      <w:r w:rsidRPr="009B34F8">
        <w:rPr>
          <w:noProof/>
        </w:rPr>
        <w:drawing>
          <wp:inline distT="0" distB="0" distL="0" distR="0" wp14:anchorId="760A8BDA" wp14:editId="0DA4241B">
            <wp:extent cx="5940425" cy="859790"/>
            <wp:effectExtent l="0" t="0" r="3175" b="0"/>
            <wp:docPr id="174" name="Рисунок 174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894" w:rsidRPr="00FB7894" w:rsidRDefault="00FB7894" w:rsidP="00FB7894">
      <w:pPr>
        <w:pStyle w:val="af"/>
        <w:jc w:val="center"/>
        <w:rPr>
          <w:i w:val="0"/>
          <w:color w:val="auto"/>
          <w:sz w:val="24"/>
        </w:rPr>
      </w:pPr>
      <w:bookmarkStart w:id="44" w:name="_Ref153877348"/>
      <w:r w:rsidRPr="00FB7894">
        <w:rPr>
          <w:i w:val="0"/>
          <w:color w:val="auto"/>
          <w:sz w:val="24"/>
        </w:rPr>
        <w:lastRenderedPageBreak/>
        <w:t xml:space="preserve">Рисунок </w:t>
      </w:r>
      <w:r w:rsidRPr="00FB7894">
        <w:rPr>
          <w:i w:val="0"/>
          <w:color w:val="auto"/>
          <w:sz w:val="24"/>
        </w:rPr>
        <w:fldChar w:fldCharType="begin"/>
      </w:r>
      <w:r w:rsidRPr="00FB7894">
        <w:rPr>
          <w:i w:val="0"/>
          <w:color w:val="auto"/>
          <w:sz w:val="24"/>
        </w:rPr>
        <w:instrText xml:space="preserve"> SEQ Рисунок \* ARABIC </w:instrText>
      </w:r>
      <w:r w:rsidRPr="00FB7894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28</w:t>
      </w:r>
      <w:r w:rsidRPr="00FB7894">
        <w:rPr>
          <w:i w:val="0"/>
          <w:color w:val="auto"/>
          <w:sz w:val="24"/>
        </w:rPr>
        <w:fldChar w:fldCharType="end"/>
      </w:r>
      <w:bookmarkEnd w:id="44"/>
      <w:r w:rsidRPr="00FB7894">
        <w:rPr>
          <w:i w:val="0"/>
          <w:color w:val="auto"/>
          <w:sz w:val="24"/>
        </w:rPr>
        <w:t xml:space="preserve"> - Реестр учреждений</w:t>
      </w:r>
    </w:p>
    <w:p w:rsidR="004F5E74" w:rsidRDefault="004F5E74" w:rsidP="00FB7894">
      <w:pPr>
        <w:ind w:firstLine="0"/>
      </w:pPr>
    </w:p>
    <w:p w:rsidR="004F5E74" w:rsidRDefault="00465CA2" w:rsidP="004F5E74">
      <w:r>
        <w:t>-</w:t>
      </w:r>
      <w:r w:rsidR="00FB7894">
        <w:t xml:space="preserve"> Перейти во вкладку «Приемная ка</w:t>
      </w:r>
      <w:r>
        <w:t>мпания»</w:t>
      </w:r>
      <w:r w:rsidRPr="00321E29">
        <w:t xml:space="preserve">.  </w:t>
      </w:r>
      <w:r w:rsidR="004F5E74">
        <w:t>(</w:t>
      </w:r>
      <w:r w:rsidR="00FB7894">
        <w:fldChar w:fldCharType="begin"/>
      </w:r>
      <w:r w:rsidR="00FB7894">
        <w:instrText xml:space="preserve"> REF _Ref153877426 \h </w:instrText>
      </w:r>
      <w:r w:rsidR="00FB7894">
        <w:fldChar w:fldCharType="separate"/>
      </w:r>
      <w:r w:rsidR="00CA192C" w:rsidRPr="00FB7894">
        <w:rPr>
          <w:i/>
        </w:rPr>
        <w:t xml:space="preserve">Рисунок </w:t>
      </w:r>
      <w:r w:rsidR="00CA192C">
        <w:rPr>
          <w:i/>
          <w:noProof/>
        </w:rPr>
        <w:t>29</w:t>
      </w:r>
      <w:r w:rsidR="00FB7894">
        <w:fldChar w:fldCharType="end"/>
      </w:r>
      <w:r w:rsidR="004F5E74">
        <w:t>)</w:t>
      </w:r>
    </w:p>
    <w:p w:rsidR="004F5E74" w:rsidRDefault="00FB7894" w:rsidP="004F5E74">
      <w:pPr>
        <w:ind w:firstLine="0"/>
      </w:pPr>
      <w:r w:rsidRPr="00FB7894">
        <w:rPr>
          <w:noProof/>
        </w:rPr>
        <w:drawing>
          <wp:inline distT="0" distB="0" distL="0" distR="0" wp14:anchorId="62A1CEC2" wp14:editId="7485C862">
            <wp:extent cx="5940425" cy="2473821"/>
            <wp:effectExtent l="0" t="0" r="3175" b="3175"/>
            <wp:docPr id="40" name="Рисунок 40" descr="C:\Users\PC\YandexDisk\Скриншоты\2023-12-19_11-22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YandexDisk\Скриншоты\2023-12-19_11-22-33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7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E74" w:rsidRPr="00FB7894" w:rsidRDefault="00FB7894" w:rsidP="00FB7894">
      <w:pPr>
        <w:pStyle w:val="af"/>
        <w:jc w:val="center"/>
        <w:rPr>
          <w:i w:val="0"/>
          <w:color w:val="auto"/>
          <w:sz w:val="24"/>
        </w:rPr>
      </w:pPr>
      <w:bookmarkStart w:id="45" w:name="_Ref153877426"/>
      <w:r w:rsidRPr="00FB7894">
        <w:rPr>
          <w:i w:val="0"/>
          <w:color w:val="auto"/>
          <w:sz w:val="24"/>
        </w:rPr>
        <w:t xml:space="preserve">Рисунок </w:t>
      </w:r>
      <w:r w:rsidRPr="00FB7894">
        <w:rPr>
          <w:i w:val="0"/>
          <w:color w:val="auto"/>
          <w:sz w:val="24"/>
        </w:rPr>
        <w:fldChar w:fldCharType="begin"/>
      </w:r>
      <w:r w:rsidRPr="00FB7894">
        <w:rPr>
          <w:i w:val="0"/>
          <w:color w:val="auto"/>
          <w:sz w:val="24"/>
        </w:rPr>
        <w:instrText xml:space="preserve"> SEQ Рисунок \* ARABIC </w:instrText>
      </w:r>
      <w:r w:rsidRPr="00FB7894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29</w:t>
      </w:r>
      <w:r w:rsidRPr="00FB7894">
        <w:rPr>
          <w:i w:val="0"/>
          <w:color w:val="auto"/>
          <w:sz w:val="24"/>
        </w:rPr>
        <w:fldChar w:fldCharType="end"/>
      </w:r>
      <w:bookmarkEnd w:id="45"/>
      <w:r w:rsidRPr="00FB7894">
        <w:rPr>
          <w:i w:val="0"/>
          <w:color w:val="auto"/>
          <w:sz w:val="24"/>
        </w:rPr>
        <w:t xml:space="preserve"> - Переход во вкладку «Приемная кампания</w:t>
      </w:r>
    </w:p>
    <w:p w:rsidR="004F5E74" w:rsidRPr="00321E29" w:rsidRDefault="004F5E74" w:rsidP="004F5E74">
      <w:pPr>
        <w:ind w:firstLine="567"/>
        <w:jc w:val="left"/>
      </w:pPr>
      <w:r>
        <w:t>- В</w:t>
      </w:r>
      <w:r w:rsidRPr="00321E29">
        <w:t xml:space="preserve">ыбрать </w:t>
      </w:r>
      <w:r w:rsidR="00FB7894">
        <w:t>приемную ка</w:t>
      </w:r>
      <w:r>
        <w:t>мпанию</w:t>
      </w:r>
      <w:r w:rsidR="00FB7894">
        <w:t>.</w:t>
      </w:r>
      <w:r>
        <w:t xml:space="preserve"> </w:t>
      </w:r>
    </w:p>
    <w:p w:rsidR="00465CA2" w:rsidRPr="00321E29" w:rsidRDefault="00465CA2" w:rsidP="00465CA2">
      <w:pPr>
        <w:ind w:firstLine="567"/>
      </w:pPr>
      <w:r w:rsidRPr="00321E29">
        <w:t>- В открывшейся компании перейти во вкладку «Прием СПО для ЕГПУ» (</w:t>
      </w:r>
      <w:r w:rsidR="00FB7894">
        <w:fldChar w:fldCharType="begin"/>
      </w:r>
      <w:r w:rsidR="00FB7894">
        <w:instrText xml:space="preserve"> REF _Ref153877462 \h </w:instrText>
      </w:r>
      <w:r w:rsidR="00FB7894">
        <w:fldChar w:fldCharType="separate"/>
      </w:r>
      <w:r w:rsidR="00CA192C" w:rsidRPr="00FB7894">
        <w:rPr>
          <w:i/>
        </w:rPr>
        <w:t xml:space="preserve">Рисунок </w:t>
      </w:r>
      <w:r w:rsidR="00CA192C">
        <w:rPr>
          <w:i/>
          <w:noProof/>
        </w:rPr>
        <w:t>30</w:t>
      </w:r>
      <w:r w:rsidR="00FB7894">
        <w:fldChar w:fldCharType="end"/>
      </w:r>
      <w:r w:rsidR="00FB7894">
        <w:t>)</w:t>
      </w:r>
    </w:p>
    <w:p w:rsidR="00465CA2" w:rsidRPr="00321E29" w:rsidRDefault="00465CA2" w:rsidP="00465CA2">
      <w:pPr>
        <w:ind w:left="360" w:firstLine="0"/>
        <w:contextualSpacing/>
        <w:rPr>
          <w:b/>
        </w:rPr>
      </w:pPr>
      <w:r w:rsidRPr="00321E29">
        <w:rPr>
          <w:noProof/>
        </w:rPr>
        <w:drawing>
          <wp:inline distT="0" distB="0" distL="0" distR="0" wp14:anchorId="590B463C" wp14:editId="209246E9">
            <wp:extent cx="5264785" cy="141730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602" t="30033" r="8727" b="24636"/>
                    <a:stretch/>
                  </pic:blipFill>
                  <pic:spPr bwMode="auto">
                    <a:xfrm>
                      <a:off x="0" y="0"/>
                      <a:ext cx="5275809" cy="1420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5CA2" w:rsidRPr="00FB7894" w:rsidRDefault="00FB7894" w:rsidP="00FB7894">
      <w:pPr>
        <w:pStyle w:val="af"/>
        <w:jc w:val="center"/>
        <w:rPr>
          <w:i w:val="0"/>
          <w:color w:val="auto"/>
          <w:sz w:val="24"/>
        </w:rPr>
      </w:pPr>
      <w:bookmarkStart w:id="46" w:name="_Ref153877462"/>
      <w:r w:rsidRPr="00FB7894">
        <w:rPr>
          <w:i w:val="0"/>
          <w:color w:val="auto"/>
          <w:sz w:val="24"/>
        </w:rPr>
        <w:t xml:space="preserve">Рисунок </w:t>
      </w:r>
      <w:r w:rsidRPr="00FB7894">
        <w:rPr>
          <w:i w:val="0"/>
          <w:color w:val="auto"/>
          <w:sz w:val="24"/>
        </w:rPr>
        <w:fldChar w:fldCharType="begin"/>
      </w:r>
      <w:r w:rsidRPr="00FB7894">
        <w:rPr>
          <w:i w:val="0"/>
          <w:color w:val="auto"/>
          <w:sz w:val="24"/>
        </w:rPr>
        <w:instrText xml:space="preserve"> SEQ Рисунок \* ARABIC </w:instrText>
      </w:r>
      <w:r w:rsidRPr="00FB7894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30</w:t>
      </w:r>
      <w:r w:rsidRPr="00FB7894">
        <w:rPr>
          <w:i w:val="0"/>
          <w:color w:val="auto"/>
          <w:sz w:val="24"/>
        </w:rPr>
        <w:fldChar w:fldCharType="end"/>
      </w:r>
      <w:bookmarkEnd w:id="46"/>
      <w:r w:rsidRPr="00FB7894">
        <w:rPr>
          <w:i w:val="0"/>
          <w:color w:val="auto"/>
          <w:sz w:val="24"/>
        </w:rPr>
        <w:t xml:space="preserve"> - Переход из приемной компании к специальностям</w:t>
      </w:r>
    </w:p>
    <w:p w:rsidR="004F5E74" w:rsidRDefault="004F5E74" w:rsidP="00297894">
      <w:pPr>
        <w:ind w:firstLine="567"/>
        <w:contextualSpacing/>
      </w:pPr>
      <w:r>
        <w:t xml:space="preserve">- Откроется список специальностей </w:t>
      </w:r>
      <w:r w:rsidR="00465CA2" w:rsidRPr="00321E29">
        <w:t>«Прием СПО для ЕПГУ»</w:t>
      </w:r>
      <w:r w:rsidR="00FB7894">
        <w:t>.</w:t>
      </w:r>
      <w:r w:rsidR="00465CA2" w:rsidRPr="00321E29">
        <w:t xml:space="preserve"> </w:t>
      </w:r>
    </w:p>
    <w:p w:rsidR="00465CA2" w:rsidRPr="00321E29" w:rsidRDefault="004F5E74" w:rsidP="00297894">
      <w:pPr>
        <w:ind w:firstLine="567"/>
        <w:contextualSpacing/>
      </w:pPr>
      <w:r>
        <w:t xml:space="preserve">- Выбрать нужную специальность </w:t>
      </w:r>
      <w:r w:rsidR="00465CA2">
        <w:t>(</w:t>
      </w:r>
      <w:r w:rsidR="00FB7894">
        <w:fldChar w:fldCharType="begin"/>
      </w:r>
      <w:r w:rsidR="00FB7894">
        <w:instrText xml:space="preserve"> REF _Ref153877500 \h </w:instrText>
      </w:r>
      <w:r w:rsidR="00FB7894">
        <w:fldChar w:fldCharType="separate"/>
      </w:r>
      <w:r w:rsidR="00CA192C" w:rsidRPr="00FB7894">
        <w:rPr>
          <w:i/>
        </w:rPr>
        <w:t xml:space="preserve">Рисунок </w:t>
      </w:r>
      <w:r w:rsidR="00CA192C">
        <w:rPr>
          <w:i/>
          <w:noProof/>
        </w:rPr>
        <w:t>31</w:t>
      </w:r>
      <w:r w:rsidR="00FB7894">
        <w:fldChar w:fldCharType="end"/>
      </w:r>
      <w:r w:rsidR="00465CA2">
        <w:t>)</w:t>
      </w:r>
    </w:p>
    <w:p w:rsidR="00465CA2" w:rsidRPr="00321E29" w:rsidRDefault="00465CA2" w:rsidP="00465CA2">
      <w:pPr>
        <w:keepNext/>
        <w:ind w:firstLine="0"/>
        <w:jc w:val="center"/>
      </w:pPr>
      <w:r w:rsidRPr="00321E29">
        <w:rPr>
          <w:noProof/>
        </w:rPr>
        <w:drawing>
          <wp:inline distT="0" distB="0" distL="0" distR="0" wp14:anchorId="012FFB9B" wp14:editId="28D40F86">
            <wp:extent cx="5770118" cy="1669415"/>
            <wp:effectExtent l="0" t="0" r="254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4011" t="33922" r="4538" b="19039"/>
                    <a:stretch/>
                  </pic:blipFill>
                  <pic:spPr bwMode="auto">
                    <a:xfrm>
                      <a:off x="0" y="0"/>
                      <a:ext cx="5787601" cy="1674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5CA2" w:rsidRPr="00FB7894" w:rsidRDefault="00FB7894" w:rsidP="00FB7894">
      <w:pPr>
        <w:pStyle w:val="af"/>
        <w:jc w:val="center"/>
        <w:rPr>
          <w:i w:val="0"/>
          <w:color w:val="auto"/>
          <w:sz w:val="24"/>
        </w:rPr>
      </w:pPr>
      <w:bookmarkStart w:id="47" w:name="_Ref153877500"/>
      <w:r w:rsidRPr="00FB7894">
        <w:rPr>
          <w:i w:val="0"/>
          <w:color w:val="auto"/>
          <w:sz w:val="24"/>
        </w:rPr>
        <w:t xml:space="preserve">Рисунок </w:t>
      </w:r>
      <w:r w:rsidRPr="00FB7894">
        <w:rPr>
          <w:i w:val="0"/>
          <w:color w:val="auto"/>
          <w:sz w:val="24"/>
        </w:rPr>
        <w:fldChar w:fldCharType="begin"/>
      </w:r>
      <w:r w:rsidRPr="00FB7894">
        <w:rPr>
          <w:i w:val="0"/>
          <w:color w:val="auto"/>
          <w:sz w:val="24"/>
        </w:rPr>
        <w:instrText xml:space="preserve"> SEQ Рисунок \* ARABIC </w:instrText>
      </w:r>
      <w:r w:rsidRPr="00FB7894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31</w:t>
      </w:r>
      <w:r w:rsidRPr="00FB7894">
        <w:rPr>
          <w:i w:val="0"/>
          <w:color w:val="auto"/>
          <w:sz w:val="24"/>
        </w:rPr>
        <w:fldChar w:fldCharType="end"/>
      </w:r>
      <w:bookmarkEnd w:id="47"/>
      <w:r w:rsidRPr="00FB7894">
        <w:rPr>
          <w:i w:val="0"/>
          <w:color w:val="auto"/>
          <w:sz w:val="24"/>
        </w:rPr>
        <w:t xml:space="preserve"> - Выбор специальности</w:t>
      </w:r>
    </w:p>
    <w:p w:rsidR="00E51C52" w:rsidRPr="00321E29" w:rsidRDefault="00465CA2" w:rsidP="00297894">
      <w:pPr>
        <w:contextualSpacing/>
      </w:pPr>
      <w:r>
        <w:t>-</w:t>
      </w:r>
      <w:r w:rsidRPr="00321E29">
        <w:t xml:space="preserve"> </w:t>
      </w:r>
      <w:r>
        <w:t>П</w:t>
      </w:r>
      <w:r w:rsidRPr="00321E29">
        <w:t>ерейти во вкладку «</w:t>
      </w:r>
      <w:r w:rsidR="004F5E74">
        <w:t>План набора</w:t>
      </w:r>
      <w:r w:rsidRPr="00321E29">
        <w:t>» (</w:t>
      </w:r>
      <w:r w:rsidR="005F6669">
        <w:fldChar w:fldCharType="begin"/>
      </w:r>
      <w:r w:rsidR="005F6669">
        <w:instrText xml:space="preserve"> REF _Ref153877548 \h </w:instrText>
      </w:r>
      <w:r w:rsidR="005F6669">
        <w:fldChar w:fldCharType="separate"/>
      </w:r>
      <w:r w:rsidR="00CA192C" w:rsidRPr="005F6669">
        <w:rPr>
          <w:i/>
        </w:rPr>
        <w:t xml:space="preserve">Рисунок </w:t>
      </w:r>
      <w:r w:rsidR="00CA192C">
        <w:rPr>
          <w:i/>
          <w:noProof/>
        </w:rPr>
        <w:t>32</w:t>
      </w:r>
      <w:r w:rsidR="005F6669">
        <w:fldChar w:fldCharType="end"/>
      </w:r>
      <w:r w:rsidR="00297894">
        <w:t>)</w:t>
      </w:r>
    </w:p>
    <w:p w:rsidR="00A610A0" w:rsidRDefault="00297894" w:rsidP="00297894">
      <w:pPr>
        <w:ind w:firstLine="0"/>
      </w:pPr>
      <w:r>
        <w:rPr>
          <w:noProof/>
        </w:rPr>
        <w:lastRenderedPageBreak/>
        <w:drawing>
          <wp:inline distT="0" distB="0" distL="0" distR="0" wp14:anchorId="2C9FA373" wp14:editId="034E32C5">
            <wp:extent cx="5734685" cy="3025710"/>
            <wp:effectExtent l="0" t="0" r="0" b="381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8171" t="20669" r="5285" b="7531"/>
                    <a:stretch/>
                  </pic:blipFill>
                  <pic:spPr bwMode="auto">
                    <a:xfrm>
                      <a:off x="0" y="0"/>
                      <a:ext cx="5768459" cy="3043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7894" w:rsidRPr="005F6669" w:rsidRDefault="005F6669" w:rsidP="005F6669">
      <w:pPr>
        <w:pStyle w:val="af"/>
        <w:jc w:val="center"/>
        <w:rPr>
          <w:i w:val="0"/>
          <w:color w:val="auto"/>
          <w:sz w:val="24"/>
        </w:rPr>
      </w:pPr>
      <w:bookmarkStart w:id="48" w:name="_Ref153877548"/>
      <w:r w:rsidRPr="005F6669">
        <w:rPr>
          <w:i w:val="0"/>
          <w:color w:val="auto"/>
          <w:sz w:val="24"/>
        </w:rPr>
        <w:t xml:space="preserve">Рисунок </w:t>
      </w:r>
      <w:r w:rsidRPr="005F6669">
        <w:rPr>
          <w:i w:val="0"/>
          <w:color w:val="auto"/>
          <w:sz w:val="24"/>
        </w:rPr>
        <w:fldChar w:fldCharType="begin"/>
      </w:r>
      <w:r w:rsidRPr="005F6669">
        <w:rPr>
          <w:i w:val="0"/>
          <w:color w:val="auto"/>
          <w:sz w:val="24"/>
        </w:rPr>
        <w:instrText xml:space="preserve"> SEQ Рисунок \* ARABIC </w:instrText>
      </w:r>
      <w:r w:rsidRPr="005F6669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32</w:t>
      </w:r>
      <w:r w:rsidRPr="005F6669">
        <w:rPr>
          <w:i w:val="0"/>
          <w:color w:val="auto"/>
          <w:sz w:val="24"/>
        </w:rPr>
        <w:fldChar w:fldCharType="end"/>
      </w:r>
      <w:bookmarkEnd w:id="48"/>
      <w:r w:rsidRPr="005F6669">
        <w:rPr>
          <w:i w:val="0"/>
          <w:color w:val="auto"/>
          <w:sz w:val="24"/>
        </w:rPr>
        <w:t xml:space="preserve"> - Переход во вкладку «План набора»</w:t>
      </w:r>
    </w:p>
    <w:p w:rsidR="00297894" w:rsidRDefault="00297894" w:rsidP="00297894">
      <w:pPr>
        <w:ind w:firstLine="426"/>
        <w:jc w:val="left"/>
      </w:pPr>
      <w:r>
        <w:t>- Нажать кнопку «Добавить» (</w:t>
      </w:r>
      <w:r w:rsidR="005F6669">
        <w:fldChar w:fldCharType="begin"/>
      </w:r>
      <w:r w:rsidR="005F6669">
        <w:instrText xml:space="preserve"> REF _Ref153877584 \h </w:instrText>
      </w:r>
      <w:r w:rsidR="005F6669">
        <w:fldChar w:fldCharType="separate"/>
      </w:r>
      <w:r w:rsidR="00CA192C" w:rsidRPr="005F6669">
        <w:rPr>
          <w:i/>
        </w:rPr>
        <w:t xml:space="preserve">Рисунок </w:t>
      </w:r>
      <w:r w:rsidR="00CA192C">
        <w:rPr>
          <w:i/>
          <w:noProof/>
        </w:rPr>
        <w:t>33</w:t>
      </w:r>
      <w:r w:rsidR="005F6669">
        <w:fldChar w:fldCharType="end"/>
      </w:r>
      <w:r>
        <w:t>)</w:t>
      </w:r>
    </w:p>
    <w:p w:rsidR="00297894" w:rsidRDefault="00297894" w:rsidP="00297894">
      <w:pPr>
        <w:ind w:firstLine="0"/>
        <w:jc w:val="center"/>
      </w:pPr>
      <w:r>
        <w:rPr>
          <w:noProof/>
        </w:rPr>
        <w:drawing>
          <wp:inline distT="0" distB="0" distL="0" distR="0" wp14:anchorId="65A31181" wp14:editId="3BE37EC5">
            <wp:extent cx="4982208" cy="1370330"/>
            <wp:effectExtent l="0" t="0" r="9525" b="127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416" t="20197" r="31475" b="46498"/>
                    <a:stretch/>
                  </pic:blipFill>
                  <pic:spPr bwMode="auto">
                    <a:xfrm>
                      <a:off x="0" y="0"/>
                      <a:ext cx="5020820" cy="138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7894" w:rsidRPr="005F6669" w:rsidRDefault="005F6669" w:rsidP="005F6669">
      <w:pPr>
        <w:pStyle w:val="af"/>
        <w:jc w:val="center"/>
        <w:rPr>
          <w:i w:val="0"/>
          <w:color w:val="auto"/>
          <w:sz w:val="24"/>
        </w:rPr>
      </w:pPr>
      <w:bookmarkStart w:id="49" w:name="_Ref153877584"/>
      <w:r w:rsidRPr="005F6669">
        <w:rPr>
          <w:i w:val="0"/>
          <w:color w:val="auto"/>
          <w:sz w:val="24"/>
        </w:rPr>
        <w:t xml:space="preserve">Рисунок </w:t>
      </w:r>
      <w:r w:rsidRPr="005F6669">
        <w:rPr>
          <w:i w:val="0"/>
          <w:color w:val="auto"/>
          <w:sz w:val="24"/>
        </w:rPr>
        <w:fldChar w:fldCharType="begin"/>
      </w:r>
      <w:r w:rsidRPr="005F6669">
        <w:rPr>
          <w:i w:val="0"/>
          <w:color w:val="auto"/>
          <w:sz w:val="24"/>
        </w:rPr>
        <w:instrText xml:space="preserve"> SEQ Рисунок \* ARABIC </w:instrText>
      </w:r>
      <w:r w:rsidRPr="005F6669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33</w:t>
      </w:r>
      <w:r w:rsidRPr="005F6669">
        <w:rPr>
          <w:i w:val="0"/>
          <w:color w:val="auto"/>
          <w:sz w:val="24"/>
        </w:rPr>
        <w:fldChar w:fldCharType="end"/>
      </w:r>
      <w:bookmarkEnd w:id="49"/>
      <w:r w:rsidRPr="005F6669">
        <w:rPr>
          <w:i w:val="0"/>
          <w:color w:val="auto"/>
          <w:sz w:val="24"/>
        </w:rPr>
        <w:t xml:space="preserve"> - Добавление плана набора</w:t>
      </w:r>
    </w:p>
    <w:p w:rsidR="00297894" w:rsidRDefault="00297894" w:rsidP="00297894">
      <w:pPr>
        <w:ind w:firstLine="567"/>
        <w:jc w:val="left"/>
      </w:pPr>
      <w:r>
        <w:t xml:space="preserve"> - Выбрать год и количество человек для приема. Сохранить. (</w:t>
      </w:r>
      <w:r w:rsidR="005F6669">
        <w:fldChar w:fldCharType="begin"/>
      </w:r>
      <w:r w:rsidR="005F6669">
        <w:instrText xml:space="preserve"> REF _Ref153877613 \h </w:instrText>
      </w:r>
      <w:r w:rsidR="005F6669">
        <w:fldChar w:fldCharType="separate"/>
      </w:r>
      <w:r w:rsidR="00CA192C" w:rsidRPr="005F6669">
        <w:rPr>
          <w:i/>
        </w:rPr>
        <w:t xml:space="preserve">Рисунок </w:t>
      </w:r>
      <w:r w:rsidR="00CA192C">
        <w:rPr>
          <w:i/>
          <w:noProof/>
        </w:rPr>
        <w:t>34</w:t>
      </w:r>
      <w:r w:rsidR="005F6669">
        <w:fldChar w:fldCharType="end"/>
      </w:r>
      <w:r>
        <w:t>)</w:t>
      </w:r>
    </w:p>
    <w:p w:rsidR="00297894" w:rsidRDefault="00297894" w:rsidP="00297894">
      <w:pPr>
        <w:ind w:firstLine="0"/>
        <w:jc w:val="center"/>
      </w:pPr>
      <w:r>
        <w:rPr>
          <w:noProof/>
        </w:rPr>
        <w:drawing>
          <wp:inline distT="0" distB="0" distL="0" distR="0" wp14:anchorId="2A242CD8" wp14:editId="48D935F5">
            <wp:extent cx="5741773" cy="2595443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416" t="10848" r="30247" b="33431"/>
                    <a:stretch/>
                  </pic:blipFill>
                  <pic:spPr bwMode="auto">
                    <a:xfrm>
                      <a:off x="0" y="0"/>
                      <a:ext cx="5764393" cy="2605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4551" w:rsidRDefault="005F6669" w:rsidP="005F6669">
      <w:pPr>
        <w:pStyle w:val="af"/>
        <w:jc w:val="center"/>
        <w:rPr>
          <w:i w:val="0"/>
          <w:color w:val="auto"/>
          <w:sz w:val="24"/>
        </w:rPr>
      </w:pPr>
      <w:bookmarkStart w:id="50" w:name="_Ref153877613"/>
      <w:r w:rsidRPr="005F6669">
        <w:rPr>
          <w:i w:val="0"/>
          <w:color w:val="auto"/>
          <w:sz w:val="24"/>
        </w:rPr>
        <w:t xml:space="preserve">Рисунок </w:t>
      </w:r>
      <w:r w:rsidRPr="005F6669">
        <w:rPr>
          <w:i w:val="0"/>
          <w:color w:val="auto"/>
          <w:sz w:val="24"/>
        </w:rPr>
        <w:fldChar w:fldCharType="begin"/>
      </w:r>
      <w:r w:rsidRPr="005F6669">
        <w:rPr>
          <w:i w:val="0"/>
          <w:color w:val="auto"/>
          <w:sz w:val="24"/>
        </w:rPr>
        <w:instrText xml:space="preserve"> SEQ Рисунок \* ARABIC </w:instrText>
      </w:r>
      <w:r w:rsidRPr="005F6669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34</w:t>
      </w:r>
      <w:r w:rsidRPr="005F6669">
        <w:rPr>
          <w:i w:val="0"/>
          <w:color w:val="auto"/>
          <w:sz w:val="24"/>
        </w:rPr>
        <w:fldChar w:fldCharType="end"/>
      </w:r>
      <w:bookmarkEnd w:id="50"/>
      <w:r w:rsidRPr="005F6669">
        <w:rPr>
          <w:i w:val="0"/>
          <w:color w:val="auto"/>
          <w:sz w:val="24"/>
        </w:rPr>
        <w:t xml:space="preserve"> - План набора</w:t>
      </w:r>
    </w:p>
    <w:p w:rsidR="00145272" w:rsidRPr="00145272" w:rsidRDefault="00145272" w:rsidP="00145272"/>
    <w:p w:rsidR="00394551" w:rsidRPr="00145272" w:rsidRDefault="00B744BD" w:rsidP="005F6669">
      <w:pPr>
        <w:pStyle w:val="1"/>
        <w:numPr>
          <w:ilvl w:val="0"/>
          <w:numId w:val="40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145272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 xml:space="preserve"> </w:t>
      </w:r>
      <w:bookmarkStart w:id="51" w:name="_Toc210823090"/>
      <w:r w:rsidR="00394551" w:rsidRPr="00145272">
        <w:rPr>
          <w:rFonts w:ascii="Times New Roman" w:hAnsi="Times New Roman" w:cs="Times New Roman"/>
          <w:b/>
          <w:color w:val="auto"/>
          <w:sz w:val="24"/>
          <w:szCs w:val="24"/>
        </w:rPr>
        <w:t>Заявления в СПО с ЕПГУ</w:t>
      </w:r>
      <w:bookmarkEnd w:id="51"/>
    </w:p>
    <w:p w:rsidR="00394551" w:rsidRPr="000662C9" w:rsidRDefault="00394551" w:rsidP="00394551">
      <w:pPr>
        <w:pStyle w:val="a5"/>
        <w:ind w:left="2148" w:firstLine="0"/>
        <w:rPr>
          <w:b/>
        </w:rPr>
      </w:pPr>
    </w:p>
    <w:p w:rsidR="00394551" w:rsidRPr="001B728B" w:rsidRDefault="00394551" w:rsidP="00394551">
      <w:pPr>
        <w:ind w:firstLine="567"/>
        <w:contextualSpacing/>
      </w:pPr>
      <w:r w:rsidRPr="001B728B">
        <w:t>В заявлениях указываются только основные статусы, промежуточных как в ЕПГУ нет. Проведение вступительных экзаменов и конкурсные списки не влияют на статус заявления в сис</w:t>
      </w:r>
      <w:r>
        <w:t>теме</w:t>
      </w:r>
      <w:r w:rsidRPr="001B728B">
        <w:t>.</w:t>
      </w:r>
    </w:p>
    <w:p w:rsidR="00394551" w:rsidRPr="001B728B" w:rsidRDefault="00394551" w:rsidP="00394551">
      <w:pPr>
        <w:ind w:firstLine="567"/>
        <w:contextualSpacing/>
      </w:pPr>
      <w:r w:rsidRPr="001B728B">
        <w:t>Новые поступившие заявления имеют статус «Новое»</w:t>
      </w:r>
    </w:p>
    <w:p w:rsidR="00394551" w:rsidRPr="001B728B" w:rsidRDefault="00394551" w:rsidP="00394551">
      <w:pPr>
        <w:ind w:firstLine="0"/>
        <w:contextualSpacing/>
      </w:pPr>
      <w:r w:rsidRPr="001B728B">
        <w:t xml:space="preserve">Всего заявление может иметь 7 статусов: </w:t>
      </w:r>
    </w:p>
    <w:p w:rsidR="00394551" w:rsidRPr="001B728B" w:rsidRDefault="00394551" w:rsidP="00394551">
      <w:pPr>
        <w:ind w:firstLine="0"/>
        <w:contextualSpacing/>
      </w:pPr>
      <w:r w:rsidRPr="001B728B">
        <w:t>1) Новое – вновь поступившее и не обработанное</w:t>
      </w:r>
    </w:p>
    <w:p w:rsidR="00394551" w:rsidRPr="001B728B" w:rsidRDefault="00394551" w:rsidP="00394551">
      <w:pPr>
        <w:ind w:firstLine="0"/>
        <w:contextualSpacing/>
      </w:pPr>
      <w:r w:rsidRPr="001B728B">
        <w:t xml:space="preserve">2) Принято к рассмотрению – когда новое заявление </w:t>
      </w:r>
      <w:r>
        <w:t>рассмотрено, и принято решение о принятии.</w:t>
      </w:r>
    </w:p>
    <w:p w:rsidR="00394551" w:rsidRPr="001B728B" w:rsidRDefault="00394551" w:rsidP="00394551">
      <w:pPr>
        <w:ind w:firstLine="0"/>
        <w:contextualSpacing/>
      </w:pPr>
      <w:r w:rsidRPr="001B728B">
        <w:t xml:space="preserve">3) Отклонено – Новое заявление </w:t>
      </w:r>
      <w:r>
        <w:t xml:space="preserve">имеет ошибки или несоответствия, оно </w:t>
      </w:r>
      <w:r w:rsidRPr="001B728B">
        <w:t>отклоняется</w:t>
      </w:r>
    </w:p>
    <w:p w:rsidR="00394551" w:rsidRPr="001B728B" w:rsidRDefault="00394551" w:rsidP="00394551">
      <w:pPr>
        <w:ind w:firstLine="0"/>
        <w:contextualSpacing/>
      </w:pPr>
      <w:r w:rsidRPr="001B728B">
        <w:t>4) Запрошена отмена – абитуриент отозвал заявление</w:t>
      </w:r>
      <w:r>
        <w:t>, необходимо эту отмену подтвердить либо отклонить.</w:t>
      </w:r>
    </w:p>
    <w:p w:rsidR="00394551" w:rsidRPr="001B728B" w:rsidRDefault="00394551" w:rsidP="00394551">
      <w:pPr>
        <w:ind w:firstLine="0"/>
        <w:contextualSpacing/>
      </w:pPr>
      <w:r w:rsidRPr="001B728B">
        <w:t>5) Отменено – одобрено запрошенное отклонение</w:t>
      </w:r>
    </w:p>
    <w:p w:rsidR="00394551" w:rsidRPr="001B728B" w:rsidRDefault="00394551" w:rsidP="00394551">
      <w:pPr>
        <w:ind w:firstLine="0"/>
        <w:contextualSpacing/>
      </w:pPr>
      <w:r w:rsidRPr="001B728B">
        <w:t>6) Отмена отклонена – запрос отклонения отменён</w:t>
      </w:r>
      <w:r>
        <w:t xml:space="preserve"> </w:t>
      </w:r>
    </w:p>
    <w:p w:rsidR="00394551" w:rsidRPr="001B728B" w:rsidRDefault="00394551" w:rsidP="00394551">
      <w:pPr>
        <w:ind w:firstLine="0"/>
        <w:contextualSpacing/>
      </w:pPr>
      <w:r w:rsidRPr="001B728B">
        <w:t>7) Услуга оказана(зачислен) – абитуриент в согласованном приказе на зачисление</w:t>
      </w:r>
    </w:p>
    <w:p w:rsidR="00394551" w:rsidRDefault="00394551" w:rsidP="00394551">
      <w:pPr>
        <w:ind w:firstLine="0"/>
        <w:contextualSpacing/>
      </w:pPr>
      <w:r w:rsidRPr="001B728B">
        <w:t>(Историю статусов конкретного заявления можно посмотреть при его открытии, во вкладке «История статусов»)</w:t>
      </w:r>
    </w:p>
    <w:p w:rsidR="00394551" w:rsidRPr="00145272" w:rsidRDefault="00394551" w:rsidP="00145272">
      <w:pPr>
        <w:pStyle w:val="1"/>
        <w:numPr>
          <w:ilvl w:val="1"/>
          <w:numId w:val="43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52" w:name="_Toc210823091"/>
      <w:r w:rsidRPr="00145272">
        <w:rPr>
          <w:rFonts w:ascii="Times New Roman" w:hAnsi="Times New Roman" w:cs="Times New Roman"/>
          <w:b/>
          <w:color w:val="auto"/>
          <w:sz w:val="24"/>
          <w:szCs w:val="24"/>
        </w:rPr>
        <w:t>Работа с заявлениями</w:t>
      </w:r>
      <w:bookmarkEnd w:id="52"/>
    </w:p>
    <w:p w:rsidR="005F6669" w:rsidRPr="00530A6C" w:rsidRDefault="005F6669" w:rsidP="005F6669">
      <w:r w:rsidRPr="00530A6C">
        <w:t>Функция о</w:t>
      </w:r>
      <w:r w:rsidR="00145272">
        <w:t xml:space="preserve"> </w:t>
      </w:r>
      <w:proofErr w:type="spellStart"/>
      <w:r w:rsidRPr="00530A6C">
        <w:t>бработки</w:t>
      </w:r>
      <w:proofErr w:type="spellEnd"/>
      <w:r w:rsidRPr="00530A6C">
        <w:t xml:space="preserve"> заявлений на обучение доступна под ролью сотрудника приемной комиссии (или администратора). Для работы с заявлениями необходимо:</w:t>
      </w:r>
    </w:p>
    <w:p w:rsidR="005F6669" w:rsidRPr="00530A6C" w:rsidRDefault="005F6669" w:rsidP="005F6669">
      <w:pPr>
        <w:rPr>
          <w:lang w:eastAsia="en-US"/>
        </w:rPr>
      </w:pPr>
      <w:r w:rsidRPr="00530A6C">
        <w:rPr>
          <w:lang w:eastAsia="en-US"/>
        </w:rPr>
        <w:t>-В левой части меню войти в раздел «Реестр учреждений системы обр</w:t>
      </w:r>
      <w:r>
        <w:rPr>
          <w:lang w:eastAsia="en-US"/>
        </w:rPr>
        <w:t>азования» и выбрать учреждение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_Ref153878123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CA192C" w:rsidRPr="005F6669">
        <w:rPr>
          <w:i/>
        </w:rPr>
        <w:t xml:space="preserve">Рисунок </w:t>
      </w:r>
      <w:r w:rsidR="00CA192C">
        <w:rPr>
          <w:i/>
          <w:noProof/>
        </w:rPr>
        <w:t>35</w:t>
      </w:r>
      <w:r>
        <w:rPr>
          <w:lang w:eastAsia="en-US"/>
        </w:rPr>
        <w:fldChar w:fldCharType="end"/>
      </w:r>
      <w:r w:rsidRPr="00A54916">
        <w:rPr>
          <w:lang w:eastAsia="en-US"/>
        </w:rPr>
        <w:t>).</w:t>
      </w:r>
    </w:p>
    <w:p w:rsidR="005F6669" w:rsidRPr="00530A6C" w:rsidRDefault="005F6669" w:rsidP="005F6669">
      <w:pPr>
        <w:ind w:firstLine="0"/>
        <w:contextualSpacing/>
        <w:jc w:val="center"/>
        <w:rPr>
          <w:noProof/>
        </w:rPr>
      </w:pPr>
      <w:r w:rsidRPr="009B34F8">
        <w:rPr>
          <w:noProof/>
        </w:rPr>
        <w:drawing>
          <wp:inline distT="0" distB="0" distL="0" distR="0" wp14:anchorId="4CFDBEAA" wp14:editId="3D884FB5">
            <wp:extent cx="5940425" cy="859790"/>
            <wp:effectExtent l="0" t="0" r="3175" b="0"/>
            <wp:docPr id="42" name="Рисунок 42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669" w:rsidRPr="005F6669" w:rsidRDefault="005F6669" w:rsidP="005F6669">
      <w:pPr>
        <w:ind w:firstLine="0"/>
        <w:contextualSpacing/>
        <w:jc w:val="center"/>
        <w:rPr>
          <w:sz w:val="36"/>
          <w:lang w:eastAsia="en-US"/>
        </w:rPr>
      </w:pPr>
    </w:p>
    <w:p w:rsidR="005F6669" w:rsidRPr="005F6669" w:rsidRDefault="005F6669" w:rsidP="005F6669">
      <w:pPr>
        <w:pStyle w:val="af"/>
        <w:jc w:val="center"/>
        <w:rPr>
          <w:i w:val="0"/>
          <w:color w:val="auto"/>
          <w:sz w:val="24"/>
        </w:rPr>
      </w:pPr>
      <w:bookmarkStart w:id="53" w:name="_Ref153878123"/>
      <w:r w:rsidRPr="005F6669">
        <w:rPr>
          <w:i w:val="0"/>
          <w:color w:val="auto"/>
          <w:sz w:val="24"/>
        </w:rPr>
        <w:t xml:space="preserve">Рисунок </w:t>
      </w:r>
      <w:r w:rsidRPr="005F6669">
        <w:rPr>
          <w:i w:val="0"/>
          <w:color w:val="auto"/>
          <w:sz w:val="24"/>
        </w:rPr>
        <w:fldChar w:fldCharType="begin"/>
      </w:r>
      <w:r w:rsidRPr="005F6669">
        <w:rPr>
          <w:i w:val="0"/>
          <w:color w:val="auto"/>
          <w:sz w:val="24"/>
        </w:rPr>
        <w:instrText xml:space="preserve"> SEQ Рисунок \* ARABIC </w:instrText>
      </w:r>
      <w:r w:rsidRPr="005F6669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35</w:t>
      </w:r>
      <w:r w:rsidRPr="005F6669">
        <w:rPr>
          <w:i w:val="0"/>
          <w:color w:val="auto"/>
          <w:sz w:val="24"/>
        </w:rPr>
        <w:fldChar w:fldCharType="end"/>
      </w:r>
      <w:bookmarkEnd w:id="53"/>
      <w:r w:rsidRPr="005F6669">
        <w:rPr>
          <w:i w:val="0"/>
          <w:color w:val="auto"/>
          <w:sz w:val="24"/>
        </w:rPr>
        <w:t xml:space="preserve"> - Вход в раздел «Реестр учреждений системы образования»</w:t>
      </w:r>
    </w:p>
    <w:p w:rsidR="005F6669" w:rsidRPr="00530A6C" w:rsidRDefault="005F6669" w:rsidP="005F6669">
      <w:pPr>
        <w:spacing w:after="160"/>
        <w:ind w:firstLine="567"/>
        <w:jc w:val="left"/>
      </w:pPr>
      <w:r w:rsidRPr="00530A6C">
        <w:t>- Выбрать вкладку «Приемная компания» (</w:t>
      </w:r>
      <w:r w:rsidRPr="005F6669">
        <w:fldChar w:fldCharType="begin"/>
      </w:r>
      <w:r w:rsidRPr="005F6669">
        <w:instrText xml:space="preserve"> REF _Ref153785338 \h  \* MERGEFORMAT </w:instrText>
      </w:r>
      <w:r w:rsidRPr="005F6669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36</w:t>
      </w:r>
      <w:r w:rsidRPr="005F6669">
        <w:fldChar w:fldCharType="end"/>
      </w:r>
      <w:r w:rsidRPr="005F6669">
        <w:t>)</w:t>
      </w:r>
    </w:p>
    <w:p w:rsidR="005F6669" w:rsidRPr="00530A6C" w:rsidRDefault="005F6669" w:rsidP="005F6669">
      <w:pPr>
        <w:spacing w:after="160"/>
        <w:ind w:firstLine="0"/>
        <w:jc w:val="left"/>
        <w:rPr>
          <w:b/>
        </w:rPr>
      </w:pPr>
      <w:r w:rsidRPr="00530A6C">
        <w:rPr>
          <w:noProof/>
        </w:rPr>
        <w:lastRenderedPageBreak/>
        <w:drawing>
          <wp:inline distT="0" distB="0" distL="0" distR="0" wp14:anchorId="3EFB032C" wp14:editId="3EB58CF2">
            <wp:extent cx="5861381" cy="1238250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642" t="21163" r="972" b="42261"/>
                    <a:stretch/>
                  </pic:blipFill>
                  <pic:spPr bwMode="auto">
                    <a:xfrm>
                      <a:off x="0" y="0"/>
                      <a:ext cx="5870438" cy="1240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669" w:rsidRPr="00236EDA" w:rsidRDefault="005F6669" w:rsidP="005F6669">
      <w:pPr>
        <w:pStyle w:val="af"/>
        <w:jc w:val="center"/>
        <w:rPr>
          <w:i w:val="0"/>
          <w:color w:val="000000" w:themeColor="text1"/>
          <w:sz w:val="24"/>
          <w:szCs w:val="24"/>
        </w:rPr>
      </w:pPr>
      <w:bookmarkStart w:id="54" w:name="_Ref153785338"/>
      <w:r w:rsidRPr="00236EDA">
        <w:rPr>
          <w:i w:val="0"/>
          <w:color w:val="000000" w:themeColor="text1"/>
          <w:sz w:val="24"/>
          <w:szCs w:val="24"/>
        </w:rPr>
        <w:t xml:space="preserve">Рисунок </w:t>
      </w:r>
      <w:r w:rsidRPr="00236EDA">
        <w:rPr>
          <w:i w:val="0"/>
          <w:color w:val="000000" w:themeColor="text1"/>
          <w:sz w:val="24"/>
          <w:szCs w:val="24"/>
        </w:rPr>
        <w:fldChar w:fldCharType="begin"/>
      </w:r>
      <w:r w:rsidRPr="00236EDA">
        <w:rPr>
          <w:i w:val="0"/>
          <w:color w:val="000000" w:themeColor="text1"/>
          <w:sz w:val="24"/>
          <w:szCs w:val="24"/>
        </w:rPr>
        <w:instrText xml:space="preserve"> SEQ Рисунок \* ARABIC </w:instrText>
      </w:r>
      <w:r w:rsidRPr="00236EDA">
        <w:rPr>
          <w:i w:val="0"/>
          <w:color w:val="000000" w:themeColor="text1"/>
          <w:sz w:val="24"/>
          <w:szCs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  <w:szCs w:val="24"/>
        </w:rPr>
        <w:t>36</w:t>
      </w:r>
      <w:r w:rsidRPr="00236EDA">
        <w:rPr>
          <w:i w:val="0"/>
          <w:color w:val="000000" w:themeColor="text1"/>
          <w:sz w:val="24"/>
          <w:szCs w:val="24"/>
        </w:rPr>
        <w:fldChar w:fldCharType="end"/>
      </w:r>
      <w:bookmarkEnd w:id="54"/>
      <w:r w:rsidRPr="00236EDA">
        <w:rPr>
          <w:i w:val="0"/>
          <w:color w:val="000000" w:themeColor="text1"/>
          <w:sz w:val="24"/>
          <w:szCs w:val="24"/>
        </w:rPr>
        <w:t xml:space="preserve"> - </w:t>
      </w:r>
      <w:r>
        <w:rPr>
          <w:i w:val="0"/>
          <w:color w:val="000000" w:themeColor="text1"/>
          <w:sz w:val="24"/>
          <w:szCs w:val="24"/>
        </w:rPr>
        <w:t>Раздел «Приемная ка</w:t>
      </w:r>
      <w:r w:rsidRPr="00236EDA">
        <w:rPr>
          <w:i w:val="0"/>
          <w:color w:val="000000" w:themeColor="text1"/>
          <w:sz w:val="24"/>
          <w:szCs w:val="24"/>
        </w:rPr>
        <w:t>мпания</w:t>
      </w:r>
    </w:p>
    <w:p w:rsidR="005F6669" w:rsidRPr="00530A6C" w:rsidRDefault="005F6669" w:rsidP="005F6669">
      <w:pPr>
        <w:spacing w:after="160"/>
        <w:ind w:firstLine="567"/>
        <w:jc w:val="left"/>
      </w:pPr>
      <w:r w:rsidRPr="00530A6C">
        <w:t>- Из списка выбрать актуальную приемную компанию (</w:t>
      </w:r>
      <w:r w:rsidR="00835FFB" w:rsidRPr="00835FFB">
        <w:fldChar w:fldCharType="begin"/>
      </w:r>
      <w:r w:rsidR="00835FFB" w:rsidRPr="00835FFB">
        <w:instrText xml:space="preserve"> REF _Ref153785411 \h  \* MERGEFORMAT </w:instrText>
      </w:r>
      <w:r w:rsidR="00835FFB" w:rsidRPr="00835FFB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37</w:t>
      </w:r>
      <w:r w:rsidR="00835FFB" w:rsidRPr="00835FFB">
        <w:fldChar w:fldCharType="end"/>
      </w:r>
      <w:r w:rsidRPr="00835FFB">
        <w:t>)</w:t>
      </w:r>
    </w:p>
    <w:p w:rsidR="005F6669" w:rsidRDefault="005F6669" w:rsidP="005F6669">
      <w:pPr>
        <w:spacing w:after="160"/>
        <w:ind w:firstLine="0"/>
        <w:jc w:val="left"/>
        <w:rPr>
          <w:b/>
        </w:rPr>
      </w:pPr>
      <w:r w:rsidRPr="0058048A">
        <w:rPr>
          <w:noProof/>
        </w:rPr>
        <w:drawing>
          <wp:inline distT="0" distB="0" distL="0" distR="0" wp14:anchorId="55ECF136" wp14:editId="7DEE8186">
            <wp:extent cx="5940425" cy="2884170"/>
            <wp:effectExtent l="0" t="0" r="3175" b="0"/>
            <wp:docPr id="175" name="Рисунок 175" descr="C:\Users\PC\YandexDisk\Скриншоты\2023-12-18_09-25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YandexDisk\Скриншоты\2023-12-18_09-25-45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669" w:rsidRPr="00835FFB" w:rsidRDefault="005F6669" w:rsidP="00835FFB">
      <w:pPr>
        <w:pStyle w:val="af"/>
        <w:jc w:val="center"/>
        <w:rPr>
          <w:b/>
          <w:i w:val="0"/>
          <w:color w:val="000000" w:themeColor="text1"/>
          <w:sz w:val="24"/>
        </w:rPr>
      </w:pPr>
      <w:bookmarkStart w:id="55" w:name="_Ref153785411"/>
      <w:r w:rsidRPr="00236EDA">
        <w:rPr>
          <w:i w:val="0"/>
          <w:color w:val="000000" w:themeColor="text1"/>
          <w:sz w:val="24"/>
        </w:rPr>
        <w:t xml:space="preserve">Рисунок </w:t>
      </w:r>
      <w:r w:rsidRPr="00236EDA">
        <w:rPr>
          <w:i w:val="0"/>
          <w:color w:val="000000" w:themeColor="text1"/>
          <w:sz w:val="24"/>
        </w:rPr>
        <w:fldChar w:fldCharType="begin"/>
      </w:r>
      <w:r w:rsidRPr="00236EDA">
        <w:rPr>
          <w:i w:val="0"/>
          <w:color w:val="000000" w:themeColor="text1"/>
          <w:sz w:val="24"/>
        </w:rPr>
        <w:instrText xml:space="preserve"> SEQ Рисунок \* ARABIC </w:instrText>
      </w:r>
      <w:r w:rsidRPr="00236EDA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37</w:t>
      </w:r>
      <w:r w:rsidRPr="00236EDA">
        <w:rPr>
          <w:i w:val="0"/>
          <w:color w:val="000000" w:themeColor="text1"/>
          <w:sz w:val="24"/>
        </w:rPr>
        <w:fldChar w:fldCharType="end"/>
      </w:r>
      <w:bookmarkEnd w:id="55"/>
      <w:r w:rsidRPr="00236EDA">
        <w:rPr>
          <w:i w:val="0"/>
          <w:color w:val="000000" w:themeColor="text1"/>
          <w:sz w:val="24"/>
        </w:rPr>
        <w:t xml:space="preserve"> - Выбор приемной кампании</w:t>
      </w:r>
    </w:p>
    <w:p w:rsidR="005F6669" w:rsidRDefault="005F6669" w:rsidP="005F6669">
      <w:pPr>
        <w:ind w:firstLine="567"/>
        <w:contextualSpacing/>
      </w:pPr>
      <w:r w:rsidRPr="00530A6C">
        <w:t>-перейти во вкладку «Заявления на обучение в СПО с ЕПГУ» (</w:t>
      </w:r>
      <w:r w:rsidR="00835FFB" w:rsidRPr="00835FFB">
        <w:fldChar w:fldCharType="begin"/>
      </w:r>
      <w:r w:rsidR="00835FFB" w:rsidRPr="00835FFB">
        <w:instrText xml:space="preserve"> REF _Ref153785495 \h  \* MERGEFORMAT </w:instrText>
      </w:r>
      <w:r w:rsidR="00835FFB" w:rsidRPr="00835FFB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38</w:t>
      </w:r>
      <w:r w:rsidR="00835FFB" w:rsidRPr="00835FFB">
        <w:fldChar w:fldCharType="end"/>
      </w:r>
      <w:r w:rsidRPr="00835FFB">
        <w:t>).</w:t>
      </w:r>
    </w:p>
    <w:p w:rsidR="005F6669" w:rsidRPr="00530A6C" w:rsidRDefault="005F6669" w:rsidP="005F6669">
      <w:pPr>
        <w:ind w:firstLine="0"/>
        <w:contextualSpacing/>
        <w:jc w:val="center"/>
      </w:pPr>
      <w:r w:rsidRPr="00236EDA">
        <w:rPr>
          <w:noProof/>
        </w:rPr>
        <w:drawing>
          <wp:inline distT="0" distB="0" distL="0" distR="0" wp14:anchorId="41EBFAE0" wp14:editId="15042D55">
            <wp:extent cx="5940425" cy="2059347"/>
            <wp:effectExtent l="0" t="0" r="3175" b="0"/>
            <wp:docPr id="176" name="Рисунок 176" descr="C:\Users\PC\YandexDisk\Скриншоты\2023-12-18_09-50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YandexDisk\Скриншоты\2023-12-18_09-50-24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5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669" w:rsidRPr="00236EDA" w:rsidRDefault="005F6669" w:rsidP="005F6669">
      <w:pPr>
        <w:pStyle w:val="af"/>
        <w:jc w:val="center"/>
        <w:rPr>
          <w:i w:val="0"/>
          <w:color w:val="000000" w:themeColor="text1"/>
          <w:sz w:val="24"/>
        </w:rPr>
      </w:pPr>
      <w:bookmarkStart w:id="56" w:name="_Ref153785495"/>
      <w:r w:rsidRPr="00236EDA">
        <w:rPr>
          <w:i w:val="0"/>
          <w:color w:val="000000" w:themeColor="text1"/>
          <w:sz w:val="24"/>
        </w:rPr>
        <w:t xml:space="preserve">Рисунок </w:t>
      </w:r>
      <w:r w:rsidRPr="00236EDA">
        <w:rPr>
          <w:i w:val="0"/>
          <w:color w:val="000000" w:themeColor="text1"/>
          <w:sz w:val="24"/>
        </w:rPr>
        <w:fldChar w:fldCharType="begin"/>
      </w:r>
      <w:r w:rsidRPr="00236EDA">
        <w:rPr>
          <w:i w:val="0"/>
          <w:color w:val="000000" w:themeColor="text1"/>
          <w:sz w:val="24"/>
        </w:rPr>
        <w:instrText xml:space="preserve"> SEQ Рисунок \* ARABIC </w:instrText>
      </w:r>
      <w:r w:rsidRPr="00236EDA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38</w:t>
      </w:r>
      <w:r w:rsidRPr="00236EDA">
        <w:rPr>
          <w:i w:val="0"/>
          <w:color w:val="000000" w:themeColor="text1"/>
          <w:sz w:val="24"/>
        </w:rPr>
        <w:fldChar w:fldCharType="end"/>
      </w:r>
      <w:bookmarkEnd w:id="56"/>
      <w:r w:rsidRPr="00236EDA">
        <w:rPr>
          <w:i w:val="0"/>
          <w:color w:val="000000" w:themeColor="text1"/>
          <w:sz w:val="24"/>
        </w:rPr>
        <w:t xml:space="preserve"> - переход во вкладку «Заявления на обучение»</w:t>
      </w:r>
    </w:p>
    <w:p w:rsidR="005F6669" w:rsidRPr="001B728B" w:rsidRDefault="005F6669" w:rsidP="005F6669">
      <w:pPr>
        <w:ind w:firstLine="0"/>
        <w:contextualSpacing/>
      </w:pPr>
      <w:r w:rsidRPr="00530A6C">
        <w:t>- Откроется список заявлений, поступивших в СПО</w:t>
      </w:r>
      <w:r>
        <w:t xml:space="preserve"> с ЕПГУ и заявлений внесенных СПО самостоятельно (очно поданных)</w:t>
      </w:r>
      <w:r w:rsidRPr="00530A6C">
        <w:t>, в котором можно видеть идентификатор, дату подачи, ФИО</w:t>
      </w:r>
      <w:r>
        <w:t xml:space="preserve"> абитуриента и статус.</w:t>
      </w:r>
    </w:p>
    <w:p w:rsidR="00394551" w:rsidRDefault="00394551" w:rsidP="00394551">
      <w:pPr>
        <w:ind w:firstLine="0"/>
        <w:contextualSpacing/>
      </w:pPr>
    </w:p>
    <w:p w:rsidR="00394551" w:rsidRDefault="00394551" w:rsidP="00394551">
      <w:pPr>
        <w:ind w:firstLine="0"/>
        <w:contextualSpacing/>
      </w:pPr>
    </w:p>
    <w:p w:rsidR="00E12B44" w:rsidRDefault="00E12B44" w:rsidP="00394551">
      <w:pPr>
        <w:ind w:firstLine="0"/>
        <w:contextualSpacing/>
      </w:pPr>
    </w:p>
    <w:p w:rsidR="00E12B44" w:rsidRDefault="00E12B44" w:rsidP="00394551">
      <w:pPr>
        <w:ind w:firstLine="0"/>
        <w:contextualSpacing/>
      </w:pPr>
    </w:p>
    <w:p w:rsidR="00E12B44" w:rsidRDefault="00E12B44" w:rsidP="00394551">
      <w:pPr>
        <w:ind w:firstLine="0"/>
        <w:contextualSpacing/>
      </w:pPr>
    </w:p>
    <w:p w:rsidR="00E12B44" w:rsidRPr="001B728B" w:rsidRDefault="00E12B44" w:rsidP="00394551">
      <w:pPr>
        <w:ind w:firstLine="0"/>
        <w:contextualSpacing/>
      </w:pPr>
    </w:p>
    <w:p w:rsidR="00394551" w:rsidRPr="00145272" w:rsidRDefault="00394551" w:rsidP="00145272">
      <w:pPr>
        <w:pStyle w:val="1"/>
        <w:numPr>
          <w:ilvl w:val="1"/>
          <w:numId w:val="43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57" w:name="_Toc210823092"/>
      <w:r w:rsidRPr="00145272">
        <w:rPr>
          <w:rFonts w:ascii="Times New Roman" w:hAnsi="Times New Roman" w:cs="Times New Roman"/>
          <w:b/>
          <w:color w:val="auto"/>
          <w:sz w:val="24"/>
          <w:szCs w:val="24"/>
        </w:rPr>
        <w:t>Рассмотрение заявлений</w:t>
      </w:r>
      <w:bookmarkEnd w:id="57"/>
    </w:p>
    <w:p w:rsidR="005F6669" w:rsidRPr="00835FFB" w:rsidRDefault="005F6669" w:rsidP="005F6669">
      <w:pPr>
        <w:pStyle w:val="a5"/>
        <w:ind w:left="0" w:firstLine="567"/>
      </w:pPr>
      <w:r>
        <w:t xml:space="preserve">- Из списка поступивших заявлений выбрать новое для просмотра </w:t>
      </w:r>
      <w:r w:rsidRPr="00835FFB">
        <w:t>(</w:t>
      </w:r>
      <w:r w:rsidR="00835FFB" w:rsidRPr="00835FFB">
        <w:fldChar w:fldCharType="begin"/>
      </w:r>
      <w:r w:rsidR="00835FFB" w:rsidRPr="00835FFB">
        <w:instrText xml:space="preserve"> REF _Ref153785564 \h  \* MERGEFORMAT </w:instrText>
      </w:r>
      <w:r w:rsidR="00835FFB" w:rsidRPr="00835FFB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39</w:t>
      </w:r>
      <w:r w:rsidR="00835FFB" w:rsidRPr="00835FFB">
        <w:fldChar w:fldCharType="end"/>
      </w:r>
      <w:r w:rsidRPr="00835FFB">
        <w:t>).</w:t>
      </w:r>
    </w:p>
    <w:p w:rsidR="005F6669" w:rsidRDefault="005F6669" w:rsidP="005F6669">
      <w:pPr>
        <w:ind w:firstLine="0"/>
        <w:jc w:val="center"/>
      </w:pPr>
      <w:r w:rsidRPr="00236EDA">
        <w:rPr>
          <w:noProof/>
        </w:rPr>
        <w:drawing>
          <wp:inline distT="0" distB="0" distL="0" distR="0" wp14:anchorId="7F733411" wp14:editId="01A1637F">
            <wp:extent cx="5940425" cy="2059347"/>
            <wp:effectExtent l="0" t="0" r="3175" b="0"/>
            <wp:docPr id="177" name="Рисунок 177" descr="C:\Users\PC\YandexDisk\Скриншоты\2023-12-18_09-50-24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YandexDisk\Скриншоты\2023-12-18_09-50-24 (2)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5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669" w:rsidRPr="00236EDA" w:rsidRDefault="005F6669" w:rsidP="005F6669">
      <w:pPr>
        <w:pStyle w:val="af"/>
        <w:jc w:val="center"/>
        <w:rPr>
          <w:i w:val="0"/>
          <w:color w:val="000000" w:themeColor="text1"/>
          <w:sz w:val="24"/>
        </w:rPr>
      </w:pPr>
      <w:bookmarkStart w:id="58" w:name="_Ref153785564"/>
      <w:r w:rsidRPr="00236EDA">
        <w:rPr>
          <w:i w:val="0"/>
          <w:color w:val="000000" w:themeColor="text1"/>
          <w:sz w:val="24"/>
        </w:rPr>
        <w:t xml:space="preserve">Рисунок </w:t>
      </w:r>
      <w:r w:rsidRPr="00236EDA">
        <w:rPr>
          <w:i w:val="0"/>
          <w:color w:val="000000" w:themeColor="text1"/>
          <w:sz w:val="24"/>
        </w:rPr>
        <w:fldChar w:fldCharType="begin"/>
      </w:r>
      <w:r w:rsidRPr="00236EDA">
        <w:rPr>
          <w:i w:val="0"/>
          <w:color w:val="000000" w:themeColor="text1"/>
          <w:sz w:val="24"/>
        </w:rPr>
        <w:instrText xml:space="preserve"> SEQ Рисунок \* ARABIC </w:instrText>
      </w:r>
      <w:r w:rsidRPr="00236EDA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39</w:t>
      </w:r>
      <w:r w:rsidRPr="00236EDA">
        <w:rPr>
          <w:i w:val="0"/>
          <w:color w:val="000000" w:themeColor="text1"/>
          <w:sz w:val="24"/>
        </w:rPr>
        <w:fldChar w:fldCharType="end"/>
      </w:r>
      <w:bookmarkEnd w:id="58"/>
      <w:r w:rsidRPr="00236EDA">
        <w:rPr>
          <w:i w:val="0"/>
          <w:color w:val="000000" w:themeColor="text1"/>
          <w:sz w:val="24"/>
        </w:rPr>
        <w:t xml:space="preserve"> - Выбор заявления</w:t>
      </w:r>
    </w:p>
    <w:p w:rsidR="005F6669" w:rsidRDefault="005F6669" w:rsidP="005F6669">
      <w:pPr>
        <w:pStyle w:val="a5"/>
        <w:ind w:left="1069" w:firstLine="0"/>
      </w:pPr>
      <w:r>
        <w:t xml:space="preserve">- Нажать на кнопку «Просмотр» </w:t>
      </w:r>
      <w:r>
        <w:rPr>
          <w:noProof/>
        </w:rPr>
        <w:drawing>
          <wp:inline distT="0" distB="0" distL="0" distR="0" wp14:anchorId="2772A13B" wp14:editId="73A020B5">
            <wp:extent cx="307362" cy="331163"/>
            <wp:effectExtent l="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47991" t="59793" r="48647" b="33769"/>
                    <a:stretch/>
                  </pic:blipFill>
                  <pic:spPr bwMode="auto">
                    <a:xfrm>
                      <a:off x="0" y="0"/>
                      <a:ext cx="312778" cy="336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669" w:rsidRDefault="005F6669" w:rsidP="005F6669">
      <w:pPr>
        <w:pStyle w:val="a5"/>
        <w:ind w:left="0" w:firstLine="567"/>
      </w:pPr>
      <w:r>
        <w:t>Рассмотреть заявление, изучив в том числе приложения к заявлению, находящиеся в верхних вкладках (</w:t>
      </w:r>
      <w:r w:rsidR="00835FFB" w:rsidRPr="00835FFB">
        <w:fldChar w:fldCharType="begin"/>
      </w:r>
      <w:r w:rsidR="00835FFB" w:rsidRPr="00835FFB">
        <w:instrText xml:space="preserve"> REF _Ref153785666 \h  \* MERGEFORMAT </w:instrText>
      </w:r>
      <w:r w:rsidR="00835FFB" w:rsidRPr="00835FFB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40</w:t>
      </w:r>
      <w:r w:rsidR="00835FFB" w:rsidRPr="00835FFB">
        <w:fldChar w:fldCharType="end"/>
      </w:r>
      <w:r w:rsidRPr="00835FFB">
        <w:t>).</w:t>
      </w:r>
      <w:r>
        <w:t xml:space="preserve"> </w:t>
      </w:r>
    </w:p>
    <w:p w:rsidR="005F6669" w:rsidRDefault="005F6669" w:rsidP="005F6669">
      <w:pPr>
        <w:pStyle w:val="a5"/>
        <w:ind w:left="0" w:firstLine="567"/>
      </w:pPr>
      <w:r>
        <w:t xml:space="preserve">Заявление и все приложенные к заявлению документы доступны для скачивания.  Внизу открытого заявления </w:t>
      </w:r>
      <w:proofErr w:type="gramStart"/>
      <w:r>
        <w:t xml:space="preserve">нажать </w:t>
      </w:r>
      <w:r>
        <w:rPr>
          <w:noProof/>
        </w:rPr>
        <w:drawing>
          <wp:inline distT="0" distB="0" distL="0" distR="0" wp14:anchorId="6113C802" wp14:editId="4EECEDE3">
            <wp:extent cx="1614791" cy="312996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6705" t="73562" r="73731" b="23141"/>
                    <a:stretch/>
                  </pic:blipFill>
                  <pic:spPr bwMode="auto">
                    <a:xfrm>
                      <a:off x="0" y="0"/>
                      <a:ext cx="1614791" cy="312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</w:t>
      </w:r>
      <w:proofErr w:type="gramEnd"/>
      <w:r>
        <w:t xml:space="preserve"> </w:t>
      </w:r>
    </w:p>
    <w:p w:rsidR="005F6669" w:rsidRDefault="005F6669" w:rsidP="005F6669">
      <w:pPr>
        <w:ind w:firstLine="0"/>
      </w:pPr>
      <w:r>
        <w:t>Щёлкнув по ссылкам приложенных документов их можно скачать.</w:t>
      </w:r>
    </w:p>
    <w:p w:rsidR="005F6669" w:rsidRDefault="005F6669" w:rsidP="005F6669">
      <w:pPr>
        <w:pStyle w:val="a5"/>
        <w:ind w:left="0" w:firstLine="567"/>
      </w:pPr>
    </w:p>
    <w:p w:rsidR="005F6669" w:rsidRDefault="005F6669" w:rsidP="005F6669">
      <w:pPr>
        <w:pStyle w:val="a5"/>
        <w:ind w:left="0" w:firstLine="0"/>
      </w:pPr>
      <w:r w:rsidRPr="0039067A">
        <w:rPr>
          <w:noProof/>
        </w:rPr>
        <w:drawing>
          <wp:inline distT="0" distB="0" distL="0" distR="0" wp14:anchorId="726EEC49" wp14:editId="246BB005">
            <wp:extent cx="5940425" cy="2000944"/>
            <wp:effectExtent l="0" t="0" r="3175" b="0"/>
            <wp:docPr id="178" name="Рисунок 178" descr="C:\Users\PC\YandexDisk\Скриншоты\2023-12-18_09-53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YandexDisk\Скриншоты\2023-12-18_09-53-27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00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669" w:rsidRPr="0039067A" w:rsidRDefault="005F6669" w:rsidP="005F6669">
      <w:pPr>
        <w:pStyle w:val="af"/>
        <w:jc w:val="center"/>
        <w:rPr>
          <w:i w:val="0"/>
        </w:rPr>
      </w:pPr>
      <w:bookmarkStart w:id="59" w:name="_Ref153785666"/>
      <w:r w:rsidRPr="0039067A">
        <w:rPr>
          <w:i w:val="0"/>
          <w:color w:val="000000" w:themeColor="text1"/>
          <w:sz w:val="24"/>
        </w:rPr>
        <w:t xml:space="preserve">Рисунок </w:t>
      </w:r>
      <w:r w:rsidRPr="0039067A">
        <w:rPr>
          <w:i w:val="0"/>
          <w:color w:val="000000" w:themeColor="text1"/>
          <w:sz w:val="24"/>
        </w:rPr>
        <w:fldChar w:fldCharType="begin"/>
      </w:r>
      <w:r w:rsidRPr="0039067A">
        <w:rPr>
          <w:i w:val="0"/>
          <w:color w:val="000000" w:themeColor="text1"/>
          <w:sz w:val="24"/>
        </w:rPr>
        <w:instrText xml:space="preserve"> SEQ Рисунок \* ARABIC </w:instrText>
      </w:r>
      <w:r w:rsidRPr="0039067A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40</w:t>
      </w:r>
      <w:r w:rsidRPr="0039067A">
        <w:rPr>
          <w:i w:val="0"/>
          <w:color w:val="000000" w:themeColor="text1"/>
          <w:sz w:val="24"/>
        </w:rPr>
        <w:fldChar w:fldCharType="end"/>
      </w:r>
      <w:bookmarkEnd w:id="59"/>
      <w:r w:rsidRPr="0039067A">
        <w:rPr>
          <w:i w:val="0"/>
          <w:color w:val="000000" w:themeColor="text1"/>
          <w:sz w:val="24"/>
        </w:rPr>
        <w:t xml:space="preserve"> - Рассмотрение заявления</w:t>
      </w:r>
    </w:p>
    <w:p w:rsidR="00394551" w:rsidRDefault="00394551" w:rsidP="00394551">
      <w:pPr>
        <w:ind w:firstLine="0"/>
      </w:pPr>
    </w:p>
    <w:p w:rsidR="00394551" w:rsidRPr="00CF13D0" w:rsidRDefault="00394551" w:rsidP="00394551">
      <w:pPr>
        <w:tabs>
          <w:tab w:val="left" w:pos="4054"/>
        </w:tabs>
        <w:ind w:firstLine="0"/>
      </w:pPr>
    </w:p>
    <w:p w:rsidR="00394551" w:rsidRPr="00145272" w:rsidRDefault="00145272" w:rsidP="00145272">
      <w:pPr>
        <w:pStyle w:val="1"/>
        <w:numPr>
          <w:ilvl w:val="1"/>
          <w:numId w:val="43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r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bookmarkStart w:id="60" w:name="_Toc210823093"/>
      <w:r w:rsidR="00394551" w:rsidRPr="00145272">
        <w:rPr>
          <w:rFonts w:ascii="Times New Roman" w:hAnsi="Times New Roman" w:cs="Times New Roman"/>
          <w:b/>
          <w:color w:val="auto"/>
          <w:sz w:val="24"/>
          <w:szCs w:val="24"/>
        </w:rPr>
        <w:t>Вкладка «набор специальностей»</w:t>
      </w:r>
      <w:bookmarkEnd w:id="60"/>
      <w:r w:rsidR="00394551" w:rsidRPr="00145272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</w:p>
    <w:p w:rsidR="005F6669" w:rsidRPr="00010CC2" w:rsidRDefault="005F6669" w:rsidP="005F6669">
      <w:pPr>
        <w:ind w:firstLine="567"/>
      </w:pPr>
      <w:r w:rsidRPr="00010CC2">
        <w:t>Реестр у</w:t>
      </w:r>
      <w:r>
        <w:t>чреждений системы -&gt; Приемная ка</w:t>
      </w:r>
      <w:r w:rsidRPr="00010CC2">
        <w:t>мпания -&gt; Заявления на обучение в СПО с ЕПГУ</w:t>
      </w:r>
      <w:r>
        <w:t>.</w:t>
      </w:r>
    </w:p>
    <w:p w:rsidR="005F6669" w:rsidRPr="00010CC2" w:rsidRDefault="005F6669" w:rsidP="005F6669">
      <w:pPr>
        <w:ind w:firstLine="567"/>
        <w:contextualSpacing/>
        <w:rPr>
          <w:noProof/>
        </w:rPr>
      </w:pPr>
      <w:r w:rsidRPr="00010CC2">
        <w:t>- В открытом заявлении перейти во вкладку «Набор специальностей»</w:t>
      </w:r>
      <w:r w:rsidRPr="00010CC2">
        <w:rPr>
          <w:noProof/>
        </w:rPr>
        <w:t xml:space="preserve"> </w:t>
      </w:r>
      <w:r>
        <w:rPr>
          <w:noProof/>
        </w:rPr>
        <w:t>(</w:t>
      </w:r>
      <w:r w:rsidR="00835FFB" w:rsidRPr="00835FFB">
        <w:rPr>
          <w:noProof/>
        </w:rPr>
        <w:fldChar w:fldCharType="begin"/>
      </w:r>
      <w:r w:rsidR="00835FFB" w:rsidRPr="00835FFB">
        <w:rPr>
          <w:noProof/>
        </w:rPr>
        <w:instrText xml:space="preserve"> REF _Ref153785749 \h  \* MERGEFORMAT </w:instrText>
      </w:r>
      <w:r w:rsidR="00835FFB" w:rsidRPr="00835FFB">
        <w:rPr>
          <w:noProof/>
        </w:rPr>
      </w:r>
      <w:r w:rsidR="00835FFB" w:rsidRPr="00835FFB">
        <w:rPr>
          <w:noProof/>
        </w:rPr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41</w:t>
      </w:r>
      <w:r w:rsidR="00835FFB" w:rsidRPr="00835FFB">
        <w:rPr>
          <w:noProof/>
        </w:rPr>
        <w:fldChar w:fldCharType="end"/>
      </w:r>
      <w:r w:rsidRPr="00835FFB">
        <w:rPr>
          <w:noProof/>
        </w:rPr>
        <w:t>)</w:t>
      </w:r>
    </w:p>
    <w:p w:rsidR="005F6669" w:rsidRPr="00010CC2" w:rsidRDefault="005F6669" w:rsidP="005F6669">
      <w:pPr>
        <w:ind w:firstLine="0"/>
        <w:contextualSpacing/>
        <w:jc w:val="center"/>
      </w:pPr>
    </w:p>
    <w:p w:rsidR="005F6669" w:rsidRDefault="005F6669" w:rsidP="005F6669">
      <w:pPr>
        <w:ind w:firstLine="0"/>
      </w:pPr>
      <w:r w:rsidRPr="0039067A">
        <w:rPr>
          <w:noProof/>
        </w:rPr>
        <w:drawing>
          <wp:inline distT="0" distB="0" distL="0" distR="0" wp14:anchorId="1789A094" wp14:editId="15E20D28">
            <wp:extent cx="5940425" cy="2047038"/>
            <wp:effectExtent l="0" t="0" r="3175" b="0"/>
            <wp:docPr id="179" name="Рисунок 179" descr="C:\Users\PC\YandexDisk\Скриншоты\2023-12-18_09-54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YandexDisk\Скриншоты\2023-12-18_09-54-44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47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669" w:rsidRPr="0039067A" w:rsidRDefault="005F6669" w:rsidP="005F6669">
      <w:pPr>
        <w:pStyle w:val="af"/>
        <w:jc w:val="center"/>
        <w:rPr>
          <w:i w:val="0"/>
          <w:color w:val="000000" w:themeColor="text1"/>
          <w:sz w:val="24"/>
        </w:rPr>
      </w:pPr>
      <w:bookmarkStart w:id="61" w:name="_Ref153785749"/>
      <w:r w:rsidRPr="0039067A">
        <w:rPr>
          <w:i w:val="0"/>
          <w:color w:val="000000" w:themeColor="text1"/>
          <w:sz w:val="24"/>
        </w:rPr>
        <w:t xml:space="preserve">Рисунок </w:t>
      </w:r>
      <w:r w:rsidRPr="0039067A">
        <w:rPr>
          <w:i w:val="0"/>
          <w:color w:val="000000" w:themeColor="text1"/>
          <w:sz w:val="24"/>
        </w:rPr>
        <w:fldChar w:fldCharType="begin"/>
      </w:r>
      <w:r w:rsidRPr="0039067A">
        <w:rPr>
          <w:i w:val="0"/>
          <w:color w:val="000000" w:themeColor="text1"/>
          <w:sz w:val="24"/>
        </w:rPr>
        <w:instrText xml:space="preserve"> SEQ Рисунок \* ARABIC </w:instrText>
      </w:r>
      <w:r w:rsidRPr="0039067A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41</w:t>
      </w:r>
      <w:r w:rsidRPr="0039067A">
        <w:rPr>
          <w:i w:val="0"/>
          <w:color w:val="000000" w:themeColor="text1"/>
          <w:sz w:val="24"/>
        </w:rPr>
        <w:fldChar w:fldCharType="end"/>
      </w:r>
      <w:bookmarkEnd w:id="61"/>
      <w:r w:rsidRPr="0039067A">
        <w:rPr>
          <w:i w:val="0"/>
          <w:color w:val="000000" w:themeColor="text1"/>
          <w:sz w:val="24"/>
        </w:rPr>
        <w:t xml:space="preserve"> - Набор специальностей</w:t>
      </w:r>
    </w:p>
    <w:p w:rsidR="005F6669" w:rsidRDefault="005F6669" w:rsidP="005F6669">
      <w:pPr>
        <w:pStyle w:val="a5"/>
        <w:ind w:left="0" w:firstLine="567"/>
      </w:pPr>
      <w:proofErr w:type="gramStart"/>
      <w:r>
        <w:t>перейдя</w:t>
      </w:r>
      <w:proofErr w:type="gramEnd"/>
      <w:r>
        <w:t xml:space="preserve"> в открытом заявлении в данную вкладку видно, на какие специальности подано заявление.  Так же здесь идет работа с заявлением в части этапов его продвижения на желаемую специальность</w:t>
      </w:r>
      <w:r w:rsidRPr="00835FFB">
        <w:t>. (</w:t>
      </w:r>
      <w:r w:rsidR="00835FFB" w:rsidRPr="00835FFB">
        <w:fldChar w:fldCharType="begin"/>
      </w:r>
      <w:r w:rsidR="00835FFB" w:rsidRPr="00835FFB">
        <w:instrText xml:space="preserve"> REF _Ref153785810 \h  \* MERGEFORMAT </w:instrText>
      </w:r>
      <w:r w:rsidR="00835FFB" w:rsidRPr="00835FFB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42</w:t>
      </w:r>
      <w:r w:rsidR="00835FFB" w:rsidRPr="00835FFB">
        <w:fldChar w:fldCharType="end"/>
      </w:r>
      <w:r w:rsidRPr="00835FFB">
        <w:t>)</w:t>
      </w:r>
    </w:p>
    <w:p w:rsidR="005F6669" w:rsidRDefault="005F6669" w:rsidP="005F6669">
      <w:pPr>
        <w:pStyle w:val="a5"/>
        <w:ind w:left="0" w:firstLine="0"/>
      </w:pPr>
      <w:r w:rsidRPr="0039067A">
        <w:rPr>
          <w:noProof/>
        </w:rPr>
        <w:drawing>
          <wp:inline distT="0" distB="0" distL="0" distR="0" wp14:anchorId="1C1F84A3" wp14:editId="0030112C">
            <wp:extent cx="5940425" cy="2045379"/>
            <wp:effectExtent l="0" t="0" r="3175" b="0"/>
            <wp:docPr id="180" name="Рисунок 180" descr="C:\Users\PC\YandexDisk\Скриншоты\2023-12-18_09-55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YandexDisk\Скриншоты\2023-12-18_09-55-44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45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669" w:rsidRPr="0039067A" w:rsidRDefault="005F6669" w:rsidP="005F6669">
      <w:pPr>
        <w:pStyle w:val="af"/>
        <w:jc w:val="center"/>
        <w:rPr>
          <w:i w:val="0"/>
          <w:color w:val="000000" w:themeColor="text1"/>
          <w:sz w:val="24"/>
        </w:rPr>
      </w:pPr>
      <w:bookmarkStart w:id="62" w:name="_Ref153785810"/>
      <w:r w:rsidRPr="0039067A">
        <w:rPr>
          <w:i w:val="0"/>
          <w:color w:val="000000" w:themeColor="text1"/>
          <w:sz w:val="24"/>
        </w:rPr>
        <w:t xml:space="preserve">Рисунок </w:t>
      </w:r>
      <w:r w:rsidRPr="0039067A">
        <w:rPr>
          <w:i w:val="0"/>
          <w:color w:val="000000" w:themeColor="text1"/>
          <w:sz w:val="24"/>
        </w:rPr>
        <w:fldChar w:fldCharType="begin"/>
      </w:r>
      <w:r w:rsidRPr="0039067A">
        <w:rPr>
          <w:i w:val="0"/>
          <w:color w:val="000000" w:themeColor="text1"/>
          <w:sz w:val="24"/>
        </w:rPr>
        <w:instrText xml:space="preserve"> SEQ Рисунок \* ARABIC </w:instrText>
      </w:r>
      <w:r w:rsidRPr="0039067A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42</w:t>
      </w:r>
      <w:r w:rsidRPr="0039067A">
        <w:rPr>
          <w:i w:val="0"/>
          <w:color w:val="000000" w:themeColor="text1"/>
          <w:sz w:val="24"/>
        </w:rPr>
        <w:fldChar w:fldCharType="end"/>
      </w:r>
      <w:bookmarkEnd w:id="62"/>
      <w:r w:rsidRPr="0039067A">
        <w:rPr>
          <w:i w:val="0"/>
          <w:color w:val="000000" w:themeColor="text1"/>
          <w:sz w:val="24"/>
        </w:rPr>
        <w:t xml:space="preserve"> - Специальности заявления</w:t>
      </w:r>
    </w:p>
    <w:p w:rsidR="005F6669" w:rsidRPr="00F83594" w:rsidRDefault="005F6669" w:rsidP="005F6669">
      <w:pPr>
        <w:ind w:firstLine="567"/>
        <w:contextualSpacing/>
        <w:jc w:val="left"/>
      </w:pPr>
      <w:r w:rsidRPr="00F83594">
        <w:t xml:space="preserve">При необходимости можно </w:t>
      </w:r>
      <w:r w:rsidRPr="00F83594">
        <w:rPr>
          <w:b/>
        </w:rPr>
        <w:t>вруч</w:t>
      </w:r>
      <w:r>
        <w:rPr>
          <w:b/>
        </w:rPr>
        <w:t>ную</w:t>
      </w:r>
      <w:r w:rsidRPr="00F83594">
        <w:t xml:space="preserve"> добавить специальность в заявление, нажав соответствующую кнопку «Добавить».</w:t>
      </w:r>
    </w:p>
    <w:p w:rsidR="005F6669" w:rsidRPr="00F83594" w:rsidRDefault="005F6669" w:rsidP="005F6669">
      <w:pPr>
        <w:ind w:firstLine="567"/>
        <w:contextualSpacing/>
        <w:jc w:val="left"/>
        <w:rPr>
          <w:u w:val="single"/>
        </w:rPr>
      </w:pPr>
      <w:r w:rsidRPr="00F83594">
        <w:t xml:space="preserve">В </w:t>
      </w:r>
      <w:r>
        <w:t xml:space="preserve">заявлении, во вкладке «Набор специальностей», находится список </w:t>
      </w:r>
      <w:r w:rsidRPr="00F83594">
        <w:t xml:space="preserve">специальностей, </w:t>
      </w:r>
      <w:r>
        <w:t xml:space="preserve">которые абитуриент выбрал </w:t>
      </w:r>
      <w:r w:rsidRPr="00F83594">
        <w:t xml:space="preserve">для поступления </w:t>
      </w:r>
      <w:r>
        <w:t>при подаче заявления. В данном списке отображаются такие данные</w:t>
      </w:r>
      <w:r w:rsidRPr="00F83594">
        <w:t xml:space="preserve">: код и название специальности, согласие абитуриента на зачисление, </w:t>
      </w:r>
      <w:r w:rsidRPr="00F83594">
        <w:rPr>
          <w:b/>
        </w:rPr>
        <w:t>статус</w:t>
      </w:r>
      <w:r w:rsidRPr="00F83594">
        <w:t xml:space="preserve"> заявления согласно участию в конкурсе на специальность. </w:t>
      </w:r>
      <w:r w:rsidRPr="00F83594">
        <w:rPr>
          <w:u w:val="single"/>
        </w:rPr>
        <w:t xml:space="preserve">Такие </w:t>
      </w:r>
      <w:r w:rsidRPr="00F83594">
        <w:rPr>
          <w:u w:val="single"/>
        </w:rPr>
        <w:lastRenderedPageBreak/>
        <w:t xml:space="preserve">статусы являются промежуточными, отражаются только в данной вкладке и не влияют на основной статус заявления в разделе «Заявления на обучение в СПО с ЕПГУ». </w:t>
      </w:r>
    </w:p>
    <w:p w:rsidR="005F6669" w:rsidRPr="00444279" w:rsidRDefault="005F6669" w:rsidP="005F6669">
      <w:pPr>
        <w:ind w:firstLine="567"/>
        <w:contextualSpacing/>
        <w:jc w:val="left"/>
      </w:pPr>
      <w:r w:rsidRPr="00444279">
        <w:t>После того как заявление будет рассмотрено и принято, во вкладке «набор специальностей» для каждой специальности нужно будет менять статус, в зависимости от того на как каком этапе находится заявление относительно вступительных испытаний(конкурса). При попадании абит</w:t>
      </w:r>
      <w:r w:rsidR="00835FFB">
        <w:t xml:space="preserve">уриента в конкурсный список </w:t>
      </w:r>
      <w:r w:rsidRPr="00444279">
        <w:t>и прохождении конкурса, статус специальности меняется:</w:t>
      </w:r>
    </w:p>
    <w:p w:rsidR="005F6669" w:rsidRPr="00BE3F62" w:rsidRDefault="005F6669" w:rsidP="005F6669">
      <w:pPr>
        <w:pStyle w:val="a5"/>
        <w:ind w:left="0" w:firstLine="567"/>
        <w:jc w:val="left"/>
      </w:pPr>
      <w:r>
        <w:t>-В строке специальности нажать на кнопку «изменить» (</w:t>
      </w:r>
      <w:r w:rsidR="00835FFB" w:rsidRPr="00835FFB">
        <w:fldChar w:fldCharType="begin"/>
      </w:r>
      <w:r w:rsidR="00835FFB" w:rsidRPr="00835FFB">
        <w:instrText xml:space="preserve"> REF _Ref153785844 \h  \* MERGEFORMAT </w:instrText>
      </w:r>
      <w:r w:rsidR="00835FFB" w:rsidRPr="00835FFB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43</w:t>
      </w:r>
      <w:r w:rsidR="00835FFB" w:rsidRPr="00835FFB">
        <w:fldChar w:fldCharType="end"/>
      </w:r>
      <w:r w:rsidRPr="00835FFB">
        <w:t>)</w:t>
      </w:r>
    </w:p>
    <w:p w:rsidR="005F6669" w:rsidRDefault="005F6669" w:rsidP="005F6669">
      <w:pPr>
        <w:pStyle w:val="a5"/>
        <w:ind w:left="0" w:firstLine="0"/>
        <w:jc w:val="left"/>
      </w:pPr>
      <w:r>
        <w:rPr>
          <w:noProof/>
        </w:rPr>
        <w:drawing>
          <wp:inline distT="0" distB="0" distL="0" distR="0" wp14:anchorId="4F0F820D" wp14:editId="20FD07FD">
            <wp:extent cx="5534025" cy="18669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4169" t="16819" r="2673" b="27309"/>
                    <a:stretch/>
                  </pic:blipFill>
                  <pic:spPr bwMode="auto">
                    <a:xfrm>
                      <a:off x="0" y="0"/>
                      <a:ext cx="5534025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669" w:rsidRPr="0039067A" w:rsidRDefault="005F6669" w:rsidP="005F6669">
      <w:pPr>
        <w:pStyle w:val="af"/>
        <w:jc w:val="center"/>
        <w:rPr>
          <w:i w:val="0"/>
          <w:color w:val="000000" w:themeColor="text1"/>
          <w:sz w:val="24"/>
        </w:rPr>
      </w:pPr>
      <w:bookmarkStart w:id="63" w:name="_Ref153785844"/>
      <w:r w:rsidRPr="0039067A">
        <w:rPr>
          <w:i w:val="0"/>
          <w:color w:val="000000" w:themeColor="text1"/>
          <w:sz w:val="24"/>
        </w:rPr>
        <w:t xml:space="preserve">Рисунок </w:t>
      </w:r>
      <w:r w:rsidRPr="0039067A">
        <w:rPr>
          <w:i w:val="0"/>
          <w:color w:val="000000" w:themeColor="text1"/>
          <w:sz w:val="24"/>
        </w:rPr>
        <w:fldChar w:fldCharType="begin"/>
      </w:r>
      <w:r w:rsidRPr="0039067A">
        <w:rPr>
          <w:i w:val="0"/>
          <w:color w:val="000000" w:themeColor="text1"/>
          <w:sz w:val="24"/>
        </w:rPr>
        <w:instrText xml:space="preserve"> SEQ Рисунок \* ARABIC </w:instrText>
      </w:r>
      <w:r w:rsidRPr="0039067A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43</w:t>
      </w:r>
      <w:r w:rsidRPr="0039067A">
        <w:rPr>
          <w:i w:val="0"/>
          <w:color w:val="000000" w:themeColor="text1"/>
          <w:sz w:val="24"/>
        </w:rPr>
        <w:fldChar w:fldCharType="end"/>
      </w:r>
      <w:bookmarkEnd w:id="63"/>
      <w:r w:rsidRPr="0039067A">
        <w:rPr>
          <w:i w:val="0"/>
          <w:color w:val="000000" w:themeColor="text1"/>
          <w:sz w:val="24"/>
        </w:rPr>
        <w:t xml:space="preserve"> - Изменение данных набора на специальность в заявлении</w:t>
      </w:r>
    </w:p>
    <w:p w:rsidR="005F6669" w:rsidRPr="00444279" w:rsidRDefault="005F6669" w:rsidP="005F6669">
      <w:pPr>
        <w:ind w:firstLine="0"/>
        <w:contextualSpacing/>
        <w:jc w:val="left"/>
      </w:pPr>
      <w:r w:rsidRPr="00444279">
        <w:t>В открывшемся окне:</w:t>
      </w:r>
    </w:p>
    <w:p w:rsidR="005F6669" w:rsidRPr="00444279" w:rsidRDefault="005F6669" w:rsidP="005F6669">
      <w:pPr>
        <w:ind w:firstLine="0"/>
        <w:contextualSpacing/>
        <w:jc w:val="left"/>
      </w:pPr>
      <w:r w:rsidRPr="00444279">
        <w:t xml:space="preserve">- Изменить статус на нужный из всплывающего списка </w:t>
      </w:r>
      <w:r w:rsidRPr="00444279">
        <w:rPr>
          <w:noProof/>
        </w:rPr>
        <w:drawing>
          <wp:inline distT="0" distB="0" distL="0" distR="0" wp14:anchorId="26283FEA" wp14:editId="7128C707">
            <wp:extent cx="2963545" cy="1227438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7521" t="46300" r="62251" b="40304"/>
                    <a:stretch/>
                  </pic:blipFill>
                  <pic:spPr bwMode="auto">
                    <a:xfrm>
                      <a:off x="0" y="0"/>
                      <a:ext cx="3178357" cy="1316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669" w:rsidRPr="00444279" w:rsidRDefault="005F6669" w:rsidP="005F6669">
      <w:pPr>
        <w:ind w:firstLine="0"/>
        <w:contextualSpacing/>
        <w:jc w:val="left"/>
      </w:pPr>
    </w:p>
    <w:p w:rsidR="005F6669" w:rsidRDefault="005F6669" w:rsidP="005F6669">
      <w:pPr>
        <w:pStyle w:val="a5"/>
        <w:ind w:left="0" w:firstLine="0"/>
        <w:jc w:val="left"/>
      </w:pPr>
      <w:r w:rsidRPr="00444279">
        <w:t xml:space="preserve">- </w:t>
      </w:r>
      <w:r w:rsidRPr="00522E03">
        <w:rPr>
          <w:b/>
        </w:rPr>
        <w:t>Перед</w:t>
      </w:r>
      <w:r w:rsidRPr="00444279">
        <w:t xml:space="preserve"> зачислением на какую-либо специальность</w:t>
      </w:r>
      <w:r>
        <w:t xml:space="preserve"> (т.е. перед созданием приказа о зачислении),</w:t>
      </w:r>
      <w:r w:rsidRPr="00444279">
        <w:t xml:space="preserve"> </w:t>
      </w:r>
      <w:r>
        <w:t xml:space="preserve">в заявлении абитуриента, во вкладке «Набор специальностей», </w:t>
      </w:r>
      <w:r w:rsidRPr="00444279">
        <w:t>обязательно установить флаг и дату о согласии на зачисление</w:t>
      </w:r>
      <w:r>
        <w:t>. (</w:t>
      </w:r>
      <w:r w:rsidR="00835FFB" w:rsidRPr="00835FFB">
        <w:fldChar w:fldCharType="begin"/>
      </w:r>
      <w:r w:rsidR="00835FFB" w:rsidRPr="00835FFB">
        <w:instrText xml:space="preserve"> REF _Ref153785880 \h  \* MERGEFORMAT </w:instrText>
      </w:r>
      <w:r w:rsidR="00835FFB" w:rsidRPr="00835FFB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44</w:t>
      </w:r>
      <w:r w:rsidR="00835FFB" w:rsidRPr="00835FFB">
        <w:fldChar w:fldCharType="end"/>
      </w:r>
      <w:r w:rsidRPr="00835FFB">
        <w:t>)</w:t>
      </w:r>
    </w:p>
    <w:p w:rsidR="005F6669" w:rsidRDefault="005F6669" w:rsidP="005F6669">
      <w:pPr>
        <w:pStyle w:val="a5"/>
        <w:ind w:left="0" w:firstLine="0"/>
        <w:jc w:val="center"/>
      </w:pPr>
      <w:r>
        <w:rPr>
          <w:noProof/>
        </w:rPr>
        <w:lastRenderedPageBreak/>
        <w:drawing>
          <wp:inline distT="0" distB="0" distL="0" distR="0" wp14:anchorId="44683B46" wp14:editId="6DB6BD46">
            <wp:extent cx="4940205" cy="23622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0061" t="18210" r="4128" b="8843"/>
                    <a:stretch/>
                  </pic:blipFill>
                  <pic:spPr bwMode="auto">
                    <a:xfrm>
                      <a:off x="0" y="0"/>
                      <a:ext cx="4958664" cy="237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669" w:rsidRPr="0039067A" w:rsidRDefault="005F6669" w:rsidP="005F6669">
      <w:pPr>
        <w:pStyle w:val="af"/>
        <w:jc w:val="center"/>
        <w:rPr>
          <w:i w:val="0"/>
          <w:color w:val="000000" w:themeColor="text1"/>
          <w:sz w:val="24"/>
        </w:rPr>
      </w:pPr>
      <w:bookmarkStart w:id="64" w:name="_Ref153785880"/>
      <w:r w:rsidRPr="0039067A">
        <w:rPr>
          <w:i w:val="0"/>
          <w:color w:val="000000" w:themeColor="text1"/>
          <w:sz w:val="24"/>
        </w:rPr>
        <w:t xml:space="preserve">Рисунок </w:t>
      </w:r>
      <w:r w:rsidRPr="0039067A">
        <w:rPr>
          <w:i w:val="0"/>
          <w:color w:val="000000" w:themeColor="text1"/>
          <w:sz w:val="24"/>
        </w:rPr>
        <w:fldChar w:fldCharType="begin"/>
      </w:r>
      <w:r w:rsidRPr="0039067A">
        <w:rPr>
          <w:i w:val="0"/>
          <w:color w:val="000000" w:themeColor="text1"/>
          <w:sz w:val="24"/>
        </w:rPr>
        <w:instrText xml:space="preserve"> SEQ Рисунок \* ARABIC </w:instrText>
      </w:r>
      <w:r w:rsidRPr="0039067A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44</w:t>
      </w:r>
      <w:r w:rsidRPr="0039067A">
        <w:rPr>
          <w:i w:val="0"/>
          <w:color w:val="000000" w:themeColor="text1"/>
          <w:sz w:val="24"/>
        </w:rPr>
        <w:fldChar w:fldCharType="end"/>
      </w:r>
      <w:bookmarkEnd w:id="64"/>
      <w:r w:rsidRPr="0039067A">
        <w:rPr>
          <w:i w:val="0"/>
          <w:color w:val="000000" w:themeColor="text1"/>
          <w:sz w:val="24"/>
        </w:rPr>
        <w:t xml:space="preserve"> - Изменение данных набора на специальность</w:t>
      </w:r>
    </w:p>
    <w:p w:rsidR="00394551" w:rsidRPr="005F6669" w:rsidRDefault="00394551" w:rsidP="00394551">
      <w:pPr>
        <w:pStyle w:val="a5"/>
        <w:ind w:left="0" w:firstLine="0"/>
        <w:jc w:val="center"/>
        <w:rPr>
          <w:sz w:val="20"/>
        </w:rPr>
      </w:pPr>
    </w:p>
    <w:p w:rsidR="00394551" w:rsidRPr="00145272" w:rsidRDefault="00394551" w:rsidP="00145272">
      <w:pPr>
        <w:pStyle w:val="1"/>
        <w:numPr>
          <w:ilvl w:val="1"/>
          <w:numId w:val="43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65" w:name="_Toc210823094"/>
      <w:r w:rsidRPr="00145272">
        <w:rPr>
          <w:rFonts w:ascii="Times New Roman" w:hAnsi="Times New Roman" w:cs="Times New Roman"/>
          <w:b/>
          <w:color w:val="auto"/>
          <w:sz w:val="24"/>
          <w:szCs w:val="24"/>
        </w:rPr>
        <w:t>Договор целевого приема</w:t>
      </w:r>
      <w:bookmarkEnd w:id="65"/>
    </w:p>
    <w:p w:rsidR="005F6669" w:rsidRDefault="005F6669" w:rsidP="005F6669"/>
    <w:p w:rsidR="005F6669" w:rsidRDefault="005F6669" w:rsidP="005F6669">
      <w:pPr>
        <w:pStyle w:val="a5"/>
        <w:ind w:left="0" w:firstLine="567"/>
        <w:jc w:val="left"/>
      </w:pPr>
      <w:r w:rsidRPr="00724D81">
        <w:t>Добавление договора целевого приема доступно под ролью Администратор и Приемная комиссия.</w:t>
      </w:r>
      <w:r>
        <w:t xml:space="preserve"> Загружается файл с заключенным договором.</w:t>
      </w:r>
    </w:p>
    <w:p w:rsidR="005F6669" w:rsidRDefault="005F6669" w:rsidP="005F6669">
      <w:pPr>
        <w:pStyle w:val="a5"/>
        <w:ind w:left="0" w:firstLine="567"/>
        <w:jc w:val="left"/>
      </w:pPr>
      <w:r>
        <w:t>-В открытом заявлении прейти во вкладку «Договоры целевого приема», нажать кнопку «Добавить» (</w:t>
      </w:r>
      <w:r w:rsidR="00835FFB" w:rsidRPr="00835FFB">
        <w:fldChar w:fldCharType="begin"/>
      </w:r>
      <w:r w:rsidR="00835FFB" w:rsidRPr="00835FFB">
        <w:instrText xml:space="preserve"> REF _Ref153786025 \h  \* MERGEFORMAT </w:instrText>
      </w:r>
      <w:r w:rsidR="00835FFB" w:rsidRPr="00835FFB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45</w:t>
      </w:r>
      <w:r w:rsidR="00835FFB" w:rsidRPr="00835FFB">
        <w:fldChar w:fldCharType="end"/>
      </w:r>
      <w:r w:rsidRPr="00835FFB">
        <w:t>)</w:t>
      </w:r>
    </w:p>
    <w:p w:rsidR="005F6669" w:rsidRDefault="005F6669" w:rsidP="005F6669">
      <w:pPr>
        <w:pStyle w:val="a5"/>
        <w:ind w:left="0" w:firstLine="0"/>
        <w:jc w:val="left"/>
      </w:pPr>
      <w:r w:rsidRPr="006A1684">
        <w:rPr>
          <w:noProof/>
        </w:rPr>
        <w:drawing>
          <wp:inline distT="0" distB="0" distL="0" distR="0" wp14:anchorId="652CD774" wp14:editId="045272EF">
            <wp:extent cx="5940425" cy="1631705"/>
            <wp:effectExtent l="0" t="0" r="3175" b="6985"/>
            <wp:docPr id="181" name="Рисунок 181" descr="C:\Users\PC\YandexDisk\Скриншоты\2023-12-18_09-59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YandexDisk\Скриншоты\2023-12-18_09-59-12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3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669" w:rsidRPr="006A1684" w:rsidRDefault="005F6669" w:rsidP="005F6669">
      <w:pPr>
        <w:pStyle w:val="af"/>
        <w:jc w:val="center"/>
        <w:rPr>
          <w:i w:val="0"/>
          <w:color w:val="000000" w:themeColor="text1"/>
          <w:sz w:val="24"/>
        </w:rPr>
      </w:pPr>
      <w:bookmarkStart w:id="66" w:name="_Ref153786025"/>
      <w:r w:rsidRPr="006A1684">
        <w:rPr>
          <w:i w:val="0"/>
          <w:color w:val="000000" w:themeColor="text1"/>
          <w:sz w:val="24"/>
        </w:rPr>
        <w:t xml:space="preserve">Рисунок </w:t>
      </w:r>
      <w:r w:rsidRPr="006A1684">
        <w:rPr>
          <w:i w:val="0"/>
          <w:color w:val="000000" w:themeColor="text1"/>
          <w:sz w:val="24"/>
        </w:rPr>
        <w:fldChar w:fldCharType="begin"/>
      </w:r>
      <w:r w:rsidRPr="006A1684">
        <w:rPr>
          <w:i w:val="0"/>
          <w:color w:val="000000" w:themeColor="text1"/>
          <w:sz w:val="24"/>
        </w:rPr>
        <w:instrText xml:space="preserve"> SEQ Рисунок \* ARABIC </w:instrText>
      </w:r>
      <w:r w:rsidRPr="006A1684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45</w:t>
      </w:r>
      <w:r w:rsidRPr="006A1684">
        <w:rPr>
          <w:i w:val="0"/>
          <w:color w:val="000000" w:themeColor="text1"/>
          <w:sz w:val="24"/>
        </w:rPr>
        <w:fldChar w:fldCharType="end"/>
      </w:r>
      <w:bookmarkEnd w:id="66"/>
      <w:r w:rsidRPr="006A1684">
        <w:rPr>
          <w:i w:val="0"/>
          <w:color w:val="000000" w:themeColor="text1"/>
          <w:sz w:val="24"/>
        </w:rPr>
        <w:t xml:space="preserve"> - Добавление целевого договора</w:t>
      </w:r>
    </w:p>
    <w:p w:rsidR="005F6669" w:rsidRDefault="005F6669" w:rsidP="005F6669">
      <w:pPr>
        <w:pStyle w:val="a5"/>
        <w:ind w:left="0" w:firstLine="567"/>
        <w:jc w:val="left"/>
      </w:pPr>
      <w:r>
        <w:t xml:space="preserve">-Откроется окно для загрузки документа </w:t>
      </w:r>
      <w:r w:rsidRPr="00835FFB">
        <w:t>(</w:t>
      </w:r>
      <w:r w:rsidR="00835FFB" w:rsidRPr="00835FFB">
        <w:fldChar w:fldCharType="begin"/>
      </w:r>
      <w:r w:rsidR="00835FFB" w:rsidRPr="00835FFB">
        <w:instrText xml:space="preserve"> REF _Ref153786059 \h  \* MERGEFORMAT </w:instrText>
      </w:r>
      <w:r w:rsidR="00835FFB" w:rsidRPr="00835FFB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46</w:t>
      </w:r>
      <w:r w:rsidR="00835FFB" w:rsidRPr="00835FFB">
        <w:fldChar w:fldCharType="end"/>
      </w:r>
      <w:r w:rsidRPr="00835FFB">
        <w:t>)</w:t>
      </w:r>
    </w:p>
    <w:p w:rsidR="005F6669" w:rsidRDefault="005F6669" w:rsidP="005F6669">
      <w:pPr>
        <w:pStyle w:val="a5"/>
        <w:ind w:left="0" w:firstLine="567"/>
        <w:jc w:val="left"/>
      </w:pPr>
      <w:r>
        <w:t xml:space="preserve">- Нажать кнопку «Выбрать», выбрать нужный документ </w:t>
      </w:r>
    </w:p>
    <w:p w:rsidR="005F6669" w:rsidRDefault="005F6669" w:rsidP="005F6669">
      <w:pPr>
        <w:pStyle w:val="a5"/>
        <w:ind w:left="0" w:firstLine="567"/>
        <w:jc w:val="left"/>
      </w:pPr>
      <w:r>
        <w:t>-Нажать кнопку «Сохранить»</w:t>
      </w:r>
    </w:p>
    <w:p w:rsidR="005F6669" w:rsidRDefault="005F6669" w:rsidP="005F6669">
      <w:pPr>
        <w:pStyle w:val="a5"/>
        <w:ind w:left="0" w:firstLine="567"/>
        <w:jc w:val="left"/>
      </w:pPr>
      <w:r>
        <w:rPr>
          <w:noProof/>
        </w:rPr>
        <w:lastRenderedPageBreak/>
        <w:drawing>
          <wp:inline distT="0" distB="0" distL="0" distR="0" wp14:anchorId="6A0FDC9D" wp14:editId="7D8F7029">
            <wp:extent cx="5311062" cy="2083435"/>
            <wp:effectExtent l="0" t="0" r="444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6468" t="25859" r="4093" b="11766"/>
                    <a:stretch/>
                  </pic:blipFill>
                  <pic:spPr bwMode="auto">
                    <a:xfrm>
                      <a:off x="0" y="0"/>
                      <a:ext cx="5312960" cy="2084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669" w:rsidRPr="0085236F" w:rsidRDefault="005F6669" w:rsidP="005F6669">
      <w:pPr>
        <w:pStyle w:val="af"/>
        <w:jc w:val="center"/>
        <w:rPr>
          <w:i w:val="0"/>
          <w:color w:val="000000" w:themeColor="text1"/>
          <w:sz w:val="24"/>
        </w:rPr>
      </w:pPr>
      <w:bookmarkStart w:id="67" w:name="_Ref153786059"/>
      <w:r w:rsidRPr="0085236F">
        <w:rPr>
          <w:i w:val="0"/>
          <w:color w:val="000000" w:themeColor="text1"/>
          <w:sz w:val="24"/>
        </w:rPr>
        <w:t xml:space="preserve">Рисунок </w:t>
      </w:r>
      <w:r w:rsidRPr="0085236F">
        <w:rPr>
          <w:i w:val="0"/>
          <w:color w:val="000000" w:themeColor="text1"/>
          <w:sz w:val="24"/>
        </w:rPr>
        <w:fldChar w:fldCharType="begin"/>
      </w:r>
      <w:r w:rsidRPr="0085236F">
        <w:rPr>
          <w:i w:val="0"/>
          <w:color w:val="000000" w:themeColor="text1"/>
          <w:sz w:val="24"/>
        </w:rPr>
        <w:instrText xml:space="preserve"> SEQ Рисунок \* ARABIC </w:instrText>
      </w:r>
      <w:r w:rsidRPr="0085236F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46</w:t>
      </w:r>
      <w:r w:rsidRPr="0085236F">
        <w:rPr>
          <w:i w:val="0"/>
          <w:color w:val="000000" w:themeColor="text1"/>
          <w:sz w:val="24"/>
        </w:rPr>
        <w:fldChar w:fldCharType="end"/>
      </w:r>
      <w:bookmarkEnd w:id="67"/>
      <w:r w:rsidRPr="0085236F">
        <w:rPr>
          <w:i w:val="0"/>
          <w:color w:val="000000" w:themeColor="text1"/>
          <w:sz w:val="24"/>
        </w:rPr>
        <w:t xml:space="preserve"> - Загрузка файла</w:t>
      </w:r>
    </w:p>
    <w:p w:rsidR="005F6669" w:rsidRPr="005F6669" w:rsidRDefault="005F6669" w:rsidP="005F6669"/>
    <w:p w:rsidR="00394551" w:rsidRPr="00145272" w:rsidRDefault="00394551" w:rsidP="00145272">
      <w:pPr>
        <w:pStyle w:val="1"/>
        <w:numPr>
          <w:ilvl w:val="1"/>
          <w:numId w:val="43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68" w:name="_Toc210823095"/>
      <w:r w:rsidRPr="00145272">
        <w:rPr>
          <w:rFonts w:ascii="Times New Roman" w:hAnsi="Times New Roman" w:cs="Times New Roman"/>
          <w:b/>
          <w:color w:val="auto"/>
          <w:sz w:val="24"/>
          <w:szCs w:val="24"/>
        </w:rPr>
        <w:t>Договор на платное обучение</w:t>
      </w:r>
      <w:bookmarkEnd w:id="68"/>
    </w:p>
    <w:p w:rsidR="00394551" w:rsidRDefault="00394551" w:rsidP="00394551">
      <w:pPr>
        <w:pStyle w:val="a5"/>
        <w:ind w:left="0" w:firstLine="567"/>
        <w:jc w:val="left"/>
      </w:pPr>
    </w:p>
    <w:p w:rsidR="005F6669" w:rsidRPr="00436CDD" w:rsidRDefault="005F6669" w:rsidP="005F6669">
      <w:pPr>
        <w:pStyle w:val="a5"/>
        <w:ind w:left="0" w:firstLine="567"/>
        <w:jc w:val="left"/>
      </w:pPr>
      <w:r w:rsidRPr="00436CDD">
        <w:t>(</w:t>
      </w:r>
      <w:r>
        <w:t xml:space="preserve">Путь: Реестр учреждений </w:t>
      </w:r>
      <w:proofErr w:type="gramStart"/>
      <w:r>
        <w:t>системы&gt;Приемная</w:t>
      </w:r>
      <w:proofErr w:type="gramEnd"/>
      <w:r>
        <w:t xml:space="preserve"> компания</w:t>
      </w:r>
      <w:r w:rsidRPr="00436CDD">
        <w:t>&gt; Заявления в СПО с ЕПГУ</w:t>
      </w:r>
      <w:r>
        <w:t>). Добавить договор может Администратор или Приемная комиссия.</w:t>
      </w:r>
    </w:p>
    <w:p w:rsidR="005F6669" w:rsidRDefault="005F6669" w:rsidP="005F6669">
      <w:r w:rsidRPr="00436CDD">
        <w:t xml:space="preserve">Для внесения информации о </w:t>
      </w:r>
      <w:r>
        <w:t xml:space="preserve">заключенных </w:t>
      </w:r>
      <w:r w:rsidRPr="00436CDD">
        <w:t>договорах со студентами, проходящими обучение на платной основе</w:t>
      </w:r>
      <w:r>
        <w:t xml:space="preserve"> необходимо в списке заявлений в СПО с ЕПГУ напротив нужного зажать </w:t>
      </w:r>
      <w:proofErr w:type="gramStart"/>
      <w:r>
        <w:t xml:space="preserve">на </w:t>
      </w:r>
      <w:r>
        <w:rPr>
          <w:noProof/>
        </w:rPr>
        <w:drawing>
          <wp:inline distT="0" distB="0" distL="0" distR="0" wp14:anchorId="7D933CF5" wp14:editId="14967DE4">
            <wp:extent cx="316035" cy="271780"/>
            <wp:effectExtent l="0" t="0" r="8255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89399" t="50101" r="8454" b="46616"/>
                    <a:stretch/>
                  </pic:blipFill>
                  <pic:spPr bwMode="auto">
                    <a:xfrm>
                      <a:off x="0" y="0"/>
                      <a:ext cx="327444" cy="281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в</w:t>
      </w:r>
      <w:proofErr w:type="gramEnd"/>
      <w:r>
        <w:t xml:space="preserve"> строке заявления, либо открыть его и внизу нажать кнопку</w:t>
      </w:r>
      <w:r w:rsidRPr="002B75C4">
        <w:rPr>
          <w:noProof/>
        </w:rPr>
        <w:t xml:space="preserve"> </w:t>
      </w:r>
      <w:r w:rsidRPr="00436CDD">
        <w:rPr>
          <w:noProof/>
        </w:rPr>
        <w:drawing>
          <wp:inline distT="0" distB="0" distL="0" distR="0" wp14:anchorId="6C68431B" wp14:editId="76E3543F">
            <wp:extent cx="624254" cy="272562"/>
            <wp:effectExtent l="0" t="0" r="444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t="88451" r="73063" b="2506"/>
                    <a:stretch/>
                  </pic:blipFill>
                  <pic:spPr bwMode="auto">
                    <a:xfrm>
                      <a:off x="0" y="0"/>
                      <a:ext cx="627516" cy="273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669" w:rsidRPr="00436CDD" w:rsidRDefault="005F6669" w:rsidP="005F6669">
      <w:r>
        <w:t>-В открывшейся форме заявления Найти строку Договор (не путать с договором целевого приёма, он выше)</w:t>
      </w:r>
    </w:p>
    <w:p w:rsidR="005F6669" w:rsidRPr="00436CDD" w:rsidRDefault="005F6669" w:rsidP="005F6669">
      <w:pPr>
        <w:numPr>
          <w:ilvl w:val="0"/>
          <w:numId w:val="24"/>
        </w:numPr>
        <w:contextualSpacing/>
      </w:pPr>
      <w:r w:rsidRPr="00436CDD">
        <w:t>Внести информацию о договоре и сохранить (</w:t>
      </w:r>
      <w:r w:rsidR="00835FFB" w:rsidRPr="00835FFB">
        <w:fldChar w:fldCharType="begin"/>
      </w:r>
      <w:r w:rsidR="00835FFB" w:rsidRPr="00835FFB">
        <w:instrText xml:space="preserve"> REF _Ref153786097 \h  \* MERGEFORMAT </w:instrText>
      </w:r>
      <w:r w:rsidR="00835FFB" w:rsidRPr="00835FFB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47</w:t>
      </w:r>
      <w:r w:rsidR="00835FFB" w:rsidRPr="00835FFB">
        <w:fldChar w:fldCharType="end"/>
      </w:r>
      <w:r w:rsidRPr="00835FFB">
        <w:t>).</w:t>
      </w:r>
    </w:p>
    <w:p w:rsidR="005F6669" w:rsidRDefault="005F6669" w:rsidP="005F6669">
      <w:pPr>
        <w:ind w:firstLine="0"/>
        <w:jc w:val="center"/>
      </w:pPr>
      <w:r w:rsidRPr="00436CDD">
        <w:rPr>
          <w:noProof/>
        </w:rPr>
        <w:drawing>
          <wp:inline distT="0" distB="0" distL="0" distR="0" wp14:anchorId="0A23F564" wp14:editId="2089C496">
            <wp:extent cx="3742679" cy="2794000"/>
            <wp:effectExtent l="0" t="0" r="0" b="6350"/>
            <wp:docPr id="43" name="Рисунок 43" descr="C:\Users\arm3\YandexDisk\Скриншоты\2022-11-22_10-10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rm3\YandexDisk\Скриншоты\2022-11-22_10-10-50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927" cy="279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669" w:rsidRPr="0085236F" w:rsidRDefault="005F6669" w:rsidP="005F6669">
      <w:pPr>
        <w:pStyle w:val="af"/>
        <w:jc w:val="center"/>
        <w:rPr>
          <w:i w:val="0"/>
          <w:color w:val="000000" w:themeColor="text1"/>
          <w:sz w:val="24"/>
        </w:rPr>
      </w:pPr>
      <w:bookmarkStart w:id="69" w:name="_Ref153786097"/>
      <w:r w:rsidRPr="0085236F">
        <w:rPr>
          <w:i w:val="0"/>
          <w:color w:val="000000" w:themeColor="text1"/>
          <w:sz w:val="24"/>
        </w:rPr>
        <w:t xml:space="preserve">Рисунок </w:t>
      </w:r>
      <w:r w:rsidRPr="0085236F">
        <w:rPr>
          <w:i w:val="0"/>
          <w:color w:val="000000" w:themeColor="text1"/>
          <w:sz w:val="24"/>
        </w:rPr>
        <w:fldChar w:fldCharType="begin"/>
      </w:r>
      <w:r w:rsidRPr="0085236F">
        <w:rPr>
          <w:i w:val="0"/>
          <w:color w:val="000000" w:themeColor="text1"/>
          <w:sz w:val="24"/>
        </w:rPr>
        <w:instrText xml:space="preserve"> SEQ Рисунок \* ARABIC </w:instrText>
      </w:r>
      <w:r w:rsidRPr="0085236F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47</w:t>
      </w:r>
      <w:r w:rsidRPr="0085236F">
        <w:rPr>
          <w:i w:val="0"/>
          <w:color w:val="000000" w:themeColor="text1"/>
          <w:sz w:val="24"/>
        </w:rPr>
        <w:fldChar w:fldCharType="end"/>
      </w:r>
      <w:bookmarkEnd w:id="69"/>
      <w:r w:rsidRPr="0085236F">
        <w:rPr>
          <w:i w:val="0"/>
          <w:color w:val="000000" w:themeColor="text1"/>
          <w:sz w:val="24"/>
        </w:rPr>
        <w:t xml:space="preserve"> - Информация о договоре</w:t>
      </w:r>
    </w:p>
    <w:p w:rsidR="005F6669" w:rsidRPr="00436CDD" w:rsidRDefault="005F6669" w:rsidP="005F6669">
      <w:pPr>
        <w:numPr>
          <w:ilvl w:val="0"/>
          <w:numId w:val="24"/>
        </w:numPr>
        <w:contextualSpacing/>
      </w:pPr>
      <w:r w:rsidRPr="00436CDD">
        <w:lastRenderedPageBreak/>
        <w:t xml:space="preserve">Заполненный </w:t>
      </w:r>
      <w:r>
        <w:t xml:space="preserve">данные заключенного </w:t>
      </w:r>
      <w:r w:rsidRPr="00436CDD">
        <w:t>договор</w:t>
      </w:r>
      <w:r>
        <w:t>а</w:t>
      </w:r>
      <w:r w:rsidRPr="00436CDD">
        <w:t xml:space="preserve"> можно скачать и распечатать </w:t>
      </w:r>
      <w:r w:rsidRPr="00835FFB">
        <w:t>(</w:t>
      </w:r>
      <w:r w:rsidR="00835FFB" w:rsidRPr="00835FFB">
        <w:fldChar w:fldCharType="begin"/>
      </w:r>
      <w:r w:rsidR="00835FFB" w:rsidRPr="00835FFB">
        <w:instrText xml:space="preserve"> REF _Ref153786132 \h  \* MERGEFORMAT </w:instrText>
      </w:r>
      <w:r w:rsidR="00835FFB" w:rsidRPr="00835FFB">
        <w:fldChar w:fldCharType="separate"/>
      </w:r>
      <w:r w:rsidR="00CA192C" w:rsidRPr="00CA192C">
        <w:t xml:space="preserve">Рисунок </w:t>
      </w:r>
      <w:r w:rsidR="00CA192C" w:rsidRPr="00CA192C">
        <w:rPr>
          <w:noProof/>
        </w:rPr>
        <w:t>48</w:t>
      </w:r>
      <w:r w:rsidR="00835FFB" w:rsidRPr="00835FFB">
        <w:fldChar w:fldCharType="end"/>
      </w:r>
      <w:r w:rsidRPr="00835FFB">
        <w:t>).</w:t>
      </w:r>
    </w:p>
    <w:p w:rsidR="005F6669" w:rsidRPr="00436CDD" w:rsidRDefault="005F6669" w:rsidP="005F6669">
      <w:pPr>
        <w:keepNext/>
        <w:ind w:left="1135" w:firstLine="0"/>
      </w:pPr>
      <w:r w:rsidRPr="00436CDD">
        <w:rPr>
          <w:noProof/>
        </w:rPr>
        <w:drawing>
          <wp:inline distT="0" distB="0" distL="0" distR="0" wp14:anchorId="60477E5D" wp14:editId="31C7A7C1">
            <wp:extent cx="4191719" cy="2667000"/>
            <wp:effectExtent l="0" t="0" r="0" b="0"/>
            <wp:docPr id="47" name="Рисунок 47" descr="C:\Users\arm3\YandexDisk\Скриншоты\2022-11-22_10-20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rm3\YandexDisk\Скриншоты\2022-11-22_10-20-20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719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669" w:rsidRPr="004609CC" w:rsidRDefault="005F6669" w:rsidP="005F6669">
      <w:pPr>
        <w:pStyle w:val="af"/>
        <w:jc w:val="center"/>
        <w:rPr>
          <w:i w:val="0"/>
          <w:color w:val="auto"/>
          <w:sz w:val="24"/>
          <w:szCs w:val="24"/>
        </w:rPr>
      </w:pPr>
      <w:bookmarkStart w:id="70" w:name="_Ref153786132"/>
      <w:r w:rsidRPr="004609CC">
        <w:rPr>
          <w:i w:val="0"/>
          <w:color w:val="auto"/>
          <w:sz w:val="24"/>
          <w:szCs w:val="24"/>
        </w:rPr>
        <w:t xml:space="preserve">Рисунок </w:t>
      </w:r>
      <w:r w:rsidRPr="004609CC">
        <w:rPr>
          <w:i w:val="0"/>
          <w:color w:val="auto"/>
          <w:sz w:val="24"/>
          <w:szCs w:val="24"/>
        </w:rPr>
        <w:fldChar w:fldCharType="begin"/>
      </w:r>
      <w:r w:rsidRPr="004609CC">
        <w:rPr>
          <w:i w:val="0"/>
          <w:color w:val="auto"/>
          <w:sz w:val="24"/>
          <w:szCs w:val="24"/>
        </w:rPr>
        <w:instrText xml:space="preserve"> SEQ Рисунок \* ARABIC </w:instrText>
      </w:r>
      <w:r w:rsidRPr="004609CC">
        <w:rPr>
          <w:i w:val="0"/>
          <w:color w:val="auto"/>
          <w:sz w:val="24"/>
          <w:szCs w:val="24"/>
        </w:rPr>
        <w:fldChar w:fldCharType="separate"/>
      </w:r>
      <w:r w:rsidR="00CA192C">
        <w:rPr>
          <w:i w:val="0"/>
          <w:noProof/>
          <w:color w:val="auto"/>
          <w:sz w:val="24"/>
          <w:szCs w:val="24"/>
        </w:rPr>
        <w:t>48</w:t>
      </w:r>
      <w:r w:rsidRPr="004609CC">
        <w:rPr>
          <w:i w:val="0"/>
          <w:color w:val="auto"/>
          <w:sz w:val="24"/>
          <w:szCs w:val="24"/>
        </w:rPr>
        <w:fldChar w:fldCharType="end"/>
      </w:r>
      <w:bookmarkEnd w:id="70"/>
      <w:r w:rsidRPr="004609CC">
        <w:rPr>
          <w:i w:val="0"/>
          <w:color w:val="auto"/>
          <w:sz w:val="24"/>
          <w:szCs w:val="24"/>
        </w:rPr>
        <w:t xml:space="preserve"> - Возможные действия с договором</w:t>
      </w:r>
    </w:p>
    <w:p w:rsidR="005F6669" w:rsidRPr="00436CDD" w:rsidRDefault="005F6669" w:rsidP="00394551">
      <w:pPr>
        <w:pStyle w:val="a5"/>
        <w:ind w:left="0" w:firstLine="567"/>
        <w:jc w:val="left"/>
        <w:rPr>
          <w:b/>
          <w:u w:val="single"/>
        </w:rPr>
      </w:pPr>
    </w:p>
    <w:p w:rsidR="00394551" w:rsidRDefault="00394551" w:rsidP="00394551">
      <w:pPr>
        <w:pStyle w:val="a5"/>
        <w:ind w:left="0" w:firstLine="0"/>
        <w:jc w:val="center"/>
      </w:pPr>
    </w:p>
    <w:p w:rsidR="00394551" w:rsidRPr="00145272" w:rsidRDefault="00394551" w:rsidP="00145272">
      <w:pPr>
        <w:pStyle w:val="1"/>
        <w:numPr>
          <w:ilvl w:val="0"/>
          <w:numId w:val="40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71" w:name="_Toc210823096"/>
      <w:r w:rsidRPr="00145272">
        <w:rPr>
          <w:rFonts w:ascii="Times New Roman" w:hAnsi="Times New Roman" w:cs="Times New Roman"/>
          <w:b/>
          <w:color w:val="auto"/>
          <w:sz w:val="24"/>
          <w:szCs w:val="24"/>
        </w:rPr>
        <w:t>Принятие заявления</w:t>
      </w:r>
      <w:bookmarkEnd w:id="71"/>
    </w:p>
    <w:p w:rsidR="005F6669" w:rsidRPr="00E37F56" w:rsidRDefault="005F6669" w:rsidP="005F6669">
      <w:pPr>
        <w:ind w:firstLine="567"/>
        <w:contextualSpacing/>
      </w:pPr>
      <w:r w:rsidRPr="00E37F56">
        <w:t>- Если к заявлению нет замечаний, то нажать кнопку (внизу заявления) «Принять». После принятия заявление изменит статус с «Новое» на «Принято к рассмотрению»</w:t>
      </w:r>
    </w:p>
    <w:p w:rsidR="005F6669" w:rsidRPr="00E37F56" w:rsidRDefault="005F6669" w:rsidP="005F6669">
      <w:r w:rsidRPr="00E37F56">
        <w:t>При принятии требуется указать средний балл аттестата (</w:t>
      </w:r>
      <w:r w:rsidR="00835FFB" w:rsidRPr="00835FFB">
        <w:fldChar w:fldCharType="begin"/>
      </w:r>
      <w:r w:rsidR="00835FFB" w:rsidRPr="00835FFB">
        <w:instrText xml:space="preserve"> REF _Ref153786165 \h  \* MERGEFORMAT </w:instrText>
      </w:r>
      <w:r w:rsidR="00835FFB" w:rsidRPr="00835FFB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49</w:t>
      </w:r>
      <w:r w:rsidR="00835FFB" w:rsidRPr="00835FFB">
        <w:fldChar w:fldCharType="end"/>
      </w:r>
      <w:r w:rsidRPr="00835FFB">
        <w:t>),</w:t>
      </w:r>
      <w:r w:rsidRPr="00E37F56">
        <w:t xml:space="preserve"> который будет использован при построении конкурсных списков и </w:t>
      </w:r>
      <w:proofErr w:type="spellStart"/>
      <w:r w:rsidRPr="00E37F56">
        <w:t>рейтинговании</w:t>
      </w:r>
      <w:proofErr w:type="spellEnd"/>
      <w:r w:rsidRPr="00E37F56">
        <w:t xml:space="preserve"> абитуриентов. </w:t>
      </w:r>
    </w:p>
    <w:p w:rsidR="005F6669" w:rsidRPr="00E37F56" w:rsidRDefault="005F6669" w:rsidP="005F6669">
      <w:pPr>
        <w:keepNext/>
        <w:ind w:left="709" w:firstLine="0"/>
        <w:jc w:val="center"/>
      </w:pPr>
      <w:r w:rsidRPr="00E37F56">
        <w:rPr>
          <w:noProof/>
        </w:rPr>
        <w:drawing>
          <wp:inline distT="0" distB="0" distL="0" distR="0" wp14:anchorId="3C3179BF" wp14:editId="51185D37">
            <wp:extent cx="3590925" cy="1951990"/>
            <wp:effectExtent l="0" t="0" r="9525" b="0"/>
            <wp:docPr id="284" name="Рисунок 284" descr="C:\Users\arm3\YandexDisk\Скриншоты\2022-11-23_16-12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rm3\YandexDisk\Скриншоты\2022-11-23_16-12-57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440" cy="1993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669" w:rsidRPr="0085236F" w:rsidRDefault="005F6669" w:rsidP="005F6669">
      <w:pPr>
        <w:pStyle w:val="af"/>
        <w:jc w:val="center"/>
        <w:rPr>
          <w:b/>
          <w:i w:val="0"/>
          <w:color w:val="000000" w:themeColor="text1"/>
          <w:sz w:val="24"/>
        </w:rPr>
      </w:pPr>
      <w:bookmarkStart w:id="72" w:name="_Ref153786165"/>
      <w:r w:rsidRPr="0085236F">
        <w:rPr>
          <w:i w:val="0"/>
          <w:color w:val="000000" w:themeColor="text1"/>
          <w:sz w:val="24"/>
        </w:rPr>
        <w:t xml:space="preserve">Рисунок </w:t>
      </w:r>
      <w:r w:rsidRPr="0085236F">
        <w:rPr>
          <w:i w:val="0"/>
          <w:color w:val="000000" w:themeColor="text1"/>
          <w:sz w:val="24"/>
        </w:rPr>
        <w:fldChar w:fldCharType="begin"/>
      </w:r>
      <w:r w:rsidRPr="0085236F">
        <w:rPr>
          <w:i w:val="0"/>
          <w:color w:val="000000" w:themeColor="text1"/>
          <w:sz w:val="24"/>
        </w:rPr>
        <w:instrText xml:space="preserve"> SEQ Рисунок \* ARABIC </w:instrText>
      </w:r>
      <w:r w:rsidRPr="0085236F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49</w:t>
      </w:r>
      <w:r w:rsidRPr="0085236F">
        <w:rPr>
          <w:i w:val="0"/>
          <w:color w:val="000000" w:themeColor="text1"/>
          <w:sz w:val="24"/>
        </w:rPr>
        <w:fldChar w:fldCharType="end"/>
      </w:r>
      <w:bookmarkEnd w:id="72"/>
      <w:r w:rsidRPr="0085236F">
        <w:rPr>
          <w:i w:val="0"/>
          <w:color w:val="000000" w:themeColor="text1"/>
          <w:sz w:val="24"/>
        </w:rPr>
        <w:t xml:space="preserve"> - Средний балл аттестата</w:t>
      </w:r>
    </w:p>
    <w:p w:rsidR="005F6669" w:rsidRPr="00E37F56" w:rsidRDefault="005F6669" w:rsidP="005F6669">
      <w:r w:rsidRPr="00E37F56">
        <w:rPr>
          <w:b/>
        </w:rPr>
        <w:t xml:space="preserve">- </w:t>
      </w:r>
      <w:r w:rsidRPr="00E37F56">
        <w:t xml:space="preserve">Если абитуриент предоставил </w:t>
      </w:r>
      <w:r w:rsidRPr="00E37F56">
        <w:rPr>
          <w:b/>
        </w:rPr>
        <w:t>оригиналы документов</w:t>
      </w:r>
      <w:r w:rsidRPr="00E37F56">
        <w:t xml:space="preserve">: </w:t>
      </w:r>
    </w:p>
    <w:p w:rsidR="005F6669" w:rsidRPr="00835FFB" w:rsidRDefault="005F6669" w:rsidP="005F6669">
      <w:r w:rsidRPr="00E37F56">
        <w:t xml:space="preserve">1)  в заявлении (уже открытом) нажать внизу кнопку «Изменить» (или в списке заявлений, в строке нужного </w:t>
      </w:r>
      <w:proofErr w:type="gramStart"/>
      <w:r w:rsidRPr="00E37F56">
        <w:t>нажать</w:t>
      </w:r>
      <w:r w:rsidRPr="00E37F56">
        <w:rPr>
          <w:noProof/>
        </w:rPr>
        <w:t xml:space="preserve"> </w:t>
      </w:r>
      <w:r w:rsidRPr="00E37F56">
        <w:rPr>
          <w:noProof/>
        </w:rPr>
        <w:drawing>
          <wp:inline distT="0" distB="0" distL="0" distR="0" wp14:anchorId="2EBCF61A" wp14:editId="223A053C">
            <wp:extent cx="296562" cy="245244"/>
            <wp:effectExtent l="0" t="0" r="8255" b="254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86953" t="29093" r="9861" b="66224"/>
                    <a:stretch/>
                  </pic:blipFill>
                  <pic:spPr bwMode="auto">
                    <a:xfrm>
                      <a:off x="0" y="0"/>
                      <a:ext cx="302691" cy="250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37F56">
        <w:t xml:space="preserve"> )</w:t>
      </w:r>
      <w:proofErr w:type="gramEnd"/>
      <w:r w:rsidRPr="00E37F56">
        <w:t xml:space="preserve"> и передвинуть флаг в графе «Наличие оригиналов документов». (</w:t>
      </w:r>
      <w:r w:rsidR="00835FFB" w:rsidRPr="00835FFB">
        <w:fldChar w:fldCharType="begin"/>
      </w:r>
      <w:r w:rsidR="00835FFB" w:rsidRPr="00835FFB">
        <w:instrText xml:space="preserve"> REF _Ref153786216 \h  \* MERGEFORMAT </w:instrText>
      </w:r>
      <w:r w:rsidR="00835FFB" w:rsidRPr="00835FFB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50</w:t>
      </w:r>
      <w:r w:rsidR="00835FFB" w:rsidRPr="00835FFB">
        <w:fldChar w:fldCharType="end"/>
      </w:r>
      <w:r w:rsidRPr="00835FFB">
        <w:t>)</w:t>
      </w:r>
    </w:p>
    <w:p w:rsidR="005F6669" w:rsidRPr="00835FFB" w:rsidRDefault="005F6669" w:rsidP="005F6669">
      <w:r w:rsidRPr="00835FFB">
        <w:lastRenderedPageBreak/>
        <w:t>2) в графе «Предоставлены документы» в выпадающем списке выбрать наименования предоставленных оригиналов (</w:t>
      </w:r>
      <w:r w:rsidR="00835FFB" w:rsidRPr="00835FFB">
        <w:fldChar w:fldCharType="begin"/>
      </w:r>
      <w:r w:rsidR="00835FFB" w:rsidRPr="00835FFB">
        <w:instrText xml:space="preserve"> REF _Ref153786216 \h  \* MERGEFORMAT </w:instrText>
      </w:r>
      <w:r w:rsidR="00835FFB" w:rsidRPr="00835FFB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50</w:t>
      </w:r>
      <w:r w:rsidR="00835FFB" w:rsidRPr="00835FFB">
        <w:fldChar w:fldCharType="end"/>
      </w:r>
      <w:r w:rsidRPr="00835FFB">
        <w:t xml:space="preserve">). </w:t>
      </w:r>
    </w:p>
    <w:p w:rsidR="005F6669" w:rsidRPr="00E37F56" w:rsidRDefault="005F6669" w:rsidP="005F6669">
      <w:pPr>
        <w:rPr>
          <w:b/>
        </w:rPr>
      </w:pPr>
    </w:p>
    <w:p w:rsidR="005F6669" w:rsidRPr="00E37F56" w:rsidRDefault="005F6669" w:rsidP="005F6669">
      <w:pPr>
        <w:keepNext/>
        <w:ind w:left="709" w:firstLine="0"/>
        <w:jc w:val="center"/>
      </w:pPr>
      <w:r w:rsidRPr="00E37F56">
        <w:rPr>
          <w:noProof/>
        </w:rPr>
        <w:drawing>
          <wp:inline distT="0" distB="0" distL="0" distR="0" wp14:anchorId="26E794B5" wp14:editId="1D40A94A">
            <wp:extent cx="4086225" cy="4286121"/>
            <wp:effectExtent l="0" t="0" r="0" b="635"/>
            <wp:docPr id="287" name="Рисунок 287" descr="C:\Users\arm3\YandexDisk\Скриншоты\2022-11-23_16-40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m3\YandexDisk\Скриншоты\2022-11-23_16-40-1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21"/>
                    <a:stretch/>
                  </pic:blipFill>
                  <pic:spPr bwMode="auto">
                    <a:xfrm>
                      <a:off x="0" y="0"/>
                      <a:ext cx="4253210" cy="446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669" w:rsidRPr="0085236F" w:rsidRDefault="005F6669" w:rsidP="005F6669">
      <w:pPr>
        <w:pStyle w:val="af"/>
        <w:jc w:val="center"/>
        <w:rPr>
          <w:i w:val="0"/>
          <w:color w:val="000000" w:themeColor="text1"/>
          <w:sz w:val="24"/>
        </w:rPr>
      </w:pPr>
      <w:bookmarkStart w:id="73" w:name="_Ref153786216"/>
      <w:r w:rsidRPr="0085236F">
        <w:rPr>
          <w:i w:val="0"/>
          <w:color w:val="000000" w:themeColor="text1"/>
          <w:sz w:val="24"/>
        </w:rPr>
        <w:t xml:space="preserve">Рисунок </w:t>
      </w:r>
      <w:r w:rsidRPr="0085236F">
        <w:rPr>
          <w:i w:val="0"/>
          <w:color w:val="000000" w:themeColor="text1"/>
          <w:sz w:val="24"/>
        </w:rPr>
        <w:fldChar w:fldCharType="begin"/>
      </w:r>
      <w:r w:rsidRPr="0085236F">
        <w:rPr>
          <w:i w:val="0"/>
          <w:color w:val="000000" w:themeColor="text1"/>
          <w:sz w:val="24"/>
        </w:rPr>
        <w:instrText xml:space="preserve"> SEQ Рисунок \* ARABIC </w:instrText>
      </w:r>
      <w:r w:rsidRPr="0085236F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50</w:t>
      </w:r>
      <w:r w:rsidRPr="0085236F">
        <w:rPr>
          <w:i w:val="0"/>
          <w:color w:val="000000" w:themeColor="text1"/>
          <w:sz w:val="24"/>
        </w:rPr>
        <w:fldChar w:fldCharType="end"/>
      </w:r>
      <w:bookmarkEnd w:id="73"/>
      <w:r w:rsidRPr="0085236F">
        <w:rPr>
          <w:i w:val="0"/>
          <w:color w:val="000000" w:themeColor="text1"/>
          <w:sz w:val="24"/>
        </w:rPr>
        <w:t xml:space="preserve"> - Наличие оригиналов документов</w:t>
      </w:r>
    </w:p>
    <w:p w:rsidR="005F6669" w:rsidRDefault="005F6669" w:rsidP="005F6669">
      <w:pPr>
        <w:ind w:firstLine="567"/>
      </w:pPr>
      <w:r w:rsidRPr="00E37F56">
        <w:t>Добавление файла с договором целевого обучения доступно при открытии заявления, во вкладке «Договоры целевого приёма».</w:t>
      </w:r>
    </w:p>
    <w:p w:rsidR="005F6669" w:rsidRPr="00E37F56" w:rsidRDefault="005F6669" w:rsidP="005F6669">
      <w:r w:rsidRPr="004214E4">
        <w:rPr>
          <w:b/>
        </w:rPr>
        <w:t>После принятия заявления</w:t>
      </w:r>
      <w:r w:rsidRPr="00E37F56">
        <w:t xml:space="preserve"> абитуриент автоматически включается в число участников конкурсного</w:t>
      </w:r>
      <w:r w:rsidR="00835FFB">
        <w:t xml:space="preserve"> </w:t>
      </w:r>
      <w:r w:rsidRPr="00E37F56">
        <w:t xml:space="preserve">списка по специальностям, указанным в его заявлении. </w:t>
      </w:r>
    </w:p>
    <w:p w:rsidR="005F6669" w:rsidRDefault="005F6669" w:rsidP="005F6669">
      <w:pPr>
        <w:rPr>
          <w:i/>
        </w:rPr>
      </w:pPr>
      <w:r w:rsidRPr="00E37F56">
        <w:rPr>
          <w:i/>
        </w:rPr>
        <w:t>Когда абитуриент оказывается в конкурсном списке, на ЕПГУ отправляется статус «допущен к участию в конкурсе»</w:t>
      </w:r>
      <w:r>
        <w:rPr>
          <w:i/>
        </w:rPr>
        <w:t>, этот статус отображается в заявлении во вкладке «Набор специальностей» (на основной статус заявления не влияет), далее если на специальность есть вступительные испытания, абитуриент должен</w:t>
      </w:r>
      <w:r w:rsidR="00835FFB">
        <w:rPr>
          <w:i/>
        </w:rPr>
        <w:t xml:space="preserve"> быть добавлен на испытание </w:t>
      </w:r>
      <w:r>
        <w:rPr>
          <w:i/>
        </w:rPr>
        <w:t xml:space="preserve"> </w:t>
      </w:r>
    </w:p>
    <w:p w:rsidR="005F6669" w:rsidRDefault="005F6669" w:rsidP="005F6669">
      <w:pPr>
        <w:jc w:val="left"/>
      </w:pPr>
      <w:r w:rsidRPr="009B13AA">
        <w:rPr>
          <w:b/>
        </w:rPr>
        <w:t xml:space="preserve">! Статусы в связи с попаданием </w:t>
      </w:r>
      <w:r>
        <w:rPr>
          <w:b/>
        </w:rPr>
        <w:t xml:space="preserve">заявления </w:t>
      </w:r>
      <w:r w:rsidRPr="009B13AA">
        <w:rPr>
          <w:b/>
        </w:rPr>
        <w:t xml:space="preserve">в конкурсный список, добавлением на испытание, его прохождением и т.д. должны быть </w:t>
      </w:r>
      <w:r>
        <w:rPr>
          <w:b/>
        </w:rPr>
        <w:t xml:space="preserve">отражены в заявлении, во вкладке «Набор специальностей». </w:t>
      </w:r>
      <w:r w:rsidR="00835FFB">
        <w:t xml:space="preserve"> </w:t>
      </w:r>
      <w:r w:rsidRPr="000D7414">
        <w:t>Для абитуриентов, которые не вошли из конкурсного списка с список на вступительные испытания выставить статус «Не допущен к участию в конкурсе».</w:t>
      </w:r>
    </w:p>
    <w:p w:rsidR="005F6669" w:rsidRDefault="005F6669" w:rsidP="005F6669">
      <w:pPr>
        <w:jc w:val="left"/>
      </w:pPr>
    </w:p>
    <w:p w:rsidR="00E3695A" w:rsidRDefault="00E3695A" w:rsidP="00E3695A">
      <w:pPr>
        <w:keepNext/>
        <w:jc w:val="left"/>
        <w:rPr>
          <w:b/>
          <w:u w:val="single"/>
        </w:rPr>
      </w:pPr>
    </w:p>
    <w:p w:rsidR="00E3695A" w:rsidRPr="00145272" w:rsidRDefault="00145272" w:rsidP="00145272">
      <w:pPr>
        <w:pStyle w:val="1"/>
        <w:numPr>
          <w:ilvl w:val="1"/>
          <w:numId w:val="44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r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bookmarkStart w:id="74" w:name="_Toc210823097"/>
      <w:r w:rsidR="00E3695A" w:rsidRPr="00145272">
        <w:rPr>
          <w:rFonts w:ascii="Times New Roman" w:hAnsi="Times New Roman" w:cs="Times New Roman"/>
          <w:b/>
          <w:color w:val="auto"/>
          <w:sz w:val="24"/>
          <w:szCs w:val="24"/>
        </w:rPr>
        <w:t>Зачисление</w:t>
      </w:r>
      <w:bookmarkEnd w:id="74"/>
    </w:p>
    <w:p w:rsidR="00E3695A" w:rsidRPr="00B0569C" w:rsidRDefault="00E3695A" w:rsidP="00E3695A">
      <w:pPr>
        <w:keepNext/>
        <w:jc w:val="left"/>
        <w:rPr>
          <w:b/>
          <w:u w:val="single"/>
        </w:rPr>
      </w:pPr>
    </w:p>
    <w:p w:rsidR="005F6669" w:rsidRDefault="005F6669" w:rsidP="005F6669">
      <w:pPr>
        <w:keepNext/>
        <w:jc w:val="left"/>
      </w:pPr>
      <w:r w:rsidRPr="002347F2">
        <w:t>После того как Абитуриент прошел вступительные испытания (если таковые предусмотрены для специальности) и по нем</w:t>
      </w:r>
      <w:r>
        <w:t>у принято решение о зачислении, нужно выполнить 2 действия:</w:t>
      </w:r>
    </w:p>
    <w:p w:rsidR="005F6669" w:rsidRDefault="005F6669" w:rsidP="005F6669">
      <w:pPr>
        <w:pStyle w:val="a5"/>
        <w:keepNext/>
        <w:numPr>
          <w:ilvl w:val="0"/>
          <w:numId w:val="41"/>
        </w:numPr>
        <w:ind w:left="851"/>
        <w:jc w:val="left"/>
        <w:rPr>
          <w:color w:val="000000" w:themeColor="text1"/>
        </w:rPr>
      </w:pPr>
      <w:r>
        <w:rPr>
          <w:color w:val="000000" w:themeColor="text1"/>
        </w:rPr>
        <w:t xml:space="preserve">Создать и утвердить приказ о зачислении детей. </w:t>
      </w:r>
    </w:p>
    <w:p w:rsidR="005F6669" w:rsidRPr="00B761FB" w:rsidRDefault="005F6669" w:rsidP="005F6669">
      <w:pPr>
        <w:keepNext/>
        <w:ind w:firstLine="0"/>
        <w:jc w:val="left"/>
        <w:rPr>
          <w:color w:val="000000" w:themeColor="text1"/>
        </w:rPr>
      </w:pPr>
      <w:r w:rsidRPr="00B761FB">
        <w:rPr>
          <w:color w:val="000000" w:themeColor="text1"/>
        </w:rPr>
        <w:t>Создавать приказы можно под ролью Администратор, Учебная часть, Директор.</w:t>
      </w:r>
    </w:p>
    <w:p w:rsidR="005F6669" w:rsidRDefault="005F6669" w:rsidP="005F6669">
      <w:pPr>
        <w:keepNext/>
        <w:ind w:firstLine="0"/>
        <w:jc w:val="left"/>
      </w:pPr>
      <w:r>
        <w:t xml:space="preserve">Согласовать (утвердить) приказ можно только под ролью </w:t>
      </w:r>
      <w:r w:rsidRPr="00526F8A">
        <w:rPr>
          <w:b/>
        </w:rPr>
        <w:t>Директора</w:t>
      </w:r>
    </w:p>
    <w:p w:rsidR="005F6669" w:rsidRDefault="005F6669" w:rsidP="005F6669">
      <w:pPr>
        <w:pStyle w:val="a5"/>
        <w:keepNext/>
        <w:numPr>
          <w:ilvl w:val="0"/>
          <w:numId w:val="41"/>
        </w:numPr>
        <w:ind w:left="851"/>
        <w:jc w:val="left"/>
      </w:pPr>
      <w:r>
        <w:t>Зайти в заявление и нажать кнопку «Зачислить». После этого заявителю на ЕПГУ отправится статус о зачислении в СПО. (Это делается под ролью «Приемная комиссия)</w:t>
      </w:r>
    </w:p>
    <w:p w:rsidR="005F6669" w:rsidRDefault="005F6669" w:rsidP="005F6669">
      <w:pPr>
        <w:pStyle w:val="a5"/>
        <w:keepNext/>
        <w:ind w:left="284" w:firstLine="0"/>
        <w:jc w:val="left"/>
        <w:rPr>
          <w:noProof/>
        </w:rPr>
      </w:pPr>
      <w:r>
        <w:t>- «Реестр учреждений системы</w:t>
      </w:r>
      <w:proofErr w:type="gramStart"/>
      <w:r>
        <w:t>» &gt;</w:t>
      </w:r>
      <w:proofErr w:type="gramEnd"/>
      <w:r>
        <w:t xml:space="preserve"> «Приемная кампания» &gt; «Заявления СПО с ЕПГУ»  - зайти в нужное заявление и нажать кнопку «Зачислить» (</w:t>
      </w:r>
      <w:r w:rsidR="00835FFB">
        <w:fldChar w:fldCharType="begin"/>
      </w:r>
      <w:r w:rsidR="00835FFB">
        <w:instrText xml:space="preserve"> REF _Ref153878416 \h </w:instrText>
      </w:r>
      <w:r w:rsidR="00835FFB">
        <w:fldChar w:fldCharType="separate"/>
      </w:r>
      <w:r w:rsidR="00CA192C" w:rsidRPr="00835FFB">
        <w:rPr>
          <w:i/>
        </w:rPr>
        <w:t xml:space="preserve">Рисунок </w:t>
      </w:r>
      <w:r w:rsidR="00CA192C">
        <w:rPr>
          <w:i/>
          <w:noProof/>
        </w:rPr>
        <w:t>51</w:t>
      </w:r>
      <w:r w:rsidR="00835FFB">
        <w:fldChar w:fldCharType="end"/>
      </w:r>
      <w:r>
        <w:t>)</w:t>
      </w:r>
      <w:r w:rsidRPr="00935E95">
        <w:rPr>
          <w:noProof/>
        </w:rPr>
        <w:t xml:space="preserve"> </w:t>
      </w:r>
    </w:p>
    <w:p w:rsidR="005F6669" w:rsidRPr="000D7414" w:rsidRDefault="005F6669" w:rsidP="005F6669">
      <w:pPr>
        <w:keepNext/>
        <w:ind w:firstLine="0"/>
        <w:jc w:val="left"/>
      </w:pPr>
      <w:r w:rsidRPr="00AE6342">
        <w:rPr>
          <w:b/>
        </w:rPr>
        <w:t>Внимание!</w:t>
      </w:r>
      <w:r>
        <w:t xml:space="preserve"> В случае, Если зачислить абитуриента через его заявление и </w:t>
      </w:r>
      <w:r w:rsidRPr="00AE6342">
        <w:rPr>
          <w:b/>
        </w:rPr>
        <w:t>не</w:t>
      </w:r>
      <w:r>
        <w:t xml:space="preserve"> </w:t>
      </w:r>
      <w:r w:rsidRPr="00AE6342">
        <w:rPr>
          <w:b/>
        </w:rPr>
        <w:t>создать</w:t>
      </w:r>
      <w:r>
        <w:t xml:space="preserve"> приказ, то такой абитуриент не появится в списке студентов СПО.</w:t>
      </w:r>
    </w:p>
    <w:p w:rsidR="00E3695A" w:rsidRDefault="00E3695A" w:rsidP="005F6669">
      <w:pPr>
        <w:pStyle w:val="a5"/>
        <w:keepNext/>
        <w:ind w:left="284" w:firstLine="0"/>
        <w:jc w:val="center"/>
        <w:rPr>
          <w:noProof/>
        </w:rPr>
      </w:pPr>
      <w:r>
        <w:rPr>
          <w:noProof/>
        </w:rPr>
        <w:drawing>
          <wp:inline distT="0" distB="0" distL="0" distR="0" wp14:anchorId="7E5B35E9" wp14:editId="0C3017EB">
            <wp:extent cx="3486150" cy="2343150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522976" cy="2367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FFB" w:rsidRPr="00835FFB" w:rsidRDefault="00835FFB" w:rsidP="00835FFB">
      <w:pPr>
        <w:pStyle w:val="af"/>
        <w:jc w:val="center"/>
        <w:rPr>
          <w:i w:val="0"/>
          <w:noProof/>
          <w:color w:val="auto"/>
          <w:sz w:val="24"/>
        </w:rPr>
      </w:pPr>
      <w:bookmarkStart w:id="75" w:name="_Ref153878416"/>
      <w:r w:rsidRPr="00835FFB">
        <w:rPr>
          <w:i w:val="0"/>
          <w:color w:val="auto"/>
          <w:sz w:val="24"/>
        </w:rPr>
        <w:t xml:space="preserve">Рисунок </w:t>
      </w:r>
      <w:r w:rsidRPr="00835FFB">
        <w:rPr>
          <w:i w:val="0"/>
          <w:color w:val="auto"/>
          <w:sz w:val="24"/>
        </w:rPr>
        <w:fldChar w:fldCharType="begin"/>
      </w:r>
      <w:r w:rsidRPr="00835FFB">
        <w:rPr>
          <w:i w:val="0"/>
          <w:color w:val="auto"/>
          <w:sz w:val="24"/>
        </w:rPr>
        <w:instrText xml:space="preserve"> SEQ Рисунок \* ARABIC </w:instrText>
      </w:r>
      <w:r w:rsidRPr="00835FFB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51</w:t>
      </w:r>
      <w:r w:rsidRPr="00835FFB">
        <w:rPr>
          <w:i w:val="0"/>
          <w:color w:val="auto"/>
          <w:sz w:val="24"/>
        </w:rPr>
        <w:fldChar w:fldCharType="end"/>
      </w:r>
      <w:bookmarkEnd w:id="75"/>
      <w:r w:rsidRPr="00835FFB">
        <w:rPr>
          <w:i w:val="0"/>
          <w:color w:val="auto"/>
          <w:sz w:val="24"/>
        </w:rPr>
        <w:t xml:space="preserve"> - Зачисление</w:t>
      </w:r>
    </w:p>
    <w:p w:rsidR="00E3695A" w:rsidRDefault="00E3695A" w:rsidP="00394551"/>
    <w:p w:rsidR="009A5D55" w:rsidRPr="00145272" w:rsidRDefault="00145272" w:rsidP="00145272">
      <w:pPr>
        <w:pStyle w:val="1"/>
        <w:numPr>
          <w:ilvl w:val="1"/>
          <w:numId w:val="44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r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 xml:space="preserve"> </w:t>
      </w:r>
      <w:bookmarkStart w:id="76" w:name="_Toc210823098"/>
      <w:r w:rsidR="00394551" w:rsidRPr="00145272">
        <w:rPr>
          <w:rFonts w:ascii="Times New Roman" w:hAnsi="Times New Roman" w:cs="Times New Roman"/>
          <w:b/>
          <w:color w:val="auto"/>
          <w:sz w:val="24"/>
          <w:szCs w:val="24"/>
        </w:rPr>
        <w:t>Отклонение заявления</w:t>
      </w:r>
      <w:bookmarkEnd w:id="76"/>
    </w:p>
    <w:p w:rsidR="00394551" w:rsidRPr="00835FFB" w:rsidRDefault="00D07E00" w:rsidP="00394551">
      <w:pPr>
        <w:keepNext/>
        <w:jc w:val="left"/>
      </w:pPr>
      <w:r w:rsidRPr="00835FFB">
        <w:t xml:space="preserve">СПО отклоняет заявление в 2х случаях: </w:t>
      </w:r>
    </w:p>
    <w:p w:rsidR="00D07E00" w:rsidRPr="00835FFB" w:rsidRDefault="00D07E00" w:rsidP="00D07E00">
      <w:pPr>
        <w:pStyle w:val="a5"/>
        <w:keepNext/>
        <w:numPr>
          <w:ilvl w:val="0"/>
          <w:numId w:val="36"/>
        </w:numPr>
        <w:jc w:val="left"/>
      </w:pPr>
      <w:r w:rsidRPr="00835FFB">
        <w:t>При рассмотрении нового заявления, оно имеет ошибки или другие несоответствия</w:t>
      </w:r>
    </w:p>
    <w:p w:rsidR="00D07E00" w:rsidRPr="00835FFB" w:rsidRDefault="00D07E00" w:rsidP="00D07E00">
      <w:pPr>
        <w:pStyle w:val="a5"/>
        <w:keepNext/>
        <w:numPr>
          <w:ilvl w:val="0"/>
          <w:numId w:val="36"/>
        </w:numPr>
        <w:jc w:val="left"/>
      </w:pPr>
      <w:r w:rsidRPr="00835FFB">
        <w:t xml:space="preserve">Абитуриент не прошел конкурс на специальность </w:t>
      </w:r>
    </w:p>
    <w:p w:rsidR="00D07E00" w:rsidRPr="00D07E00" w:rsidRDefault="00D07E00" w:rsidP="00145272">
      <w:pPr>
        <w:pStyle w:val="a5"/>
        <w:keepNext/>
        <w:ind w:left="0" w:firstLine="0"/>
        <w:jc w:val="left"/>
      </w:pPr>
      <w:r w:rsidRPr="00D07E00">
        <w:t xml:space="preserve">Рассмотрим сначала </w:t>
      </w:r>
      <w:r w:rsidR="00AF6CB6" w:rsidRPr="00D07E00">
        <w:t>отклонение</w:t>
      </w:r>
      <w:r w:rsidRPr="00D07E00">
        <w:t xml:space="preserve"> в</w:t>
      </w:r>
      <w:r w:rsidR="00AF6CB6">
        <w:t>н</w:t>
      </w:r>
      <w:r w:rsidRPr="00D07E00">
        <w:t>овь посту</w:t>
      </w:r>
      <w:r w:rsidR="00AF6CB6">
        <w:t>пивших</w:t>
      </w:r>
      <w:r w:rsidRPr="00D07E00">
        <w:t xml:space="preserve"> заявлений</w:t>
      </w:r>
    </w:p>
    <w:p w:rsidR="00394551" w:rsidRPr="00D07E00" w:rsidRDefault="00394551" w:rsidP="00AF6CB6">
      <w:pPr>
        <w:pStyle w:val="a5"/>
        <w:keepNext/>
        <w:ind w:left="426" w:firstLine="0"/>
        <w:jc w:val="left"/>
        <w:rPr>
          <w:u w:val="single"/>
        </w:rPr>
      </w:pPr>
      <w:r w:rsidRPr="00D07E00">
        <w:rPr>
          <w:u w:val="single"/>
        </w:rPr>
        <w:t>Отклонение очного заявления</w:t>
      </w:r>
    </w:p>
    <w:p w:rsidR="00835FFB" w:rsidRDefault="00394551" w:rsidP="00835FFB">
      <w:pPr>
        <w:keepNext/>
        <w:ind w:firstLine="567"/>
        <w:jc w:val="left"/>
      </w:pPr>
      <w:r w:rsidRPr="00775645">
        <w:t>Если заявление подано очно (внесено СПО самостоятельно)</w:t>
      </w:r>
      <w:r>
        <w:t>, находится в статусе «принято к рассмотрению»</w:t>
      </w:r>
      <w:r w:rsidRPr="00775645">
        <w:t xml:space="preserve"> и абитуриент решил его за</w:t>
      </w:r>
      <w:r>
        <w:t>брать, нужно отклонить заявление.  Э</w:t>
      </w:r>
      <w:r w:rsidRPr="00775645">
        <w:t>то можно сделать под ролью «Приемная комиссия»</w:t>
      </w:r>
      <w:r>
        <w:t xml:space="preserve"> и «Администратор») (</w:t>
      </w:r>
      <w:r w:rsidR="00835FFB">
        <w:fldChar w:fldCharType="begin"/>
      </w:r>
      <w:r w:rsidR="00835FFB">
        <w:instrText xml:space="preserve"> REF _Ref153878520 \h </w:instrText>
      </w:r>
      <w:r w:rsidR="00835FFB">
        <w:fldChar w:fldCharType="separate"/>
      </w:r>
      <w:r w:rsidR="00CA192C" w:rsidRPr="00835FFB">
        <w:rPr>
          <w:i/>
        </w:rPr>
        <w:t xml:space="preserve">Рисунок </w:t>
      </w:r>
      <w:r w:rsidR="00CA192C">
        <w:rPr>
          <w:i/>
          <w:noProof/>
        </w:rPr>
        <w:t>52</w:t>
      </w:r>
      <w:r w:rsidR="00835FFB">
        <w:fldChar w:fldCharType="end"/>
      </w:r>
      <w:r w:rsidR="00835FFB">
        <w:t>)</w:t>
      </w:r>
    </w:p>
    <w:p w:rsidR="00AF6CB6" w:rsidRDefault="00394551" w:rsidP="00835FFB">
      <w:pPr>
        <w:keepNext/>
        <w:ind w:firstLine="567"/>
        <w:jc w:val="left"/>
      </w:pPr>
      <w:r w:rsidRPr="00F065C5">
        <w:rPr>
          <w:b/>
        </w:rPr>
        <w:t>При отклонении заявления абитуриент должен быть удален из конкурсного списка</w:t>
      </w:r>
      <w:r w:rsidRPr="00775645">
        <w:t>.</w:t>
      </w:r>
      <w:r>
        <w:t xml:space="preserve">  </w:t>
      </w:r>
    </w:p>
    <w:p w:rsidR="00AF6CB6" w:rsidRDefault="00394551" w:rsidP="00AF6CB6">
      <w:pPr>
        <w:keepNext/>
        <w:ind w:firstLine="567"/>
      </w:pPr>
      <w:r w:rsidRPr="00775645">
        <w:rPr>
          <w:noProof/>
        </w:rPr>
        <w:drawing>
          <wp:inline distT="0" distB="0" distL="0" distR="0" wp14:anchorId="2A5CDAB9" wp14:editId="473FB3E3">
            <wp:extent cx="4200525" cy="147447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1306" t="50574" r="44832" b="20773"/>
                    <a:stretch/>
                  </pic:blipFill>
                  <pic:spPr bwMode="auto">
                    <a:xfrm>
                      <a:off x="0" y="0"/>
                      <a:ext cx="4200819" cy="1474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75645">
        <w:t xml:space="preserve"> </w:t>
      </w:r>
    </w:p>
    <w:p w:rsidR="00394551" w:rsidRPr="00835FFB" w:rsidRDefault="00835FFB" w:rsidP="00835FFB">
      <w:pPr>
        <w:pStyle w:val="af"/>
        <w:jc w:val="center"/>
        <w:rPr>
          <w:i w:val="0"/>
          <w:color w:val="auto"/>
          <w:sz w:val="24"/>
          <w:u w:val="single"/>
        </w:rPr>
      </w:pPr>
      <w:bookmarkStart w:id="77" w:name="_Ref153878520"/>
      <w:r w:rsidRPr="00835FFB">
        <w:rPr>
          <w:i w:val="0"/>
          <w:color w:val="auto"/>
          <w:sz w:val="24"/>
        </w:rPr>
        <w:t xml:space="preserve">Рисунок </w:t>
      </w:r>
      <w:r w:rsidRPr="00835FFB">
        <w:rPr>
          <w:i w:val="0"/>
          <w:color w:val="auto"/>
          <w:sz w:val="24"/>
        </w:rPr>
        <w:fldChar w:fldCharType="begin"/>
      </w:r>
      <w:r w:rsidRPr="00835FFB">
        <w:rPr>
          <w:i w:val="0"/>
          <w:color w:val="auto"/>
          <w:sz w:val="24"/>
        </w:rPr>
        <w:instrText xml:space="preserve"> SEQ Рисунок \* ARABIC </w:instrText>
      </w:r>
      <w:r w:rsidRPr="00835FFB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52</w:t>
      </w:r>
      <w:r w:rsidRPr="00835FFB">
        <w:rPr>
          <w:i w:val="0"/>
          <w:color w:val="auto"/>
          <w:sz w:val="24"/>
        </w:rPr>
        <w:fldChar w:fldCharType="end"/>
      </w:r>
      <w:bookmarkEnd w:id="77"/>
      <w:r w:rsidRPr="00835FFB">
        <w:rPr>
          <w:i w:val="0"/>
          <w:color w:val="auto"/>
          <w:sz w:val="24"/>
        </w:rPr>
        <w:t xml:space="preserve"> - Отклонение заявления «Администратор»</w:t>
      </w:r>
    </w:p>
    <w:p w:rsidR="00AF6CB6" w:rsidRPr="00775645" w:rsidRDefault="00394551" w:rsidP="00835FFB">
      <w:pPr>
        <w:keepNext/>
        <w:ind w:left="709" w:hanging="283"/>
        <w:jc w:val="left"/>
        <w:rPr>
          <w:u w:val="single"/>
        </w:rPr>
      </w:pPr>
      <w:r w:rsidRPr="00775645">
        <w:rPr>
          <w:u w:val="single"/>
        </w:rPr>
        <w:t>Отклонение заявлений ЕПГУ</w:t>
      </w:r>
    </w:p>
    <w:p w:rsidR="00394551" w:rsidRPr="00775645" w:rsidRDefault="00394551" w:rsidP="00394551">
      <w:pPr>
        <w:ind w:firstLine="567"/>
        <w:contextualSpacing/>
      </w:pPr>
      <w:r w:rsidRPr="00775645">
        <w:t>- Если к заявлению есть замечания, нажать кнопку «Отклонить» (</w:t>
      </w:r>
      <w:r w:rsidR="00835FFB">
        <w:fldChar w:fldCharType="begin"/>
      </w:r>
      <w:r w:rsidR="00835FFB">
        <w:instrText xml:space="preserve"> REF _Ref153878573 \h </w:instrText>
      </w:r>
      <w:r w:rsidR="00835FFB">
        <w:fldChar w:fldCharType="separate"/>
      </w:r>
      <w:r w:rsidR="00CA192C" w:rsidRPr="00835FFB">
        <w:rPr>
          <w:i/>
        </w:rPr>
        <w:t xml:space="preserve">Рисунок </w:t>
      </w:r>
      <w:r w:rsidR="00CA192C">
        <w:rPr>
          <w:i/>
          <w:noProof/>
        </w:rPr>
        <w:t>53</w:t>
      </w:r>
      <w:r w:rsidR="00835FFB">
        <w:fldChar w:fldCharType="end"/>
      </w:r>
      <w:r w:rsidRPr="00775645">
        <w:t xml:space="preserve">). </w:t>
      </w:r>
    </w:p>
    <w:p w:rsidR="00394551" w:rsidRPr="00775645" w:rsidRDefault="00394551" w:rsidP="00394551">
      <w:pPr>
        <w:ind w:firstLine="567"/>
        <w:contextualSpacing/>
      </w:pPr>
      <w:r w:rsidRPr="00775645">
        <w:t xml:space="preserve">-Указать причину отклонения. Эта причина будет отправлена в личный кабинет абитуриента на портал </w:t>
      </w:r>
      <w:proofErr w:type="spellStart"/>
      <w:r w:rsidRPr="00775645">
        <w:t>госуслуг</w:t>
      </w:r>
      <w:proofErr w:type="spellEnd"/>
      <w:r w:rsidRPr="00775645">
        <w:t>. После отклонения, заявление изменит статус с «Новое» на «Отклонено»</w:t>
      </w:r>
    </w:p>
    <w:p w:rsidR="00394551" w:rsidRDefault="00394551" w:rsidP="00394551">
      <w:pPr>
        <w:keepNext/>
        <w:ind w:firstLine="0"/>
        <w:jc w:val="center"/>
      </w:pPr>
      <w:r w:rsidRPr="00775645">
        <w:rPr>
          <w:noProof/>
        </w:rPr>
        <w:lastRenderedPageBreak/>
        <w:drawing>
          <wp:inline distT="0" distB="0" distL="0" distR="0" wp14:anchorId="3042D4CC" wp14:editId="0EEA574D">
            <wp:extent cx="3001645" cy="3095625"/>
            <wp:effectExtent l="0" t="0" r="8255" b="9525"/>
            <wp:docPr id="283" name="Рисунок 283" descr="C:\Users\arm3\YandexDisk\Скриншоты\2022-11-23_15-48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m3\YandexDisk\Скриншоты\2022-11-23_15-48-23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414" cy="315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FFB" w:rsidRPr="00835FFB" w:rsidRDefault="00835FFB" w:rsidP="00835FFB">
      <w:pPr>
        <w:pStyle w:val="af"/>
        <w:jc w:val="center"/>
        <w:rPr>
          <w:i w:val="0"/>
          <w:color w:val="auto"/>
          <w:sz w:val="24"/>
        </w:rPr>
      </w:pPr>
      <w:bookmarkStart w:id="78" w:name="_Ref153878573"/>
      <w:r w:rsidRPr="00835FFB">
        <w:rPr>
          <w:i w:val="0"/>
          <w:color w:val="auto"/>
          <w:sz w:val="24"/>
        </w:rPr>
        <w:t xml:space="preserve">Рисунок </w:t>
      </w:r>
      <w:r w:rsidRPr="00835FFB">
        <w:rPr>
          <w:i w:val="0"/>
          <w:color w:val="auto"/>
          <w:sz w:val="24"/>
        </w:rPr>
        <w:fldChar w:fldCharType="begin"/>
      </w:r>
      <w:r w:rsidRPr="00835FFB">
        <w:rPr>
          <w:i w:val="0"/>
          <w:color w:val="auto"/>
          <w:sz w:val="24"/>
        </w:rPr>
        <w:instrText xml:space="preserve"> SEQ Рисунок \* ARABIC </w:instrText>
      </w:r>
      <w:r w:rsidRPr="00835FFB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53</w:t>
      </w:r>
      <w:r w:rsidRPr="00835FFB">
        <w:rPr>
          <w:i w:val="0"/>
          <w:color w:val="auto"/>
          <w:sz w:val="24"/>
        </w:rPr>
        <w:fldChar w:fldCharType="end"/>
      </w:r>
      <w:bookmarkEnd w:id="78"/>
      <w:r w:rsidRPr="00835FFB">
        <w:rPr>
          <w:i w:val="0"/>
          <w:color w:val="auto"/>
          <w:sz w:val="24"/>
        </w:rPr>
        <w:t xml:space="preserve"> - Отклонение заявления</w:t>
      </w:r>
    </w:p>
    <w:p w:rsidR="00394551" w:rsidRPr="00775645" w:rsidRDefault="00394551" w:rsidP="00394551">
      <w:pPr>
        <w:ind w:firstLine="567"/>
      </w:pPr>
      <w:r w:rsidRPr="00775645">
        <w:t>-Если абитуриент предоставлял оригиналы документов, то ему необходимо выдать расписку в их получении. Для этого требуется открыть заявление абитуриента и скачать расписку (</w:t>
      </w:r>
      <w:r w:rsidR="00835FFB">
        <w:fldChar w:fldCharType="begin"/>
      </w:r>
      <w:r w:rsidR="00835FFB">
        <w:instrText xml:space="preserve"> REF _Ref153878597 \h </w:instrText>
      </w:r>
      <w:r w:rsidR="00835FFB">
        <w:fldChar w:fldCharType="separate"/>
      </w:r>
      <w:r w:rsidR="00CA192C" w:rsidRPr="00835FFB">
        <w:rPr>
          <w:i/>
        </w:rPr>
        <w:t xml:space="preserve">Рисунок </w:t>
      </w:r>
      <w:r w:rsidR="00CA192C">
        <w:rPr>
          <w:i/>
          <w:noProof/>
        </w:rPr>
        <w:t>54</w:t>
      </w:r>
      <w:r w:rsidR="00835FFB">
        <w:fldChar w:fldCharType="end"/>
      </w:r>
      <w:r w:rsidRPr="00775645">
        <w:t>). В расписке будут указаны документы, которые были перечислены в графе «Предоставлены документы».</w:t>
      </w:r>
    </w:p>
    <w:p w:rsidR="00394551" w:rsidRPr="00775645" w:rsidRDefault="00394551" w:rsidP="00394551">
      <w:pPr>
        <w:keepNext/>
        <w:ind w:left="709" w:firstLine="0"/>
        <w:jc w:val="center"/>
      </w:pPr>
      <w:r w:rsidRPr="00775645">
        <w:rPr>
          <w:noProof/>
        </w:rPr>
        <w:drawing>
          <wp:inline distT="0" distB="0" distL="0" distR="0" wp14:anchorId="3B3BA765" wp14:editId="7A91AE32">
            <wp:extent cx="5742940" cy="2422187"/>
            <wp:effectExtent l="0" t="0" r="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b="7683"/>
                    <a:stretch/>
                  </pic:blipFill>
                  <pic:spPr bwMode="auto">
                    <a:xfrm>
                      <a:off x="0" y="0"/>
                      <a:ext cx="5770224" cy="2433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6CB6" w:rsidRPr="00835FFB" w:rsidRDefault="00835FFB" w:rsidP="00835FFB">
      <w:pPr>
        <w:pStyle w:val="af"/>
        <w:jc w:val="center"/>
        <w:rPr>
          <w:i w:val="0"/>
          <w:color w:val="auto"/>
          <w:sz w:val="24"/>
        </w:rPr>
      </w:pPr>
      <w:bookmarkStart w:id="79" w:name="_Ref153878597"/>
      <w:r w:rsidRPr="00835FFB">
        <w:rPr>
          <w:i w:val="0"/>
          <w:color w:val="auto"/>
          <w:sz w:val="24"/>
        </w:rPr>
        <w:t xml:space="preserve">Рисунок </w:t>
      </w:r>
      <w:r w:rsidRPr="00835FFB">
        <w:rPr>
          <w:i w:val="0"/>
          <w:color w:val="auto"/>
          <w:sz w:val="24"/>
        </w:rPr>
        <w:fldChar w:fldCharType="begin"/>
      </w:r>
      <w:r w:rsidRPr="00835FFB">
        <w:rPr>
          <w:i w:val="0"/>
          <w:color w:val="auto"/>
          <w:sz w:val="24"/>
        </w:rPr>
        <w:instrText xml:space="preserve"> SEQ Рисунок \* ARABIC </w:instrText>
      </w:r>
      <w:r w:rsidRPr="00835FFB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54</w:t>
      </w:r>
      <w:r w:rsidRPr="00835FFB">
        <w:rPr>
          <w:i w:val="0"/>
          <w:color w:val="auto"/>
          <w:sz w:val="24"/>
        </w:rPr>
        <w:fldChar w:fldCharType="end"/>
      </w:r>
      <w:bookmarkEnd w:id="79"/>
      <w:r w:rsidRPr="00835FFB">
        <w:rPr>
          <w:i w:val="0"/>
          <w:color w:val="auto"/>
          <w:sz w:val="24"/>
        </w:rPr>
        <w:t xml:space="preserve"> - Скачать расписку</w:t>
      </w:r>
    </w:p>
    <w:p w:rsidR="00394551" w:rsidRDefault="00AF6CB6" w:rsidP="00AF6CB6">
      <w:pPr>
        <w:ind w:firstLine="142"/>
        <w:jc w:val="left"/>
      </w:pPr>
      <w:r w:rsidRPr="00AF6CB6">
        <w:t>Абитуриент не прошел конкурс на специальность</w:t>
      </w:r>
      <w:r w:rsidR="00835FFB">
        <w:t xml:space="preserve">. </w:t>
      </w:r>
      <w:r w:rsidR="00F065C5">
        <w:t xml:space="preserve"> </w:t>
      </w:r>
    </w:p>
    <w:p w:rsidR="00AF6CB6" w:rsidRPr="00F065C5" w:rsidRDefault="00F065C5" w:rsidP="00F065C5">
      <w:pPr>
        <w:ind w:firstLine="567"/>
        <w:jc w:val="left"/>
      </w:pPr>
      <w:r w:rsidRPr="00F065C5">
        <w:t xml:space="preserve">Зайти в заявление, нажать кнопку «Отклонить». </w:t>
      </w:r>
      <w:r>
        <w:t>Происходит отклонение заявления без удаления из конкурсного списка, с отправкой статуса на ЕПГУ «Не зачислен»</w:t>
      </w:r>
    </w:p>
    <w:p w:rsidR="00F065C5" w:rsidRPr="00AF6CB6" w:rsidRDefault="00F065C5" w:rsidP="00835FFB">
      <w:pPr>
        <w:ind w:firstLine="142"/>
        <w:jc w:val="center"/>
        <w:rPr>
          <w:b/>
        </w:rPr>
      </w:pPr>
      <w:r>
        <w:rPr>
          <w:noProof/>
        </w:rPr>
        <w:drawing>
          <wp:inline distT="0" distB="0" distL="0" distR="0" wp14:anchorId="084C76FA" wp14:editId="787CFB8E">
            <wp:extent cx="2225233" cy="769687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225233" cy="769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6342" w:rsidRPr="00775645" w:rsidRDefault="00AE6342" w:rsidP="00835FFB">
      <w:pPr>
        <w:pStyle w:val="1"/>
      </w:pPr>
    </w:p>
    <w:p w:rsidR="00AE6342" w:rsidRPr="00145272" w:rsidRDefault="00835FFB" w:rsidP="00145272">
      <w:pPr>
        <w:pStyle w:val="1"/>
        <w:numPr>
          <w:ilvl w:val="1"/>
          <w:numId w:val="44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145272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bookmarkStart w:id="80" w:name="_Toc210823099"/>
      <w:r w:rsidR="00394551" w:rsidRPr="00145272">
        <w:rPr>
          <w:rFonts w:ascii="Times New Roman" w:hAnsi="Times New Roman" w:cs="Times New Roman"/>
          <w:b/>
          <w:color w:val="auto"/>
          <w:sz w:val="24"/>
          <w:szCs w:val="24"/>
        </w:rPr>
        <w:t>Запрос отмены заявления</w:t>
      </w:r>
      <w:bookmarkEnd w:id="80"/>
    </w:p>
    <w:p w:rsidR="00394551" w:rsidRPr="00802888" w:rsidRDefault="00394551" w:rsidP="00394551">
      <w:pPr>
        <w:jc w:val="left"/>
      </w:pPr>
      <w:r w:rsidRPr="00802888">
        <w:t>Если заявление подано от СПО – открыть нужн</w:t>
      </w:r>
      <w:r w:rsidR="00835FFB">
        <w:t xml:space="preserve">ое заявление, нажать </w:t>
      </w:r>
      <w:proofErr w:type="gramStart"/>
      <w:r w:rsidR="00835FFB">
        <w:t xml:space="preserve">изменить, </w:t>
      </w:r>
      <w:r w:rsidRPr="00802888">
        <w:t xml:space="preserve"> </w:t>
      </w:r>
      <w:r w:rsidR="00835FFB">
        <w:t>в</w:t>
      </w:r>
      <w:proofErr w:type="gramEnd"/>
      <w:r w:rsidR="00835FFB">
        <w:t xml:space="preserve"> </w:t>
      </w:r>
      <w:r w:rsidRPr="00802888">
        <w:t>форме заявление найти раздел «Запрос отмены», установить флаг об отзыве и описать причину.</w:t>
      </w:r>
    </w:p>
    <w:p w:rsidR="00394551" w:rsidRPr="00775645" w:rsidRDefault="00394551" w:rsidP="00394551">
      <w:r>
        <w:t xml:space="preserve">ЕПГУ - </w:t>
      </w:r>
      <w:r w:rsidRPr="00775645">
        <w:t>Абитуриент может запросить отменить принятое заявление и тогда у заявления изменится статус на «Запрошена отмена» (</w:t>
      </w:r>
      <w:r w:rsidR="00835FFB">
        <w:fldChar w:fldCharType="begin"/>
      </w:r>
      <w:r w:rsidR="00835FFB">
        <w:instrText xml:space="preserve"> REF _Ref153878720 \h </w:instrText>
      </w:r>
      <w:r w:rsidR="00835FFB">
        <w:fldChar w:fldCharType="separate"/>
      </w:r>
      <w:r w:rsidR="00CA192C" w:rsidRPr="00835FFB">
        <w:rPr>
          <w:i/>
        </w:rPr>
        <w:t xml:space="preserve">Рисунок </w:t>
      </w:r>
      <w:r w:rsidR="00CA192C">
        <w:rPr>
          <w:i/>
          <w:noProof/>
        </w:rPr>
        <w:t>55</w:t>
      </w:r>
      <w:r w:rsidR="00835FFB">
        <w:fldChar w:fldCharType="end"/>
      </w:r>
      <w:r w:rsidRPr="00775645">
        <w:t>).</w:t>
      </w:r>
    </w:p>
    <w:p w:rsidR="00394551" w:rsidRDefault="00394551" w:rsidP="00394551">
      <w:pPr>
        <w:jc w:val="center"/>
      </w:pPr>
      <w:r w:rsidRPr="00775645">
        <w:rPr>
          <w:noProof/>
        </w:rPr>
        <w:drawing>
          <wp:inline distT="0" distB="0" distL="0" distR="0" wp14:anchorId="053C0FFC" wp14:editId="6C3DEE71">
            <wp:extent cx="3814324" cy="3000961"/>
            <wp:effectExtent l="0" t="0" r="0" b="9525"/>
            <wp:docPr id="295" name="Рисунок 295" descr="C:\Users\arm3\YandexDisk\Скриншоты\2022-11-23_17-26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rm3\YandexDisk\Скриншоты\2022-11-23_17-26-43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008" cy="300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FFB" w:rsidRPr="00835FFB" w:rsidRDefault="00835FFB" w:rsidP="00835FFB">
      <w:pPr>
        <w:pStyle w:val="af"/>
        <w:jc w:val="center"/>
        <w:rPr>
          <w:i w:val="0"/>
          <w:color w:val="auto"/>
          <w:sz w:val="24"/>
        </w:rPr>
      </w:pPr>
      <w:bookmarkStart w:id="81" w:name="_Ref153878720"/>
      <w:r w:rsidRPr="00835FFB">
        <w:rPr>
          <w:i w:val="0"/>
          <w:color w:val="auto"/>
          <w:sz w:val="24"/>
        </w:rPr>
        <w:t xml:space="preserve">Рисунок </w:t>
      </w:r>
      <w:r w:rsidRPr="00835FFB">
        <w:rPr>
          <w:i w:val="0"/>
          <w:color w:val="auto"/>
          <w:sz w:val="24"/>
        </w:rPr>
        <w:fldChar w:fldCharType="begin"/>
      </w:r>
      <w:r w:rsidRPr="00835FFB">
        <w:rPr>
          <w:i w:val="0"/>
          <w:color w:val="auto"/>
          <w:sz w:val="24"/>
        </w:rPr>
        <w:instrText xml:space="preserve"> SEQ Рисунок \* ARABIC </w:instrText>
      </w:r>
      <w:r w:rsidRPr="00835FFB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55</w:t>
      </w:r>
      <w:r w:rsidRPr="00835FFB">
        <w:rPr>
          <w:i w:val="0"/>
          <w:color w:val="auto"/>
          <w:sz w:val="24"/>
        </w:rPr>
        <w:fldChar w:fldCharType="end"/>
      </w:r>
      <w:bookmarkEnd w:id="81"/>
      <w:r w:rsidRPr="00835FFB">
        <w:rPr>
          <w:i w:val="0"/>
          <w:color w:val="auto"/>
          <w:sz w:val="24"/>
        </w:rPr>
        <w:t xml:space="preserve"> - Запрошена отмена заявления</w:t>
      </w:r>
    </w:p>
    <w:p w:rsidR="00394551" w:rsidRPr="00775645" w:rsidRDefault="00394551" w:rsidP="00394551">
      <w:pPr>
        <w:jc w:val="left"/>
      </w:pPr>
      <w:r w:rsidRPr="00775645">
        <w:t>- Если абитуриент еще не был включен в приказ о зачислении, то отмену можно одобрить. Для этого требуется открыть заявление и нажать «Одобрить отмену» (</w:t>
      </w:r>
      <w:r w:rsidR="00835FFB">
        <w:fldChar w:fldCharType="begin"/>
      </w:r>
      <w:r w:rsidR="00835FFB">
        <w:instrText xml:space="preserve"> REF _Ref153878757 \h </w:instrText>
      </w:r>
      <w:r w:rsidR="00835FFB">
        <w:fldChar w:fldCharType="separate"/>
      </w:r>
      <w:r w:rsidR="00CA192C" w:rsidRPr="00835FFB">
        <w:rPr>
          <w:i/>
        </w:rPr>
        <w:t xml:space="preserve">Рисунок </w:t>
      </w:r>
      <w:r w:rsidR="00CA192C">
        <w:rPr>
          <w:i/>
          <w:noProof/>
        </w:rPr>
        <w:t>56</w:t>
      </w:r>
      <w:r w:rsidR="00835FFB">
        <w:fldChar w:fldCharType="end"/>
      </w:r>
      <w:r w:rsidRPr="00775645">
        <w:t>).  Если абитуриент предоставлял оригиналы документов – выдать расписку о получении - в заявлении нажать кнопку «Скачать расписку» (</w:t>
      </w:r>
      <w:r w:rsidR="00835FFB">
        <w:fldChar w:fldCharType="begin"/>
      </w:r>
      <w:r w:rsidR="00835FFB">
        <w:instrText xml:space="preserve"> REF _Ref153878757 \h </w:instrText>
      </w:r>
      <w:r w:rsidR="00835FFB">
        <w:fldChar w:fldCharType="separate"/>
      </w:r>
      <w:r w:rsidR="00CA192C" w:rsidRPr="00835FFB">
        <w:rPr>
          <w:i/>
        </w:rPr>
        <w:t xml:space="preserve">Рисунок </w:t>
      </w:r>
      <w:r w:rsidR="00CA192C">
        <w:rPr>
          <w:i/>
          <w:noProof/>
        </w:rPr>
        <w:t>56</w:t>
      </w:r>
      <w:r w:rsidR="00835FFB">
        <w:fldChar w:fldCharType="end"/>
      </w:r>
      <w:r w:rsidRPr="00775645">
        <w:t>)</w:t>
      </w:r>
    </w:p>
    <w:p w:rsidR="00394551" w:rsidRPr="00775645" w:rsidRDefault="00394551" w:rsidP="00394551"/>
    <w:p w:rsidR="00394551" w:rsidRPr="00775645" w:rsidRDefault="00394551" w:rsidP="00394551">
      <w:pPr>
        <w:keepNext/>
        <w:jc w:val="center"/>
      </w:pPr>
      <w:r w:rsidRPr="00775645">
        <w:rPr>
          <w:noProof/>
        </w:rPr>
        <w:lastRenderedPageBreak/>
        <w:drawing>
          <wp:inline distT="0" distB="0" distL="0" distR="0" wp14:anchorId="035A4752" wp14:editId="396EBB87">
            <wp:extent cx="4197009" cy="2825385"/>
            <wp:effectExtent l="0" t="0" r="0" b="0"/>
            <wp:docPr id="296" name="Рисунок 296" descr="C:\Users\arm3\YandexDisk\Скриншоты\2022-11-23_17-38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rm3\YandexDisk\Скриншоты\2022-11-23_17-38-49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474" cy="283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551" w:rsidRPr="00835FFB" w:rsidRDefault="00835FFB" w:rsidP="00835FFB">
      <w:pPr>
        <w:pStyle w:val="af"/>
        <w:jc w:val="center"/>
        <w:rPr>
          <w:i w:val="0"/>
          <w:color w:val="auto"/>
          <w:sz w:val="24"/>
        </w:rPr>
      </w:pPr>
      <w:bookmarkStart w:id="82" w:name="_Ref153878757"/>
      <w:r w:rsidRPr="00835FFB">
        <w:rPr>
          <w:i w:val="0"/>
          <w:color w:val="auto"/>
          <w:sz w:val="24"/>
        </w:rPr>
        <w:t xml:space="preserve">Рисунок </w:t>
      </w:r>
      <w:r w:rsidRPr="00835FFB">
        <w:rPr>
          <w:i w:val="0"/>
          <w:color w:val="auto"/>
          <w:sz w:val="24"/>
        </w:rPr>
        <w:fldChar w:fldCharType="begin"/>
      </w:r>
      <w:r w:rsidRPr="00835FFB">
        <w:rPr>
          <w:i w:val="0"/>
          <w:color w:val="auto"/>
          <w:sz w:val="24"/>
        </w:rPr>
        <w:instrText xml:space="preserve"> SEQ Рисунок \* ARABIC </w:instrText>
      </w:r>
      <w:r w:rsidRPr="00835FFB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56</w:t>
      </w:r>
      <w:r w:rsidRPr="00835FFB">
        <w:rPr>
          <w:i w:val="0"/>
          <w:color w:val="auto"/>
          <w:sz w:val="24"/>
        </w:rPr>
        <w:fldChar w:fldCharType="end"/>
      </w:r>
      <w:bookmarkEnd w:id="82"/>
      <w:r w:rsidRPr="00835FFB">
        <w:rPr>
          <w:i w:val="0"/>
          <w:color w:val="auto"/>
          <w:sz w:val="24"/>
        </w:rPr>
        <w:t xml:space="preserve"> - Одобрение отмены</w:t>
      </w:r>
    </w:p>
    <w:p w:rsidR="00394551" w:rsidRPr="00775645" w:rsidRDefault="00394551" w:rsidP="00394551">
      <w:r w:rsidRPr="00775645">
        <w:t>- Если абитуриент уже включен в приказ о зачислении, то его отмену необходимо отклонить. Для этого требуется открыть заявление и нажать «Отклонить отмену» (</w:t>
      </w:r>
      <w:r w:rsidR="00835FFB">
        <w:fldChar w:fldCharType="begin"/>
      </w:r>
      <w:r w:rsidR="00835FFB">
        <w:instrText xml:space="preserve"> REF _Ref153878793 \h </w:instrText>
      </w:r>
      <w:r w:rsidR="00835FFB">
        <w:fldChar w:fldCharType="separate"/>
      </w:r>
      <w:r w:rsidR="00CA192C" w:rsidRPr="00835FFB">
        <w:rPr>
          <w:i/>
        </w:rPr>
        <w:t xml:space="preserve">Рисунок </w:t>
      </w:r>
      <w:r w:rsidR="00CA192C">
        <w:rPr>
          <w:i/>
          <w:noProof/>
        </w:rPr>
        <w:t>57</w:t>
      </w:r>
      <w:r w:rsidR="00835FFB">
        <w:fldChar w:fldCharType="end"/>
      </w:r>
      <w:r w:rsidRPr="00775645">
        <w:t>).</w:t>
      </w:r>
    </w:p>
    <w:p w:rsidR="00394551" w:rsidRPr="00775645" w:rsidRDefault="00394551" w:rsidP="00394551">
      <w:pPr>
        <w:keepNext/>
        <w:jc w:val="center"/>
      </w:pPr>
      <w:r w:rsidRPr="00775645">
        <w:rPr>
          <w:noProof/>
        </w:rPr>
        <w:drawing>
          <wp:inline distT="0" distB="0" distL="0" distR="0" wp14:anchorId="117BED57" wp14:editId="5A4CE2AB">
            <wp:extent cx="4579138" cy="2133600"/>
            <wp:effectExtent l="0" t="0" r="0" b="0"/>
            <wp:docPr id="297" name="Рисунок 297" descr="C:\Users\arm3\YandexDisk\Скриншоты\2022-11-23_17-41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rm3\YandexDisk\Скриншоты\2022-11-23_17-41-47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634" cy="213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551" w:rsidRPr="00835FFB" w:rsidRDefault="00835FFB" w:rsidP="00835FFB">
      <w:pPr>
        <w:pStyle w:val="af"/>
        <w:jc w:val="center"/>
        <w:rPr>
          <w:i w:val="0"/>
          <w:color w:val="auto"/>
          <w:sz w:val="24"/>
        </w:rPr>
      </w:pPr>
      <w:bookmarkStart w:id="83" w:name="_Ref153878793"/>
      <w:r w:rsidRPr="00835FFB">
        <w:rPr>
          <w:i w:val="0"/>
          <w:color w:val="auto"/>
          <w:sz w:val="24"/>
        </w:rPr>
        <w:t xml:space="preserve">Рисунок </w:t>
      </w:r>
      <w:r w:rsidRPr="00835FFB">
        <w:rPr>
          <w:i w:val="0"/>
          <w:color w:val="auto"/>
          <w:sz w:val="24"/>
        </w:rPr>
        <w:fldChar w:fldCharType="begin"/>
      </w:r>
      <w:r w:rsidRPr="00835FFB">
        <w:rPr>
          <w:i w:val="0"/>
          <w:color w:val="auto"/>
          <w:sz w:val="24"/>
        </w:rPr>
        <w:instrText xml:space="preserve"> SEQ Рисунок \* ARABIC </w:instrText>
      </w:r>
      <w:r w:rsidRPr="00835FFB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57</w:t>
      </w:r>
      <w:r w:rsidRPr="00835FFB">
        <w:rPr>
          <w:i w:val="0"/>
          <w:color w:val="auto"/>
          <w:sz w:val="24"/>
        </w:rPr>
        <w:fldChar w:fldCharType="end"/>
      </w:r>
      <w:bookmarkEnd w:id="83"/>
      <w:r w:rsidRPr="00835FFB">
        <w:rPr>
          <w:i w:val="0"/>
          <w:color w:val="auto"/>
          <w:sz w:val="24"/>
        </w:rPr>
        <w:t xml:space="preserve"> - Отклонение отмены</w:t>
      </w:r>
    </w:p>
    <w:p w:rsidR="00394551" w:rsidRPr="00145272" w:rsidRDefault="00145272" w:rsidP="00145272">
      <w:pPr>
        <w:pStyle w:val="1"/>
        <w:numPr>
          <w:ilvl w:val="1"/>
          <w:numId w:val="44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r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bookmarkStart w:id="84" w:name="_Toc210823100"/>
      <w:r w:rsidR="00394551" w:rsidRPr="00145272">
        <w:rPr>
          <w:rFonts w:ascii="Times New Roman" w:hAnsi="Times New Roman" w:cs="Times New Roman"/>
          <w:b/>
          <w:color w:val="auto"/>
          <w:sz w:val="24"/>
          <w:szCs w:val="24"/>
        </w:rPr>
        <w:t>В</w:t>
      </w:r>
      <w:r w:rsidR="00E915E1" w:rsidRPr="00145272">
        <w:rPr>
          <w:rFonts w:ascii="Times New Roman" w:hAnsi="Times New Roman" w:cs="Times New Roman"/>
          <w:b/>
          <w:color w:val="auto"/>
          <w:sz w:val="24"/>
          <w:szCs w:val="24"/>
        </w:rPr>
        <w:t>несение заявлений поданных очно</w:t>
      </w:r>
      <w:bookmarkEnd w:id="84"/>
    </w:p>
    <w:p w:rsidR="00C62C24" w:rsidRPr="00544BE2" w:rsidRDefault="00C62C24" w:rsidP="00C62C24">
      <w:pPr>
        <w:pStyle w:val="a5"/>
        <w:tabs>
          <w:tab w:val="left" w:pos="0"/>
        </w:tabs>
        <w:spacing w:after="160"/>
        <w:ind w:left="426" w:firstLine="0"/>
        <w:jc w:val="left"/>
        <w:rPr>
          <w:i/>
        </w:rPr>
      </w:pPr>
      <w:r w:rsidRPr="00544BE2">
        <w:rPr>
          <w:i/>
        </w:rPr>
        <w:t>Примечание: не забыть после внесения заявления, во вкладке «набор специальностей», добавить специальность, на которую подано заявление.</w:t>
      </w:r>
    </w:p>
    <w:p w:rsidR="00C62C24" w:rsidRPr="00FE3151" w:rsidRDefault="00C62C24" w:rsidP="00C62C24">
      <w:pPr>
        <w:ind w:firstLine="567"/>
        <w:rPr>
          <w:lang w:eastAsia="en-US"/>
        </w:rPr>
      </w:pPr>
      <w:r w:rsidRPr="00FE3151">
        <w:rPr>
          <w:lang w:eastAsia="en-US"/>
        </w:rPr>
        <w:t>-В левой части меню войти в раздел «Реестр учреждений системы образования», выбрать учреждение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_Ref153878961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CA192C" w:rsidRPr="00C62C24">
        <w:rPr>
          <w:i/>
        </w:rPr>
        <w:t xml:space="preserve">Рисунок </w:t>
      </w:r>
      <w:r w:rsidR="00CA192C">
        <w:rPr>
          <w:i/>
          <w:noProof/>
        </w:rPr>
        <w:t>58</w:t>
      </w:r>
      <w:r>
        <w:rPr>
          <w:lang w:eastAsia="en-US"/>
        </w:rPr>
        <w:fldChar w:fldCharType="end"/>
      </w:r>
      <w:r>
        <w:rPr>
          <w:lang w:eastAsia="en-US"/>
        </w:rPr>
        <w:t>).</w:t>
      </w:r>
    </w:p>
    <w:p w:rsidR="00C62C24" w:rsidRDefault="00C62C24" w:rsidP="00C62C24">
      <w:pPr>
        <w:ind w:firstLine="0"/>
        <w:contextualSpacing/>
        <w:rPr>
          <w:lang w:eastAsia="en-US"/>
        </w:rPr>
      </w:pPr>
      <w:r w:rsidRPr="009B34F8">
        <w:rPr>
          <w:noProof/>
        </w:rPr>
        <w:drawing>
          <wp:inline distT="0" distB="0" distL="0" distR="0" wp14:anchorId="6FF9A79A" wp14:editId="579FAF43">
            <wp:extent cx="5940425" cy="859790"/>
            <wp:effectExtent l="0" t="0" r="3175" b="0"/>
            <wp:docPr id="183" name="Рисунок 183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C24" w:rsidRPr="00C62C24" w:rsidRDefault="00C62C24" w:rsidP="00C62C24">
      <w:pPr>
        <w:pStyle w:val="af"/>
        <w:jc w:val="center"/>
        <w:rPr>
          <w:i w:val="0"/>
          <w:color w:val="auto"/>
          <w:sz w:val="24"/>
          <w:lang w:eastAsia="en-US"/>
        </w:rPr>
      </w:pPr>
      <w:bookmarkStart w:id="85" w:name="_Ref153878961"/>
      <w:r w:rsidRPr="00C62C24">
        <w:rPr>
          <w:i w:val="0"/>
          <w:color w:val="auto"/>
          <w:sz w:val="24"/>
        </w:rPr>
        <w:t xml:space="preserve">Рисунок </w:t>
      </w:r>
      <w:r w:rsidRPr="00C62C24">
        <w:rPr>
          <w:i w:val="0"/>
          <w:color w:val="auto"/>
          <w:sz w:val="24"/>
        </w:rPr>
        <w:fldChar w:fldCharType="begin"/>
      </w:r>
      <w:r w:rsidRPr="00C62C24">
        <w:rPr>
          <w:i w:val="0"/>
          <w:color w:val="auto"/>
          <w:sz w:val="24"/>
        </w:rPr>
        <w:instrText xml:space="preserve"> SEQ Рисунок \* ARABIC </w:instrText>
      </w:r>
      <w:r w:rsidRPr="00C62C24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58</w:t>
      </w:r>
      <w:r w:rsidRPr="00C62C24">
        <w:rPr>
          <w:i w:val="0"/>
          <w:color w:val="auto"/>
          <w:sz w:val="24"/>
        </w:rPr>
        <w:fldChar w:fldCharType="end"/>
      </w:r>
      <w:bookmarkEnd w:id="85"/>
      <w:r w:rsidRPr="00C62C24">
        <w:rPr>
          <w:i w:val="0"/>
          <w:color w:val="auto"/>
          <w:sz w:val="24"/>
        </w:rPr>
        <w:t xml:space="preserve"> - Вход в раздел «Реестр учреждений системы образования»</w:t>
      </w:r>
    </w:p>
    <w:p w:rsidR="00C62C24" w:rsidRPr="00FE3151" w:rsidRDefault="00C62C24" w:rsidP="00C62C24">
      <w:pPr>
        <w:spacing w:after="160"/>
        <w:ind w:firstLine="567"/>
        <w:jc w:val="left"/>
      </w:pPr>
      <w:r w:rsidRPr="00FE3151">
        <w:lastRenderedPageBreak/>
        <w:t>- Выбрать</w:t>
      </w:r>
      <w:r>
        <w:t xml:space="preserve"> вкладку «Приемная компания», и</w:t>
      </w:r>
      <w:r w:rsidRPr="00FE3151">
        <w:t>з списка выбрать актуальную приемную компанию (</w:t>
      </w:r>
      <w:r w:rsidRPr="00C62C24">
        <w:fldChar w:fldCharType="begin"/>
      </w:r>
      <w:r w:rsidRPr="00C62C24">
        <w:instrText xml:space="preserve"> REF _Ref153786775 \h  \* MERGEFORMAT </w:instrText>
      </w:r>
      <w:r w:rsidRPr="00C62C2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59</w:t>
      </w:r>
      <w:r w:rsidRPr="00C62C24">
        <w:fldChar w:fldCharType="end"/>
      </w:r>
      <w:r w:rsidRPr="00C62C24">
        <w:t>)</w:t>
      </w:r>
    </w:p>
    <w:p w:rsidR="00C62C24" w:rsidRDefault="00C62C24" w:rsidP="00C62C24">
      <w:pPr>
        <w:spacing w:after="160"/>
        <w:ind w:firstLine="0"/>
        <w:jc w:val="left"/>
        <w:rPr>
          <w:b/>
        </w:rPr>
      </w:pPr>
      <w:r w:rsidRPr="0058048A">
        <w:rPr>
          <w:noProof/>
        </w:rPr>
        <w:drawing>
          <wp:inline distT="0" distB="0" distL="0" distR="0" wp14:anchorId="645EDF89" wp14:editId="26B27099">
            <wp:extent cx="5940425" cy="2884170"/>
            <wp:effectExtent l="0" t="0" r="3175" b="0"/>
            <wp:docPr id="185" name="Рисунок 185" descr="C:\Users\PC\YandexDisk\Скриншоты\2023-12-18_09-25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YandexDisk\Скриншоты\2023-12-18_09-25-45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C24" w:rsidRPr="00877056" w:rsidRDefault="00C62C24" w:rsidP="00C62C24">
      <w:pPr>
        <w:pStyle w:val="af"/>
        <w:jc w:val="center"/>
        <w:rPr>
          <w:b/>
          <w:i w:val="0"/>
          <w:color w:val="000000" w:themeColor="text1"/>
          <w:sz w:val="24"/>
        </w:rPr>
      </w:pPr>
      <w:bookmarkStart w:id="86" w:name="_Ref153786775"/>
      <w:r w:rsidRPr="00877056">
        <w:rPr>
          <w:i w:val="0"/>
          <w:color w:val="000000" w:themeColor="text1"/>
          <w:sz w:val="24"/>
        </w:rPr>
        <w:t xml:space="preserve">Рисунок </w:t>
      </w:r>
      <w:r w:rsidRPr="00877056">
        <w:rPr>
          <w:i w:val="0"/>
          <w:color w:val="000000" w:themeColor="text1"/>
          <w:sz w:val="24"/>
        </w:rPr>
        <w:fldChar w:fldCharType="begin"/>
      </w:r>
      <w:r w:rsidRPr="00877056">
        <w:rPr>
          <w:i w:val="0"/>
          <w:color w:val="000000" w:themeColor="text1"/>
          <w:sz w:val="24"/>
        </w:rPr>
        <w:instrText xml:space="preserve"> SEQ Рисунок \* ARABIC </w:instrText>
      </w:r>
      <w:r w:rsidRPr="00877056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59</w:t>
      </w:r>
      <w:r w:rsidRPr="00877056">
        <w:rPr>
          <w:i w:val="0"/>
          <w:color w:val="000000" w:themeColor="text1"/>
          <w:sz w:val="24"/>
        </w:rPr>
        <w:fldChar w:fldCharType="end"/>
      </w:r>
      <w:bookmarkEnd w:id="86"/>
      <w:r w:rsidRPr="00877056">
        <w:rPr>
          <w:i w:val="0"/>
          <w:color w:val="000000" w:themeColor="text1"/>
          <w:sz w:val="24"/>
        </w:rPr>
        <w:t xml:space="preserve"> - Выбор приемной кампании</w:t>
      </w:r>
    </w:p>
    <w:p w:rsidR="00C62C24" w:rsidRPr="00877056" w:rsidRDefault="00C62C24" w:rsidP="00C62C24">
      <w:pPr>
        <w:ind w:firstLine="567"/>
        <w:contextualSpacing/>
      </w:pPr>
      <w:r w:rsidRPr="00FE3151">
        <w:t>-Перейти во вкладку «Заявл</w:t>
      </w:r>
      <w:r>
        <w:t>ения на обучение в СПО с ЕПГУ», о</w:t>
      </w:r>
      <w:r w:rsidRPr="00FE3151">
        <w:t>ткроется список заявлений, поступивших в СПО (если таковые имеются)</w:t>
      </w:r>
      <w:r>
        <w:t>. Н</w:t>
      </w:r>
      <w:r w:rsidRPr="00FE3151">
        <w:t xml:space="preserve">ажать кнопку «Добавить» </w:t>
      </w:r>
      <w:r w:rsidRPr="00C62C24">
        <w:t>(</w:t>
      </w:r>
      <w:r w:rsidRPr="00C62C24">
        <w:fldChar w:fldCharType="begin"/>
      </w:r>
      <w:r w:rsidRPr="00C62C24">
        <w:instrText xml:space="preserve"> REF _Ref153786895 \h  \* MERGEFORMAT </w:instrText>
      </w:r>
      <w:r w:rsidRPr="00C62C2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60</w:t>
      </w:r>
      <w:r w:rsidRPr="00C62C24">
        <w:fldChar w:fldCharType="end"/>
      </w:r>
      <w:r w:rsidRPr="00C62C24">
        <w:t>)</w:t>
      </w:r>
      <w:r w:rsidRPr="00FE3151">
        <w:t xml:space="preserve"> (заявление добавленные вручную будут отражаться в одном списке с заявлениями с ЕПГУ)</w:t>
      </w:r>
    </w:p>
    <w:p w:rsidR="00C62C24" w:rsidRPr="00FE3151" w:rsidRDefault="00C62C24" w:rsidP="00C62C24">
      <w:pPr>
        <w:spacing w:after="160"/>
        <w:ind w:firstLine="0"/>
        <w:jc w:val="left"/>
      </w:pPr>
      <w:r w:rsidRPr="00877056">
        <w:rPr>
          <w:noProof/>
        </w:rPr>
        <w:drawing>
          <wp:inline distT="0" distB="0" distL="0" distR="0" wp14:anchorId="269671A7" wp14:editId="7492E5DD">
            <wp:extent cx="5940425" cy="1943866"/>
            <wp:effectExtent l="0" t="0" r="3175" b="0"/>
            <wp:docPr id="186" name="Рисунок 186" descr="C:\Users\PC\YandexDisk\Скриншоты\2023-12-18_10-13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C\YandexDisk\Скриншоты\2023-12-18_10-13-24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43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C24" w:rsidRPr="00877056" w:rsidRDefault="00C62C24" w:rsidP="00C62C24">
      <w:pPr>
        <w:pStyle w:val="af"/>
        <w:jc w:val="center"/>
        <w:rPr>
          <w:i w:val="0"/>
          <w:color w:val="000000" w:themeColor="text1"/>
          <w:sz w:val="24"/>
        </w:rPr>
      </w:pPr>
      <w:bookmarkStart w:id="87" w:name="_Ref153786895"/>
      <w:r w:rsidRPr="00877056">
        <w:rPr>
          <w:i w:val="0"/>
          <w:color w:val="000000" w:themeColor="text1"/>
          <w:sz w:val="24"/>
        </w:rPr>
        <w:t xml:space="preserve">Рисунок </w:t>
      </w:r>
      <w:r w:rsidRPr="00877056">
        <w:rPr>
          <w:i w:val="0"/>
          <w:color w:val="000000" w:themeColor="text1"/>
          <w:sz w:val="24"/>
        </w:rPr>
        <w:fldChar w:fldCharType="begin"/>
      </w:r>
      <w:r w:rsidRPr="00877056">
        <w:rPr>
          <w:i w:val="0"/>
          <w:color w:val="000000" w:themeColor="text1"/>
          <w:sz w:val="24"/>
        </w:rPr>
        <w:instrText xml:space="preserve"> SEQ Рисунок \* ARABIC </w:instrText>
      </w:r>
      <w:r w:rsidRPr="00877056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60</w:t>
      </w:r>
      <w:r w:rsidRPr="00877056">
        <w:rPr>
          <w:i w:val="0"/>
          <w:color w:val="000000" w:themeColor="text1"/>
          <w:sz w:val="24"/>
        </w:rPr>
        <w:fldChar w:fldCharType="end"/>
      </w:r>
      <w:bookmarkEnd w:id="87"/>
      <w:r w:rsidRPr="00877056">
        <w:rPr>
          <w:i w:val="0"/>
          <w:color w:val="000000" w:themeColor="text1"/>
          <w:sz w:val="24"/>
        </w:rPr>
        <w:t xml:space="preserve"> - Добавление заявления</w:t>
      </w:r>
    </w:p>
    <w:p w:rsidR="00C62C24" w:rsidRPr="00FE3151" w:rsidRDefault="00C62C24" w:rsidP="00C62C24">
      <w:pPr>
        <w:spacing w:after="160"/>
        <w:ind w:firstLine="567"/>
        <w:jc w:val="left"/>
      </w:pPr>
      <w:r w:rsidRPr="00FE3151">
        <w:t xml:space="preserve"> - Откроется форма для заполнения данных заявления (</w:t>
      </w:r>
      <w:r w:rsidRPr="00C62C24">
        <w:fldChar w:fldCharType="begin"/>
      </w:r>
      <w:r w:rsidRPr="00C62C24">
        <w:instrText xml:space="preserve"> REF _Ref153786923 \h  \* MERGEFORMAT </w:instrText>
      </w:r>
      <w:r w:rsidRPr="00C62C2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61</w:t>
      </w:r>
      <w:r w:rsidRPr="00C62C24">
        <w:fldChar w:fldCharType="end"/>
      </w:r>
      <w:r w:rsidRPr="00C62C24">
        <w:t>)</w:t>
      </w:r>
    </w:p>
    <w:p w:rsidR="00C62C24" w:rsidRDefault="00C62C24" w:rsidP="00C62C24">
      <w:pPr>
        <w:spacing w:after="160"/>
        <w:ind w:firstLine="0"/>
        <w:jc w:val="left"/>
      </w:pPr>
      <w:r w:rsidRPr="00FE3151">
        <w:rPr>
          <w:noProof/>
        </w:rPr>
        <w:lastRenderedPageBreak/>
        <w:drawing>
          <wp:inline distT="0" distB="0" distL="0" distR="0" wp14:anchorId="42893317" wp14:editId="2479D119">
            <wp:extent cx="5495925" cy="2759075"/>
            <wp:effectExtent l="0" t="0" r="9525" b="3175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249" t="10354" r="22203" b="26771"/>
                    <a:stretch/>
                  </pic:blipFill>
                  <pic:spPr bwMode="auto">
                    <a:xfrm>
                      <a:off x="0" y="0"/>
                      <a:ext cx="5525912" cy="2774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2C24" w:rsidRPr="00877056" w:rsidRDefault="00C62C24" w:rsidP="00C62C24">
      <w:pPr>
        <w:pStyle w:val="af"/>
        <w:jc w:val="center"/>
        <w:rPr>
          <w:i w:val="0"/>
          <w:color w:val="000000" w:themeColor="text1"/>
          <w:sz w:val="24"/>
        </w:rPr>
      </w:pPr>
      <w:bookmarkStart w:id="88" w:name="_Ref153786923"/>
      <w:r w:rsidRPr="00877056">
        <w:rPr>
          <w:i w:val="0"/>
          <w:color w:val="000000" w:themeColor="text1"/>
          <w:sz w:val="24"/>
        </w:rPr>
        <w:t xml:space="preserve">Рисунок </w:t>
      </w:r>
      <w:r w:rsidRPr="00877056">
        <w:rPr>
          <w:i w:val="0"/>
          <w:color w:val="000000" w:themeColor="text1"/>
          <w:sz w:val="24"/>
        </w:rPr>
        <w:fldChar w:fldCharType="begin"/>
      </w:r>
      <w:r w:rsidRPr="00877056">
        <w:rPr>
          <w:i w:val="0"/>
          <w:color w:val="000000" w:themeColor="text1"/>
          <w:sz w:val="24"/>
        </w:rPr>
        <w:instrText xml:space="preserve"> SEQ Рисунок \* ARABIC </w:instrText>
      </w:r>
      <w:r w:rsidRPr="00877056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61</w:t>
      </w:r>
      <w:r w:rsidRPr="00877056">
        <w:rPr>
          <w:i w:val="0"/>
          <w:color w:val="000000" w:themeColor="text1"/>
          <w:sz w:val="24"/>
        </w:rPr>
        <w:fldChar w:fldCharType="end"/>
      </w:r>
      <w:bookmarkEnd w:id="88"/>
      <w:r w:rsidRPr="00877056">
        <w:rPr>
          <w:i w:val="0"/>
          <w:color w:val="000000" w:themeColor="text1"/>
          <w:sz w:val="24"/>
        </w:rPr>
        <w:t xml:space="preserve"> - Форма для подачи заявления</w:t>
      </w:r>
    </w:p>
    <w:p w:rsidR="00394551" w:rsidRPr="00145272" w:rsidRDefault="00C62C24" w:rsidP="00145272">
      <w:pPr>
        <w:pStyle w:val="1"/>
        <w:numPr>
          <w:ilvl w:val="1"/>
          <w:numId w:val="44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145272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  <w:bookmarkStart w:id="89" w:name="_Toc210823101"/>
      <w:r w:rsidR="00394551" w:rsidRPr="00145272">
        <w:rPr>
          <w:rFonts w:ascii="Times New Roman" w:hAnsi="Times New Roman" w:cs="Times New Roman"/>
          <w:b/>
          <w:color w:val="auto"/>
          <w:sz w:val="24"/>
          <w:szCs w:val="24"/>
        </w:rPr>
        <w:t>Заполнение формы</w:t>
      </w:r>
      <w:bookmarkEnd w:id="89"/>
    </w:p>
    <w:p w:rsidR="00394551" w:rsidRPr="00FE3151" w:rsidRDefault="00394551" w:rsidP="00394551">
      <w:pPr>
        <w:spacing w:after="160"/>
        <w:ind w:firstLine="567"/>
        <w:jc w:val="left"/>
      </w:pPr>
      <w:r w:rsidRPr="00FE3151">
        <w:t xml:space="preserve">- Поля «Идентификатор», «Дата статуса, «комментарий», «идентификатор ЕПГУ» не активны, т.к. данных сведений нет при внесении вручную. Статус заявления проставляется </w:t>
      </w:r>
      <w:proofErr w:type="gramStart"/>
      <w:r w:rsidRPr="00FE3151">
        <w:t>автоматически  «</w:t>
      </w:r>
      <w:proofErr w:type="gramEnd"/>
      <w:r w:rsidRPr="00FE3151">
        <w:t>Новое» и при внесении изменению не подлежит.</w:t>
      </w:r>
    </w:p>
    <w:p w:rsidR="00394551" w:rsidRPr="00FE3151" w:rsidRDefault="00394551" w:rsidP="00394551">
      <w:pPr>
        <w:spacing w:after="160"/>
        <w:ind w:firstLine="567"/>
        <w:jc w:val="left"/>
      </w:pPr>
      <w:r w:rsidRPr="00FE3151">
        <w:t xml:space="preserve">-Далее заполняется разделы формы заявления «Профиль абитуриента», «Адрес регистрации», «Документы удостоверяющие личность», «Информация о СПО и направлениях подготовки» </w:t>
      </w:r>
      <w:proofErr w:type="spellStart"/>
      <w:r w:rsidRPr="00FE3151">
        <w:t>и.т.д</w:t>
      </w:r>
      <w:proofErr w:type="spellEnd"/>
      <w:r w:rsidRPr="00FE3151">
        <w:t>. (</w:t>
      </w:r>
      <w:r w:rsidR="00C62C24">
        <w:fldChar w:fldCharType="begin"/>
      </w:r>
      <w:r w:rsidR="00C62C24">
        <w:instrText xml:space="preserve"> REF _Ref153879060 \h </w:instrText>
      </w:r>
      <w:r w:rsidR="00C62C24">
        <w:fldChar w:fldCharType="separate"/>
      </w:r>
      <w:r w:rsidR="00CA192C" w:rsidRPr="00C62C24">
        <w:rPr>
          <w:i/>
        </w:rPr>
        <w:t xml:space="preserve">Рисунок </w:t>
      </w:r>
      <w:r w:rsidR="00CA192C">
        <w:rPr>
          <w:i/>
          <w:noProof/>
        </w:rPr>
        <w:t>62</w:t>
      </w:r>
      <w:r w:rsidR="00C62C24">
        <w:fldChar w:fldCharType="end"/>
      </w:r>
      <w:r w:rsidRPr="00FE3151">
        <w:t>)</w:t>
      </w:r>
    </w:p>
    <w:p w:rsidR="00394551" w:rsidRDefault="00394551" w:rsidP="00394551">
      <w:pPr>
        <w:spacing w:after="160"/>
        <w:ind w:firstLine="0"/>
        <w:jc w:val="left"/>
      </w:pPr>
      <w:r w:rsidRPr="00FE3151">
        <w:rPr>
          <w:noProof/>
        </w:rPr>
        <w:lastRenderedPageBreak/>
        <w:drawing>
          <wp:inline distT="0" distB="0" distL="0" distR="0" wp14:anchorId="68FA625A" wp14:editId="689C054A">
            <wp:extent cx="5695950" cy="4349578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664" t="9862" r="34405" b="3345"/>
                    <a:stretch/>
                  </pic:blipFill>
                  <pic:spPr bwMode="auto">
                    <a:xfrm>
                      <a:off x="0" y="0"/>
                      <a:ext cx="5726674" cy="4373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2C24" w:rsidRPr="00C62C24" w:rsidRDefault="00C62C24" w:rsidP="00C62C24">
      <w:pPr>
        <w:pStyle w:val="af"/>
        <w:jc w:val="center"/>
        <w:rPr>
          <w:i w:val="0"/>
          <w:color w:val="auto"/>
          <w:sz w:val="24"/>
        </w:rPr>
      </w:pPr>
      <w:bookmarkStart w:id="90" w:name="_Ref153879060"/>
      <w:r w:rsidRPr="00C62C24">
        <w:rPr>
          <w:i w:val="0"/>
          <w:color w:val="auto"/>
          <w:sz w:val="24"/>
        </w:rPr>
        <w:t xml:space="preserve">Рисунок </w:t>
      </w:r>
      <w:r w:rsidRPr="00C62C24">
        <w:rPr>
          <w:i w:val="0"/>
          <w:color w:val="auto"/>
          <w:sz w:val="24"/>
        </w:rPr>
        <w:fldChar w:fldCharType="begin"/>
      </w:r>
      <w:r w:rsidRPr="00C62C24">
        <w:rPr>
          <w:i w:val="0"/>
          <w:color w:val="auto"/>
          <w:sz w:val="24"/>
        </w:rPr>
        <w:instrText xml:space="preserve"> SEQ Рисунок \* ARABIC </w:instrText>
      </w:r>
      <w:r w:rsidRPr="00C62C24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62</w:t>
      </w:r>
      <w:r w:rsidRPr="00C62C24">
        <w:rPr>
          <w:i w:val="0"/>
          <w:color w:val="auto"/>
          <w:sz w:val="24"/>
        </w:rPr>
        <w:fldChar w:fldCharType="end"/>
      </w:r>
      <w:bookmarkEnd w:id="90"/>
      <w:r w:rsidRPr="00C62C24">
        <w:rPr>
          <w:i w:val="0"/>
          <w:color w:val="auto"/>
          <w:sz w:val="24"/>
        </w:rPr>
        <w:t xml:space="preserve"> - Заполнение формы заявления</w:t>
      </w:r>
    </w:p>
    <w:p w:rsidR="00394551" w:rsidRPr="00FE3151" w:rsidRDefault="00394551" w:rsidP="00394551">
      <w:pPr>
        <w:spacing w:after="160"/>
        <w:ind w:firstLine="567"/>
        <w:jc w:val="left"/>
      </w:pPr>
      <w:r w:rsidRPr="00FE3151">
        <w:t>- Поля под * обязательны для заполнения. В форму вносятся все данные, документы, справки и файлы с копиями, фотография.</w:t>
      </w:r>
    </w:p>
    <w:p w:rsidR="00394551" w:rsidRPr="00FE3151" w:rsidRDefault="00394551" w:rsidP="00394551">
      <w:pPr>
        <w:spacing w:after="160"/>
        <w:ind w:firstLine="567"/>
        <w:jc w:val="left"/>
      </w:pPr>
      <w:r w:rsidRPr="00FE3151">
        <w:t xml:space="preserve">- Данные о родителе/ законном представителе вносятся </w:t>
      </w:r>
      <w:r>
        <w:t xml:space="preserve">если </w:t>
      </w:r>
      <w:r w:rsidRPr="00FE3151">
        <w:t xml:space="preserve">абитуриенту нет </w:t>
      </w:r>
      <w:proofErr w:type="gramStart"/>
      <w:r w:rsidRPr="00FE3151">
        <w:t>18</w:t>
      </w:r>
      <w:r w:rsidR="00145272">
        <w:t xml:space="preserve">  лет</w:t>
      </w:r>
      <w:proofErr w:type="gramEnd"/>
    </w:p>
    <w:p w:rsidR="00394551" w:rsidRDefault="00394551" w:rsidP="00394551">
      <w:pPr>
        <w:spacing w:after="160"/>
        <w:ind w:firstLine="426"/>
        <w:jc w:val="left"/>
      </w:pPr>
      <w:r w:rsidRPr="00FE3151">
        <w:t xml:space="preserve">Такие поля в заявлении, как </w:t>
      </w:r>
      <w:r>
        <w:t>«СНИЛС» и «Средний балл» вносить обязательно.</w:t>
      </w:r>
    </w:p>
    <w:p w:rsidR="00394551" w:rsidRDefault="00394551" w:rsidP="00394551">
      <w:pPr>
        <w:spacing w:after="160"/>
        <w:ind w:firstLine="567"/>
        <w:jc w:val="left"/>
      </w:pPr>
      <w:r>
        <w:t>Ф</w:t>
      </w:r>
      <w:r w:rsidRPr="00FE3151">
        <w:t>лаг о наличии оригиналов документов, договоры, потребность в общежитии и справки и прочие необязательные</w:t>
      </w:r>
      <w:r>
        <w:t>,</w:t>
      </w:r>
      <w:r w:rsidRPr="00FE3151">
        <w:t xml:space="preserve"> лучше указывать сразу при внесении заявления, но т.к. эти поля не являются обязательными, заявление можно внести без этих данных, и проставить их в дальнейшем, при редактировании заявления. </w:t>
      </w:r>
    </w:p>
    <w:p w:rsidR="00394551" w:rsidRPr="00FE3151" w:rsidRDefault="00394551" w:rsidP="00394551">
      <w:pPr>
        <w:spacing w:after="160"/>
        <w:ind w:firstLine="567"/>
        <w:jc w:val="left"/>
      </w:pPr>
      <w:r w:rsidRPr="00FE3151">
        <w:t>- После заполнения формы заявления нажать внизу кнопку «Сохранить»</w:t>
      </w:r>
      <w:r w:rsidRPr="00FE3151">
        <w:rPr>
          <w:noProof/>
        </w:rPr>
        <w:t xml:space="preserve"> </w:t>
      </w:r>
      <w:r w:rsidRPr="00FE3151">
        <w:rPr>
          <w:noProof/>
        </w:rPr>
        <w:drawing>
          <wp:inline distT="0" distB="0" distL="0" distR="0" wp14:anchorId="13A248DF" wp14:editId="53D26056">
            <wp:extent cx="728534" cy="273199"/>
            <wp:effectExtent l="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6364" t="70511" r="75867" b="24309"/>
                    <a:stretch/>
                  </pic:blipFill>
                  <pic:spPr bwMode="auto">
                    <a:xfrm>
                      <a:off x="0" y="0"/>
                      <a:ext cx="763833" cy="286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4551" w:rsidRPr="00FE3151" w:rsidRDefault="00394551" w:rsidP="00394551">
      <w:pPr>
        <w:spacing w:after="160"/>
        <w:jc w:val="left"/>
      </w:pPr>
      <w:r w:rsidRPr="00FE3151">
        <w:t xml:space="preserve">- </w:t>
      </w:r>
      <w:r>
        <w:t>Далее необходимо внести д</w:t>
      </w:r>
      <w:r w:rsidRPr="00FE3151">
        <w:t xml:space="preserve">анные о </w:t>
      </w:r>
      <w:r w:rsidRPr="00FE3151">
        <w:rPr>
          <w:b/>
        </w:rPr>
        <w:t xml:space="preserve">специальности, </w:t>
      </w:r>
      <w:r w:rsidRPr="00FE3151">
        <w:t xml:space="preserve">на которую подается заявление, так же вносятся после сохранения внесенного заявления: </w:t>
      </w:r>
    </w:p>
    <w:p w:rsidR="00C62C24" w:rsidRPr="00FE3151" w:rsidRDefault="00394551" w:rsidP="00C62C24">
      <w:pPr>
        <w:numPr>
          <w:ilvl w:val="0"/>
          <w:numId w:val="21"/>
        </w:numPr>
        <w:spacing w:after="160"/>
        <w:contextualSpacing/>
        <w:jc w:val="left"/>
      </w:pPr>
      <w:r w:rsidRPr="00FE3151">
        <w:t xml:space="preserve">Открыть внесенное заявление, перейти по вкладку </w:t>
      </w:r>
      <w:r w:rsidR="00C62C24" w:rsidRPr="00FE3151">
        <w:t>«Набор специальностей» (</w:t>
      </w:r>
      <w:r w:rsidR="00C62C24">
        <w:fldChar w:fldCharType="begin"/>
      </w:r>
      <w:r w:rsidR="00C62C24">
        <w:instrText xml:space="preserve"> REF _Ref153879173 \h </w:instrText>
      </w:r>
      <w:r w:rsidR="00C62C24">
        <w:fldChar w:fldCharType="separate"/>
      </w:r>
      <w:r w:rsidR="00CA192C" w:rsidRPr="00C62C24">
        <w:rPr>
          <w:i/>
        </w:rPr>
        <w:t xml:space="preserve">Рисунок </w:t>
      </w:r>
      <w:r w:rsidR="00CA192C">
        <w:rPr>
          <w:i/>
          <w:noProof/>
        </w:rPr>
        <w:t>63</w:t>
      </w:r>
      <w:r w:rsidR="00C62C24">
        <w:fldChar w:fldCharType="end"/>
      </w:r>
      <w:r w:rsidR="00C62C24" w:rsidRPr="00FE3151">
        <w:t>)</w:t>
      </w:r>
    </w:p>
    <w:p w:rsidR="00C62C24" w:rsidRDefault="00C62C24" w:rsidP="00C62C24">
      <w:pPr>
        <w:spacing w:after="160"/>
        <w:ind w:firstLine="0"/>
        <w:jc w:val="left"/>
      </w:pPr>
      <w:r w:rsidRPr="0039067A">
        <w:rPr>
          <w:noProof/>
        </w:rPr>
        <w:lastRenderedPageBreak/>
        <w:drawing>
          <wp:inline distT="0" distB="0" distL="0" distR="0" wp14:anchorId="781A9DA1" wp14:editId="301E2F29">
            <wp:extent cx="5940425" cy="2046605"/>
            <wp:effectExtent l="0" t="0" r="3175" b="0"/>
            <wp:docPr id="187" name="Рисунок 187" descr="C:\Users\PC\YandexDisk\Скриншоты\2023-12-18_09-54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YandexDisk\Скриншоты\2023-12-18_09-54-44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C24" w:rsidRPr="00C62C24" w:rsidRDefault="00C62C24" w:rsidP="00C62C24">
      <w:pPr>
        <w:pStyle w:val="af"/>
        <w:jc w:val="center"/>
        <w:rPr>
          <w:i w:val="0"/>
          <w:color w:val="auto"/>
          <w:sz w:val="24"/>
        </w:rPr>
      </w:pPr>
      <w:bookmarkStart w:id="91" w:name="_Ref153879173"/>
      <w:r w:rsidRPr="00C62C24">
        <w:rPr>
          <w:i w:val="0"/>
          <w:color w:val="auto"/>
          <w:sz w:val="24"/>
        </w:rPr>
        <w:t xml:space="preserve">Рисунок </w:t>
      </w:r>
      <w:r w:rsidRPr="00C62C24">
        <w:rPr>
          <w:i w:val="0"/>
          <w:color w:val="auto"/>
          <w:sz w:val="24"/>
        </w:rPr>
        <w:fldChar w:fldCharType="begin"/>
      </w:r>
      <w:r w:rsidRPr="00C62C24">
        <w:rPr>
          <w:i w:val="0"/>
          <w:color w:val="auto"/>
          <w:sz w:val="24"/>
        </w:rPr>
        <w:instrText xml:space="preserve"> SEQ Рисунок \* ARABIC </w:instrText>
      </w:r>
      <w:r w:rsidRPr="00C62C24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63</w:t>
      </w:r>
      <w:r w:rsidRPr="00C62C24">
        <w:rPr>
          <w:i w:val="0"/>
          <w:color w:val="auto"/>
          <w:sz w:val="24"/>
        </w:rPr>
        <w:fldChar w:fldCharType="end"/>
      </w:r>
      <w:bookmarkEnd w:id="91"/>
      <w:r w:rsidRPr="00C62C24">
        <w:rPr>
          <w:i w:val="0"/>
          <w:color w:val="auto"/>
          <w:sz w:val="24"/>
        </w:rPr>
        <w:t xml:space="preserve"> - Переход во вкладку «Набор специальностей»</w:t>
      </w:r>
    </w:p>
    <w:p w:rsidR="00C62C24" w:rsidRPr="00FE3151" w:rsidRDefault="00C62C24" w:rsidP="00C62C24">
      <w:pPr>
        <w:numPr>
          <w:ilvl w:val="0"/>
          <w:numId w:val="21"/>
        </w:numPr>
        <w:spacing w:after="160"/>
        <w:contextualSpacing/>
        <w:jc w:val="left"/>
      </w:pPr>
      <w:r w:rsidRPr="00FE3151">
        <w:t>Нажать кнопку «Добавить» (</w:t>
      </w:r>
      <w:r w:rsidRPr="00C62C24">
        <w:fldChar w:fldCharType="begin"/>
      </w:r>
      <w:r w:rsidRPr="00C62C24">
        <w:instrText xml:space="preserve"> REF _Ref153787358 \h  \* MERGEFORMAT </w:instrText>
      </w:r>
      <w:r w:rsidRPr="00C62C2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64</w:t>
      </w:r>
      <w:r w:rsidRPr="00C62C24">
        <w:fldChar w:fldCharType="end"/>
      </w:r>
      <w:r w:rsidRPr="00C62C24">
        <w:t>)</w:t>
      </w:r>
      <w:r>
        <w:t>. Внести специальности на которые подано заявление.</w:t>
      </w:r>
    </w:p>
    <w:p w:rsidR="00C62C24" w:rsidRPr="00FE3151" w:rsidRDefault="00C62C24" w:rsidP="00C62C24">
      <w:pPr>
        <w:spacing w:after="160"/>
        <w:ind w:firstLine="0"/>
        <w:jc w:val="left"/>
      </w:pPr>
      <w:r w:rsidRPr="00FE3151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256C584" wp14:editId="25E41439">
                <wp:simplePos x="0" y="0"/>
                <wp:positionH relativeFrom="column">
                  <wp:posOffset>1009650</wp:posOffset>
                </wp:positionH>
                <wp:positionV relativeFrom="paragraph">
                  <wp:posOffset>471170</wp:posOffset>
                </wp:positionV>
                <wp:extent cx="527180" cy="270588"/>
                <wp:effectExtent l="19050" t="19050" r="25400" b="15240"/>
                <wp:wrapNone/>
                <wp:docPr id="320" name="Прямоугольник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180" cy="270588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0CF743" id="Прямоугольник 320" o:spid="_x0000_s1026" style="position:absolute;margin-left:79.5pt;margin-top:37.1pt;width:41.5pt;height:21.3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" filled="f" strokecolor="red" strokeweight="3pt"/>
            </w:pict>
          </mc:Fallback>
        </mc:AlternateContent>
      </w:r>
      <w:r w:rsidRPr="00FE3151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9E89C2F" wp14:editId="2BBC89DF">
                <wp:simplePos x="0" y="0"/>
                <wp:positionH relativeFrom="column">
                  <wp:posOffset>1047245</wp:posOffset>
                </wp:positionH>
                <wp:positionV relativeFrom="paragraph">
                  <wp:posOffset>1608649</wp:posOffset>
                </wp:positionV>
                <wp:extent cx="4142791" cy="130629"/>
                <wp:effectExtent l="0" t="0" r="10160" b="22225"/>
                <wp:wrapNone/>
                <wp:docPr id="184" name="Прямоугольник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2791" cy="13062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D3D241" id="Прямоугольник 184" o:spid="_x0000_s1026" style="position:absolute;margin-left:82.45pt;margin-top:126.65pt;width:326.2pt;height:10.3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" fillcolor="window" strokecolor="window" strokeweight="1pt"/>
            </w:pict>
          </mc:Fallback>
        </mc:AlternateContent>
      </w:r>
      <w:r w:rsidRPr="00FE3151">
        <w:rPr>
          <w:noProof/>
        </w:rPr>
        <w:drawing>
          <wp:inline distT="0" distB="0" distL="0" distR="0" wp14:anchorId="7B01FED5" wp14:editId="169A34E2">
            <wp:extent cx="5947410" cy="1676376"/>
            <wp:effectExtent l="0" t="0" r="0" b="63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693" t="20852" r="11524" b="35159"/>
                    <a:stretch/>
                  </pic:blipFill>
                  <pic:spPr bwMode="auto">
                    <a:xfrm>
                      <a:off x="0" y="0"/>
                      <a:ext cx="5971590" cy="1683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2C24" w:rsidRPr="00877056" w:rsidRDefault="00C62C24" w:rsidP="00C62C24">
      <w:pPr>
        <w:pStyle w:val="af"/>
        <w:jc w:val="center"/>
        <w:rPr>
          <w:i w:val="0"/>
          <w:color w:val="000000" w:themeColor="text1"/>
          <w:sz w:val="24"/>
        </w:rPr>
      </w:pPr>
      <w:bookmarkStart w:id="92" w:name="_Ref153787358"/>
      <w:r w:rsidRPr="00877056">
        <w:rPr>
          <w:i w:val="0"/>
          <w:color w:val="000000" w:themeColor="text1"/>
          <w:sz w:val="24"/>
        </w:rPr>
        <w:t xml:space="preserve">Рисунок </w:t>
      </w:r>
      <w:r w:rsidRPr="00877056">
        <w:rPr>
          <w:i w:val="0"/>
          <w:color w:val="000000" w:themeColor="text1"/>
          <w:sz w:val="24"/>
        </w:rPr>
        <w:fldChar w:fldCharType="begin"/>
      </w:r>
      <w:r w:rsidRPr="00877056">
        <w:rPr>
          <w:i w:val="0"/>
          <w:color w:val="000000" w:themeColor="text1"/>
          <w:sz w:val="24"/>
        </w:rPr>
        <w:instrText xml:space="preserve"> SEQ Рисунок \* ARABIC </w:instrText>
      </w:r>
      <w:r w:rsidRPr="00877056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64</w:t>
      </w:r>
      <w:r w:rsidRPr="00877056">
        <w:rPr>
          <w:i w:val="0"/>
          <w:color w:val="000000" w:themeColor="text1"/>
          <w:sz w:val="24"/>
        </w:rPr>
        <w:fldChar w:fldCharType="end"/>
      </w:r>
      <w:bookmarkEnd w:id="92"/>
      <w:r w:rsidRPr="00877056">
        <w:rPr>
          <w:i w:val="0"/>
          <w:color w:val="000000" w:themeColor="text1"/>
          <w:sz w:val="24"/>
        </w:rPr>
        <w:t xml:space="preserve"> - Добавление специальности</w:t>
      </w:r>
    </w:p>
    <w:p w:rsidR="00C62C24" w:rsidRPr="00FE3151" w:rsidRDefault="00C62C24" w:rsidP="00C62C24">
      <w:pPr>
        <w:spacing w:after="160"/>
        <w:ind w:firstLine="426"/>
        <w:jc w:val="left"/>
      </w:pPr>
      <w:r w:rsidRPr="00FE3151">
        <w:t>- При необходимости добавления или редактирования данных в заявлении, в списке заявлений, в его строке нажать кнопку</w:t>
      </w:r>
      <w:proofErr w:type="gramStart"/>
      <w:r w:rsidRPr="00FE3151">
        <w:t xml:space="preserve"> </w:t>
      </w:r>
      <w:r w:rsidRPr="00FE3151">
        <w:rPr>
          <w:noProof/>
        </w:rPr>
        <w:drawing>
          <wp:inline distT="0" distB="0" distL="0" distR="0" wp14:anchorId="34EB6D30" wp14:editId="46C88EEC">
            <wp:extent cx="296562" cy="245244"/>
            <wp:effectExtent l="0" t="0" r="8255" b="254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86953" t="29093" r="9861" b="66224"/>
                    <a:stretch/>
                  </pic:blipFill>
                  <pic:spPr bwMode="auto">
                    <a:xfrm>
                      <a:off x="0" y="0"/>
                      <a:ext cx="302691" cy="250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E3151">
        <w:t xml:space="preserve">  (</w:t>
      </w:r>
      <w:proofErr w:type="gramEnd"/>
      <w:r w:rsidRPr="00FE3151">
        <w:t xml:space="preserve">в списке заявлений на обучение с ЕПГУ) Или после открытия заявления, внизу заполненной формы нажать кнопку «Изменить» </w:t>
      </w:r>
      <w:r w:rsidRPr="00C62C24">
        <w:t>(</w:t>
      </w:r>
      <w:r w:rsidRPr="00C62C24">
        <w:fldChar w:fldCharType="begin"/>
      </w:r>
      <w:r w:rsidRPr="00C62C24">
        <w:instrText xml:space="preserve"> REF _Ref153787389 \h  \* MERGEFORMAT </w:instrText>
      </w:r>
      <w:r w:rsidRPr="00C62C2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65</w:t>
      </w:r>
      <w:r w:rsidRPr="00C62C24">
        <w:fldChar w:fldCharType="end"/>
      </w:r>
      <w:r w:rsidRPr="00C62C24">
        <w:t>)</w:t>
      </w:r>
    </w:p>
    <w:p w:rsidR="00C62C24" w:rsidRDefault="00C62C24" w:rsidP="00C62C24">
      <w:pPr>
        <w:spacing w:after="160"/>
        <w:ind w:firstLine="0"/>
        <w:jc w:val="left"/>
      </w:pPr>
      <w:r w:rsidRPr="00FE3151">
        <w:rPr>
          <w:noProof/>
        </w:rPr>
        <w:lastRenderedPageBreak/>
        <w:drawing>
          <wp:inline distT="0" distB="0" distL="0" distR="0" wp14:anchorId="171FCE53" wp14:editId="3A3B10C8">
            <wp:extent cx="5741773" cy="3942849"/>
            <wp:effectExtent l="0" t="0" r="0" b="635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20524" t="15039" r="14844" b="6056"/>
                    <a:stretch/>
                  </pic:blipFill>
                  <pic:spPr bwMode="auto">
                    <a:xfrm>
                      <a:off x="0" y="0"/>
                      <a:ext cx="5759575" cy="3955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2C24" w:rsidRPr="00877056" w:rsidRDefault="00C62C24" w:rsidP="00C62C24">
      <w:pPr>
        <w:pStyle w:val="af"/>
        <w:jc w:val="center"/>
        <w:rPr>
          <w:i w:val="0"/>
          <w:color w:val="000000" w:themeColor="text1"/>
          <w:sz w:val="24"/>
        </w:rPr>
      </w:pPr>
      <w:bookmarkStart w:id="93" w:name="_Ref153787389"/>
      <w:r w:rsidRPr="00877056">
        <w:rPr>
          <w:i w:val="0"/>
          <w:color w:val="000000" w:themeColor="text1"/>
          <w:sz w:val="24"/>
        </w:rPr>
        <w:t xml:space="preserve">Рисунок </w:t>
      </w:r>
      <w:r w:rsidRPr="00877056">
        <w:rPr>
          <w:i w:val="0"/>
          <w:color w:val="000000" w:themeColor="text1"/>
          <w:sz w:val="24"/>
        </w:rPr>
        <w:fldChar w:fldCharType="begin"/>
      </w:r>
      <w:r w:rsidRPr="00877056">
        <w:rPr>
          <w:i w:val="0"/>
          <w:color w:val="000000" w:themeColor="text1"/>
          <w:sz w:val="24"/>
        </w:rPr>
        <w:instrText xml:space="preserve"> SEQ Рисунок \* ARABIC </w:instrText>
      </w:r>
      <w:r w:rsidRPr="00877056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65</w:t>
      </w:r>
      <w:r w:rsidRPr="00877056">
        <w:rPr>
          <w:i w:val="0"/>
          <w:color w:val="000000" w:themeColor="text1"/>
          <w:sz w:val="24"/>
        </w:rPr>
        <w:fldChar w:fldCharType="end"/>
      </w:r>
      <w:bookmarkEnd w:id="93"/>
      <w:r w:rsidRPr="00877056">
        <w:rPr>
          <w:i w:val="0"/>
          <w:color w:val="000000" w:themeColor="text1"/>
          <w:sz w:val="24"/>
        </w:rPr>
        <w:t xml:space="preserve"> - Добавление или изменение данных в заявлении</w:t>
      </w:r>
    </w:p>
    <w:p w:rsidR="00C62C24" w:rsidRPr="00FE3151" w:rsidRDefault="00C62C24" w:rsidP="00C62C24">
      <w:pPr>
        <w:spacing w:after="160"/>
        <w:ind w:firstLine="567"/>
        <w:jc w:val="left"/>
      </w:pPr>
      <w:r w:rsidRPr="00FE3151">
        <w:t xml:space="preserve">После того, как все необходимые данные внесены и к заявлению нет замечаний, его можно </w:t>
      </w:r>
      <w:r w:rsidRPr="00FE3151">
        <w:rPr>
          <w:b/>
        </w:rPr>
        <w:t>принять</w:t>
      </w:r>
      <w:r w:rsidRPr="00FE3151">
        <w:t>.</w:t>
      </w:r>
    </w:p>
    <w:p w:rsidR="00C62C24" w:rsidRDefault="00C62C24" w:rsidP="00C62C24">
      <w:pPr>
        <w:spacing w:after="160"/>
        <w:ind w:firstLine="567"/>
        <w:jc w:val="left"/>
      </w:pPr>
      <w:r>
        <w:t xml:space="preserve">- Нажав </w:t>
      </w:r>
      <w:r w:rsidRPr="00FE3151">
        <w:t>соответствующую</w:t>
      </w:r>
      <w:r>
        <w:t xml:space="preserve"> кнопку «Принять» в заявлении, </w:t>
      </w:r>
    </w:p>
    <w:p w:rsidR="00C62C24" w:rsidRPr="00FE3151" w:rsidRDefault="00C62C24" w:rsidP="00C62C24">
      <w:pPr>
        <w:spacing w:after="160"/>
        <w:ind w:firstLine="567"/>
        <w:jc w:val="left"/>
      </w:pPr>
      <w:r w:rsidRPr="00FE3151">
        <w:t>-указать средний балл аттестата (если он не был указан при внесении заявления) (</w:t>
      </w:r>
      <w:r w:rsidRPr="00C62C24">
        <w:fldChar w:fldCharType="begin"/>
      </w:r>
      <w:r w:rsidRPr="00C62C24">
        <w:instrText xml:space="preserve"> REF _Ref153787427 \h  \* MERGEFORMAT </w:instrText>
      </w:r>
      <w:r w:rsidRPr="00C62C24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66</w:t>
      </w:r>
      <w:r w:rsidRPr="00C62C24">
        <w:fldChar w:fldCharType="end"/>
      </w:r>
      <w:r w:rsidRPr="00C62C24">
        <w:t>)</w:t>
      </w:r>
    </w:p>
    <w:p w:rsidR="00C62C24" w:rsidRDefault="00C62C24" w:rsidP="00C62C24">
      <w:pPr>
        <w:spacing w:after="160"/>
        <w:ind w:firstLine="0"/>
        <w:jc w:val="center"/>
      </w:pPr>
      <w:r w:rsidRPr="00FE3151">
        <w:rPr>
          <w:noProof/>
        </w:rPr>
        <w:drawing>
          <wp:inline distT="0" distB="0" distL="0" distR="0" wp14:anchorId="06FF9F34" wp14:editId="178B3980">
            <wp:extent cx="3686400" cy="2599200"/>
            <wp:effectExtent l="0" t="0" r="9525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20726" t="15730" r="17214" b="6477"/>
                    <a:stretch/>
                  </pic:blipFill>
                  <pic:spPr bwMode="auto">
                    <a:xfrm>
                      <a:off x="0" y="0"/>
                      <a:ext cx="3686636" cy="2599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2C24" w:rsidRPr="000E4F28" w:rsidRDefault="00C62C24" w:rsidP="00C62C24">
      <w:pPr>
        <w:pStyle w:val="af"/>
        <w:jc w:val="center"/>
        <w:rPr>
          <w:i w:val="0"/>
          <w:color w:val="000000" w:themeColor="text1"/>
          <w:sz w:val="24"/>
        </w:rPr>
      </w:pPr>
      <w:bookmarkStart w:id="94" w:name="_Ref153787427"/>
      <w:r w:rsidRPr="000E4F28">
        <w:rPr>
          <w:i w:val="0"/>
          <w:color w:val="000000" w:themeColor="text1"/>
          <w:sz w:val="24"/>
        </w:rPr>
        <w:t xml:space="preserve">Рисунок </w:t>
      </w:r>
      <w:r w:rsidRPr="000E4F28">
        <w:rPr>
          <w:i w:val="0"/>
          <w:color w:val="000000" w:themeColor="text1"/>
          <w:sz w:val="24"/>
        </w:rPr>
        <w:fldChar w:fldCharType="begin"/>
      </w:r>
      <w:r w:rsidRPr="000E4F28">
        <w:rPr>
          <w:i w:val="0"/>
          <w:color w:val="000000" w:themeColor="text1"/>
          <w:sz w:val="24"/>
        </w:rPr>
        <w:instrText xml:space="preserve"> SEQ Рисунок \* ARABIC </w:instrText>
      </w:r>
      <w:r w:rsidRPr="000E4F28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66</w:t>
      </w:r>
      <w:r w:rsidRPr="000E4F28">
        <w:rPr>
          <w:i w:val="0"/>
          <w:color w:val="000000" w:themeColor="text1"/>
          <w:sz w:val="24"/>
        </w:rPr>
        <w:fldChar w:fldCharType="end"/>
      </w:r>
      <w:bookmarkEnd w:id="94"/>
      <w:r w:rsidRPr="000E4F28">
        <w:rPr>
          <w:i w:val="0"/>
          <w:color w:val="000000" w:themeColor="text1"/>
          <w:sz w:val="24"/>
        </w:rPr>
        <w:t xml:space="preserve"> - Прием заявления</w:t>
      </w:r>
    </w:p>
    <w:p w:rsidR="00C62C24" w:rsidRPr="00FE3151" w:rsidRDefault="00C62C24" w:rsidP="00C62C24">
      <w:pPr>
        <w:spacing w:after="160"/>
        <w:ind w:firstLine="0"/>
        <w:jc w:val="left"/>
      </w:pPr>
      <w:r w:rsidRPr="00FE3151">
        <w:lastRenderedPageBreak/>
        <w:t>- После при</w:t>
      </w:r>
      <w:r>
        <w:t xml:space="preserve">ема </w:t>
      </w:r>
      <w:r w:rsidRPr="00FE3151">
        <w:t>заявления оно будет иметь статус «Принято к рассмотрению»</w:t>
      </w:r>
    </w:p>
    <w:p w:rsidR="00C62C24" w:rsidRPr="00FE3151" w:rsidRDefault="00C62C24" w:rsidP="00C62C24">
      <w:pPr>
        <w:ind w:firstLine="567"/>
      </w:pPr>
      <w:r w:rsidRPr="00FE3151">
        <w:t>Добавление файла с договором целевого обучения доступно при открытии заявления, во вкладке «Договоры целевого приёма».</w:t>
      </w:r>
    </w:p>
    <w:p w:rsidR="00C62C24" w:rsidRPr="00E37F56" w:rsidRDefault="00C62C24" w:rsidP="00C62C24">
      <w:r w:rsidRPr="004214E4">
        <w:rPr>
          <w:b/>
        </w:rPr>
        <w:t xml:space="preserve">После </w:t>
      </w:r>
      <w:r>
        <w:rPr>
          <w:b/>
        </w:rPr>
        <w:t>приема</w:t>
      </w:r>
      <w:r w:rsidRPr="004214E4">
        <w:rPr>
          <w:b/>
        </w:rPr>
        <w:t xml:space="preserve"> заявления</w:t>
      </w:r>
      <w:r w:rsidRPr="00E37F56">
        <w:t xml:space="preserve"> абитуриент автоматически включается в число участников конкурсного списка по специальностям, указанным в его заявлении. </w:t>
      </w:r>
    </w:p>
    <w:p w:rsidR="00C62C24" w:rsidRPr="000E4F28" w:rsidRDefault="00C62C24" w:rsidP="00C62C24">
      <w:pPr>
        <w:rPr>
          <w:i/>
        </w:rPr>
      </w:pPr>
      <w:r w:rsidRPr="00E37F56">
        <w:rPr>
          <w:i/>
        </w:rPr>
        <w:t>Когда абитуриент оказывается в конкурсном списке, на ЕПГУ отправляется статус «допущен к участию в конкурсе»</w:t>
      </w:r>
      <w:r>
        <w:rPr>
          <w:i/>
        </w:rPr>
        <w:t xml:space="preserve">, этот статус отображается в заявлении во вкладке «Набор специальностей» (на основной статус заявления не влияет), далее если на специальность есть вступительные испытания, заявление должно быть добавлено на испытание (п.3.2.4) Статусы в связи с добавлением на испытание, его прохождением и т.д. так же должны быть </w:t>
      </w:r>
      <w:r w:rsidRPr="005B650E">
        <w:rPr>
          <w:b/>
          <w:i/>
        </w:rPr>
        <w:t>внесены</w:t>
      </w:r>
      <w:r>
        <w:rPr>
          <w:i/>
        </w:rPr>
        <w:t xml:space="preserve"> в заявление, во вкладке «Набор специальностей».</w:t>
      </w:r>
    </w:p>
    <w:p w:rsidR="00394551" w:rsidRDefault="00394551" w:rsidP="00C62C24">
      <w:pPr>
        <w:spacing w:after="160"/>
        <w:ind w:left="1069" w:firstLine="0"/>
        <w:contextualSpacing/>
        <w:jc w:val="left"/>
      </w:pPr>
    </w:p>
    <w:p w:rsidR="00983718" w:rsidRPr="002C5E1D" w:rsidRDefault="00983718" w:rsidP="00B9634F">
      <w:pPr>
        <w:pStyle w:val="1"/>
        <w:numPr>
          <w:ilvl w:val="0"/>
          <w:numId w:val="40"/>
        </w:numPr>
        <w:rPr>
          <w:rFonts w:ascii="Times New Roman" w:hAnsi="Times New Roman" w:cs="Times New Roman"/>
          <w:color w:val="auto"/>
          <w:sz w:val="24"/>
        </w:rPr>
      </w:pPr>
      <w:bookmarkStart w:id="95" w:name="_Toc210823102"/>
      <w:r w:rsidRPr="00B9634F">
        <w:rPr>
          <w:rFonts w:ascii="Times New Roman" w:hAnsi="Times New Roman" w:cs="Times New Roman"/>
          <w:b/>
          <w:color w:val="auto"/>
          <w:sz w:val="24"/>
          <w:szCs w:val="24"/>
        </w:rPr>
        <w:t>Внесение информации о маркетинговых мероприятиях</w:t>
      </w:r>
      <w:bookmarkEnd w:id="95"/>
    </w:p>
    <w:p w:rsidR="002C5E1D" w:rsidRPr="00721B9D" w:rsidRDefault="002C5E1D" w:rsidP="002C5E1D">
      <w:r>
        <w:t>Данный раздел меню доступен для администратора, директора, приемной комиссии.</w:t>
      </w:r>
    </w:p>
    <w:p w:rsidR="002C5E1D" w:rsidRPr="00721B9D" w:rsidRDefault="002C5E1D" w:rsidP="002C5E1D">
      <w:r w:rsidRPr="00721B9D">
        <w:t>Маркетинговые мероприятия отображаются в разделе «Мероприятия» на главной странице Системы в виде слайдера. На сайте отображаются последние 50 внесенных мероприятий (</w:t>
      </w:r>
      <w:r>
        <w:fldChar w:fldCharType="begin"/>
      </w:r>
      <w:r>
        <w:instrText xml:space="preserve"> REF _Ref153879865 \h </w:instrText>
      </w:r>
      <w:r>
        <w:fldChar w:fldCharType="separate"/>
      </w:r>
      <w:r w:rsidR="00CA192C" w:rsidRPr="002C5E1D">
        <w:rPr>
          <w:i/>
        </w:rPr>
        <w:t xml:space="preserve">Рисунок </w:t>
      </w:r>
      <w:r w:rsidR="00CA192C">
        <w:rPr>
          <w:i/>
          <w:noProof/>
        </w:rPr>
        <w:t>67</w:t>
      </w:r>
      <w:r>
        <w:fldChar w:fldCharType="end"/>
      </w:r>
      <w:r>
        <w:t>).</w:t>
      </w:r>
    </w:p>
    <w:p w:rsidR="002C5E1D" w:rsidRDefault="002C5E1D" w:rsidP="002C5E1D">
      <w:pPr>
        <w:pStyle w:val="af"/>
        <w:ind w:left="-567" w:firstLine="0"/>
        <w:jc w:val="center"/>
        <w:rPr>
          <w:i w:val="0"/>
          <w:color w:val="000000" w:themeColor="text1"/>
          <w:sz w:val="24"/>
        </w:rPr>
      </w:pPr>
      <w:bookmarkStart w:id="96" w:name="_Ref153783533"/>
      <w:r w:rsidRPr="00D10D8B">
        <w:rPr>
          <w:noProof/>
        </w:rPr>
        <w:drawing>
          <wp:inline distT="0" distB="0" distL="0" distR="0" wp14:anchorId="50C01BDC" wp14:editId="74F9B55D">
            <wp:extent cx="5940425" cy="2823210"/>
            <wp:effectExtent l="0" t="0" r="3175" b="0"/>
            <wp:docPr id="138" name="Рисунок 138" descr="C:\Users\PC\YandexDisk\Скриншоты\2023-12-15_12-01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2-01-04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2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96"/>
    </w:p>
    <w:p w:rsidR="002C5E1D" w:rsidRPr="002C5E1D" w:rsidRDefault="002C5E1D" w:rsidP="002C5E1D">
      <w:pPr>
        <w:pStyle w:val="af"/>
        <w:jc w:val="center"/>
        <w:rPr>
          <w:i w:val="0"/>
          <w:color w:val="auto"/>
          <w:sz w:val="24"/>
        </w:rPr>
      </w:pPr>
      <w:bookmarkStart w:id="97" w:name="_Ref153879865"/>
      <w:r w:rsidRPr="002C5E1D">
        <w:rPr>
          <w:i w:val="0"/>
          <w:color w:val="auto"/>
          <w:sz w:val="24"/>
        </w:rPr>
        <w:t xml:space="preserve">Рисунок </w:t>
      </w:r>
      <w:r w:rsidRPr="002C5E1D">
        <w:rPr>
          <w:i w:val="0"/>
          <w:color w:val="auto"/>
          <w:sz w:val="24"/>
        </w:rPr>
        <w:fldChar w:fldCharType="begin"/>
      </w:r>
      <w:r w:rsidRPr="002C5E1D">
        <w:rPr>
          <w:i w:val="0"/>
          <w:color w:val="auto"/>
          <w:sz w:val="24"/>
        </w:rPr>
        <w:instrText xml:space="preserve"> SEQ Рисунок \* ARABIC </w:instrText>
      </w:r>
      <w:r w:rsidRPr="002C5E1D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67</w:t>
      </w:r>
      <w:r w:rsidRPr="002C5E1D">
        <w:rPr>
          <w:i w:val="0"/>
          <w:color w:val="auto"/>
          <w:sz w:val="24"/>
        </w:rPr>
        <w:fldChar w:fldCharType="end"/>
      </w:r>
      <w:bookmarkEnd w:id="97"/>
      <w:r w:rsidRPr="002C5E1D">
        <w:rPr>
          <w:i w:val="0"/>
          <w:color w:val="auto"/>
          <w:sz w:val="24"/>
        </w:rPr>
        <w:t xml:space="preserve"> - «Мероприятия»</w:t>
      </w:r>
    </w:p>
    <w:p w:rsidR="002C5E1D" w:rsidRPr="00721B9D" w:rsidRDefault="002C5E1D" w:rsidP="002C5E1D">
      <w:r w:rsidRPr="00721B9D">
        <w:t>Для добавления мероприятия необходимо:</w:t>
      </w:r>
    </w:p>
    <w:p w:rsidR="002C5E1D" w:rsidRPr="00721B9D" w:rsidRDefault="002C5E1D" w:rsidP="002C5E1D">
      <w:pPr>
        <w:numPr>
          <w:ilvl w:val="0"/>
          <w:numId w:val="14"/>
        </w:numPr>
        <w:contextualSpacing/>
        <w:rPr>
          <w:lang w:eastAsia="en-US"/>
        </w:rPr>
      </w:pPr>
      <w:r w:rsidRPr="00721B9D">
        <w:t>В закрытой части Системы в левой части меню зайти в раздел «</w:t>
      </w:r>
      <w:r w:rsidRPr="00721B9D">
        <w:rPr>
          <w:lang w:eastAsia="en-US"/>
        </w:rPr>
        <w:t>Реестр учреждений системы образования».</w:t>
      </w:r>
    </w:p>
    <w:p w:rsidR="002C5E1D" w:rsidRPr="00721B9D" w:rsidRDefault="002C5E1D" w:rsidP="002C5E1D">
      <w:pPr>
        <w:numPr>
          <w:ilvl w:val="0"/>
          <w:numId w:val="14"/>
        </w:numPr>
        <w:contextualSpacing/>
        <w:rPr>
          <w:lang w:eastAsia="en-US"/>
        </w:rPr>
      </w:pPr>
      <w:r w:rsidRPr="00721B9D">
        <w:rPr>
          <w:lang w:eastAsia="en-US"/>
        </w:rPr>
        <w:t>Выбрать учреждение, в которое надо добавить мероприятие (</w:t>
      </w:r>
      <w:r w:rsidRPr="002C5E1D">
        <w:rPr>
          <w:lang w:eastAsia="en-US"/>
        </w:rPr>
        <w:fldChar w:fldCharType="begin"/>
      </w:r>
      <w:r w:rsidRPr="002C5E1D">
        <w:rPr>
          <w:lang w:eastAsia="en-US"/>
        </w:rPr>
        <w:instrText xml:space="preserve"> REF _Ref153783588 \h  \* MERGEFORMAT </w:instrText>
      </w:r>
      <w:r w:rsidRPr="002C5E1D">
        <w:rPr>
          <w:lang w:eastAsia="en-US"/>
        </w:rPr>
      </w:r>
      <w:r w:rsidRPr="002C5E1D">
        <w:rPr>
          <w:lang w:eastAsia="en-US"/>
        </w:rPr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68</w:t>
      </w:r>
      <w:r w:rsidRPr="002C5E1D">
        <w:rPr>
          <w:lang w:eastAsia="en-US"/>
        </w:rPr>
        <w:fldChar w:fldCharType="end"/>
      </w:r>
      <w:r w:rsidRPr="002C5E1D">
        <w:rPr>
          <w:lang w:eastAsia="en-US"/>
        </w:rPr>
        <w:t>).</w:t>
      </w:r>
    </w:p>
    <w:p w:rsidR="002C5E1D" w:rsidRPr="00721B9D" w:rsidRDefault="002C5E1D" w:rsidP="002C5E1D">
      <w:pPr>
        <w:ind w:left="1495" w:firstLine="0"/>
        <w:contextualSpacing/>
        <w:rPr>
          <w:lang w:eastAsia="en-US"/>
        </w:rPr>
      </w:pPr>
    </w:p>
    <w:p w:rsidR="002C5E1D" w:rsidRDefault="002C5E1D" w:rsidP="002C5E1D">
      <w:pPr>
        <w:keepNext/>
        <w:ind w:left="1495" w:hanging="1495"/>
        <w:contextualSpacing/>
      </w:pPr>
      <w:r w:rsidRPr="009B34F8">
        <w:rPr>
          <w:noProof/>
        </w:rPr>
        <w:drawing>
          <wp:inline distT="0" distB="0" distL="0" distR="0" wp14:anchorId="3B963587" wp14:editId="0C904819">
            <wp:extent cx="5940425" cy="859790"/>
            <wp:effectExtent l="0" t="0" r="3175" b="0"/>
            <wp:docPr id="154" name="Рисунок 154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E1D" w:rsidRPr="0058048A" w:rsidRDefault="002C5E1D" w:rsidP="002C5E1D">
      <w:pPr>
        <w:pStyle w:val="af"/>
        <w:jc w:val="center"/>
        <w:rPr>
          <w:i w:val="0"/>
          <w:color w:val="000000" w:themeColor="text1"/>
          <w:sz w:val="24"/>
        </w:rPr>
      </w:pPr>
      <w:bookmarkStart w:id="98" w:name="_Ref153783588"/>
      <w:r w:rsidRPr="0058048A">
        <w:rPr>
          <w:i w:val="0"/>
          <w:color w:val="000000" w:themeColor="text1"/>
          <w:sz w:val="24"/>
        </w:rPr>
        <w:t xml:space="preserve">Рисунок </w:t>
      </w:r>
      <w:r w:rsidRPr="0058048A">
        <w:rPr>
          <w:i w:val="0"/>
          <w:color w:val="000000" w:themeColor="text1"/>
          <w:sz w:val="24"/>
        </w:rPr>
        <w:fldChar w:fldCharType="begin"/>
      </w:r>
      <w:r w:rsidRPr="0058048A">
        <w:rPr>
          <w:i w:val="0"/>
          <w:color w:val="000000" w:themeColor="text1"/>
          <w:sz w:val="24"/>
        </w:rPr>
        <w:instrText xml:space="preserve"> SEQ Рисунок \* ARABIC </w:instrText>
      </w:r>
      <w:r w:rsidRPr="0058048A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68</w:t>
      </w:r>
      <w:r w:rsidRPr="0058048A">
        <w:rPr>
          <w:i w:val="0"/>
          <w:color w:val="000000" w:themeColor="text1"/>
          <w:sz w:val="24"/>
        </w:rPr>
        <w:fldChar w:fldCharType="end"/>
      </w:r>
      <w:bookmarkEnd w:id="98"/>
      <w:r w:rsidRPr="0058048A">
        <w:rPr>
          <w:i w:val="0"/>
          <w:color w:val="000000" w:themeColor="text1"/>
          <w:sz w:val="24"/>
        </w:rPr>
        <w:t xml:space="preserve"> - Выбор учреждения</w:t>
      </w:r>
    </w:p>
    <w:p w:rsidR="002C5E1D" w:rsidRPr="00721B9D" w:rsidRDefault="002C5E1D" w:rsidP="002C5E1D">
      <w:pPr>
        <w:numPr>
          <w:ilvl w:val="0"/>
          <w:numId w:val="14"/>
        </w:numPr>
        <w:contextualSpacing/>
        <w:rPr>
          <w:lang w:eastAsia="en-US"/>
        </w:rPr>
      </w:pPr>
      <w:r>
        <w:rPr>
          <w:lang w:eastAsia="en-US"/>
        </w:rPr>
        <w:t>Войти в картотеку «Приемная ка</w:t>
      </w:r>
      <w:r w:rsidRPr="00721B9D">
        <w:rPr>
          <w:lang w:eastAsia="en-US"/>
        </w:rPr>
        <w:t>мпания» и выбрать год (</w:t>
      </w:r>
      <w:r w:rsidRPr="002C5E1D">
        <w:rPr>
          <w:lang w:eastAsia="en-US"/>
        </w:rPr>
        <w:fldChar w:fldCharType="begin"/>
      </w:r>
      <w:r w:rsidRPr="002C5E1D">
        <w:rPr>
          <w:lang w:eastAsia="en-US"/>
        </w:rPr>
        <w:instrText xml:space="preserve"> REF _Ref153783625 \h  \* MERGEFORMAT </w:instrText>
      </w:r>
      <w:r w:rsidRPr="002C5E1D">
        <w:rPr>
          <w:lang w:eastAsia="en-US"/>
        </w:rPr>
      </w:r>
      <w:r w:rsidRPr="002C5E1D">
        <w:rPr>
          <w:lang w:eastAsia="en-US"/>
        </w:rPr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69</w:t>
      </w:r>
      <w:r w:rsidRPr="002C5E1D">
        <w:rPr>
          <w:lang w:eastAsia="en-US"/>
        </w:rPr>
        <w:fldChar w:fldCharType="end"/>
      </w:r>
      <w:r w:rsidRPr="002C5E1D">
        <w:rPr>
          <w:lang w:eastAsia="en-US"/>
        </w:rPr>
        <w:t>).</w:t>
      </w:r>
    </w:p>
    <w:p w:rsidR="002C5E1D" w:rsidRDefault="002C5E1D" w:rsidP="002C5E1D">
      <w:pPr>
        <w:keepNext/>
        <w:ind w:firstLine="0"/>
        <w:jc w:val="center"/>
      </w:pPr>
      <w:r w:rsidRPr="00721B9D">
        <w:rPr>
          <w:noProof/>
        </w:rPr>
        <w:drawing>
          <wp:inline distT="0" distB="0" distL="0" distR="0" wp14:anchorId="162AA892" wp14:editId="7D91B96F">
            <wp:extent cx="4768850" cy="3152031"/>
            <wp:effectExtent l="0" t="0" r="0" b="0"/>
            <wp:docPr id="326" name="Рисунок 326" descr="C:\Users\arm3\YandexDisk\Скриншоты\2022-11-21_12-48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rm3\YandexDisk\Скриншоты\2022-11-21_12-48-33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799" cy="315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E1D" w:rsidRPr="0058048A" w:rsidRDefault="002C5E1D" w:rsidP="002C5E1D">
      <w:pPr>
        <w:pStyle w:val="af"/>
        <w:jc w:val="center"/>
        <w:rPr>
          <w:i w:val="0"/>
          <w:color w:val="000000" w:themeColor="text1"/>
          <w:sz w:val="24"/>
        </w:rPr>
      </w:pPr>
      <w:bookmarkStart w:id="99" w:name="_Ref153783625"/>
      <w:r w:rsidRPr="0058048A">
        <w:rPr>
          <w:i w:val="0"/>
          <w:color w:val="000000" w:themeColor="text1"/>
          <w:sz w:val="24"/>
        </w:rPr>
        <w:t xml:space="preserve">Рисунок </w:t>
      </w:r>
      <w:r w:rsidRPr="0058048A">
        <w:rPr>
          <w:i w:val="0"/>
          <w:color w:val="000000" w:themeColor="text1"/>
          <w:sz w:val="24"/>
        </w:rPr>
        <w:fldChar w:fldCharType="begin"/>
      </w:r>
      <w:r w:rsidRPr="0058048A">
        <w:rPr>
          <w:i w:val="0"/>
          <w:color w:val="000000" w:themeColor="text1"/>
          <w:sz w:val="24"/>
        </w:rPr>
        <w:instrText xml:space="preserve"> SEQ Рисунок \* ARABIC </w:instrText>
      </w:r>
      <w:r w:rsidRPr="0058048A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69</w:t>
      </w:r>
      <w:r w:rsidRPr="0058048A">
        <w:rPr>
          <w:i w:val="0"/>
          <w:color w:val="000000" w:themeColor="text1"/>
          <w:sz w:val="24"/>
        </w:rPr>
        <w:fldChar w:fldCharType="end"/>
      </w:r>
      <w:bookmarkEnd w:id="99"/>
      <w:r w:rsidRPr="0058048A">
        <w:rPr>
          <w:i w:val="0"/>
          <w:color w:val="000000" w:themeColor="text1"/>
          <w:sz w:val="24"/>
        </w:rPr>
        <w:t xml:space="preserve"> - Выбор года приемной компании</w:t>
      </w:r>
    </w:p>
    <w:p w:rsidR="002C5E1D" w:rsidRPr="00721B9D" w:rsidRDefault="002C5E1D" w:rsidP="002C5E1D">
      <w:pPr>
        <w:numPr>
          <w:ilvl w:val="0"/>
          <w:numId w:val="14"/>
        </w:numPr>
        <w:contextualSpacing/>
        <w:rPr>
          <w:lang w:eastAsia="en-US"/>
        </w:rPr>
      </w:pPr>
      <w:r w:rsidRPr="00721B9D">
        <w:rPr>
          <w:lang w:eastAsia="en-US"/>
        </w:rPr>
        <w:t>Зайти в подраздел «Маркетинговые ме</w:t>
      </w:r>
      <w:r>
        <w:rPr>
          <w:lang w:eastAsia="en-US"/>
        </w:rPr>
        <w:t>роприятия» и нажать «Добавить» (</w:t>
      </w:r>
      <w:r w:rsidRPr="002C5E1D">
        <w:rPr>
          <w:lang w:eastAsia="en-US"/>
        </w:rPr>
        <w:fldChar w:fldCharType="begin"/>
      </w:r>
      <w:r w:rsidRPr="002C5E1D">
        <w:rPr>
          <w:lang w:eastAsia="en-US"/>
        </w:rPr>
        <w:instrText xml:space="preserve"> REF _Ref153783665 \h  \* MERGEFORMAT </w:instrText>
      </w:r>
      <w:r w:rsidRPr="002C5E1D">
        <w:rPr>
          <w:lang w:eastAsia="en-US"/>
        </w:rPr>
      </w:r>
      <w:r w:rsidRPr="002C5E1D">
        <w:rPr>
          <w:lang w:eastAsia="en-US"/>
        </w:rPr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70</w:t>
      </w:r>
      <w:r w:rsidRPr="002C5E1D">
        <w:rPr>
          <w:lang w:eastAsia="en-US"/>
        </w:rPr>
        <w:fldChar w:fldCharType="end"/>
      </w:r>
      <w:r w:rsidRPr="002C5E1D">
        <w:rPr>
          <w:lang w:eastAsia="en-US"/>
        </w:rPr>
        <w:t>).</w:t>
      </w:r>
    </w:p>
    <w:p w:rsidR="002C5E1D" w:rsidRDefault="002C5E1D" w:rsidP="002C5E1D">
      <w:pPr>
        <w:keepNext/>
        <w:ind w:firstLine="0"/>
        <w:jc w:val="center"/>
      </w:pPr>
      <w:r w:rsidRPr="00721B9D">
        <w:rPr>
          <w:noProof/>
        </w:rPr>
        <w:drawing>
          <wp:inline distT="0" distB="0" distL="0" distR="0" wp14:anchorId="5A83D3B4" wp14:editId="0E5D8E50">
            <wp:extent cx="4698418" cy="2381871"/>
            <wp:effectExtent l="0" t="0" r="6985" b="0"/>
            <wp:docPr id="327" name="Рисунок 327" descr="C:\Users\arm3\YandexDisk\Скриншоты\2022-11-21_12-49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rm3\YandexDisk\Скриншоты\2022-11-21_12-49-37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869" cy="2384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E1D" w:rsidRPr="0058048A" w:rsidRDefault="002C5E1D" w:rsidP="002C5E1D">
      <w:pPr>
        <w:pStyle w:val="af"/>
        <w:jc w:val="center"/>
        <w:rPr>
          <w:i w:val="0"/>
          <w:color w:val="000000" w:themeColor="text1"/>
          <w:sz w:val="24"/>
        </w:rPr>
      </w:pPr>
      <w:bookmarkStart w:id="100" w:name="_Ref153783665"/>
      <w:r w:rsidRPr="0058048A">
        <w:rPr>
          <w:i w:val="0"/>
          <w:color w:val="000000" w:themeColor="text1"/>
          <w:sz w:val="24"/>
        </w:rPr>
        <w:t xml:space="preserve">Рисунок </w:t>
      </w:r>
      <w:r w:rsidRPr="0058048A">
        <w:rPr>
          <w:i w:val="0"/>
          <w:color w:val="000000" w:themeColor="text1"/>
          <w:sz w:val="24"/>
        </w:rPr>
        <w:fldChar w:fldCharType="begin"/>
      </w:r>
      <w:r w:rsidRPr="0058048A">
        <w:rPr>
          <w:i w:val="0"/>
          <w:color w:val="000000" w:themeColor="text1"/>
          <w:sz w:val="24"/>
        </w:rPr>
        <w:instrText xml:space="preserve"> SEQ Рисунок \* ARABIC </w:instrText>
      </w:r>
      <w:r w:rsidRPr="0058048A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70</w:t>
      </w:r>
      <w:r w:rsidRPr="0058048A">
        <w:rPr>
          <w:i w:val="0"/>
          <w:color w:val="000000" w:themeColor="text1"/>
          <w:sz w:val="24"/>
        </w:rPr>
        <w:fldChar w:fldCharType="end"/>
      </w:r>
      <w:bookmarkEnd w:id="100"/>
      <w:r w:rsidRPr="0058048A">
        <w:rPr>
          <w:i w:val="0"/>
          <w:color w:val="000000" w:themeColor="text1"/>
          <w:sz w:val="24"/>
        </w:rPr>
        <w:t xml:space="preserve"> - Добавление мероприятия</w:t>
      </w:r>
    </w:p>
    <w:p w:rsidR="002C5E1D" w:rsidRPr="00721B9D" w:rsidRDefault="002C5E1D" w:rsidP="002C5E1D">
      <w:pPr>
        <w:numPr>
          <w:ilvl w:val="0"/>
          <w:numId w:val="14"/>
        </w:numPr>
        <w:contextualSpacing/>
        <w:rPr>
          <w:lang w:eastAsia="en-US"/>
        </w:rPr>
      </w:pPr>
      <w:r w:rsidRPr="00721B9D">
        <w:rPr>
          <w:lang w:eastAsia="en-US"/>
        </w:rPr>
        <w:t>Заполнить информационные поля карты мероприятия и нажать «Сохранить» (</w:t>
      </w:r>
      <w:r w:rsidRPr="002C5E1D">
        <w:rPr>
          <w:lang w:eastAsia="en-US"/>
        </w:rPr>
        <w:fldChar w:fldCharType="begin"/>
      </w:r>
      <w:r w:rsidRPr="002C5E1D">
        <w:rPr>
          <w:lang w:eastAsia="en-US"/>
        </w:rPr>
        <w:instrText xml:space="preserve"> REF _Ref153783693 \h  \* MERGEFORMAT </w:instrText>
      </w:r>
      <w:r w:rsidRPr="002C5E1D">
        <w:rPr>
          <w:lang w:eastAsia="en-US"/>
        </w:rPr>
      </w:r>
      <w:r w:rsidRPr="002C5E1D">
        <w:rPr>
          <w:lang w:eastAsia="en-US"/>
        </w:rPr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71</w:t>
      </w:r>
      <w:r w:rsidRPr="002C5E1D">
        <w:rPr>
          <w:lang w:eastAsia="en-US"/>
        </w:rPr>
        <w:fldChar w:fldCharType="end"/>
      </w:r>
      <w:r w:rsidRPr="002C5E1D">
        <w:rPr>
          <w:lang w:eastAsia="en-US"/>
        </w:rPr>
        <w:t>).</w:t>
      </w:r>
    </w:p>
    <w:p w:rsidR="002C5E1D" w:rsidRPr="00721B9D" w:rsidRDefault="002C5E1D" w:rsidP="002C5E1D">
      <w:pPr>
        <w:keepNext/>
        <w:ind w:firstLine="0"/>
        <w:jc w:val="center"/>
      </w:pPr>
      <w:r w:rsidRPr="00721B9D">
        <w:rPr>
          <w:noProof/>
        </w:rPr>
        <w:lastRenderedPageBreak/>
        <w:drawing>
          <wp:inline distT="0" distB="0" distL="0" distR="0" wp14:anchorId="36295872" wp14:editId="6B32EEE5">
            <wp:extent cx="3548229" cy="4035687"/>
            <wp:effectExtent l="0" t="0" r="0" b="3175"/>
            <wp:docPr id="328" name="Рисунок 328" descr="C:\Users\arm3\YandexDisk\Скриншоты\2022-11-21_12-50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rm3\YandexDisk\Скриншоты\2022-11-21_12-50-45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721" cy="4040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718" w:rsidRPr="002C5E1D" w:rsidRDefault="002C5E1D" w:rsidP="002C5E1D">
      <w:pPr>
        <w:pStyle w:val="af"/>
        <w:jc w:val="center"/>
        <w:rPr>
          <w:i w:val="0"/>
          <w:color w:val="000000" w:themeColor="text1"/>
          <w:sz w:val="24"/>
        </w:rPr>
      </w:pPr>
      <w:bookmarkStart w:id="101" w:name="_Ref153783693"/>
      <w:r w:rsidRPr="0058048A">
        <w:rPr>
          <w:i w:val="0"/>
          <w:color w:val="000000" w:themeColor="text1"/>
          <w:sz w:val="24"/>
        </w:rPr>
        <w:t xml:space="preserve">Рисунок </w:t>
      </w:r>
      <w:r w:rsidRPr="0058048A">
        <w:rPr>
          <w:i w:val="0"/>
          <w:color w:val="000000" w:themeColor="text1"/>
          <w:sz w:val="24"/>
        </w:rPr>
        <w:fldChar w:fldCharType="begin"/>
      </w:r>
      <w:r w:rsidRPr="0058048A">
        <w:rPr>
          <w:i w:val="0"/>
          <w:color w:val="000000" w:themeColor="text1"/>
          <w:sz w:val="24"/>
        </w:rPr>
        <w:instrText xml:space="preserve"> SEQ Рисунок \* ARABIC </w:instrText>
      </w:r>
      <w:r w:rsidRPr="0058048A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71</w:t>
      </w:r>
      <w:r w:rsidRPr="0058048A">
        <w:rPr>
          <w:i w:val="0"/>
          <w:color w:val="000000" w:themeColor="text1"/>
          <w:sz w:val="24"/>
        </w:rPr>
        <w:fldChar w:fldCharType="end"/>
      </w:r>
      <w:bookmarkEnd w:id="101"/>
      <w:r w:rsidRPr="0058048A">
        <w:rPr>
          <w:i w:val="0"/>
          <w:color w:val="000000" w:themeColor="text1"/>
          <w:sz w:val="24"/>
        </w:rPr>
        <w:t xml:space="preserve"> - Внесение информации о мероприятии</w:t>
      </w:r>
    </w:p>
    <w:p w:rsidR="00983718" w:rsidRPr="00B9634F" w:rsidRDefault="00983718" w:rsidP="00B9634F">
      <w:pPr>
        <w:pStyle w:val="1"/>
        <w:numPr>
          <w:ilvl w:val="0"/>
          <w:numId w:val="40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02" w:name="_Toc210823103"/>
      <w:r w:rsidRPr="00B9634F">
        <w:rPr>
          <w:rFonts w:ascii="Times New Roman" w:hAnsi="Times New Roman" w:cs="Times New Roman"/>
          <w:b/>
          <w:color w:val="auto"/>
          <w:sz w:val="24"/>
          <w:szCs w:val="24"/>
        </w:rPr>
        <w:t>Регистрация касаний и интересов</w:t>
      </w:r>
      <w:bookmarkEnd w:id="102"/>
    </w:p>
    <w:p w:rsidR="00983718" w:rsidRDefault="00983718" w:rsidP="00394551"/>
    <w:p w:rsidR="002C5E1D" w:rsidRPr="00721B9D" w:rsidRDefault="002C5E1D" w:rsidP="002C5E1D">
      <w:r w:rsidRPr="00721B9D">
        <w:t>После создания маркетинговых мероприятий станет доступно внесение информации о регистрации касаний и интересов. Для этого необходимо:</w:t>
      </w:r>
    </w:p>
    <w:p w:rsidR="002C5E1D" w:rsidRPr="00721B9D" w:rsidRDefault="002C5E1D" w:rsidP="002C5E1D">
      <w:pPr>
        <w:ind w:firstLine="567"/>
        <w:contextualSpacing/>
        <w:rPr>
          <w:lang w:eastAsia="en-US"/>
        </w:rPr>
      </w:pPr>
      <w:r w:rsidRPr="00721B9D">
        <w:rPr>
          <w:lang w:eastAsia="en-US"/>
        </w:rPr>
        <w:t>- В подразделе «</w:t>
      </w:r>
      <w:r w:rsidRPr="00721B9D">
        <w:t>Маркетинговые мероприятия» выбрать из списка созданных мероприятий нужное (</w:t>
      </w:r>
      <w:r w:rsidRPr="002C5E1D">
        <w:fldChar w:fldCharType="begin"/>
      </w:r>
      <w:r w:rsidRPr="002C5E1D">
        <w:instrText xml:space="preserve"> REF _Ref153783734 \h  \* MERGEFORMAT </w:instrText>
      </w:r>
      <w:r w:rsidRPr="002C5E1D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72</w:t>
      </w:r>
      <w:r w:rsidRPr="002C5E1D">
        <w:fldChar w:fldCharType="end"/>
      </w:r>
      <w:r w:rsidRPr="002C5E1D">
        <w:t>).</w:t>
      </w:r>
    </w:p>
    <w:p w:rsidR="002C5E1D" w:rsidRDefault="002C5E1D" w:rsidP="002C5E1D">
      <w:pPr>
        <w:jc w:val="center"/>
      </w:pPr>
      <w:r w:rsidRPr="00721B9D">
        <w:rPr>
          <w:noProof/>
        </w:rPr>
        <w:drawing>
          <wp:inline distT="0" distB="0" distL="0" distR="0" wp14:anchorId="18079AE0" wp14:editId="76CD4383">
            <wp:extent cx="4734844" cy="2059459"/>
            <wp:effectExtent l="0" t="0" r="8890" b="0"/>
            <wp:docPr id="329" name="Рисунок 329" descr="C:\Users\arm3\YandexDisk\Скриншоты\2022-11-21_13-42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rm3\YandexDisk\Скриншоты\2022-11-21_13-42-2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86"/>
                    <a:stretch/>
                  </pic:blipFill>
                  <pic:spPr bwMode="auto">
                    <a:xfrm>
                      <a:off x="0" y="0"/>
                      <a:ext cx="4745756" cy="206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5E1D" w:rsidRPr="0058048A" w:rsidRDefault="002C5E1D" w:rsidP="002C5E1D">
      <w:pPr>
        <w:pStyle w:val="af"/>
        <w:jc w:val="center"/>
        <w:rPr>
          <w:i w:val="0"/>
          <w:color w:val="000000" w:themeColor="text1"/>
          <w:sz w:val="24"/>
        </w:rPr>
      </w:pPr>
      <w:bookmarkStart w:id="103" w:name="_Ref153783734"/>
      <w:r w:rsidRPr="0058048A">
        <w:rPr>
          <w:i w:val="0"/>
          <w:color w:val="000000" w:themeColor="text1"/>
          <w:sz w:val="24"/>
        </w:rPr>
        <w:t xml:space="preserve">Рисунок </w:t>
      </w:r>
      <w:r w:rsidRPr="0058048A">
        <w:rPr>
          <w:i w:val="0"/>
          <w:color w:val="000000" w:themeColor="text1"/>
          <w:sz w:val="24"/>
        </w:rPr>
        <w:fldChar w:fldCharType="begin"/>
      </w:r>
      <w:r w:rsidRPr="0058048A">
        <w:rPr>
          <w:i w:val="0"/>
          <w:color w:val="000000" w:themeColor="text1"/>
          <w:sz w:val="24"/>
        </w:rPr>
        <w:instrText xml:space="preserve"> SEQ Рисунок \* ARABIC </w:instrText>
      </w:r>
      <w:r w:rsidRPr="0058048A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72</w:t>
      </w:r>
      <w:r w:rsidRPr="0058048A">
        <w:rPr>
          <w:i w:val="0"/>
          <w:color w:val="000000" w:themeColor="text1"/>
          <w:sz w:val="24"/>
        </w:rPr>
        <w:fldChar w:fldCharType="end"/>
      </w:r>
      <w:bookmarkEnd w:id="103"/>
      <w:r w:rsidRPr="0058048A">
        <w:rPr>
          <w:i w:val="0"/>
          <w:color w:val="000000" w:themeColor="text1"/>
          <w:sz w:val="24"/>
        </w:rPr>
        <w:t xml:space="preserve"> - Выбор мероприятия</w:t>
      </w:r>
    </w:p>
    <w:p w:rsidR="002C5E1D" w:rsidRDefault="002C5E1D" w:rsidP="002C5E1D">
      <w:pPr>
        <w:ind w:firstLine="567"/>
        <w:contextualSpacing/>
      </w:pPr>
      <w:r w:rsidRPr="00721B9D">
        <w:rPr>
          <w:lang w:eastAsia="en-US"/>
        </w:rPr>
        <w:t>- После открытия карточки мероприятия выбрать вкладку «Р</w:t>
      </w:r>
      <w:r w:rsidRPr="00721B9D">
        <w:t>егистрация касаний и интересов» (</w:t>
      </w:r>
      <w:r w:rsidRPr="002C5E1D">
        <w:fldChar w:fldCharType="begin"/>
      </w:r>
      <w:r w:rsidRPr="002C5E1D">
        <w:instrText xml:space="preserve"> REF _Ref153783828 \h  \* MERGEFORMAT </w:instrText>
      </w:r>
      <w:r w:rsidRPr="002C5E1D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73</w:t>
      </w:r>
      <w:r w:rsidRPr="002C5E1D">
        <w:fldChar w:fldCharType="end"/>
      </w:r>
      <w:r w:rsidRPr="002C5E1D">
        <w:t>)</w:t>
      </w:r>
    </w:p>
    <w:p w:rsidR="002C5E1D" w:rsidRPr="00721B9D" w:rsidRDefault="002C5E1D" w:rsidP="002C5E1D">
      <w:pPr>
        <w:ind w:firstLine="567"/>
        <w:contextualSpacing/>
      </w:pPr>
    </w:p>
    <w:p w:rsidR="002C5E1D" w:rsidRPr="00721B9D" w:rsidRDefault="002C5E1D" w:rsidP="002C5E1D">
      <w:pPr>
        <w:keepNext/>
        <w:ind w:hanging="11"/>
        <w:contextualSpacing/>
        <w:jc w:val="center"/>
      </w:pPr>
      <w:r w:rsidRPr="0058048A">
        <w:rPr>
          <w:noProof/>
        </w:rPr>
        <w:drawing>
          <wp:inline distT="0" distB="0" distL="0" distR="0" wp14:anchorId="3BA3E503" wp14:editId="199577A3">
            <wp:extent cx="5940425" cy="3150744"/>
            <wp:effectExtent l="0" t="0" r="3175" b="0"/>
            <wp:docPr id="156" name="Рисунок 156" descr="C:\Users\PC\YandexDisk\Скриншоты\5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YandexDisk\Скриншоты\5 (3)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5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E1D" w:rsidRPr="0058048A" w:rsidRDefault="002C5E1D" w:rsidP="002C5E1D">
      <w:pPr>
        <w:pStyle w:val="af"/>
        <w:jc w:val="center"/>
        <w:rPr>
          <w:i w:val="0"/>
        </w:rPr>
      </w:pPr>
      <w:bookmarkStart w:id="104" w:name="_Ref153783828"/>
      <w:r w:rsidRPr="0058048A">
        <w:rPr>
          <w:i w:val="0"/>
          <w:color w:val="000000" w:themeColor="text1"/>
          <w:sz w:val="24"/>
        </w:rPr>
        <w:t xml:space="preserve">Рисунок </w:t>
      </w:r>
      <w:r w:rsidRPr="0058048A">
        <w:rPr>
          <w:i w:val="0"/>
          <w:color w:val="000000" w:themeColor="text1"/>
          <w:sz w:val="24"/>
        </w:rPr>
        <w:fldChar w:fldCharType="begin"/>
      </w:r>
      <w:r w:rsidRPr="0058048A">
        <w:rPr>
          <w:i w:val="0"/>
          <w:color w:val="000000" w:themeColor="text1"/>
          <w:sz w:val="24"/>
        </w:rPr>
        <w:instrText xml:space="preserve"> SEQ Рисунок \* ARABIC </w:instrText>
      </w:r>
      <w:r w:rsidRPr="0058048A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73</w:t>
      </w:r>
      <w:r w:rsidRPr="0058048A">
        <w:rPr>
          <w:i w:val="0"/>
          <w:color w:val="000000" w:themeColor="text1"/>
          <w:sz w:val="24"/>
        </w:rPr>
        <w:fldChar w:fldCharType="end"/>
      </w:r>
      <w:bookmarkEnd w:id="104"/>
      <w:r w:rsidRPr="0058048A">
        <w:rPr>
          <w:i w:val="0"/>
          <w:color w:val="000000" w:themeColor="text1"/>
          <w:sz w:val="24"/>
        </w:rPr>
        <w:t xml:space="preserve"> - Вкладка «Регистрация касаний и интересов»</w:t>
      </w:r>
    </w:p>
    <w:p w:rsidR="002C5E1D" w:rsidRPr="00721B9D" w:rsidRDefault="002C5E1D" w:rsidP="002C5E1D">
      <w:pPr>
        <w:jc w:val="left"/>
      </w:pPr>
      <w:r w:rsidRPr="00721B9D">
        <w:t>- Нажать кнопку «добавить» (</w:t>
      </w:r>
      <w:r w:rsidRPr="002C5E1D">
        <w:fldChar w:fldCharType="begin"/>
      </w:r>
      <w:r w:rsidRPr="002C5E1D">
        <w:instrText xml:space="preserve"> REF _Ref153783871 \h  \* MERGEFORMAT </w:instrText>
      </w:r>
      <w:r w:rsidRPr="002C5E1D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74</w:t>
      </w:r>
      <w:r w:rsidRPr="002C5E1D">
        <w:fldChar w:fldCharType="end"/>
      </w:r>
      <w:r w:rsidRPr="002C5E1D">
        <w:t>)</w:t>
      </w:r>
    </w:p>
    <w:p w:rsidR="002C5E1D" w:rsidRPr="00721B9D" w:rsidRDefault="002C5E1D" w:rsidP="002C5E1D">
      <w:pPr>
        <w:jc w:val="left"/>
      </w:pPr>
      <w:r w:rsidRPr="00721B9D">
        <w:rPr>
          <w:noProof/>
        </w:rPr>
        <w:drawing>
          <wp:inline distT="0" distB="0" distL="0" distR="0" wp14:anchorId="161B7000" wp14:editId="35A463ED">
            <wp:extent cx="5354955" cy="1556897"/>
            <wp:effectExtent l="0" t="0" r="0" b="5715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213" t="37256" r="16369" b="20144"/>
                    <a:stretch/>
                  </pic:blipFill>
                  <pic:spPr bwMode="auto">
                    <a:xfrm>
                      <a:off x="0" y="0"/>
                      <a:ext cx="5372926" cy="1562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5E1D" w:rsidRPr="0058048A" w:rsidRDefault="002C5E1D" w:rsidP="002C5E1D">
      <w:pPr>
        <w:pStyle w:val="af"/>
        <w:jc w:val="center"/>
        <w:rPr>
          <w:i w:val="0"/>
          <w:color w:val="000000" w:themeColor="text1"/>
          <w:sz w:val="24"/>
        </w:rPr>
      </w:pPr>
      <w:bookmarkStart w:id="105" w:name="_Ref153783871"/>
      <w:r w:rsidRPr="0058048A">
        <w:rPr>
          <w:i w:val="0"/>
          <w:color w:val="000000" w:themeColor="text1"/>
          <w:sz w:val="24"/>
        </w:rPr>
        <w:t xml:space="preserve">Рисунок </w:t>
      </w:r>
      <w:r w:rsidRPr="0058048A">
        <w:rPr>
          <w:i w:val="0"/>
          <w:color w:val="000000" w:themeColor="text1"/>
          <w:sz w:val="24"/>
        </w:rPr>
        <w:fldChar w:fldCharType="begin"/>
      </w:r>
      <w:r w:rsidRPr="0058048A">
        <w:rPr>
          <w:i w:val="0"/>
          <w:color w:val="000000" w:themeColor="text1"/>
          <w:sz w:val="24"/>
        </w:rPr>
        <w:instrText xml:space="preserve"> SEQ Рисунок \* ARABIC </w:instrText>
      </w:r>
      <w:r w:rsidRPr="0058048A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74</w:t>
      </w:r>
      <w:r w:rsidRPr="0058048A">
        <w:rPr>
          <w:i w:val="0"/>
          <w:color w:val="000000" w:themeColor="text1"/>
          <w:sz w:val="24"/>
        </w:rPr>
        <w:fldChar w:fldCharType="end"/>
      </w:r>
      <w:bookmarkEnd w:id="105"/>
      <w:r w:rsidRPr="0058048A">
        <w:rPr>
          <w:i w:val="0"/>
          <w:color w:val="000000" w:themeColor="text1"/>
          <w:sz w:val="24"/>
        </w:rPr>
        <w:t xml:space="preserve"> - Добавление касаний и интересов</w:t>
      </w:r>
    </w:p>
    <w:p w:rsidR="002C5E1D" w:rsidRPr="00721B9D" w:rsidRDefault="002C5E1D" w:rsidP="002C5E1D">
      <w:pPr>
        <w:ind w:firstLine="567"/>
        <w:contextualSpacing/>
        <w:rPr>
          <w:lang w:eastAsia="en-US"/>
        </w:rPr>
      </w:pPr>
      <w:r w:rsidRPr="00721B9D">
        <w:rPr>
          <w:lang w:eastAsia="en-US"/>
        </w:rPr>
        <w:t>- Выбрать тип (касание или интерес), заполнить остальные поля формы и нажать «Сохранить» (</w:t>
      </w:r>
      <w:r w:rsidRPr="002C5E1D">
        <w:rPr>
          <w:lang w:eastAsia="en-US"/>
        </w:rPr>
        <w:fldChar w:fldCharType="begin"/>
      </w:r>
      <w:r w:rsidRPr="002C5E1D">
        <w:rPr>
          <w:lang w:eastAsia="en-US"/>
        </w:rPr>
        <w:instrText xml:space="preserve"> REF _Ref153783899 \h  \* MERGEFORMAT </w:instrText>
      </w:r>
      <w:r w:rsidRPr="002C5E1D">
        <w:rPr>
          <w:lang w:eastAsia="en-US"/>
        </w:rPr>
      </w:r>
      <w:r w:rsidRPr="002C5E1D">
        <w:rPr>
          <w:lang w:eastAsia="en-US"/>
        </w:rPr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75</w:t>
      </w:r>
      <w:r w:rsidRPr="002C5E1D">
        <w:rPr>
          <w:lang w:eastAsia="en-US"/>
        </w:rPr>
        <w:fldChar w:fldCharType="end"/>
      </w:r>
      <w:r w:rsidRPr="002C5E1D">
        <w:rPr>
          <w:lang w:eastAsia="en-US"/>
        </w:rPr>
        <w:t>).</w:t>
      </w:r>
    </w:p>
    <w:p w:rsidR="002C5E1D" w:rsidRPr="00721B9D" w:rsidRDefault="002C5E1D" w:rsidP="002C5E1D">
      <w:pPr>
        <w:keepNext/>
        <w:ind w:left="709" w:firstLine="0"/>
        <w:jc w:val="center"/>
      </w:pPr>
      <w:r w:rsidRPr="00721B9D">
        <w:rPr>
          <w:noProof/>
        </w:rPr>
        <w:lastRenderedPageBreak/>
        <w:drawing>
          <wp:inline distT="0" distB="0" distL="0" distR="0" wp14:anchorId="7E9A5036" wp14:editId="01043503">
            <wp:extent cx="4901444" cy="2886715"/>
            <wp:effectExtent l="0" t="0" r="0" b="8890"/>
            <wp:docPr id="331" name="Рисунок 331" descr="C:\Users\arm3\YandexDisk\Скриншоты\2022-11-21_13-43-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rm3\YandexDisk\Скриншоты\2022-11-21_13-43-5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33"/>
                    <a:stretch/>
                  </pic:blipFill>
                  <pic:spPr bwMode="auto">
                    <a:xfrm>
                      <a:off x="0" y="0"/>
                      <a:ext cx="4923827" cy="2899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5E1D" w:rsidRPr="0058048A" w:rsidRDefault="002C5E1D" w:rsidP="002C5E1D">
      <w:pPr>
        <w:pStyle w:val="af"/>
        <w:jc w:val="center"/>
        <w:rPr>
          <w:i w:val="0"/>
          <w:color w:val="000000" w:themeColor="text1"/>
          <w:sz w:val="24"/>
        </w:rPr>
      </w:pPr>
      <w:bookmarkStart w:id="106" w:name="_Ref153783899"/>
      <w:r w:rsidRPr="0058048A">
        <w:rPr>
          <w:i w:val="0"/>
          <w:color w:val="000000" w:themeColor="text1"/>
          <w:sz w:val="24"/>
        </w:rPr>
        <w:t xml:space="preserve">Рисунок </w:t>
      </w:r>
      <w:r w:rsidRPr="0058048A">
        <w:rPr>
          <w:i w:val="0"/>
          <w:color w:val="000000" w:themeColor="text1"/>
          <w:sz w:val="24"/>
        </w:rPr>
        <w:fldChar w:fldCharType="begin"/>
      </w:r>
      <w:r w:rsidRPr="0058048A">
        <w:rPr>
          <w:i w:val="0"/>
          <w:color w:val="000000" w:themeColor="text1"/>
          <w:sz w:val="24"/>
        </w:rPr>
        <w:instrText xml:space="preserve"> SEQ Рисунок \* ARABIC </w:instrText>
      </w:r>
      <w:r w:rsidRPr="0058048A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75</w:t>
      </w:r>
      <w:r w:rsidRPr="0058048A">
        <w:rPr>
          <w:i w:val="0"/>
          <w:color w:val="000000" w:themeColor="text1"/>
          <w:sz w:val="24"/>
        </w:rPr>
        <w:fldChar w:fldCharType="end"/>
      </w:r>
      <w:bookmarkEnd w:id="106"/>
      <w:r w:rsidRPr="0058048A">
        <w:rPr>
          <w:i w:val="0"/>
          <w:color w:val="000000" w:themeColor="text1"/>
          <w:sz w:val="24"/>
        </w:rPr>
        <w:t xml:space="preserve"> - Заполнение формы регистрации</w:t>
      </w:r>
    </w:p>
    <w:p w:rsidR="00983718" w:rsidRDefault="00983718" w:rsidP="00383E78">
      <w:pPr>
        <w:ind w:firstLine="0"/>
      </w:pPr>
    </w:p>
    <w:p w:rsidR="00D853BA" w:rsidRPr="00B9634F" w:rsidRDefault="00D853BA" w:rsidP="00B9634F">
      <w:pPr>
        <w:pStyle w:val="1"/>
        <w:numPr>
          <w:ilvl w:val="0"/>
          <w:numId w:val="40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07" w:name="_Toc210823104"/>
      <w:r w:rsidRPr="00B9634F">
        <w:rPr>
          <w:rFonts w:ascii="Times New Roman" w:hAnsi="Times New Roman" w:cs="Times New Roman"/>
          <w:b/>
          <w:color w:val="auto"/>
          <w:sz w:val="24"/>
          <w:szCs w:val="24"/>
        </w:rPr>
        <w:t>Создание отделений</w:t>
      </w:r>
      <w:bookmarkEnd w:id="107"/>
    </w:p>
    <w:p w:rsidR="002C5E1D" w:rsidRPr="002D3F7C" w:rsidRDefault="002C5E1D" w:rsidP="002C5E1D">
      <w:r w:rsidRPr="002D3F7C">
        <w:t>Для создания отделений необходимо:</w:t>
      </w:r>
    </w:p>
    <w:p w:rsidR="002C5E1D" w:rsidRPr="002D3F7C" w:rsidRDefault="002C5E1D" w:rsidP="002C5E1D">
      <w:pPr>
        <w:numPr>
          <w:ilvl w:val="0"/>
          <w:numId w:val="25"/>
        </w:numPr>
        <w:ind w:left="709"/>
        <w:contextualSpacing/>
        <w:rPr>
          <w:lang w:eastAsia="en-US"/>
        </w:rPr>
      </w:pPr>
      <w:r w:rsidRPr="002D3F7C">
        <w:t>В закрытой части Системы в левой части меню зайти в раздел «</w:t>
      </w:r>
      <w:r w:rsidRPr="002D3F7C">
        <w:rPr>
          <w:lang w:eastAsia="en-US"/>
        </w:rPr>
        <w:t>Реестр учреждений системы образования».</w:t>
      </w:r>
    </w:p>
    <w:p w:rsidR="002C5E1D" w:rsidRPr="002D3F7C" w:rsidRDefault="002C5E1D" w:rsidP="002C5E1D">
      <w:pPr>
        <w:numPr>
          <w:ilvl w:val="0"/>
          <w:numId w:val="25"/>
        </w:numPr>
        <w:ind w:left="709"/>
        <w:contextualSpacing/>
        <w:rPr>
          <w:lang w:eastAsia="en-US"/>
        </w:rPr>
      </w:pPr>
      <w:r w:rsidRPr="002D3F7C">
        <w:rPr>
          <w:lang w:eastAsia="en-US"/>
        </w:rPr>
        <w:t xml:space="preserve">Выбрать </w:t>
      </w:r>
      <w:r>
        <w:rPr>
          <w:lang w:eastAsia="en-US"/>
        </w:rPr>
        <w:t xml:space="preserve">нужное </w:t>
      </w:r>
      <w:r w:rsidRPr="002D3F7C">
        <w:rPr>
          <w:lang w:eastAsia="en-US"/>
        </w:rPr>
        <w:t>учреждение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REF _Ref153880106 \h </w:instrText>
      </w:r>
      <w:r>
        <w:rPr>
          <w:lang w:eastAsia="en-US"/>
        </w:rPr>
      </w:r>
      <w:r>
        <w:rPr>
          <w:lang w:eastAsia="en-US"/>
        </w:rPr>
        <w:fldChar w:fldCharType="separate"/>
      </w:r>
      <w:r w:rsidR="00CA192C" w:rsidRPr="002C5E1D">
        <w:rPr>
          <w:i/>
        </w:rPr>
        <w:t xml:space="preserve">Рисунок </w:t>
      </w:r>
      <w:r w:rsidR="00CA192C">
        <w:rPr>
          <w:i/>
          <w:noProof/>
        </w:rPr>
        <w:t>76</w:t>
      </w:r>
      <w:r>
        <w:rPr>
          <w:lang w:eastAsia="en-US"/>
        </w:rPr>
        <w:fldChar w:fldCharType="end"/>
      </w:r>
      <w:r w:rsidRPr="002D3F7C">
        <w:rPr>
          <w:lang w:eastAsia="en-US"/>
        </w:rPr>
        <w:t>).</w:t>
      </w:r>
    </w:p>
    <w:p w:rsidR="002C5E1D" w:rsidRPr="002D3F7C" w:rsidRDefault="002C5E1D" w:rsidP="002C5E1D">
      <w:pPr>
        <w:ind w:left="1495" w:firstLine="0"/>
        <w:contextualSpacing/>
        <w:rPr>
          <w:lang w:eastAsia="en-US"/>
        </w:rPr>
      </w:pPr>
    </w:p>
    <w:p w:rsidR="002C5E1D" w:rsidRDefault="002C5E1D" w:rsidP="002C5E1D">
      <w:pPr>
        <w:keepNext/>
        <w:ind w:left="1495" w:hanging="1495"/>
        <w:contextualSpacing/>
      </w:pPr>
      <w:r w:rsidRPr="009B34F8">
        <w:rPr>
          <w:noProof/>
        </w:rPr>
        <w:drawing>
          <wp:inline distT="0" distB="0" distL="0" distR="0" wp14:anchorId="01078B45" wp14:editId="19769802">
            <wp:extent cx="5940425" cy="859790"/>
            <wp:effectExtent l="0" t="0" r="3175" b="0"/>
            <wp:docPr id="201" name="Рисунок 201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E1D" w:rsidRPr="002C5E1D" w:rsidRDefault="002C5E1D" w:rsidP="002C5E1D">
      <w:pPr>
        <w:pStyle w:val="af"/>
        <w:jc w:val="center"/>
        <w:rPr>
          <w:i w:val="0"/>
          <w:color w:val="auto"/>
          <w:sz w:val="24"/>
        </w:rPr>
      </w:pPr>
      <w:bookmarkStart w:id="108" w:name="_Ref153880106"/>
      <w:r w:rsidRPr="002C5E1D">
        <w:rPr>
          <w:i w:val="0"/>
          <w:color w:val="auto"/>
          <w:sz w:val="24"/>
        </w:rPr>
        <w:t xml:space="preserve">Рисунок </w:t>
      </w:r>
      <w:r w:rsidRPr="002C5E1D">
        <w:rPr>
          <w:i w:val="0"/>
          <w:color w:val="auto"/>
          <w:sz w:val="24"/>
        </w:rPr>
        <w:fldChar w:fldCharType="begin"/>
      </w:r>
      <w:r w:rsidRPr="002C5E1D">
        <w:rPr>
          <w:i w:val="0"/>
          <w:color w:val="auto"/>
          <w:sz w:val="24"/>
        </w:rPr>
        <w:instrText xml:space="preserve"> SEQ Рисунок \* ARABIC </w:instrText>
      </w:r>
      <w:r w:rsidRPr="002C5E1D">
        <w:rPr>
          <w:i w:val="0"/>
          <w:color w:val="auto"/>
          <w:sz w:val="24"/>
        </w:rPr>
        <w:fldChar w:fldCharType="separate"/>
      </w:r>
      <w:r w:rsidR="00CA192C">
        <w:rPr>
          <w:i w:val="0"/>
          <w:noProof/>
          <w:color w:val="auto"/>
          <w:sz w:val="24"/>
        </w:rPr>
        <w:t>76</w:t>
      </w:r>
      <w:r w:rsidRPr="002C5E1D">
        <w:rPr>
          <w:i w:val="0"/>
          <w:color w:val="auto"/>
          <w:sz w:val="24"/>
        </w:rPr>
        <w:fldChar w:fldCharType="end"/>
      </w:r>
      <w:bookmarkEnd w:id="108"/>
      <w:r w:rsidRPr="002C5E1D">
        <w:rPr>
          <w:i w:val="0"/>
          <w:color w:val="auto"/>
          <w:sz w:val="24"/>
        </w:rPr>
        <w:t xml:space="preserve"> - Выбор учреждения</w:t>
      </w:r>
    </w:p>
    <w:p w:rsidR="002C5E1D" w:rsidRPr="002D3F7C" w:rsidRDefault="002C5E1D" w:rsidP="002C5E1D">
      <w:pPr>
        <w:numPr>
          <w:ilvl w:val="0"/>
          <w:numId w:val="25"/>
        </w:numPr>
        <w:ind w:left="709"/>
        <w:contextualSpacing/>
      </w:pPr>
      <w:r w:rsidRPr="002D3F7C">
        <w:t>Перейти во вкладку «Отделения»</w:t>
      </w:r>
      <w:r>
        <w:t>,</w:t>
      </w:r>
      <w:r w:rsidRPr="002D3F7C">
        <w:t xml:space="preserve"> нажать «Добавить» (</w:t>
      </w:r>
      <w:r w:rsidRPr="002C5E1D">
        <w:fldChar w:fldCharType="begin"/>
      </w:r>
      <w:r w:rsidRPr="002C5E1D">
        <w:instrText xml:space="preserve"> REF _Ref153789206 \h  \* MERGEFORMAT </w:instrText>
      </w:r>
      <w:r w:rsidRPr="002C5E1D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77</w:t>
      </w:r>
      <w:r w:rsidRPr="002C5E1D">
        <w:fldChar w:fldCharType="end"/>
      </w:r>
      <w:r w:rsidRPr="002C5E1D">
        <w:t>).</w:t>
      </w:r>
    </w:p>
    <w:p w:rsidR="002C5E1D" w:rsidRDefault="002C5E1D" w:rsidP="002C5E1D">
      <w:pPr>
        <w:keepNext/>
      </w:pPr>
      <w:r w:rsidRPr="002D3F7C">
        <w:rPr>
          <w:noProof/>
        </w:rPr>
        <w:lastRenderedPageBreak/>
        <w:drawing>
          <wp:inline distT="0" distB="0" distL="0" distR="0" wp14:anchorId="07095811" wp14:editId="0C84430B">
            <wp:extent cx="4964831" cy="2496185"/>
            <wp:effectExtent l="0" t="0" r="7620" b="0"/>
            <wp:docPr id="34" name="Рисунок 34" descr="C:\Users\arm3\YandexDisk\Скриншоты\2022-11-21_15-48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rm3\YandexDisk\Скриншоты\2022-11-21_15-48-4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4"/>
                    <a:stretch/>
                  </pic:blipFill>
                  <pic:spPr bwMode="auto">
                    <a:xfrm>
                      <a:off x="0" y="0"/>
                      <a:ext cx="4966620" cy="249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5E1D" w:rsidRPr="001C6CAD" w:rsidRDefault="002C5E1D" w:rsidP="002C5E1D">
      <w:pPr>
        <w:pStyle w:val="af"/>
        <w:jc w:val="center"/>
        <w:rPr>
          <w:i w:val="0"/>
          <w:color w:val="000000" w:themeColor="text1"/>
          <w:sz w:val="24"/>
        </w:rPr>
      </w:pPr>
      <w:bookmarkStart w:id="109" w:name="_Ref153789206"/>
      <w:r w:rsidRPr="001C6CAD">
        <w:rPr>
          <w:i w:val="0"/>
          <w:color w:val="000000" w:themeColor="text1"/>
          <w:sz w:val="24"/>
        </w:rPr>
        <w:t xml:space="preserve">Рисунок </w:t>
      </w:r>
      <w:r w:rsidRPr="001C6CAD">
        <w:rPr>
          <w:i w:val="0"/>
          <w:color w:val="000000" w:themeColor="text1"/>
          <w:sz w:val="24"/>
        </w:rPr>
        <w:fldChar w:fldCharType="begin"/>
      </w:r>
      <w:r w:rsidRPr="001C6CAD">
        <w:rPr>
          <w:i w:val="0"/>
          <w:color w:val="000000" w:themeColor="text1"/>
          <w:sz w:val="24"/>
        </w:rPr>
        <w:instrText xml:space="preserve"> SEQ Рисунок \* ARABIC </w:instrText>
      </w:r>
      <w:r w:rsidRPr="001C6CAD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77</w:t>
      </w:r>
      <w:r w:rsidRPr="001C6CAD">
        <w:rPr>
          <w:i w:val="0"/>
          <w:color w:val="000000" w:themeColor="text1"/>
          <w:sz w:val="24"/>
        </w:rPr>
        <w:fldChar w:fldCharType="end"/>
      </w:r>
      <w:bookmarkEnd w:id="109"/>
      <w:r w:rsidRPr="001C6CAD">
        <w:rPr>
          <w:i w:val="0"/>
          <w:color w:val="000000" w:themeColor="text1"/>
          <w:sz w:val="24"/>
        </w:rPr>
        <w:t xml:space="preserve"> - Добавление отделения</w:t>
      </w:r>
    </w:p>
    <w:p w:rsidR="002C5E1D" w:rsidRPr="002D3F7C" w:rsidRDefault="002C5E1D" w:rsidP="002C5E1D">
      <w:pPr>
        <w:numPr>
          <w:ilvl w:val="0"/>
          <w:numId w:val="25"/>
        </w:numPr>
        <w:ind w:left="567"/>
        <w:contextualSpacing/>
      </w:pPr>
      <w:r w:rsidRPr="002D3F7C">
        <w:t>Ввести наименование отделения</w:t>
      </w:r>
      <w:r>
        <w:t>. В строке «Направление подготовки» отметить галочками все</w:t>
      </w:r>
      <w:r w:rsidRPr="002D3F7C">
        <w:t xml:space="preserve"> направления подготовки (специальности), по которым будет вестись обучение в данном отделении</w:t>
      </w:r>
      <w:r>
        <w:t>.</w:t>
      </w:r>
      <w:r w:rsidRPr="002D3F7C">
        <w:t xml:space="preserve"> </w:t>
      </w:r>
      <w:r>
        <w:t>Для этого нажать</w:t>
      </w:r>
      <w:r w:rsidRPr="002D3F7C">
        <w:t xml:space="preserve"> по стоке и</w:t>
      </w:r>
      <w:r>
        <w:t xml:space="preserve"> выбрать нужное из всплывающего списка, либо начать вводить код специальность для быстрого её вывода.</w:t>
      </w:r>
      <w:r w:rsidRPr="002D3F7C">
        <w:t xml:space="preserve"> (</w:t>
      </w:r>
      <w:r w:rsidRPr="002C5E1D">
        <w:fldChar w:fldCharType="begin"/>
      </w:r>
      <w:r w:rsidRPr="002C5E1D">
        <w:instrText xml:space="preserve"> REF _Ref153789241 \h  \* MERGEFORMAT </w:instrText>
      </w:r>
      <w:r w:rsidRPr="002C5E1D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78</w:t>
      </w:r>
      <w:r w:rsidRPr="002C5E1D">
        <w:fldChar w:fldCharType="end"/>
      </w:r>
      <w:r w:rsidRPr="002C5E1D">
        <w:t>)</w:t>
      </w:r>
    </w:p>
    <w:p w:rsidR="002C5E1D" w:rsidRPr="002D3F7C" w:rsidRDefault="002C5E1D" w:rsidP="002C5E1D">
      <w:pPr>
        <w:ind w:firstLine="0"/>
        <w:contextualSpacing/>
      </w:pPr>
      <w:r>
        <w:rPr>
          <w:noProof/>
        </w:rPr>
        <w:drawing>
          <wp:inline distT="0" distB="0" distL="0" distR="0" wp14:anchorId="490CBFAF" wp14:editId="09226961">
            <wp:extent cx="5985510" cy="2144344"/>
            <wp:effectExtent l="0" t="0" r="0" b="889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5951" t="29823" r="9066" b="16049"/>
                    <a:stretch/>
                  </pic:blipFill>
                  <pic:spPr bwMode="auto">
                    <a:xfrm>
                      <a:off x="0" y="0"/>
                      <a:ext cx="6003415" cy="2150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5E1D" w:rsidRPr="001C6CAD" w:rsidRDefault="002C5E1D" w:rsidP="002C5E1D">
      <w:pPr>
        <w:pStyle w:val="af"/>
        <w:jc w:val="center"/>
        <w:rPr>
          <w:i w:val="0"/>
          <w:color w:val="000000" w:themeColor="text1"/>
          <w:sz w:val="24"/>
        </w:rPr>
      </w:pPr>
      <w:bookmarkStart w:id="110" w:name="_Ref153789241"/>
      <w:r w:rsidRPr="001C6CAD">
        <w:rPr>
          <w:i w:val="0"/>
          <w:color w:val="000000" w:themeColor="text1"/>
          <w:sz w:val="24"/>
        </w:rPr>
        <w:t xml:space="preserve">Рисунок </w:t>
      </w:r>
      <w:r w:rsidRPr="001C6CAD">
        <w:rPr>
          <w:i w:val="0"/>
          <w:color w:val="000000" w:themeColor="text1"/>
          <w:sz w:val="24"/>
        </w:rPr>
        <w:fldChar w:fldCharType="begin"/>
      </w:r>
      <w:r w:rsidRPr="001C6CAD">
        <w:rPr>
          <w:i w:val="0"/>
          <w:color w:val="000000" w:themeColor="text1"/>
          <w:sz w:val="24"/>
        </w:rPr>
        <w:instrText xml:space="preserve"> SEQ Рисунок \* ARABIC </w:instrText>
      </w:r>
      <w:r w:rsidRPr="001C6CAD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78</w:t>
      </w:r>
      <w:r w:rsidRPr="001C6CAD">
        <w:rPr>
          <w:i w:val="0"/>
          <w:color w:val="000000" w:themeColor="text1"/>
          <w:sz w:val="24"/>
        </w:rPr>
        <w:fldChar w:fldCharType="end"/>
      </w:r>
      <w:bookmarkEnd w:id="110"/>
      <w:r w:rsidRPr="001C6CAD">
        <w:rPr>
          <w:i w:val="0"/>
          <w:color w:val="000000" w:themeColor="text1"/>
          <w:sz w:val="24"/>
        </w:rPr>
        <w:t xml:space="preserve"> - Заполнение карточки отделения</w:t>
      </w:r>
    </w:p>
    <w:p w:rsidR="002C5E1D" w:rsidRDefault="002C5E1D" w:rsidP="002C5E1D">
      <w:pPr>
        <w:jc w:val="left"/>
      </w:pPr>
      <w:r>
        <w:t>- После внесения информации об отделении установить флаг «Для обучения студентов», если данное отделение предназначено для обучения студентов, нажать кнопку «Сохранить» (</w:t>
      </w:r>
      <w:r w:rsidRPr="002C5E1D">
        <w:fldChar w:fldCharType="begin"/>
      </w:r>
      <w:r w:rsidRPr="002C5E1D">
        <w:instrText xml:space="preserve"> REF _Ref153789278 \h  \* MERGEFORMAT </w:instrText>
      </w:r>
      <w:r w:rsidRPr="002C5E1D">
        <w:fldChar w:fldCharType="separate"/>
      </w:r>
      <w:r w:rsidR="00CA192C" w:rsidRPr="00CA192C">
        <w:rPr>
          <w:color w:val="000000" w:themeColor="text1"/>
        </w:rPr>
        <w:t xml:space="preserve">Рисунок </w:t>
      </w:r>
      <w:r w:rsidR="00CA192C" w:rsidRPr="00CA192C">
        <w:rPr>
          <w:noProof/>
          <w:color w:val="000000" w:themeColor="text1"/>
        </w:rPr>
        <w:t>79</w:t>
      </w:r>
      <w:r w:rsidRPr="002C5E1D">
        <w:fldChar w:fldCharType="end"/>
      </w:r>
      <w:r w:rsidRPr="002C5E1D">
        <w:t>)</w:t>
      </w:r>
      <w:r w:rsidRPr="002C5E1D">
        <w:rPr>
          <w:noProof/>
        </w:rPr>
        <w:t xml:space="preserve"> </w:t>
      </w:r>
      <w:r>
        <w:rPr>
          <w:noProof/>
        </w:rPr>
        <w:drawing>
          <wp:inline distT="0" distB="0" distL="0" distR="0" wp14:anchorId="083168B0" wp14:editId="6A89CF1F">
            <wp:extent cx="5899150" cy="1492774"/>
            <wp:effectExtent l="0" t="0" r="635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-888" t="20362" r="22134" b="44209"/>
                    <a:stretch/>
                  </pic:blipFill>
                  <pic:spPr bwMode="auto">
                    <a:xfrm>
                      <a:off x="0" y="0"/>
                      <a:ext cx="5927077" cy="1499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53BA" w:rsidRPr="00CA192C" w:rsidRDefault="002C5E1D" w:rsidP="00CA192C">
      <w:pPr>
        <w:pStyle w:val="af"/>
        <w:jc w:val="center"/>
        <w:rPr>
          <w:i w:val="0"/>
          <w:color w:val="000000" w:themeColor="text1"/>
          <w:sz w:val="24"/>
        </w:rPr>
      </w:pPr>
      <w:bookmarkStart w:id="111" w:name="_Ref153789278"/>
      <w:r w:rsidRPr="001C6CAD">
        <w:rPr>
          <w:i w:val="0"/>
          <w:color w:val="000000" w:themeColor="text1"/>
          <w:sz w:val="24"/>
        </w:rPr>
        <w:lastRenderedPageBreak/>
        <w:t xml:space="preserve">Рисунок </w:t>
      </w:r>
      <w:r w:rsidRPr="001C6CAD">
        <w:rPr>
          <w:i w:val="0"/>
          <w:color w:val="000000" w:themeColor="text1"/>
          <w:sz w:val="24"/>
        </w:rPr>
        <w:fldChar w:fldCharType="begin"/>
      </w:r>
      <w:r w:rsidRPr="001C6CAD">
        <w:rPr>
          <w:i w:val="0"/>
          <w:color w:val="000000" w:themeColor="text1"/>
          <w:sz w:val="24"/>
        </w:rPr>
        <w:instrText xml:space="preserve"> SEQ Рисунок \* ARABIC </w:instrText>
      </w:r>
      <w:r w:rsidRPr="001C6CAD">
        <w:rPr>
          <w:i w:val="0"/>
          <w:color w:val="000000" w:themeColor="text1"/>
          <w:sz w:val="24"/>
        </w:rPr>
        <w:fldChar w:fldCharType="separate"/>
      </w:r>
      <w:r w:rsidR="00CA192C">
        <w:rPr>
          <w:i w:val="0"/>
          <w:noProof/>
          <w:color w:val="000000" w:themeColor="text1"/>
          <w:sz w:val="24"/>
        </w:rPr>
        <w:t>79</w:t>
      </w:r>
      <w:r w:rsidRPr="001C6CAD">
        <w:rPr>
          <w:i w:val="0"/>
          <w:color w:val="000000" w:themeColor="text1"/>
          <w:sz w:val="24"/>
        </w:rPr>
        <w:fldChar w:fldCharType="end"/>
      </w:r>
      <w:bookmarkEnd w:id="111"/>
      <w:r w:rsidRPr="001C6CAD">
        <w:rPr>
          <w:i w:val="0"/>
          <w:color w:val="000000" w:themeColor="text1"/>
          <w:sz w:val="24"/>
        </w:rPr>
        <w:t xml:space="preserve"> - Сохранение данных отделения</w:t>
      </w:r>
    </w:p>
    <w:p w:rsidR="00D853BA" w:rsidRPr="00B9634F" w:rsidRDefault="00D853BA" w:rsidP="00B9634F">
      <w:pPr>
        <w:pStyle w:val="1"/>
        <w:numPr>
          <w:ilvl w:val="0"/>
          <w:numId w:val="40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12" w:name="_Toc210823105"/>
      <w:r w:rsidRPr="00B9634F">
        <w:rPr>
          <w:rFonts w:ascii="Times New Roman" w:hAnsi="Times New Roman" w:cs="Times New Roman"/>
          <w:b/>
          <w:color w:val="auto"/>
          <w:sz w:val="24"/>
          <w:szCs w:val="24"/>
        </w:rPr>
        <w:t>Здания</w:t>
      </w:r>
      <w:bookmarkEnd w:id="112"/>
    </w:p>
    <w:p w:rsidR="00CA192C" w:rsidRPr="005B6794" w:rsidRDefault="00CA192C" w:rsidP="00CA192C">
      <w:pPr>
        <w:pStyle w:val="a5"/>
        <w:ind w:left="142" w:firstLine="0"/>
        <w:jc w:val="left"/>
      </w:pPr>
      <w:r w:rsidRPr="005B6794">
        <w:t>Данный раздел доступен для роли Охрана труда и Администратор</w:t>
      </w:r>
    </w:p>
    <w:p w:rsidR="00CA192C" w:rsidRDefault="00CA192C" w:rsidP="00CA192C">
      <w:pPr>
        <w:pStyle w:val="a5"/>
        <w:ind w:left="1194" w:firstLine="0"/>
      </w:pPr>
      <w:r w:rsidRPr="00823EAD">
        <w:t>В данной вкладке добавляют</w:t>
      </w:r>
      <w:r>
        <w:t>ся здания СПО и помещения в них (аудитории)</w:t>
      </w:r>
    </w:p>
    <w:p w:rsidR="00CA192C" w:rsidRDefault="00CA192C" w:rsidP="00CA192C">
      <w:pPr>
        <w:pStyle w:val="a5"/>
        <w:ind w:left="0" w:firstLine="0"/>
      </w:pPr>
      <w:r>
        <w:t>- Во вкладке «Реестр учреждений системы образования» выбрать своё СПО (</w:t>
      </w:r>
      <w:r>
        <w:fldChar w:fldCharType="begin"/>
      </w:r>
      <w:r>
        <w:instrText xml:space="preserve"> REF _Ref153880277 \h </w:instrText>
      </w:r>
      <w:r>
        <w:fldChar w:fldCharType="separate"/>
      </w:r>
      <w:r w:rsidRPr="00CA192C">
        <w:rPr>
          <w:i/>
        </w:rPr>
        <w:t xml:space="preserve">Рисунок </w:t>
      </w:r>
      <w:r>
        <w:rPr>
          <w:i/>
          <w:noProof/>
        </w:rPr>
        <w:t>80</w:t>
      </w:r>
      <w:r>
        <w:fldChar w:fldCharType="end"/>
      </w:r>
      <w:r>
        <w:t>)</w:t>
      </w:r>
    </w:p>
    <w:p w:rsidR="00CA192C" w:rsidRDefault="00CA192C" w:rsidP="00CA192C">
      <w:pPr>
        <w:pStyle w:val="a5"/>
        <w:ind w:left="0" w:firstLine="0"/>
      </w:pPr>
      <w:r w:rsidRPr="009B34F8">
        <w:rPr>
          <w:noProof/>
        </w:rPr>
        <w:drawing>
          <wp:inline distT="0" distB="0" distL="0" distR="0" wp14:anchorId="5FFCAE2C" wp14:editId="7BB2B72E">
            <wp:extent cx="5940425" cy="859790"/>
            <wp:effectExtent l="0" t="0" r="3175" b="0"/>
            <wp:docPr id="215" name="Рисунок 215" descr="C:\Users\PC\YandexDisk\Скриншоты\2023-12-15_10-5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YandexDisk\Скриншоты\2023-12-15_10-53-0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2C" w:rsidRPr="00CA192C" w:rsidRDefault="00CA192C" w:rsidP="00CA192C">
      <w:pPr>
        <w:pStyle w:val="af"/>
        <w:jc w:val="center"/>
        <w:rPr>
          <w:i w:val="0"/>
          <w:color w:val="auto"/>
          <w:sz w:val="24"/>
        </w:rPr>
      </w:pPr>
      <w:bookmarkStart w:id="113" w:name="_Ref153880277"/>
      <w:r w:rsidRPr="00CA192C">
        <w:rPr>
          <w:i w:val="0"/>
          <w:color w:val="auto"/>
          <w:sz w:val="24"/>
        </w:rPr>
        <w:t xml:space="preserve">Рисунок </w:t>
      </w:r>
      <w:r w:rsidRPr="00CA192C">
        <w:rPr>
          <w:i w:val="0"/>
          <w:color w:val="auto"/>
          <w:sz w:val="24"/>
        </w:rPr>
        <w:fldChar w:fldCharType="begin"/>
      </w:r>
      <w:r w:rsidRPr="00CA192C">
        <w:rPr>
          <w:i w:val="0"/>
          <w:color w:val="auto"/>
          <w:sz w:val="24"/>
        </w:rPr>
        <w:instrText xml:space="preserve"> SEQ Рисунок \* ARABIC </w:instrText>
      </w:r>
      <w:r w:rsidRPr="00CA192C">
        <w:rPr>
          <w:i w:val="0"/>
          <w:color w:val="auto"/>
          <w:sz w:val="24"/>
        </w:rPr>
        <w:fldChar w:fldCharType="separate"/>
      </w:r>
      <w:r>
        <w:rPr>
          <w:i w:val="0"/>
          <w:noProof/>
          <w:color w:val="auto"/>
          <w:sz w:val="24"/>
        </w:rPr>
        <w:t>80</w:t>
      </w:r>
      <w:r w:rsidRPr="00CA192C">
        <w:rPr>
          <w:i w:val="0"/>
          <w:color w:val="auto"/>
          <w:sz w:val="24"/>
        </w:rPr>
        <w:fldChar w:fldCharType="end"/>
      </w:r>
      <w:bookmarkEnd w:id="113"/>
      <w:r w:rsidRPr="00CA192C">
        <w:rPr>
          <w:i w:val="0"/>
          <w:color w:val="auto"/>
          <w:sz w:val="24"/>
        </w:rPr>
        <w:t xml:space="preserve"> - Выбор СПО</w:t>
      </w:r>
    </w:p>
    <w:p w:rsidR="00CA192C" w:rsidRDefault="00CA192C" w:rsidP="00CA192C">
      <w:pPr>
        <w:pStyle w:val="a5"/>
        <w:ind w:left="0" w:firstLine="0"/>
        <w:jc w:val="left"/>
      </w:pPr>
      <w:r>
        <w:t>- Перейти в раздел меню (или вкладку) «Здания» (</w:t>
      </w:r>
      <w:r w:rsidRPr="00CA192C">
        <w:fldChar w:fldCharType="begin"/>
      </w:r>
      <w:r w:rsidRPr="00CA192C">
        <w:instrText xml:space="preserve"> REF _Ref153790485 \h  \* MERGEFORMAT </w:instrText>
      </w:r>
      <w:r w:rsidRPr="00CA192C">
        <w:fldChar w:fldCharType="separate"/>
      </w:r>
      <w:r w:rsidRPr="00CA192C">
        <w:rPr>
          <w:color w:val="000000" w:themeColor="text1"/>
        </w:rPr>
        <w:t xml:space="preserve">Рисунок </w:t>
      </w:r>
      <w:r w:rsidRPr="00CA192C">
        <w:rPr>
          <w:noProof/>
          <w:color w:val="000000" w:themeColor="text1"/>
        </w:rPr>
        <w:t>81</w:t>
      </w:r>
      <w:r w:rsidRPr="00CA192C">
        <w:fldChar w:fldCharType="end"/>
      </w:r>
      <w:r w:rsidRPr="00CA192C">
        <w:t>)</w:t>
      </w:r>
    </w:p>
    <w:p w:rsidR="00CA192C" w:rsidRDefault="00CA192C" w:rsidP="00CA192C">
      <w:pPr>
        <w:pStyle w:val="a5"/>
        <w:ind w:left="0" w:firstLine="0"/>
      </w:pPr>
      <w:r w:rsidRPr="00767BFD">
        <w:rPr>
          <w:noProof/>
        </w:rPr>
        <w:drawing>
          <wp:inline distT="0" distB="0" distL="0" distR="0" wp14:anchorId="0ACC2B0E" wp14:editId="559C73E1">
            <wp:extent cx="5940425" cy="1750075"/>
            <wp:effectExtent l="0" t="0" r="3175" b="2540"/>
            <wp:docPr id="216" name="Рисунок 216" descr="C:\Users\PC\YandexDisk\Скриншоты\2023-12-18_11-13-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C\YandexDisk\Скриншоты\2023-12-18_11-13-34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5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2C" w:rsidRDefault="00CA192C" w:rsidP="00CA192C">
      <w:pPr>
        <w:pStyle w:val="a5"/>
        <w:ind w:left="142" w:firstLine="0"/>
      </w:pPr>
    </w:p>
    <w:p w:rsidR="00CA192C" w:rsidRPr="00767BFD" w:rsidRDefault="00CA192C" w:rsidP="00CA192C">
      <w:pPr>
        <w:pStyle w:val="af"/>
        <w:jc w:val="center"/>
        <w:rPr>
          <w:i w:val="0"/>
          <w:color w:val="000000" w:themeColor="text1"/>
          <w:sz w:val="24"/>
        </w:rPr>
      </w:pPr>
      <w:bookmarkStart w:id="114" w:name="_Ref153790485"/>
      <w:r w:rsidRPr="00767BFD">
        <w:rPr>
          <w:i w:val="0"/>
          <w:color w:val="000000" w:themeColor="text1"/>
          <w:sz w:val="24"/>
        </w:rPr>
        <w:t xml:space="preserve">Рисунок </w:t>
      </w:r>
      <w:r w:rsidRPr="00767BFD">
        <w:rPr>
          <w:i w:val="0"/>
          <w:color w:val="000000" w:themeColor="text1"/>
          <w:sz w:val="24"/>
        </w:rPr>
        <w:fldChar w:fldCharType="begin"/>
      </w:r>
      <w:r w:rsidRPr="00767BFD">
        <w:rPr>
          <w:i w:val="0"/>
          <w:color w:val="000000" w:themeColor="text1"/>
          <w:sz w:val="24"/>
        </w:rPr>
        <w:instrText xml:space="preserve"> SEQ Рисунок \* ARABIC </w:instrText>
      </w:r>
      <w:r w:rsidRPr="00767BFD">
        <w:rPr>
          <w:i w:val="0"/>
          <w:color w:val="000000" w:themeColor="text1"/>
          <w:sz w:val="24"/>
        </w:rPr>
        <w:fldChar w:fldCharType="separate"/>
      </w:r>
      <w:r>
        <w:rPr>
          <w:i w:val="0"/>
          <w:noProof/>
          <w:color w:val="000000" w:themeColor="text1"/>
          <w:sz w:val="24"/>
        </w:rPr>
        <w:t>81</w:t>
      </w:r>
      <w:r w:rsidRPr="00767BFD">
        <w:rPr>
          <w:i w:val="0"/>
          <w:color w:val="000000" w:themeColor="text1"/>
          <w:sz w:val="24"/>
        </w:rPr>
        <w:fldChar w:fldCharType="end"/>
      </w:r>
      <w:bookmarkEnd w:id="114"/>
      <w:r w:rsidRPr="00767BFD">
        <w:rPr>
          <w:i w:val="0"/>
          <w:color w:val="000000" w:themeColor="text1"/>
          <w:sz w:val="24"/>
        </w:rPr>
        <w:t xml:space="preserve"> - Переход во вкладку Здания</w:t>
      </w:r>
    </w:p>
    <w:p w:rsidR="00CA192C" w:rsidRDefault="00CA192C" w:rsidP="00CA192C">
      <w:pPr>
        <w:tabs>
          <w:tab w:val="left" w:pos="4190"/>
        </w:tabs>
        <w:jc w:val="left"/>
      </w:pPr>
      <w:r>
        <w:t>- Нажать кнопку «Добавить».</w:t>
      </w:r>
    </w:p>
    <w:p w:rsidR="00CA192C" w:rsidRDefault="00CA192C" w:rsidP="00CA192C">
      <w:r>
        <w:t>- Заполнить данные в карточке здания (</w:t>
      </w:r>
      <w:r w:rsidRPr="00CA192C">
        <w:fldChar w:fldCharType="begin"/>
      </w:r>
      <w:r w:rsidRPr="00CA192C">
        <w:instrText xml:space="preserve"> REF _Ref153790526 \h  \* MERGEFORMAT </w:instrText>
      </w:r>
      <w:r w:rsidRPr="00CA192C">
        <w:fldChar w:fldCharType="separate"/>
      </w:r>
      <w:r w:rsidRPr="00CA192C">
        <w:rPr>
          <w:color w:val="000000" w:themeColor="text1"/>
        </w:rPr>
        <w:t xml:space="preserve">Рисунок </w:t>
      </w:r>
      <w:r w:rsidRPr="00CA192C">
        <w:rPr>
          <w:noProof/>
          <w:color w:val="000000" w:themeColor="text1"/>
        </w:rPr>
        <w:t>82</w:t>
      </w:r>
      <w:r w:rsidRPr="00CA192C">
        <w:fldChar w:fldCharType="end"/>
      </w:r>
      <w:r w:rsidRPr="00CA192C">
        <w:t>)</w:t>
      </w:r>
    </w:p>
    <w:p w:rsidR="00CA192C" w:rsidRDefault="00CA192C" w:rsidP="00CA192C">
      <w:r>
        <w:t>- Нажать сохранить.</w:t>
      </w:r>
    </w:p>
    <w:p w:rsidR="00CA192C" w:rsidRDefault="00CA192C" w:rsidP="00CA192C"/>
    <w:p w:rsidR="00CA192C" w:rsidRDefault="00CA192C" w:rsidP="00CA192C">
      <w:pPr>
        <w:ind w:firstLine="0"/>
        <w:jc w:val="center"/>
      </w:pPr>
      <w:r>
        <w:rPr>
          <w:noProof/>
        </w:rPr>
        <w:drawing>
          <wp:inline distT="0" distB="0" distL="0" distR="0" wp14:anchorId="6E1656A0" wp14:editId="6A063ACC">
            <wp:extent cx="4364235" cy="236452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t="20276" r="34043" b="16192"/>
                    <a:stretch/>
                  </pic:blipFill>
                  <pic:spPr bwMode="auto">
                    <a:xfrm>
                      <a:off x="0" y="0"/>
                      <a:ext cx="4410849" cy="2389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53BA" w:rsidRPr="00CA192C" w:rsidRDefault="00CA192C" w:rsidP="00CA192C">
      <w:pPr>
        <w:pStyle w:val="af"/>
        <w:jc w:val="center"/>
        <w:rPr>
          <w:i w:val="0"/>
          <w:color w:val="000000" w:themeColor="text1"/>
          <w:sz w:val="24"/>
        </w:rPr>
      </w:pPr>
      <w:bookmarkStart w:id="115" w:name="_Ref153790526"/>
      <w:r w:rsidRPr="00767BFD">
        <w:rPr>
          <w:i w:val="0"/>
          <w:color w:val="000000" w:themeColor="text1"/>
          <w:sz w:val="24"/>
        </w:rPr>
        <w:t xml:space="preserve">Рисунок </w:t>
      </w:r>
      <w:r w:rsidRPr="00767BFD">
        <w:rPr>
          <w:i w:val="0"/>
          <w:color w:val="000000" w:themeColor="text1"/>
          <w:sz w:val="24"/>
        </w:rPr>
        <w:fldChar w:fldCharType="begin"/>
      </w:r>
      <w:r w:rsidRPr="00767BFD">
        <w:rPr>
          <w:i w:val="0"/>
          <w:color w:val="000000" w:themeColor="text1"/>
          <w:sz w:val="24"/>
        </w:rPr>
        <w:instrText xml:space="preserve"> SEQ Рисунок \* ARABIC </w:instrText>
      </w:r>
      <w:r w:rsidRPr="00767BFD">
        <w:rPr>
          <w:i w:val="0"/>
          <w:color w:val="000000" w:themeColor="text1"/>
          <w:sz w:val="24"/>
        </w:rPr>
        <w:fldChar w:fldCharType="separate"/>
      </w:r>
      <w:r>
        <w:rPr>
          <w:i w:val="0"/>
          <w:noProof/>
          <w:color w:val="000000" w:themeColor="text1"/>
          <w:sz w:val="24"/>
        </w:rPr>
        <w:t>82</w:t>
      </w:r>
      <w:r w:rsidRPr="00767BFD">
        <w:rPr>
          <w:i w:val="0"/>
          <w:color w:val="000000" w:themeColor="text1"/>
          <w:sz w:val="24"/>
        </w:rPr>
        <w:fldChar w:fldCharType="end"/>
      </w:r>
      <w:bookmarkEnd w:id="115"/>
      <w:r w:rsidRPr="00767BFD">
        <w:rPr>
          <w:i w:val="0"/>
          <w:color w:val="000000" w:themeColor="text1"/>
          <w:sz w:val="24"/>
        </w:rPr>
        <w:t xml:space="preserve"> - карточка здания</w:t>
      </w:r>
    </w:p>
    <w:p w:rsidR="00D853BA" w:rsidRPr="00B9634F" w:rsidRDefault="00D853BA" w:rsidP="00B9634F">
      <w:pPr>
        <w:pStyle w:val="1"/>
        <w:numPr>
          <w:ilvl w:val="0"/>
          <w:numId w:val="40"/>
        </w:numPr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16" w:name="_Toc210823106"/>
      <w:r w:rsidRPr="00B9634F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Помещения и смотры</w:t>
      </w:r>
      <w:bookmarkEnd w:id="116"/>
      <w:r w:rsidRPr="00B9634F">
        <w:rPr>
          <w:rFonts w:ascii="Times New Roman" w:hAnsi="Times New Roman" w:cs="Times New Roman"/>
          <w:b/>
          <w:color w:val="auto"/>
          <w:sz w:val="24"/>
          <w:szCs w:val="24"/>
        </w:rPr>
        <w:t xml:space="preserve"> </w:t>
      </w:r>
    </w:p>
    <w:p w:rsidR="00CA192C" w:rsidRPr="00723868" w:rsidRDefault="00CA192C" w:rsidP="00CA192C">
      <w:r w:rsidRPr="00723868">
        <w:t xml:space="preserve">- </w:t>
      </w:r>
      <w:r>
        <w:t>Во вкладке «Здания» и</w:t>
      </w:r>
      <w:r w:rsidRPr="00723868">
        <w:t>з списка выбрать здание/корпус. (</w:t>
      </w:r>
      <w:r>
        <w:fldChar w:fldCharType="begin"/>
      </w:r>
      <w:r>
        <w:instrText xml:space="preserve"> REF _Ref153880402 \h </w:instrText>
      </w:r>
      <w:r>
        <w:fldChar w:fldCharType="separate"/>
      </w:r>
      <w:r w:rsidRPr="00CA192C">
        <w:rPr>
          <w:i/>
        </w:rPr>
        <w:t xml:space="preserve">Рисунок </w:t>
      </w:r>
      <w:r>
        <w:rPr>
          <w:i/>
          <w:noProof/>
        </w:rPr>
        <w:t>83</w:t>
      </w:r>
      <w:r>
        <w:fldChar w:fldCharType="end"/>
      </w:r>
      <w:r w:rsidRPr="00723868">
        <w:t>)</w:t>
      </w:r>
    </w:p>
    <w:p w:rsidR="00CA192C" w:rsidRDefault="00CA192C" w:rsidP="00CA192C">
      <w:pPr>
        <w:keepNext/>
        <w:tabs>
          <w:tab w:val="left" w:pos="3765"/>
        </w:tabs>
        <w:ind w:firstLine="0"/>
      </w:pPr>
      <w:r w:rsidRPr="00767BFD">
        <w:rPr>
          <w:noProof/>
        </w:rPr>
        <w:drawing>
          <wp:inline distT="0" distB="0" distL="0" distR="0" wp14:anchorId="62E1C13F" wp14:editId="09BF785D">
            <wp:extent cx="5940425" cy="1934394"/>
            <wp:effectExtent l="0" t="0" r="3175" b="8890"/>
            <wp:docPr id="217" name="Рисунок 217" descr="C:\Users\PC\YandexDisk\Скриншоты\13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C\YandexDisk\Скриншоты\13 (2)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34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2C" w:rsidRPr="00CA192C" w:rsidRDefault="00CA192C" w:rsidP="00CA192C">
      <w:pPr>
        <w:pStyle w:val="af"/>
        <w:jc w:val="center"/>
        <w:rPr>
          <w:i w:val="0"/>
          <w:color w:val="auto"/>
          <w:sz w:val="24"/>
        </w:rPr>
      </w:pPr>
      <w:bookmarkStart w:id="117" w:name="_Ref153880402"/>
      <w:r w:rsidRPr="00CA192C">
        <w:rPr>
          <w:i w:val="0"/>
          <w:color w:val="auto"/>
          <w:sz w:val="24"/>
        </w:rPr>
        <w:t xml:space="preserve">Рисунок </w:t>
      </w:r>
      <w:r w:rsidRPr="00CA192C">
        <w:rPr>
          <w:i w:val="0"/>
          <w:color w:val="auto"/>
          <w:sz w:val="24"/>
        </w:rPr>
        <w:fldChar w:fldCharType="begin"/>
      </w:r>
      <w:r w:rsidRPr="00CA192C">
        <w:rPr>
          <w:i w:val="0"/>
          <w:color w:val="auto"/>
          <w:sz w:val="24"/>
        </w:rPr>
        <w:instrText xml:space="preserve"> SEQ Рисунок \* ARABIC </w:instrText>
      </w:r>
      <w:r w:rsidRPr="00CA192C">
        <w:rPr>
          <w:i w:val="0"/>
          <w:color w:val="auto"/>
          <w:sz w:val="24"/>
        </w:rPr>
        <w:fldChar w:fldCharType="separate"/>
      </w:r>
      <w:r>
        <w:rPr>
          <w:i w:val="0"/>
          <w:noProof/>
          <w:color w:val="auto"/>
          <w:sz w:val="24"/>
        </w:rPr>
        <w:t>83</w:t>
      </w:r>
      <w:r w:rsidRPr="00CA192C">
        <w:rPr>
          <w:i w:val="0"/>
          <w:color w:val="auto"/>
          <w:sz w:val="24"/>
        </w:rPr>
        <w:fldChar w:fldCharType="end"/>
      </w:r>
      <w:bookmarkEnd w:id="117"/>
      <w:r w:rsidRPr="00CA192C">
        <w:rPr>
          <w:i w:val="0"/>
          <w:color w:val="auto"/>
          <w:sz w:val="24"/>
        </w:rPr>
        <w:t xml:space="preserve"> - Здания</w:t>
      </w:r>
    </w:p>
    <w:p w:rsidR="00CA192C" w:rsidRPr="00F46F7B" w:rsidRDefault="00CA192C" w:rsidP="00CA192C">
      <w:pPr>
        <w:tabs>
          <w:tab w:val="left" w:pos="1675"/>
        </w:tabs>
      </w:pPr>
      <w:r w:rsidRPr="00F46F7B">
        <w:t>- После открытия строки здания выбрать вкладку «Помещения» (</w:t>
      </w:r>
      <w:r w:rsidRPr="00CA192C">
        <w:fldChar w:fldCharType="begin"/>
      </w:r>
      <w:r w:rsidRPr="00CA192C">
        <w:instrText xml:space="preserve"> REF _Ref153790660 \h  \* MERGEFORMAT </w:instrText>
      </w:r>
      <w:r w:rsidRPr="00CA192C">
        <w:fldChar w:fldCharType="separate"/>
      </w:r>
      <w:r w:rsidRPr="00CA192C">
        <w:rPr>
          <w:color w:val="000000" w:themeColor="text1"/>
        </w:rPr>
        <w:t xml:space="preserve">Рисунок </w:t>
      </w:r>
      <w:r w:rsidRPr="00CA192C">
        <w:rPr>
          <w:noProof/>
          <w:color w:val="000000" w:themeColor="text1"/>
        </w:rPr>
        <w:t>84</w:t>
      </w:r>
      <w:r w:rsidRPr="00CA192C">
        <w:fldChar w:fldCharType="end"/>
      </w:r>
      <w:r w:rsidRPr="00CA192C">
        <w:t>)</w:t>
      </w:r>
    </w:p>
    <w:p w:rsidR="00CA192C" w:rsidRPr="00F46F7B" w:rsidRDefault="00CA192C" w:rsidP="00CA192C">
      <w:pPr>
        <w:keepNext/>
        <w:tabs>
          <w:tab w:val="left" w:pos="1675"/>
        </w:tabs>
        <w:ind w:firstLine="0"/>
        <w:jc w:val="center"/>
      </w:pPr>
      <w:r w:rsidRPr="00F46F7B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CD6DE31" wp14:editId="3A16EEA5">
                <wp:simplePos x="0" y="0"/>
                <wp:positionH relativeFrom="column">
                  <wp:posOffset>2717653</wp:posOffset>
                </wp:positionH>
                <wp:positionV relativeFrom="paragraph">
                  <wp:posOffset>994898</wp:posOffset>
                </wp:positionV>
                <wp:extent cx="923193" cy="272562"/>
                <wp:effectExtent l="19050" t="19050" r="10795" b="13335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193" cy="272562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50C1E0" id="Прямоугольник 26" o:spid="_x0000_s1026" style="position:absolute;margin-left:214pt;margin-top:78.35pt;width:72.7pt;height:21.4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" filled="f" strokecolor="red" strokeweight="3pt"/>
            </w:pict>
          </mc:Fallback>
        </mc:AlternateContent>
      </w:r>
      <w:r w:rsidRPr="00767BFD">
        <w:rPr>
          <w:noProof/>
        </w:rPr>
        <w:drawing>
          <wp:inline distT="0" distB="0" distL="0" distR="0" wp14:anchorId="1CCE0403" wp14:editId="267CB94A">
            <wp:extent cx="5903626" cy="1888793"/>
            <wp:effectExtent l="0" t="0" r="1905" b="0"/>
            <wp:docPr id="218" name="Рисунок 218" descr="C:\Users\PC\YandexDisk\Скриншоты\14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C\YandexDisk\Скриншоты\14 (2)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694" cy="1905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7BFD">
        <w:t xml:space="preserve"> </w:t>
      </w:r>
    </w:p>
    <w:p w:rsidR="00CA192C" w:rsidRPr="00767BFD" w:rsidRDefault="00CA192C" w:rsidP="00CA192C">
      <w:pPr>
        <w:pStyle w:val="af"/>
        <w:jc w:val="center"/>
        <w:rPr>
          <w:i w:val="0"/>
          <w:color w:val="000000" w:themeColor="text1"/>
          <w:sz w:val="32"/>
        </w:rPr>
      </w:pPr>
      <w:bookmarkStart w:id="118" w:name="_Ref153790660"/>
      <w:r w:rsidRPr="00767BFD">
        <w:rPr>
          <w:i w:val="0"/>
          <w:color w:val="000000" w:themeColor="text1"/>
          <w:sz w:val="24"/>
        </w:rPr>
        <w:t xml:space="preserve">Рисунок </w:t>
      </w:r>
      <w:r w:rsidRPr="00767BFD">
        <w:rPr>
          <w:i w:val="0"/>
          <w:color w:val="000000" w:themeColor="text1"/>
          <w:sz w:val="24"/>
        </w:rPr>
        <w:fldChar w:fldCharType="begin"/>
      </w:r>
      <w:r w:rsidRPr="00767BFD">
        <w:rPr>
          <w:i w:val="0"/>
          <w:color w:val="000000" w:themeColor="text1"/>
          <w:sz w:val="24"/>
        </w:rPr>
        <w:instrText xml:space="preserve"> SEQ Рисунок \* ARABIC </w:instrText>
      </w:r>
      <w:r w:rsidRPr="00767BFD">
        <w:rPr>
          <w:i w:val="0"/>
          <w:color w:val="000000" w:themeColor="text1"/>
          <w:sz w:val="24"/>
        </w:rPr>
        <w:fldChar w:fldCharType="separate"/>
      </w:r>
      <w:r>
        <w:rPr>
          <w:i w:val="0"/>
          <w:noProof/>
          <w:color w:val="000000" w:themeColor="text1"/>
          <w:sz w:val="24"/>
        </w:rPr>
        <w:t>84</w:t>
      </w:r>
      <w:r w:rsidRPr="00767BFD">
        <w:rPr>
          <w:i w:val="0"/>
          <w:color w:val="000000" w:themeColor="text1"/>
          <w:sz w:val="24"/>
        </w:rPr>
        <w:fldChar w:fldCharType="end"/>
      </w:r>
      <w:bookmarkEnd w:id="118"/>
      <w:r w:rsidRPr="00767BFD">
        <w:rPr>
          <w:i w:val="0"/>
          <w:color w:val="000000" w:themeColor="text1"/>
          <w:sz w:val="24"/>
        </w:rPr>
        <w:t xml:space="preserve"> - Переход во вкладку помещения</w:t>
      </w:r>
    </w:p>
    <w:p w:rsidR="00CA192C" w:rsidRDefault="00CA192C" w:rsidP="00CA192C">
      <w:pPr>
        <w:tabs>
          <w:tab w:val="left" w:pos="1675"/>
        </w:tabs>
      </w:pPr>
      <w:r>
        <w:t>- Откроется список с помещениями/аудиториями (</w:t>
      </w:r>
      <w:r w:rsidRPr="00CA192C">
        <w:fldChar w:fldCharType="begin"/>
      </w:r>
      <w:r w:rsidRPr="00CA192C">
        <w:instrText xml:space="preserve"> REF _Ref153790696 \h  \* MERGEFORMAT </w:instrText>
      </w:r>
      <w:r w:rsidRPr="00CA192C">
        <w:fldChar w:fldCharType="separate"/>
      </w:r>
      <w:r w:rsidRPr="00CA192C">
        <w:rPr>
          <w:color w:val="000000" w:themeColor="text1"/>
        </w:rPr>
        <w:t xml:space="preserve">Рисунок </w:t>
      </w:r>
      <w:r w:rsidRPr="00CA192C">
        <w:rPr>
          <w:noProof/>
          <w:color w:val="000000" w:themeColor="text1"/>
        </w:rPr>
        <w:t>85</w:t>
      </w:r>
      <w:r w:rsidRPr="00CA192C">
        <w:fldChar w:fldCharType="end"/>
      </w:r>
      <w:r w:rsidRPr="00CA192C">
        <w:t>)</w:t>
      </w:r>
    </w:p>
    <w:p w:rsidR="00CA192C" w:rsidRDefault="00CA192C" w:rsidP="00CA192C">
      <w:pPr>
        <w:tabs>
          <w:tab w:val="left" w:pos="1675"/>
        </w:tabs>
        <w:ind w:firstLine="0"/>
      </w:pPr>
      <w:r w:rsidRPr="00723868">
        <w:rPr>
          <w:noProof/>
        </w:rPr>
        <w:drawing>
          <wp:inline distT="0" distB="0" distL="0" distR="0" wp14:anchorId="19DD0954" wp14:editId="4FBB8CE5">
            <wp:extent cx="5831839" cy="1595804"/>
            <wp:effectExtent l="0" t="0" r="0" b="444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Рисунок 200"/>
                    <pic:cNvPicPr>
                      <a:picLocks noChangeAspect="1"/>
                    </pic:cNvPicPr>
                  </pic:nvPicPr>
                  <pic:blipFill rotWithShape="1">
                    <a:blip r:embed="rId92"/>
                    <a:srcRect t="14782" b="3914"/>
                    <a:stretch/>
                  </pic:blipFill>
                  <pic:spPr bwMode="auto">
                    <a:xfrm>
                      <a:off x="0" y="0"/>
                      <a:ext cx="5861215" cy="1603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192C" w:rsidRPr="00767BFD" w:rsidRDefault="00CA192C" w:rsidP="00CA192C">
      <w:pPr>
        <w:pStyle w:val="af"/>
        <w:jc w:val="center"/>
        <w:rPr>
          <w:i w:val="0"/>
          <w:color w:val="000000" w:themeColor="text1"/>
          <w:sz w:val="24"/>
        </w:rPr>
      </w:pPr>
      <w:bookmarkStart w:id="119" w:name="_Ref153790696"/>
      <w:r w:rsidRPr="00767BFD">
        <w:rPr>
          <w:i w:val="0"/>
          <w:color w:val="000000" w:themeColor="text1"/>
          <w:sz w:val="24"/>
        </w:rPr>
        <w:t xml:space="preserve">Рисунок </w:t>
      </w:r>
      <w:r w:rsidRPr="00767BFD">
        <w:rPr>
          <w:i w:val="0"/>
          <w:color w:val="000000" w:themeColor="text1"/>
          <w:sz w:val="24"/>
        </w:rPr>
        <w:fldChar w:fldCharType="begin"/>
      </w:r>
      <w:r w:rsidRPr="00767BFD">
        <w:rPr>
          <w:i w:val="0"/>
          <w:color w:val="000000" w:themeColor="text1"/>
          <w:sz w:val="24"/>
        </w:rPr>
        <w:instrText xml:space="preserve"> SEQ Рисунок \* ARABIC </w:instrText>
      </w:r>
      <w:r w:rsidRPr="00767BFD">
        <w:rPr>
          <w:i w:val="0"/>
          <w:color w:val="000000" w:themeColor="text1"/>
          <w:sz w:val="24"/>
        </w:rPr>
        <w:fldChar w:fldCharType="separate"/>
      </w:r>
      <w:r>
        <w:rPr>
          <w:i w:val="0"/>
          <w:noProof/>
          <w:color w:val="000000" w:themeColor="text1"/>
          <w:sz w:val="24"/>
        </w:rPr>
        <w:t>85</w:t>
      </w:r>
      <w:r w:rsidRPr="00767BFD">
        <w:rPr>
          <w:i w:val="0"/>
          <w:color w:val="000000" w:themeColor="text1"/>
          <w:sz w:val="24"/>
        </w:rPr>
        <w:fldChar w:fldCharType="end"/>
      </w:r>
      <w:bookmarkEnd w:id="119"/>
      <w:r w:rsidRPr="00767BFD">
        <w:rPr>
          <w:i w:val="0"/>
          <w:color w:val="000000" w:themeColor="text1"/>
          <w:sz w:val="24"/>
        </w:rPr>
        <w:t xml:space="preserve"> - Помещения</w:t>
      </w:r>
    </w:p>
    <w:p w:rsidR="00CA192C" w:rsidRDefault="00CA192C" w:rsidP="00CA192C">
      <w:pPr>
        <w:tabs>
          <w:tab w:val="left" w:pos="1675"/>
        </w:tabs>
        <w:ind w:firstLine="0"/>
      </w:pPr>
      <w:r>
        <w:t xml:space="preserve"> (Если помещений нет - нажать кнопку «Добавить», внести данные, сохранить). </w:t>
      </w:r>
    </w:p>
    <w:p w:rsidR="00CA192C" w:rsidRDefault="00CA192C" w:rsidP="00CA192C">
      <w:pPr>
        <w:tabs>
          <w:tab w:val="left" w:pos="1675"/>
        </w:tabs>
      </w:pPr>
      <w:r>
        <w:t xml:space="preserve">- </w:t>
      </w:r>
      <w:r w:rsidRPr="00F46F7B">
        <w:t xml:space="preserve">Выбрать </w:t>
      </w:r>
      <w:r>
        <w:t xml:space="preserve">из списка </w:t>
      </w:r>
      <w:r w:rsidRPr="00F46F7B">
        <w:t xml:space="preserve">нужную аудиторию </w:t>
      </w:r>
    </w:p>
    <w:p w:rsidR="00CA192C" w:rsidRPr="00F46F7B" w:rsidRDefault="00CA192C" w:rsidP="00CA192C">
      <w:pPr>
        <w:tabs>
          <w:tab w:val="left" w:pos="1675"/>
        </w:tabs>
      </w:pPr>
      <w:r>
        <w:t>- П</w:t>
      </w:r>
      <w:r w:rsidRPr="00F46F7B">
        <w:t>ерейти во вкладку «Смотры» (</w:t>
      </w:r>
      <w:r w:rsidRPr="00CA192C">
        <w:fldChar w:fldCharType="begin"/>
      </w:r>
      <w:r w:rsidRPr="00CA192C">
        <w:instrText xml:space="preserve"> REF _Ref153790730 \h  \* MERGEFORMAT </w:instrText>
      </w:r>
      <w:r w:rsidRPr="00CA192C">
        <w:fldChar w:fldCharType="separate"/>
      </w:r>
      <w:r w:rsidRPr="00CA192C">
        <w:rPr>
          <w:color w:val="000000" w:themeColor="text1"/>
        </w:rPr>
        <w:t xml:space="preserve">Рисунок </w:t>
      </w:r>
      <w:r w:rsidRPr="00CA192C">
        <w:rPr>
          <w:noProof/>
          <w:color w:val="000000" w:themeColor="text1"/>
        </w:rPr>
        <w:t>86</w:t>
      </w:r>
      <w:r w:rsidRPr="00CA192C">
        <w:fldChar w:fldCharType="end"/>
      </w:r>
      <w:r w:rsidRPr="00CA192C">
        <w:t>)</w:t>
      </w:r>
    </w:p>
    <w:p w:rsidR="00CA192C" w:rsidRPr="00F46F7B" w:rsidRDefault="00CA192C" w:rsidP="00CA192C">
      <w:pPr>
        <w:keepNext/>
        <w:ind w:firstLine="0"/>
        <w:jc w:val="center"/>
      </w:pPr>
      <w:r w:rsidRPr="00F46F7B">
        <w:rPr>
          <w:noProof/>
        </w:rPr>
        <w:lastRenderedPageBreak/>
        <w:drawing>
          <wp:inline distT="0" distB="0" distL="0" distR="0" wp14:anchorId="6918FB90" wp14:editId="7E77C35D">
            <wp:extent cx="3685986" cy="1488635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Рисунок 203"/>
                    <pic:cNvPicPr>
                      <a:picLocks noChangeAspect="1"/>
                    </pic:cNvPicPr>
                  </pic:nvPicPr>
                  <pic:blipFill rotWithShape="1">
                    <a:blip r:embed="rId93"/>
                    <a:srcRect t="8139"/>
                    <a:stretch/>
                  </pic:blipFill>
                  <pic:spPr bwMode="auto">
                    <a:xfrm>
                      <a:off x="0" y="0"/>
                      <a:ext cx="3721278" cy="1502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192C" w:rsidRPr="00767BFD" w:rsidRDefault="00CA192C" w:rsidP="00CA192C">
      <w:pPr>
        <w:pStyle w:val="af"/>
        <w:jc w:val="center"/>
        <w:rPr>
          <w:i w:val="0"/>
          <w:iCs w:val="0"/>
          <w:color w:val="000000" w:themeColor="text1"/>
          <w:sz w:val="24"/>
        </w:rPr>
      </w:pPr>
      <w:bookmarkStart w:id="120" w:name="_Ref153790730"/>
      <w:r w:rsidRPr="00767BFD">
        <w:rPr>
          <w:i w:val="0"/>
          <w:color w:val="000000" w:themeColor="text1"/>
          <w:sz w:val="24"/>
        </w:rPr>
        <w:t xml:space="preserve">Рисунок </w:t>
      </w:r>
      <w:r w:rsidRPr="00767BFD">
        <w:rPr>
          <w:i w:val="0"/>
          <w:color w:val="000000" w:themeColor="text1"/>
          <w:sz w:val="24"/>
        </w:rPr>
        <w:fldChar w:fldCharType="begin"/>
      </w:r>
      <w:r w:rsidRPr="00767BFD">
        <w:rPr>
          <w:i w:val="0"/>
          <w:color w:val="000000" w:themeColor="text1"/>
          <w:sz w:val="24"/>
        </w:rPr>
        <w:instrText xml:space="preserve"> SEQ Рисунок \* ARABIC </w:instrText>
      </w:r>
      <w:r w:rsidRPr="00767BFD">
        <w:rPr>
          <w:i w:val="0"/>
          <w:color w:val="000000" w:themeColor="text1"/>
          <w:sz w:val="24"/>
        </w:rPr>
        <w:fldChar w:fldCharType="separate"/>
      </w:r>
      <w:r>
        <w:rPr>
          <w:i w:val="0"/>
          <w:noProof/>
          <w:color w:val="000000" w:themeColor="text1"/>
          <w:sz w:val="24"/>
        </w:rPr>
        <w:t>86</w:t>
      </w:r>
      <w:r w:rsidRPr="00767BFD">
        <w:rPr>
          <w:i w:val="0"/>
          <w:color w:val="000000" w:themeColor="text1"/>
          <w:sz w:val="24"/>
        </w:rPr>
        <w:fldChar w:fldCharType="end"/>
      </w:r>
      <w:bookmarkEnd w:id="120"/>
      <w:r w:rsidRPr="00767BFD">
        <w:rPr>
          <w:i w:val="0"/>
          <w:color w:val="000000" w:themeColor="text1"/>
          <w:sz w:val="24"/>
        </w:rPr>
        <w:t xml:space="preserve"> - Смотры</w:t>
      </w:r>
    </w:p>
    <w:p w:rsidR="00CA192C" w:rsidRPr="00F46F7B" w:rsidRDefault="00CA192C" w:rsidP="00CA192C">
      <w:pPr>
        <w:jc w:val="left"/>
      </w:pPr>
      <w:r w:rsidRPr="00F46F7B">
        <w:t>-Нажать кнопку «Добавить» (</w:t>
      </w:r>
      <w:r w:rsidRPr="00CA192C">
        <w:fldChar w:fldCharType="begin"/>
      </w:r>
      <w:r w:rsidRPr="00CA192C">
        <w:instrText xml:space="preserve"> REF _Ref153790765 \h  \* MERGEFORMAT </w:instrText>
      </w:r>
      <w:r w:rsidRPr="00CA192C">
        <w:fldChar w:fldCharType="separate"/>
      </w:r>
      <w:r w:rsidRPr="00CA192C">
        <w:rPr>
          <w:color w:val="000000" w:themeColor="text1"/>
        </w:rPr>
        <w:t xml:space="preserve">Рисунок </w:t>
      </w:r>
      <w:r w:rsidRPr="00CA192C">
        <w:rPr>
          <w:noProof/>
          <w:color w:val="000000" w:themeColor="text1"/>
        </w:rPr>
        <w:t>87</w:t>
      </w:r>
      <w:r w:rsidRPr="00CA192C">
        <w:fldChar w:fldCharType="end"/>
      </w:r>
      <w:r w:rsidRPr="00CA192C">
        <w:t>)</w:t>
      </w:r>
    </w:p>
    <w:p w:rsidR="00CA192C" w:rsidRPr="00F46F7B" w:rsidRDefault="00CA192C" w:rsidP="00CA192C">
      <w:pPr>
        <w:keepNext/>
        <w:ind w:firstLine="0"/>
        <w:jc w:val="center"/>
      </w:pPr>
      <w:r w:rsidRPr="00F46F7B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38EB0E2" wp14:editId="2424AFBC">
                <wp:simplePos x="0" y="0"/>
                <wp:positionH relativeFrom="column">
                  <wp:posOffset>1200785</wp:posOffset>
                </wp:positionH>
                <wp:positionV relativeFrom="paragraph">
                  <wp:posOffset>1110615</wp:posOffset>
                </wp:positionV>
                <wp:extent cx="598170" cy="287020"/>
                <wp:effectExtent l="19050" t="19050" r="30480" b="36830"/>
                <wp:wrapNone/>
                <wp:docPr id="205" name="Прямоугольник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251" cy="286966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F2DE97" id="Прямоугольник 205" o:spid="_x0000_s1026" style="position:absolute;margin-left:94.55pt;margin-top:87.45pt;width:47.1pt;height:22.6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" filled="f" strokecolor="red" strokeweight="3pt"/>
            </w:pict>
          </mc:Fallback>
        </mc:AlternateContent>
      </w:r>
      <w:r w:rsidRPr="00F46F7B">
        <w:rPr>
          <w:noProof/>
        </w:rPr>
        <w:drawing>
          <wp:inline distT="0" distB="0" distL="0" distR="0" wp14:anchorId="2E768CC6" wp14:editId="15035ABA">
            <wp:extent cx="3798277" cy="1628020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Рисунок 204"/>
                    <pic:cNvPicPr>
                      <a:picLocks noChangeAspect="1"/>
                    </pic:cNvPicPr>
                  </pic:nvPicPr>
                  <pic:blipFill rotWithShape="1">
                    <a:blip r:embed="rId94"/>
                    <a:srcRect t="22346" r="36292" b="-422"/>
                    <a:stretch/>
                  </pic:blipFill>
                  <pic:spPr bwMode="auto">
                    <a:xfrm>
                      <a:off x="0" y="0"/>
                      <a:ext cx="3846327" cy="1648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192C" w:rsidRPr="00767BFD" w:rsidRDefault="00CA192C" w:rsidP="00CA192C">
      <w:pPr>
        <w:pStyle w:val="af"/>
        <w:jc w:val="center"/>
        <w:rPr>
          <w:i w:val="0"/>
          <w:iCs w:val="0"/>
          <w:color w:val="000000" w:themeColor="text1"/>
          <w:sz w:val="24"/>
        </w:rPr>
      </w:pPr>
      <w:bookmarkStart w:id="121" w:name="_Ref153790765"/>
      <w:r w:rsidRPr="00767BFD">
        <w:rPr>
          <w:i w:val="0"/>
          <w:color w:val="000000" w:themeColor="text1"/>
          <w:sz w:val="24"/>
        </w:rPr>
        <w:t xml:space="preserve">Рисунок </w:t>
      </w:r>
      <w:r w:rsidRPr="00767BFD">
        <w:rPr>
          <w:i w:val="0"/>
          <w:color w:val="000000" w:themeColor="text1"/>
          <w:sz w:val="24"/>
        </w:rPr>
        <w:fldChar w:fldCharType="begin"/>
      </w:r>
      <w:r w:rsidRPr="00767BFD">
        <w:rPr>
          <w:i w:val="0"/>
          <w:color w:val="000000" w:themeColor="text1"/>
          <w:sz w:val="24"/>
        </w:rPr>
        <w:instrText xml:space="preserve"> SEQ Рисунок \* ARABIC </w:instrText>
      </w:r>
      <w:r w:rsidRPr="00767BFD">
        <w:rPr>
          <w:i w:val="0"/>
          <w:color w:val="000000" w:themeColor="text1"/>
          <w:sz w:val="24"/>
        </w:rPr>
        <w:fldChar w:fldCharType="separate"/>
      </w:r>
      <w:r>
        <w:rPr>
          <w:i w:val="0"/>
          <w:noProof/>
          <w:color w:val="000000" w:themeColor="text1"/>
          <w:sz w:val="24"/>
        </w:rPr>
        <w:t>87</w:t>
      </w:r>
      <w:r w:rsidRPr="00767BFD">
        <w:rPr>
          <w:i w:val="0"/>
          <w:color w:val="000000" w:themeColor="text1"/>
          <w:sz w:val="24"/>
        </w:rPr>
        <w:fldChar w:fldCharType="end"/>
      </w:r>
      <w:bookmarkEnd w:id="121"/>
      <w:r w:rsidRPr="00767BFD">
        <w:rPr>
          <w:i w:val="0"/>
          <w:color w:val="000000" w:themeColor="text1"/>
          <w:sz w:val="24"/>
        </w:rPr>
        <w:t xml:space="preserve"> - Добавление смотра</w:t>
      </w:r>
    </w:p>
    <w:p w:rsidR="00CA192C" w:rsidRPr="00F46F7B" w:rsidRDefault="00CA192C" w:rsidP="00CA192C">
      <w:pPr>
        <w:tabs>
          <w:tab w:val="left" w:pos="3638"/>
        </w:tabs>
      </w:pPr>
      <w:r w:rsidRPr="00F46F7B">
        <w:t>- Внести информацию о проведенном осмотре</w:t>
      </w:r>
    </w:p>
    <w:p w:rsidR="00CA192C" w:rsidRPr="00F46F7B" w:rsidRDefault="00CA192C" w:rsidP="00CA192C">
      <w:pPr>
        <w:tabs>
          <w:tab w:val="left" w:pos="3638"/>
        </w:tabs>
      </w:pPr>
      <w:r w:rsidRPr="00F46F7B">
        <w:t>- «Сохранить» (</w:t>
      </w:r>
      <w:r w:rsidRPr="00CA192C">
        <w:fldChar w:fldCharType="begin"/>
      </w:r>
      <w:r w:rsidRPr="00CA192C">
        <w:instrText xml:space="preserve"> REF _Ref153790795 \h  \* MERGEFORMAT </w:instrText>
      </w:r>
      <w:r w:rsidRPr="00CA192C">
        <w:fldChar w:fldCharType="separate"/>
      </w:r>
      <w:r w:rsidRPr="00CA192C">
        <w:rPr>
          <w:color w:val="000000" w:themeColor="text1"/>
        </w:rPr>
        <w:t xml:space="preserve">Рисунок </w:t>
      </w:r>
      <w:r w:rsidRPr="00CA192C">
        <w:rPr>
          <w:noProof/>
          <w:color w:val="000000" w:themeColor="text1"/>
        </w:rPr>
        <w:t>88</w:t>
      </w:r>
      <w:r w:rsidRPr="00CA192C">
        <w:fldChar w:fldCharType="end"/>
      </w:r>
      <w:r w:rsidRPr="00CA192C">
        <w:t>)</w:t>
      </w:r>
    </w:p>
    <w:p w:rsidR="00CA192C" w:rsidRPr="00F46F7B" w:rsidRDefault="00CA192C" w:rsidP="00CA192C">
      <w:pPr>
        <w:keepNext/>
        <w:tabs>
          <w:tab w:val="left" w:pos="3638"/>
        </w:tabs>
        <w:ind w:firstLine="0"/>
        <w:jc w:val="center"/>
      </w:pPr>
      <w:r w:rsidRPr="00F46F7B">
        <w:rPr>
          <w:noProof/>
        </w:rPr>
        <w:drawing>
          <wp:inline distT="0" distB="0" distL="0" distR="0" wp14:anchorId="3CBC6065" wp14:editId="21CADFD4">
            <wp:extent cx="5227320" cy="1325147"/>
            <wp:effectExtent l="0" t="0" r="0" b="889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Рисунок 206"/>
                    <pic:cNvPicPr>
                      <a:picLocks noChangeAspect="1"/>
                    </pic:cNvPicPr>
                  </pic:nvPicPr>
                  <pic:blipFill rotWithShape="1">
                    <a:blip r:embed="rId95"/>
                    <a:srcRect t="20136"/>
                    <a:stretch/>
                  </pic:blipFill>
                  <pic:spPr bwMode="auto">
                    <a:xfrm>
                      <a:off x="0" y="0"/>
                      <a:ext cx="5227320" cy="1325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192C" w:rsidRPr="00767BFD" w:rsidRDefault="00CA192C" w:rsidP="00CA192C">
      <w:pPr>
        <w:pStyle w:val="af"/>
        <w:jc w:val="center"/>
        <w:rPr>
          <w:i w:val="0"/>
          <w:color w:val="000000" w:themeColor="text1"/>
          <w:sz w:val="24"/>
        </w:rPr>
      </w:pPr>
      <w:bookmarkStart w:id="122" w:name="_Ref153790795"/>
      <w:r w:rsidRPr="00767BFD">
        <w:rPr>
          <w:i w:val="0"/>
          <w:color w:val="000000" w:themeColor="text1"/>
          <w:sz w:val="24"/>
        </w:rPr>
        <w:t xml:space="preserve">Рисунок </w:t>
      </w:r>
      <w:r w:rsidRPr="00767BFD">
        <w:rPr>
          <w:i w:val="0"/>
          <w:color w:val="000000" w:themeColor="text1"/>
          <w:sz w:val="24"/>
        </w:rPr>
        <w:fldChar w:fldCharType="begin"/>
      </w:r>
      <w:r w:rsidRPr="00767BFD">
        <w:rPr>
          <w:i w:val="0"/>
          <w:color w:val="000000" w:themeColor="text1"/>
          <w:sz w:val="24"/>
        </w:rPr>
        <w:instrText xml:space="preserve"> SEQ Рисунок \* ARABIC </w:instrText>
      </w:r>
      <w:r w:rsidRPr="00767BFD">
        <w:rPr>
          <w:i w:val="0"/>
          <w:color w:val="000000" w:themeColor="text1"/>
          <w:sz w:val="24"/>
        </w:rPr>
        <w:fldChar w:fldCharType="separate"/>
      </w:r>
      <w:r>
        <w:rPr>
          <w:i w:val="0"/>
          <w:noProof/>
          <w:color w:val="000000" w:themeColor="text1"/>
          <w:sz w:val="24"/>
        </w:rPr>
        <w:t>88</w:t>
      </w:r>
      <w:r w:rsidRPr="00767BFD">
        <w:rPr>
          <w:i w:val="0"/>
          <w:color w:val="000000" w:themeColor="text1"/>
          <w:sz w:val="24"/>
        </w:rPr>
        <w:fldChar w:fldCharType="end"/>
      </w:r>
      <w:bookmarkEnd w:id="122"/>
      <w:r w:rsidRPr="00767BFD">
        <w:rPr>
          <w:i w:val="0"/>
          <w:color w:val="000000" w:themeColor="text1"/>
          <w:sz w:val="24"/>
        </w:rPr>
        <w:t xml:space="preserve"> - карточка смотра</w:t>
      </w:r>
    </w:p>
    <w:p w:rsidR="00297894" w:rsidRPr="00394551" w:rsidRDefault="00297894" w:rsidP="00394551">
      <w:pPr>
        <w:tabs>
          <w:tab w:val="left" w:pos="2361"/>
        </w:tabs>
      </w:pPr>
    </w:p>
    <w:sectPr w:rsidR="00297894" w:rsidRPr="00394551" w:rsidSect="004C07C6">
      <w:footerReference w:type="default" r:id="rId9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F02C0" w:rsidRDefault="001F02C0" w:rsidP="00321E29">
      <w:pPr>
        <w:spacing w:line="240" w:lineRule="auto"/>
      </w:pPr>
      <w:r>
        <w:separator/>
      </w:r>
    </w:p>
  </w:endnote>
  <w:endnote w:type="continuationSeparator" w:id="0">
    <w:p w:rsidR="001F02C0" w:rsidRDefault="001F02C0" w:rsidP="00321E2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16820651"/>
      <w:docPartObj>
        <w:docPartGallery w:val="Page Numbers (Bottom of Page)"/>
        <w:docPartUnique/>
      </w:docPartObj>
    </w:sdtPr>
    <w:sdtContent>
      <w:p w:rsidR="000E7707" w:rsidRDefault="000E7707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92D99">
          <w:rPr>
            <w:noProof/>
          </w:rPr>
          <w:t>2</w:t>
        </w:r>
        <w:r>
          <w:fldChar w:fldCharType="end"/>
        </w:r>
      </w:p>
    </w:sdtContent>
  </w:sdt>
  <w:p w:rsidR="000E7707" w:rsidRDefault="000E7707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F02C0" w:rsidRDefault="001F02C0" w:rsidP="00321E29">
      <w:pPr>
        <w:spacing w:line="240" w:lineRule="auto"/>
      </w:pPr>
      <w:r>
        <w:separator/>
      </w:r>
    </w:p>
  </w:footnote>
  <w:footnote w:type="continuationSeparator" w:id="0">
    <w:p w:rsidR="001F02C0" w:rsidRDefault="001F02C0" w:rsidP="00321E29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F823BF"/>
    <w:multiLevelType w:val="hybridMultilevel"/>
    <w:tmpl w:val="44F85D76"/>
    <w:lvl w:ilvl="0" w:tplc="CAF0F46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F372A8"/>
    <w:multiLevelType w:val="hybridMultilevel"/>
    <w:tmpl w:val="33B40F86"/>
    <w:lvl w:ilvl="0" w:tplc="5BFC688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14CA2DD9"/>
    <w:multiLevelType w:val="hybridMultilevel"/>
    <w:tmpl w:val="B4F24288"/>
    <w:lvl w:ilvl="0" w:tplc="E7CE606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17FF5236"/>
    <w:multiLevelType w:val="hybridMultilevel"/>
    <w:tmpl w:val="4DBEC8F6"/>
    <w:lvl w:ilvl="0" w:tplc="CAF0F46A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>
    <w:nsid w:val="181C2996"/>
    <w:multiLevelType w:val="hybridMultilevel"/>
    <w:tmpl w:val="3F1A1DCE"/>
    <w:lvl w:ilvl="0" w:tplc="CAF0F46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BF418A4"/>
    <w:multiLevelType w:val="multilevel"/>
    <w:tmpl w:val="945AD434"/>
    <w:lvl w:ilvl="0">
      <w:start w:val="1"/>
      <w:numFmt w:val="decimal"/>
      <w:suff w:val="space"/>
      <w:lvlText w:val="%1."/>
      <w:lvlJc w:val="left"/>
      <w:pPr>
        <w:ind w:left="568" w:firstLine="0"/>
      </w:pPr>
      <w:rPr>
        <w:rFonts w:hint="default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ind w:left="568" w:firstLine="0"/>
      </w:pPr>
      <w:rPr>
        <w:rFonts w:ascii="Times New Roman" w:hAnsi="Times New Roman" w:cs="Times New Roman" w:hint="default"/>
        <w:b/>
        <w:sz w:val="24"/>
        <w:szCs w:val="24"/>
      </w:rPr>
    </w:lvl>
    <w:lvl w:ilvl="2">
      <w:start w:val="1"/>
      <w:numFmt w:val="decimal"/>
      <w:suff w:val="space"/>
      <w:lvlText w:val="%1.%2.%3."/>
      <w:lvlJc w:val="left"/>
      <w:pPr>
        <w:ind w:left="568" w:firstLine="0"/>
      </w:pPr>
      <w:rPr>
        <w:rFonts w:ascii="Times New Roman" w:hAnsi="Times New Roman" w:cs="Times New Roman" w:hint="default"/>
        <w:b/>
        <w:sz w:val="24"/>
        <w:szCs w:val="24"/>
      </w:rPr>
    </w:lvl>
    <w:lvl w:ilvl="3">
      <w:start w:val="1"/>
      <w:numFmt w:val="decimal"/>
      <w:suff w:val="space"/>
      <w:lvlText w:val="%1.%2.%3.%4."/>
      <w:lvlJc w:val="left"/>
      <w:pPr>
        <w:ind w:left="568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568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568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568" w:firstLine="32061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568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568" w:firstLine="0"/>
      </w:pPr>
      <w:rPr>
        <w:rFonts w:hint="default"/>
      </w:rPr>
    </w:lvl>
  </w:abstractNum>
  <w:abstractNum w:abstractNumId="6">
    <w:nsid w:val="1F51281E"/>
    <w:multiLevelType w:val="hybridMultilevel"/>
    <w:tmpl w:val="BF4078BC"/>
    <w:lvl w:ilvl="0" w:tplc="5BFC688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1F971BD4"/>
    <w:multiLevelType w:val="hybridMultilevel"/>
    <w:tmpl w:val="714CECB2"/>
    <w:lvl w:ilvl="0" w:tplc="CAF0F46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2E44493"/>
    <w:multiLevelType w:val="hybridMultilevel"/>
    <w:tmpl w:val="0C58E51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3D842D4"/>
    <w:multiLevelType w:val="hybridMultilevel"/>
    <w:tmpl w:val="FD2638E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46502A0"/>
    <w:multiLevelType w:val="hybridMultilevel"/>
    <w:tmpl w:val="16DA1E72"/>
    <w:lvl w:ilvl="0" w:tplc="5BF65AB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9F25541"/>
    <w:multiLevelType w:val="hybridMultilevel"/>
    <w:tmpl w:val="E7203F56"/>
    <w:lvl w:ilvl="0" w:tplc="E17871AA">
      <w:start w:val="10"/>
      <w:numFmt w:val="decimal"/>
      <w:lvlText w:val="%1."/>
      <w:lvlJc w:val="left"/>
      <w:pPr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A636402"/>
    <w:multiLevelType w:val="multilevel"/>
    <w:tmpl w:val="C9A0AEB0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94" w:hanging="48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6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3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2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3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12" w:hanging="1800"/>
      </w:pPr>
      <w:rPr>
        <w:rFonts w:hint="default"/>
      </w:rPr>
    </w:lvl>
  </w:abstractNum>
  <w:abstractNum w:abstractNumId="13">
    <w:nsid w:val="2E0F2660"/>
    <w:multiLevelType w:val="multilevel"/>
    <w:tmpl w:val="37A4E310"/>
    <w:lvl w:ilvl="0">
      <w:start w:val="11"/>
      <w:numFmt w:val="decimal"/>
      <w:lvlText w:val="%1."/>
      <w:lvlJc w:val="left"/>
      <w:pPr>
        <w:ind w:left="1069" w:hanging="360"/>
      </w:pPr>
      <w:rPr>
        <w:rFonts w:hint="default"/>
        <w:color w:val="auto"/>
        <w:sz w:val="24"/>
      </w:rPr>
    </w:lvl>
    <w:lvl w:ilvl="1">
      <w:start w:val="1"/>
      <w:numFmt w:val="decimal"/>
      <w:isLgl/>
      <w:lvlText w:val="%1.%2."/>
      <w:lvlJc w:val="left"/>
      <w:pPr>
        <w:ind w:left="1189" w:hanging="480"/>
      </w:pPr>
      <w:rPr>
        <w:rFonts w:hint="default"/>
        <w:color w:val="auto"/>
        <w:sz w:val="24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  <w:color w:val="2E74B5" w:themeColor="accent1" w:themeShade="BF"/>
        <w:sz w:val="32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  <w:color w:val="2E74B5" w:themeColor="accent1" w:themeShade="BF"/>
        <w:sz w:val="32"/>
      </w:rPr>
    </w:lvl>
    <w:lvl w:ilvl="4">
      <w:start w:val="1"/>
      <w:numFmt w:val="decimal"/>
      <w:isLgl/>
      <w:lvlText w:val="%1.%2.%3.%4.%5."/>
      <w:lvlJc w:val="left"/>
      <w:pPr>
        <w:ind w:left="1429" w:hanging="720"/>
      </w:pPr>
      <w:rPr>
        <w:rFonts w:hint="default"/>
        <w:color w:val="2E74B5" w:themeColor="accent1" w:themeShade="BF"/>
        <w:sz w:val="32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  <w:color w:val="2E74B5" w:themeColor="accent1" w:themeShade="BF"/>
        <w:sz w:val="32"/>
      </w:rPr>
    </w:lvl>
    <w:lvl w:ilvl="6">
      <w:start w:val="1"/>
      <w:numFmt w:val="decimal"/>
      <w:isLgl/>
      <w:lvlText w:val="%1.%2.%3.%4.%5.%6.%7."/>
      <w:lvlJc w:val="left"/>
      <w:pPr>
        <w:ind w:left="1789" w:hanging="1080"/>
      </w:pPr>
      <w:rPr>
        <w:rFonts w:hint="default"/>
        <w:color w:val="2E74B5" w:themeColor="accent1" w:themeShade="BF"/>
        <w:sz w:val="32"/>
      </w:rPr>
    </w:lvl>
    <w:lvl w:ilvl="7">
      <w:start w:val="1"/>
      <w:numFmt w:val="decimal"/>
      <w:isLgl/>
      <w:lvlText w:val="%1.%2.%3.%4.%5.%6.%7.%8."/>
      <w:lvlJc w:val="left"/>
      <w:pPr>
        <w:ind w:left="1789" w:hanging="1080"/>
      </w:pPr>
      <w:rPr>
        <w:rFonts w:hint="default"/>
        <w:color w:val="2E74B5" w:themeColor="accent1" w:themeShade="BF"/>
        <w:sz w:val="32"/>
      </w:rPr>
    </w:lvl>
    <w:lvl w:ilvl="8">
      <w:start w:val="1"/>
      <w:numFmt w:val="decimal"/>
      <w:isLgl/>
      <w:lvlText w:val="%1.%2.%3.%4.%5.%6.%7.%8.%9."/>
      <w:lvlJc w:val="left"/>
      <w:pPr>
        <w:ind w:left="2149" w:hanging="1440"/>
      </w:pPr>
      <w:rPr>
        <w:rFonts w:hint="default"/>
        <w:color w:val="2E74B5" w:themeColor="accent1" w:themeShade="BF"/>
        <w:sz w:val="32"/>
      </w:rPr>
    </w:lvl>
  </w:abstractNum>
  <w:abstractNum w:abstractNumId="14">
    <w:nsid w:val="2E564486"/>
    <w:multiLevelType w:val="multilevel"/>
    <w:tmpl w:val="0ED44D4A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94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6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3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2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3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12" w:hanging="1800"/>
      </w:pPr>
      <w:rPr>
        <w:rFonts w:hint="default"/>
      </w:rPr>
    </w:lvl>
  </w:abstractNum>
  <w:abstractNum w:abstractNumId="15">
    <w:nsid w:val="31937EA9"/>
    <w:multiLevelType w:val="multilevel"/>
    <w:tmpl w:val="945AD434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ind w:left="0" w:firstLine="0"/>
      </w:pPr>
      <w:rPr>
        <w:rFonts w:ascii="Times New Roman" w:hAnsi="Times New Roman" w:cs="Times New Roman" w:hint="default"/>
        <w:b/>
        <w:sz w:val="24"/>
        <w:szCs w:val="24"/>
      </w:rPr>
    </w:lvl>
    <w:lvl w:ilvl="2">
      <w:start w:val="1"/>
      <w:numFmt w:val="decimal"/>
      <w:suff w:val="space"/>
      <w:lvlText w:val="%1.%2.%3."/>
      <w:lvlJc w:val="left"/>
      <w:pPr>
        <w:ind w:left="0" w:firstLine="0"/>
      </w:pPr>
      <w:rPr>
        <w:rFonts w:ascii="Times New Roman" w:hAnsi="Times New Roman" w:cs="Times New Roman" w:hint="default"/>
        <w:b/>
        <w:sz w:val="24"/>
        <w:szCs w:val="24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32061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16">
    <w:nsid w:val="33AE6A8F"/>
    <w:multiLevelType w:val="hybridMultilevel"/>
    <w:tmpl w:val="CC345E20"/>
    <w:lvl w:ilvl="0" w:tplc="44ACE6F4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7">
    <w:nsid w:val="3435203D"/>
    <w:multiLevelType w:val="hybridMultilevel"/>
    <w:tmpl w:val="DB6AFA5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35665B1C"/>
    <w:multiLevelType w:val="multilevel"/>
    <w:tmpl w:val="0ED44D4A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94" w:hanging="48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6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3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2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3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12" w:hanging="1800"/>
      </w:pPr>
      <w:rPr>
        <w:rFonts w:hint="default"/>
      </w:rPr>
    </w:lvl>
  </w:abstractNum>
  <w:abstractNum w:abstractNumId="19">
    <w:nsid w:val="359F4A34"/>
    <w:multiLevelType w:val="hybridMultilevel"/>
    <w:tmpl w:val="0DD28E32"/>
    <w:lvl w:ilvl="0" w:tplc="04190011">
      <w:start w:val="1"/>
      <w:numFmt w:val="decimal"/>
      <w:lvlText w:val="%1)"/>
      <w:lvlJc w:val="left"/>
      <w:pPr>
        <w:ind w:left="1495" w:hanging="360"/>
      </w:p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20">
    <w:nsid w:val="3954033F"/>
    <w:multiLevelType w:val="hybridMultilevel"/>
    <w:tmpl w:val="4B4861EC"/>
    <w:lvl w:ilvl="0" w:tplc="0D8882E6">
      <w:start w:val="1"/>
      <w:numFmt w:val="decimal"/>
      <w:lvlText w:val="%1."/>
      <w:lvlJc w:val="left"/>
      <w:pPr>
        <w:ind w:left="1069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399261C7"/>
    <w:multiLevelType w:val="hybridMultilevel"/>
    <w:tmpl w:val="C51EB1A0"/>
    <w:lvl w:ilvl="0" w:tplc="000000C3">
      <w:start w:val="1"/>
      <w:numFmt w:val="bullet"/>
      <w:lvlText w:val="–"/>
      <w:lvlJc w:val="left"/>
      <w:pPr>
        <w:ind w:left="1495" w:hanging="360"/>
      </w:pPr>
      <w:rPr>
        <w:rFonts w:ascii="Times New Roman" w:hAnsi="Times New Roman" w:cs="Times New Roman" w:hint="default"/>
        <w:sz w:val="24"/>
        <w:szCs w:val="24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22">
    <w:nsid w:val="3A616AAA"/>
    <w:multiLevelType w:val="hybridMultilevel"/>
    <w:tmpl w:val="0DD28E32"/>
    <w:lvl w:ilvl="0" w:tplc="04190011">
      <w:start w:val="1"/>
      <w:numFmt w:val="decimal"/>
      <w:lvlText w:val="%1)"/>
      <w:lvlJc w:val="left"/>
      <w:pPr>
        <w:ind w:left="1495" w:hanging="360"/>
      </w:p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23">
    <w:nsid w:val="3E4813E0"/>
    <w:multiLevelType w:val="multilevel"/>
    <w:tmpl w:val="F630280A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374" w:hanging="480"/>
      </w:pPr>
      <w:rPr>
        <w:rFonts w:hint="default"/>
      </w:rPr>
    </w:lvl>
    <w:lvl w:ilvl="2">
      <w:start w:val="4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68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57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11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00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53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432" w:hanging="1800"/>
      </w:pPr>
      <w:rPr>
        <w:rFonts w:hint="default"/>
      </w:rPr>
    </w:lvl>
  </w:abstractNum>
  <w:abstractNum w:abstractNumId="24">
    <w:nsid w:val="455649A4"/>
    <w:multiLevelType w:val="hybridMultilevel"/>
    <w:tmpl w:val="BF4078BC"/>
    <w:lvl w:ilvl="0" w:tplc="5BFC688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459C3693"/>
    <w:multiLevelType w:val="hybridMultilevel"/>
    <w:tmpl w:val="B68A42DE"/>
    <w:lvl w:ilvl="0" w:tplc="0419000F">
      <w:start w:val="1"/>
      <w:numFmt w:val="decimal"/>
      <w:lvlText w:val="%1."/>
      <w:lvlJc w:val="left"/>
      <w:pPr>
        <w:ind w:left="3164" w:hanging="360"/>
      </w:pPr>
    </w:lvl>
    <w:lvl w:ilvl="1" w:tplc="04190019" w:tentative="1">
      <w:start w:val="1"/>
      <w:numFmt w:val="lowerLetter"/>
      <w:lvlText w:val="%2."/>
      <w:lvlJc w:val="left"/>
      <w:pPr>
        <w:ind w:left="3884" w:hanging="360"/>
      </w:pPr>
    </w:lvl>
    <w:lvl w:ilvl="2" w:tplc="0419001B" w:tentative="1">
      <w:start w:val="1"/>
      <w:numFmt w:val="lowerRoman"/>
      <w:lvlText w:val="%3."/>
      <w:lvlJc w:val="right"/>
      <w:pPr>
        <w:ind w:left="4604" w:hanging="180"/>
      </w:pPr>
    </w:lvl>
    <w:lvl w:ilvl="3" w:tplc="0419000F" w:tentative="1">
      <w:start w:val="1"/>
      <w:numFmt w:val="decimal"/>
      <w:lvlText w:val="%4."/>
      <w:lvlJc w:val="left"/>
      <w:pPr>
        <w:ind w:left="5324" w:hanging="360"/>
      </w:pPr>
    </w:lvl>
    <w:lvl w:ilvl="4" w:tplc="04190019" w:tentative="1">
      <w:start w:val="1"/>
      <w:numFmt w:val="lowerLetter"/>
      <w:lvlText w:val="%5."/>
      <w:lvlJc w:val="left"/>
      <w:pPr>
        <w:ind w:left="6044" w:hanging="360"/>
      </w:pPr>
    </w:lvl>
    <w:lvl w:ilvl="5" w:tplc="0419001B" w:tentative="1">
      <w:start w:val="1"/>
      <w:numFmt w:val="lowerRoman"/>
      <w:lvlText w:val="%6."/>
      <w:lvlJc w:val="right"/>
      <w:pPr>
        <w:ind w:left="6764" w:hanging="180"/>
      </w:pPr>
    </w:lvl>
    <w:lvl w:ilvl="6" w:tplc="0419000F" w:tentative="1">
      <w:start w:val="1"/>
      <w:numFmt w:val="decimal"/>
      <w:lvlText w:val="%7."/>
      <w:lvlJc w:val="left"/>
      <w:pPr>
        <w:ind w:left="7484" w:hanging="360"/>
      </w:pPr>
    </w:lvl>
    <w:lvl w:ilvl="7" w:tplc="04190019" w:tentative="1">
      <w:start w:val="1"/>
      <w:numFmt w:val="lowerLetter"/>
      <w:lvlText w:val="%8."/>
      <w:lvlJc w:val="left"/>
      <w:pPr>
        <w:ind w:left="8204" w:hanging="360"/>
      </w:pPr>
    </w:lvl>
    <w:lvl w:ilvl="8" w:tplc="0419001B" w:tentative="1">
      <w:start w:val="1"/>
      <w:numFmt w:val="lowerRoman"/>
      <w:lvlText w:val="%9."/>
      <w:lvlJc w:val="right"/>
      <w:pPr>
        <w:ind w:left="8924" w:hanging="180"/>
      </w:pPr>
    </w:lvl>
  </w:abstractNum>
  <w:abstractNum w:abstractNumId="26">
    <w:nsid w:val="47111D9C"/>
    <w:multiLevelType w:val="hybridMultilevel"/>
    <w:tmpl w:val="416E84B8"/>
    <w:lvl w:ilvl="0" w:tplc="CAF0F46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8EF2D73"/>
    <w:multiLevelType w:val="multilevel"/>
    <w:tmpl w:val="CFF447A2"/>
    <w:lvl w:ilvl="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816" w:hanging="1800"/>
      </w:pPr>
      <w:rPr>
        <w:rFonts w:hint="default"/>
      </w:rPr>
    </w:lvl>
  </w:abstractNum>
  <w:abstractNum w:abstractNumId="28">
    <w:nsid w:val="4BD2739D"/>
    <w:multiLevelType w:val="multilevel"/>
    <w:tmpl w:val="2AC2B7FC"/>
    <w:lvl w:ilvl="0">
      <w:start w:val="3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0"/>
      <w:numFmt w:val="decimal"/>
      <w:lvlText w:val="%1.%2"/>
      <w:lvlJc w:val="left"/>
      <w:pPr>
        <w:ind w:left="1134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6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3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2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3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12" w:hanging="1800"/>
      </w:pPr>
      <w:rPr>
        <w:rFonts w:hint="default"/>
      </w:rPr>
    </w:lvl>
  </w:abstractNum>
  <w:abstractNum w:abstractNumId="29">
    <w:nsid w:val="4C021D09"/>
    <w:multiLevelType w:val="hybridMultilevel"/>
    <w:tmpl w:val="4A4A59E6"/>
    <w:lvl w:ilvl="0" w:tplc="D4AA36CA">
      <w:start w:val="1"/>
      <w:numFmt w:val="decimal"/>
      <w:lvlText w:val="%1)"/>
      <w:lvlJc w:val="left"/>
      <w:pPr>
        <w:ind w:left="150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226" w:hanging="360"/>
      </w:pPr>
    </w:lvl>
    <w:lvl w:ilvl="2" w:tplc="0419001B" w:tentative="1">
      <w:start w:val="1"/>
      <w:numFmt w:val="lowerRoman"/>
      <w:lvlText w:val="%3."/>
      <w:lvlJc w:val="right"/>
      <w:pPr>
        <w:ind w:left="2946" w:hanging="180"/>
      </w:pPr>
    </w:lvl>
    <w:lvl w:ilvl="3" w:tplc="0419000F" w:tentative="1">
      <w:start w:val="1"/>
      <w:numFmt w:val="decimal"/>
      <w:lvlText w:val="%4."/>
      <w:lvlJc w:val="left"/>
      <w:pPr>
        <w:ind w:left="3666" w:hanging="360"/>
      </w:pPr>
    </w:lvl>
    <w:lvl w:ilvl="4" w:tplc="04190019" w:tentative="1">
      <w:start w:val="1"/>
      <w:numFmt w:val="lowerLetter"/>
      <w:lvlText w:val="%5."/>
      <w:lvlJc w:val="left"/>
      <w:pPr>
        <w:ind w:left="4386" w:hanging="360"/>
      </w:pPr>
    </w:lvl>
    <w:lvl w:ilvl="5" w:tplc="0419001B" w:tentative="1">
      <w:start w:val="1"/>
      <w:numFmt w:val="lowerRoman"/>
      <w:lvlText w:val="%6."/>
      <w:lvlJc w:val="right"/>
      <w:pPr>
        <w:ind w:left="5106" w:hanging="180"/>
      </w:pPr>
    </w:lvl>
    <w:lvl w:ilvl="6" w:tplc="0419000F" w:tentative="1">
      <w:start w:val="1"/>
      <w:numFmt w:val="decimal"/>
      <w:lvlText w:val="%7."/>
      <w:lvlJc w:val="left"/>
      <w:pPr>
        <w:ind w:left="5826" w:hanging="360"/>
      </w:pPr>
    </w:lvl>
    <w:lvl w:ilvl="7" w:tplc="04190019" w:tentative="1">
      <w:start w:val="1"/>
      <w:numFmt w:val="lowerLetter"/>
      <w:lvlText w:val="%8."/>
      <w:lvlJc w:val="left"/>
      <w:pPr>
        <w:ind w:left="6546" w:hanging="360"/>
      </w:pPr>
    </w:lvl>
    <w:lvl w:ilvl="8" w:tplc="041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30">
    <w:nsid w:val="4D783122"/>
    <w:multiLevelType w:val="multilevel"/>
    <w:tmpl w:val="264CB924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5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2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3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85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92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352" w:hanging="1800"/>
      </w:pPr>
      <w:rPr>
        <w:rFonts w:hint="default"/>
      </w:rPr>
    </w:lvl>
  </w:abstractNum>
  <w:abstractNum w:abstractNumId="31">
    <w:nsid w:val="4E950207"/>
    <w:multiLevelType w:val="multilevel"/>
    <w:tmpl w:val="66C62D7E"/>
    <w:lvl w:ilvl="0">
      <w:start w:val="10"/>
      <w:numFmt w:val="decimal"/>
      <w:lvlText w:val="%1."/>
      <w:lvlJc w:val="left"/>
      <w:pPr>
        <w:ind w:left="1069" w:hanging="360"/>
      </w:pPr>
      <w:rPr>
        <w:rFonts w:hint="default"/>
        <w:color w:val="auto"/>
        <w:sz w:val="24"/>
      </w:rPr>
    </w:lvl>
    <w:lvl w:ilvl="1">
      <w:start w:val="1"/>
      <w:numFmt w:val="decimal"/>
      <w:isLgl/>
      <w:lvlText w:val="%1.%2."/>
      <w:lvlJc w:val="left"/>
      <w:pPr>
        <w:ind w:left="1189" w:hanging="480"/>
      </w:pPr>
      <w:rPr>
        <w:rFonts w:hint="default"/>
        <w:color w:val="auto"/>
        <w:sz w:val="24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  <w:color w:val="2E74B5" w:themeColor="accent1" w:themeShade="BF"/>
        <w:sz w:val="32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  <w:color w:val="2E74B5" w:themeColor="accent1" w:themeShade="BF"/>
        <w:sz w:val="32"/>
      </w:rPr>
    </w:lvl>
    <w:lvl w:ilvl="4">
      <w:start w:val="1"/>
      <w:numFmt w:val="decimal"/>
      <w:isLgl/>
      <w:lvlText w:val="%1.%2.%3.%4.%5."/>
      <w:lvlJc w:val="left"/>
      <w:pPr>
        <w:ind w:left="1429" w:hanging="720"/>
      </w:pPr>
      <w:rPr>
        <w:rFonts w:hint="default"/>
        <w:color w:val="2E74B5" w:themeColor="accent1" w:themeShade="BF"/>
        <w:sz w:val="32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  <w:color w:val="2E74B5" w:themeColor="accent1" w:themeShade="BF"/>
        <w:sz w:val="32"/>
      </w:rPr>
    </w:lvl>
    <w:lvl w:ilvl="6">
      <w:start w:val="1"/>
      <w:numFmt w:val="decimal"/>
      <w:isLgl/>
      <w:lvlText w:val="%1.%2.%3.%4.%5.%6.%7."/>
      <w:lvlJc w:val="left"/>
      <w:pPr>
        <w:ind w:left="1789" w:hanging="1080"/>
      </w:pPr>
      <w:rPr>
        <w:rFonts w:hint="default"/>
        <w:color w:val="2E74B5" w:themeColor="accent1" w:themeShade="BF"/>
        <w:sz w:val="32"/>
      </w:rPr>
    </w:lvl>
    <w:lvl w:ilvl="7">
      <w:start w:val="1"/>
      <w:numFmt w:val="decimal"/>
      <w:isLgl/>
      <w:lvlText w:val="%1.%2.%3.%4.%5.%6.%7.%8."/>
      <w:lvlJc w:val="left"/>
      <w:pPr>
        <w:ind w:left="1789" w:hanging="1080"/>
      </w:pPr>
      <w:rPr>
        <w:rFonts w:hint="default"/>
        <w:color w:val="2E74B5" w:themeColor="accent1" w:themeShade="BF"/>
        <w:sz w:val="32"/>
      </w:rPr>
    </w:lvl>
    <w:lvl w:ilvl="8">
      <w:start w:val="1"/>
      <w:numFmt w:val="decimal"/>
      <w:isLgl/>
      <w:lvlText w:val="%1.%2.%3.%4.%5.%6.%7.%8.%9."/>
      <w:lvlJc w:val="left"/>
      <w:pPr>
        <w:ind w:left="2149" w:hanging="1440"/>
      </w:pPr>
      <w:rPr>
        <w:rFonts w:hint="default"/>
        <w:color w:val="2E74B5" w:themeColor="accent1" w:themeShade="BF"/>
        <w:sz w:val="32"/>
      </w:rPr>
    </w:lvl>
  </w:abstractNum>
  <w:abstractNum w:abstractNumId="32">
    <w:nsid w:val="4F426D4E"/>
    <w:multiLevelType w:val="hybridMultilevel"/>
    <w:tmpl w:val="7578F3E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4F830E2F"/>
    <w:multiLevelType w:val="hybridMultilevel"/>
    <w:tmpl w:val="0DD28E32"/>
    <w:lvl w:ilvl="0" w:tplc="04190011">
      <w:start w:val="1"/>
      <w:numFmt w:val="decimal"/>
      <w:lvlText w:val="%1)"/>
      <w:lvlJc w:val="left"/>
      <w:pPr>
        <w:ind w:left="1495" w:hanging="360"/>
      </w:p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34">
    <w:nsid w:val="514C138C"/>
    <w:multiLevelType w:val="hybridMultilevel"/>
    <w:tmpl w:val="6520F632"/>
    <w:lvl w:ilvl="0" w:tplc="067AF3BE">
      <w:start w:val="1"/>
      <w:numFmt w:val="decimal"/>
      <w:lvlText w:val="%1)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>
    <w:nsid w:val="546903C6"/>
    <w:multiLevelType w:val="hybridMultilevel"/>
    <w:tmpl w:val="1736F5E6"/>
    <w:lvl w:ilvl="0" w:tplc="CAF0F46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>
    <w:nsid w:val="583359B2"/>
    <w:multiLevelType w:val="hybridMultilevel"/>
    <w:tmpl w:val="A3EAF12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099073C"/>
    <w:multiLevelType w:val="multilevel"/>
    <w:tmpl w:val="98406D2C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834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hint="default"/>
      </w:rPr>
    </w:lvl>
  </w:abstractNum>
  <w:abstractNum w:abstractNumId="38">
    <w:nsid w:val="62744A55"/>
    <w:multiLevelType w:val="hybridMultilevel"/>
    <w:tmpl w:val="7654F222"/>
    <w:lvl w:ilvl="0" w:tplc="04190011">
      <w:start w:val="1"/>
      <w:numFmt w:val="decimal"/>
      <w:lvlText w:val="%1)"/>
      <w:lvlJc w:val="left"/>
      <w:pPr>
        <w:ind w:left="1495" w:hanging="360"/>
      </w:p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39">
    <w:nsid w:val="65FF3759"/>
    <w:multiLevelType w:val="hybridMultilevel"/>
    <w:tmpl w:val="537C0C8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95A6CF1"/>
    <w:multiLevelType w:val="multilevel"/>
    <w:tmpl w:val="591E3F00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b/>
        <w:color w:val="auto"/>
        <w:sz w:val="24"/>
      </w:rPr>
    </w:lvl>
    <w:lvl w:ilvl="1">
      <w:start w:val="4"/>
      <w:numFmt w:val="decimal"/>
      <w:isLgl/>
      <w:lvlText w:val="%1.%2."/>
      <w:lvlJc w:val="left"/>
      <w:pPr>
        <w:ind w:left="1189" w:hanging="480"/>
      </w:pPr>
      <w:rPr>
        <w:rFonts w:hint="default"/>
        <w:color w:val="auto"/>
        <w:sz w:val="24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  <w:color w:val="2E74B5" w:themeColor="accent1" w:themeShade="BF"/>
        <w:sz w:val="32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  <w:color w:val="2E74B5" w:themeColor="accent1" w:themeShade="BF"/>
        <w:sz w:val="32"/>
      </w:rPr>
    </w:lvl>
    <w:lvl w:ilvl="4">
      <w:start w:val="1"/>
      <w:numFmt w:val="decimal"/>
      <w:isLgl/>
      <w:lvlText w:val="%1.%2.%3.%4.%5."/>
      <w:lvlJc w:val="left"/>
      <w:pPr>
        <w:ind w:left="1429" w:hanging="720"/>
      </w:pPr>
      <w:rPr>
        <w:rFonts w:hint="default"/>
        <w:color w:val="2E74B5" w:themeColor="accent1" w:themeShade="BF"/>
        <w:sz w:val="32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  <w:color w:val="2E74B5" w:themeColor="accent1" w:themeShade="BF"/>
        <w:sz w:val="32"/>
      </w:rPr>
    </w:lvl>
    <w:lvl w:ilvl="6">
      <w:start w:val="1"/>
      <w:numFmt w:val="decimal"/>
      <w:isLgl/>
      <w:lvlText w:val="%1.%2.%3.%4.%5.%6.%7."/>
      <w:lvlJc w:val="left"/>
      <w:pPr>
        <w:ind w:left="1789" w:hanging="1080"/>
      </w:pPr>
      <w:rPr>
        <w:rFonts w:hint="default"/>
        <w:color w:val="2E74B5" w:themeColor="accent1" w:themeShade="BF"/>
        <w:sz w:val="32"/>
      </w:rPr>
    </w:lvl>
    <w:lvl w:ilvl="7">
      <w:start w:val="1"/>
      <w:numFmt w:val="decimal"/>
      <w:isLgl/>
      <w:lvlText w:val="%1.%2.%3.%4.%5.%6.%7.%8."/>
      <w:lvlJc w:val="left"/>
      <w:pPr>
        <w:ind w:left="1789" w:hanging="1080"/>
      </w:pPr>
      <w:rPr>
        <w:rFonts w:hint="default"/>
        <w:color w:val="2E74B5" w:themeColor="accent1" w:themeShade="BF"/>
        <w:sz w:val="32"/>
      </w:rPr>
    </w:lvl>
    <w:lvl w:ilvl="8">
      <w:start w:val="1"/>
      <w:numFmt w:val="decimal"/>
      <w:isLgl/>
      <w:lvlText w:val="%1.%2.%3.%4.%5.%6.%7.%8.%9."/>
      <w:lvlJc w:val="left"/>
      <w:pPr>
        <w:ind w:left="2149" w:hanging="1440"/>
      </w:pPr>
      <w:rPr>
        <w:rFonts w:hint="default"/>
        <w:color w:val="2E74B5" w:themeColor="accent1" w:themeShade="BF"/>
        <w:sz w:val="32"/>
      </w:rPr>
    </w:lvl>
  </w:abstractNum>
  <w:abstractNum w:abstractNumId="41">
    <w:nsid w:val="72F32EC6"/>
    <w:multiLevelType w:val="multilevel"/>
    <w:tmpl w:val="23003F7E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94" w:hanging="480"/>
      </w:pPr>
      <w:rPr>
        <w:rFonts w:hint="default"/>
      </w:rPr>
    </w:lvl>
    <w:lvl w:ilvl="2">
      <w:start w:val="6"/>
      <w:numFmt w:val="decimal"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6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3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2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3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12" w:hanging="1800"/>
      </w:pPr>
      <w:rPr>
        <w:rFonts w:hint="default"/>
      </w:rPr>
    </w:lvl>
  </w:abstractNum>
  <w:abstractNum w:abstractNumId="42">
    <w:nsid w:val="77E968CA"/>
    <w:multiLevelType w:val="multilevel"/>
    <w:tmpl w:val="BAD4CF5C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834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hint="default"/>
      </w:rPr>
    </w:lvl>
  </w:abstractNum>
  <w:abstractNum w:abstractNumId="43">
    <w:nsid w:val="79950C4B"/>
    <w:multiLevelType w:val="multilevel"/>
    <w:tmpl w:val="B0948D3C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94" w:hanging="480"/>
      </w:pPr>
      <w:rPr>
        <w:rFonts w:hint="default"/>
      </w:rPr>
    </w:lvl>
    <w:lvl w:ilvl="2">
      <w:start w:val="6"/>
      <w:numFmt w:val="decimal"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6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3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2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3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12" w:hanging="1800"/>
      </w:pPr>
      <w:rPr>
        <w:rFonts w:hint="default"/>
      </w:rPr>
    </w:lvl>
  </w:abstractNum>
  <w:num w:numId="1">
    <w:abstractNumId w:val="5"/>
  </w:num>
  <w:num w:numId="2">
    <w:abstractNumId w:val="25"/>
  </w:num>
  <w:num w:numId="3">
    <w:abstractNumId w:val="39"/>
  </w:num>
  <w:num w:numId="4">
    <w:abstractNumId w:val="8"/>
  </w:num>
  <w:num w:numId="5">
    <w:abstractNumId w:val="35"/>
  </w:num>
  <w:num w:numId="6">
    <w:abstractNumId w:val="7"/>
  </w:num>
  <w:num w:numId="7">
    <w:abstractNumId w:val="3"/>
  </w:num>
  <w:num w:numId="8">
    <w:abstractNumId w:val="0"/>
  </w:num>
  <w:num w:numId="9">
    <w:abstractNumId w:val="26"/>
  </w:num>
  <w:num w:numId="10">
    <w:abstractNumId w:val="4"/>
  </w:num>
  <w:num w:numId="11">
    <w:abstractNumId w:val="32"/>
  </w:num>
  <w:num w:numId="12">
    <w:abstractNumId w:val="9"/>
  </w:num>
  <w:num w:numId="13">
    <w:abstractNumId w:val="36"/>
  </w:num>
  <w:num w:numId="14">
    <w:abstractNumId w:val="22"/>
  </w:num>
  <w:num w:numId="15">
    <w:abstractNumId w:val="30"/>
  </w:num>
  <w:num w:numId="16">
    <w:abstractNumId w:val="37"/>
  </w:num>
  <w:num w:numId="17">
    <w:abstractNumId w:val="2"/>
  </w:num>
  <w:num w:numId="18">
    <w:abstractNumId w:val="12"/>
  </w:num>
  <w:num w:numId="19">
    <w:abstractNumId w:val="27"/>
  </w:num>
  <w:num w:numId="20">
    <w:abstractNumId w:val="17"/>
  </w:num>
  <w:num w:numId="21">
    <w:abstractNumId w:val="10"/>
  </w:num>
  <w:num w:numId="22">
    <w:abstractNumId w:val="19"/>
  </w:num>
  <w:num w:numId="23">
    <w:abstractNumId w:val="21"/>
  </w:num>
  <w:num w:numId="24">
    <w:abstractNumId w:val="38"/>
  </w:num>
  <w:num w:numId="25">
    <w:abstractNumId w:val="33"/>
  </w:num>
  <w:num w:numId="26">
    <w:abstractNumId w:val="28"/>
  </w:num>
  <w:num w:numId="27">
    <w:abstractNumId w:val="15"/>
  </w:num>
  <w:num w:numId="28">
    <w:abstractNumId w:val="23"/>
  </w:num>
  <w:num w:numId="29">
    <w:abstractNumId w:val="20"/>
  </w:num>
  <w:num w:numId="30">
    <w:abstractNumId w:val="18"/>
  </w:num>
  <w:num w:numId="31">
    <w:abstractNumId w:val="43"/>
  </w:num>
  <w:num w:numId="32">
    <w:abstractNumId w:val="14"/>
  </w:num>
  <w:num w:numId="33">
    <w:abstractNumId w:val="41"/>
  </w:num>
  <w:num w:numId="34">
    <w:abstractNumId w:val="42"/>
  </w:num>
  <w:num w:numId="35">
    <w:abstractNumId w:val="6"/>
  </w:num>
  <w:num w:numId="36">
    <w:abstractNumId w:val="1"/>
  </w:num>
  <w:num w:numId="37">
    <w:abstractNumId w:val="16"/>
  </w:num>
  <w:num w:numId="38">
    <w:abstractNumId w:val="34"/>
  </w:num>
  <w:num w:numId="39">
    <w:abstractNumId w:val="29"/>
  </w:num>
  <w:num w:numId="40">
    <w:abstractNumId w:val="40"/>
  </w:num>
  <w:num w:numId="41">
    <w:abstractNumId w:val="24"/>
  </w:num>
  <w:num w:numId="42">
    <w:abstractNumId w:val="11"/>
  </w:num>
  <w:num w:numId="43">
    <w:abstractNumId w:val="31"/>
  </w:num>
  <w:num w:numId="4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6110"/>
    <w:rsid w:val="00000178"/>
    <w:rsid w:val="00074AA6"/>
    <w:rsid w:val="000B536D"/>
    <w:rsid w:val="000E7707"/>
    <w:rsid w:val="00145272"/>
    <w:rsid w:val="00157C16"/>
    <w:rsid w:val="00166110"/>
    <w:rsid w:val="00184412"/>
    <w:rsid w:val="001B728B"/>
    <w:rsid w:val="001F02C0"/>
    <w:rsid w:val="00206A8D"/>
    <w:rsid w:val="00272D90"/>
    <w:rsid w:val="00274248"/>
    <w:rsid w:val="00297894"/>
    <w:rsid w:val="002B75C4"/>
    <w:rsid w:val="002C5E1D"/>
    <w:rsid w:val="002D3F7C"/>
    <w:rsid w:val="002E64D6"/>
    <w:rsid w:val="0031205E"/>
    <w:rsid w:val="00321E29"/>
    <w:rsid w:val="00324423"/>
    <w:rsid w:val="00347388"/>
    <w:rsid w:val="00383E78"/>
    <w:rsid w:val="00385090"/>
    <w:rsid w:val="00394551"/>
    <w:rsid w:val="003C5E25"/>
    <w:rsid w:val="004132CC"/>
    <w:rsid w:val="00436CDD"/>
    <w:rsid w:val="00465230"/>
    <w:rsid w:val="00465CA2"/>
    <w:rsid w:val="004A0825"/>
    <w:rsid w:val="004C07C6"/>
    <w:rsid w:val="004F5E74"/>
    <w:rsid w:val="00514517"/>
    <w:rsid w:val="00530A6C"/>
    <w:rsid w:val="00556959"/>
    <w:rsid w:val="005B6794"/>
    <w:rsid w:val="005C6592"/>
    <w:rsid w:val="005F6669"/>
    <w:rsid w:val="00607EBB"/>
    <w:rsid w:val="00617F5C"/>
    <w:rsid w:val="00626E46"/>
    <w:rsid w:val="00664DD6"/>
    <w:rsid w:val="00666B5A"/>
    <w:rsid w:val="00693A11"/>
    <w:rsid w:val="006B1B9A"/>
    <w:rsid w:val="006E40F6"/>
    <w:rsid w:val="007031A2"/>
    <w:rsid w:val="00721B9D"/>
    <w:rsid w:val="00723868"/>
    <w:rsid w:val="00724D81"/>
    <w:rsid w:val="00742246"/>
    <w:rsid w:val="00751BEE"/>
    <w:rsid w:val="00775645"/>
    <w:rsid w:val="00821EE1"/>
    <w:rsid w:val="00823EAD"/>
    <w:rsid w:val="00834808"/>
    <w:rsid w:val="00835FFB"/>
    <w:rsid w:val="00837EA3"/>
    <w:rsid w:val="008434A6"/>
    <w:rsid w:val="00846FB4"/>
    <w:rsid w:val="00853EC4"/>
    <w:rsid w:val="00861275"/>
    <w:rsid w:val="00883D24"/>
    <w:rsid w:val="008E7925"/>
    <w:rsid w:val="0090523A"/>
    <w:rsid w:val="00935E95"/>
    <w:rsid w:val="009371B6"/>
    <w:rsid w:val="00963255"/>
    <w:rsid w:val="00974EE4"/>
    <w:rsid w:val="00982963"/>
    <w:rsid w:val="00983718"/>
    <w:rsid w:val="009A5D55"/>
    <w:rsid w:val="009B13AA"/>
    <w:rsid w:val="00A1413F"/>
    <w:rsid w:val="00A610A0"/>
    <w:rsid w:val="00AC4501"/>
    <w:rsid w:val="00AE6342"/>
    <w:rsid w:val="00AF56B6"/>
    <w:rsid w:val="00AF6CB6"/>
    <w:rsid w:val="00B03121"/>
    <w:rsid w:val="00B0569C"/>
    <w:rsid w:val="00B1164E"/>
    <w:rsid w:val="00B41B50"/>
    <w:rsid w:val="00B744BD"/>
    <w:rsid w:val="00B761FB"/>
    <w:rsid w:val="00B8685E"/>
    <w:rsid w:val="00B9634F"/>
    <w:rsid w:val="00BA55CA"/>
    <w:rsid w:val="00BC4592"/>
    <w:rsid w:val="00BF77A8"/>
    <w:rsid w:val="00C04B80"/>
    <w:rsid w:val="00C36D78"/>
    <w:rsid w:val="00C62C24"/>
    <w:rsid w:val="00C74876"/>
    <w:rsid w:val="00CA192C"/>
    <w:rsid w:val="00CD7D36"/>
    <w:rsid w:val="00D07E00"/>
    <w:rsid w:val="00D369B9"/>
    <w:rsid w:val="00D36C16"/>
    <w:rsid w:val="00D853BA"/>
    <w:rsid w:val="00DA3F89"/>
    <w:rsid w:val="00DA6C66"/>
    <w:rsid w:val="00DF0C2B"/>
    <w:rsid w:val="00DF6223"/>
    <w:rsid w:val="00E0607A"/>
    <w:rsid w:val="00E12B44"/>
    <w:rsid w:val="00E3695A"/>
    <w:rsid w:val="00E37F56"/>
    <w:rsid w:val="00E51C52"/>
    <w:rsid w:val="00E915E1"/>
    <w:rsid w:val="00EF5382"/>
    <w:rsid w:val="00F0178E"/>
    <w:rsid w:val="00F065C5"/>
    <w:rsid w:val="00F27E50"/>
    <w:rsid w:val="00F36151"/>
    <w:rsid w:val="00F46F7B"/>
    <w:rsid w:val="00F629E6"/>
    <w:rsid w:val="00F90511"/>
    <w:rsid w:val="00F92D99"/>
    <w:rsid w:val="00F94A44"/>
    <w:rsid w:val="00FB7894"/>
    <w:rsid w:val="00FD6AFA"/>
    <w:rsid w:val="00FE24C7"/>
    <w:rsid w:val="00FE31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6128EA6-7F83-40ED-84A8-0FB9D7699C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65CA2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21B9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2C5E1D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21B9D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  <w:style w:type="paragraph" w:styleId="a3">
    <w:name w:val="TOC Heading"/>
    <w:basedOn w:val="1"/>
    <w:next w:val="a"/>
    <w:uiPriority w:val="39"/>
    <w:unhideWhenUsed/>
    <w:qFormat/>
    <w:rsid w:val="00721B9D"/>
    <w:pPr>
      <w:spacing w:line="259" w:lineRule="auto"/>
      <w:ind w:firstLine="0"/>
      <w:jc w:val="left"/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721B9D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721B9D"/>
    <w:pPr>
      <w:spacing w:after="100"/>
      <w:ind w:left="240"/>
    </w:pPr>
  </w:style>
  <w:style w:type="character" w:styleId="a4">
    <w:name w:val="Hyperlink"/>
    <w:basedOn w:val="a0"/>
    <w:uiPriority w:val="99"/>
    <w:unhideWhenUsed/>
    <w:rsid w:val="00721B9D"/>
    <w:rPr>
      <w:color w:val="0563C1" w:themeColor="hyperlink"/>
      <w:u w:val="single"/>
    </w:rPr>
  </w:style>
  <w:style w:type="paragraph" w:styleId="a5">
    <w:name w:val="List Paragraph"/>
    <w:aliases w:val="мой,ТЗ список,Bullet List,FooterText,numbered,Цветной список - Акцент 11,Список нумерованный цифры,Paragraphe de liste1,lp1,Маркер,Абзац списка нумерованный,Маркированный список 1,Абзац списка1"/>
    <w:basedOn w:val="a"/>
    <w:link w:val="a6"/>
    <w:uiPriority w:val="34"/>
    <w:qFormat/>
    <w:rsid w:val="00721B9D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321E29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321E2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321E29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21E2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Абзац списка Знак"/>
    <w:aliases w:val="мой Знак,ТЗ список Знак,Bullet List Знак,FooterText Знак,numbered Знак,Цветной список - Акцент 11 Знак,Список нумерованный цифры Знак,Paragraphe de liste1 Знак,lp1 Знак,Маркер Знак,Абзац списка нумерованный Знак,Абзац списка1 Знак"/>
    <w:link w:val="a5"/>
    <w:uiPriority w:val="34"/>
    <w:qFormat/>
    <w:locked/>
    <w:rsid w:val="0086127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ody Text Indent"/>
    <w:basedOn w:val="a"/>
    <w:link w:val="ac"/>
    <w:rsid w:val="004C07C6"/>
    <w:pPr>
      <w:widowControl w:val="0"/>
      <w:ind w:firstLine="720"/>
    </w:pPr>
  </w:style>
  <w:style w:type="character" w:customStyle="1" w:styleId="ac">
    <w:name w:val="Основной текст с отступом Знак"/>
    <w:basedOn w:val="a0"/>
    <w:link w:val="ab"/>
    <w:rsid w:val="004C07C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d">
    <w:name w:val="Титульный"/>
    <w:basedOn w:val="a"/>
    <w:link w:val="ae"/>
    <w:qFormat/>
    <w:rsid w:val="004C07C6"/>
    <w:pPr>
      <w:spacing w:before="120"/>
      <w:contextualSpacing/>
      <w:jc w:val="center"/>
    </w:pPr>
  </w:style>
  <w:style w:type="character" w:customStyle="1" w:styleId="ae">
    <w:name w:val="Титульный Знак"/>
    <w:basedOn w:val="a0"/>
    <w:link w:val="ad"/>
    <w:rsid w:val="004C07C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caption"/>
    <w:basedOn w:val="a"/>
    <w:next w:val="a"/>
    <w:uiPriority w:val="35"/>
    <w:unhideWhenUsed/>
    <w:qFormat/>
    <w:rsid w:val="0090523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20">
    <w:name w:val="Заголовок 2 Знак"/>
    <w:basedOn w:val="a0"/>
    <w:link w:val="2"/>
    <w:uiPriority w:val="9"/>
    <w:rsid w:val="002C5E1D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6" Type="http://schemas.openxmlformats.org/officeDocument/2006/relationships/image" Target="media/image7.png"/><Relationship Id="rId11" Type="http://schemas.openxmlformats.org/officeDocument/2006/relationships/hyperlink" Target="https://spo.43edu.ru/" TargetMode="External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hyperlink" Target="https://spo.43edu.ru/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D53F0E-F04E-4AA6-B960-9F16FC5C4B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160</TotalTime>
  <Pages>50</Pages>
  <Words>6209</Words>
  <Characters>35392</Characters>
  <Application>Microsoft Office Word</Application>
  <DocSecurity>0</DocSecurity>
  <Lines>294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user</cp:lastModifiedBy>
  <cp:revision>10</cp:revision>
  <cp:lastPrinted>2023-12-19T09:16:00Z</cp:lastPrinted>
  <dcterms:created xsi:type="dcterms:W3CDTF">2023-11-30T09:23:00Z</dcterms:created>
  <dcterms:modified xsi:type="dcterms:W3CDTF">2025-10-08T11:17:00Z</dcterms:modified>
</cp:coreProperties>
</file>