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1CDE3" w14:textId="77777777" w:rsidR="001F73D5" w:rsidRPr="00F638B2" w:rsidRDefault="002B14C8" w:rsidP="00D36F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638B2">
        <w:rPr>
          <w:rFonts w:ascii="Times New Roman" w:hAnsi="Times New Roman" w:cs="Times New Roman"/>
          <w:b/>
          <w:sz w:val="24"/>
          <w:szCs w:val="24"/>
        </w:rPr>
        <w:t xml:space="preserve">Алгоритм проведения Всероссийской молодежной акции </w:t>
      </w:r>
      <w:r w:rsidRPr="00F638B2">
        <w:rPr>
          <w:rFonts w:ascii="Times New Roman" w:hAnsi="Times New Roman" w:cs="Times New Roman"/>
          <w:b/>
          <w:sz w:val="24"/>
          <w:szCs w:val="24"/>
        </w:rPr>
        <w:br/>
        <w:t>«Наши семейные книги памяти»</w:t>
      </w:r>
    </w:p>
    <w:p w14:paraId="23E4719B" w14:textId="77777777" w:rsidR="001F73D5" w:rsidRPr="00F638B2" w:rsidRDefault="002B14C8" w:rsidP="00D36F95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 xml:space="preserve">Дата: «___» </w:t>
      </w:r>
      <w:r w:rsidR="001E7E3E" w:rsidRPr="00F638B2">
        <w:rPr>
          <w:rFonts w:ascii="Times New Roman" w:hAnsi="Times New Roman" w:cs="Times New Roman"/>
          <w:sz w:val="24"/>
          <w:szCs w:val="24"/>
        </w:rPr>
        <w:t>апреля</w:t>
      </w:r>
      <w:r w:rsidRPr="00F638B2">
        <w:rPr>
          <w:rFonts w:ascii="Times New Roman" w:hAnsi="Times New Roman" w:cs="Times New Roman"/>
          <w:sz w:val="24"/>
          <w:szCs w:val="24"/>
        </w:rPr>
        <w:t xml:space="preserve"> 202</w:t>
      </w:r>
      <w:r w:rsidR="001E7E3E" w:rsidRPr="00F638B2">
        <w:rPr>
          <w:rFonts w:ascii="Times New Roman" w:hAnsi="Times New Roman" w:cs="Times New Roman"/>
          <w:sz w:val="24"/>
          <w:szCs w:val="24"/>
        </w:rPr>
        <w:t>6</w:t>
      </w:r>
      <w:r w:rsidRPr="00F638B2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DE70F9E" w14:textId="77777777" w:rsidR="001F73D5" w:rsidRPr="00F638B2" w:rsidRDefault="002B14C8" w:rsidP="00D36F95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Время: с _____ до ______</w:t>
      </w:r>
    </w:p>
    <w:p w14:paraId="744EDEBC" w14:textId="77777777" w:rsidR="001F73D5" w:rsidRPr="00F638B2" w:rsidRDefault="002B14C8" w:rsidP="00D36F95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Место: ____________________________________________________</w:t>
      </w:r>
    </w:p>
    <w:p w14:paraId="10C3D74C" w14:textId="77777777" w:rsidR="001F73D5" w:rsidRPr="00F638B2" w:rsidRDefault="001F73D5" w:rsidP="00F638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2741F8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Техническое задание по подготовке и проведению акции</w:t>
      </w:r>
    </w:p>
    <w:p w14:paraId="311AAC40" w14:textId="77777777" w:rsidR="001F73D5" w:rsidRPr="00F638B2" w:rsidRDefault="002B14C8" w:rsidP="00D36F95">
      <w:pPr>
        <w:pStyle w:val="af9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Мультимедиаоборудование:</w:t>
      </w:r>
    </w:p>
    <w:p w14:paraId="674ECEF7" w14:textId="77777777" w:rsidR="001F73D5" w:rsidRPr="00F638B2" w:rsidRDefault="002B14C8" w:rsidP="00D36F95">
      <w:pPr>
        <w:pStyle w:val="af9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 xml:space="preserve">Экран и проектор ИЛИ </w:t>
      </w:r>
      <w:r w:rsidRPr="00F638B2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Pr="00F638B2">
        <w:rPr>
          <w:rFonts w:ascii="Times New Roman" w:hAnsi="Times New Roman" w:cs="Times New Roman"/>
          <w:sz w:val="24"/>
          <w:szCs w:val="24"/>
        </w:rPr>
        <w:t>-панель ИЛИ большой телевизор</w:t>
      </w:r>
    </w:p>
    <w:p w14:paraId="5566D104" w14:textId="77777777" w:rsidR="001F73D5" w:rsidRPr="00F638B2" w:rsidRDefault="002B14C8" w:rsidP="00D36F95">
      <w:pPr>
        <w:pStyle w:val="af9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 xml:space="preserve">1 микрофон </w:t>
      </w:r>
    </w:p>
    <w:p w14:paraId="646D66E2" w14:textId="77777777" w:rsidR="001F73D5" w:rsidRPr="00F638B2" w:rsidRDefault="002B14C8" w:rsidP="00D36F95">
      <w:pPr>
        <w:pStyle w:val="af9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1 стойка для микрофона</w:t>
      </w:r>
    </w:p>
    <w:p w14:paraId="5410E389" w14:textId="77777777" w:rsidR="001F73D5" w:rsidRPr="00F638B2" w:rsidRDefault="002B14C8" w:rsidP="00D36F95">
      <w:pPr>
        <w:pStyle w:val="af9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Звукоусиливающее оборудование (колонки)</w:t>
      </w:r>
    </w:p>
    <w:p w14:paraId="26F5ED24" w14:textId="77777777" w:rsidR="001F73D5" w:rsidRPr="00F638B2" w:rsidRDefault="002B14C8" w:rsidP="00D36F95">
      <w:pPr>
        <w:pStyle w:val="af9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Ноутбук для презентации</w:t>
      </w:r>
    </w:p>
    <w:p w14:paraId="439746E9" w14:textId="77777777" w:rsidR="001F73D5" w:rsidRPr="00F638B2" w:rsidRDefault="002B14C8" w:rsidP="00D36F95">
      <w:pPr>
        <w:pStyle w:val="af9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Помещение:</w:t>
      </w:r>
    </w:p>
    <w:p w14:paraId="1D882167" w14:textId="77777777" w:rsidR="001F73D5" w:rsidRPr="00F638B2" w:rsidRDefault="002B14C8" w:rsidP="00D36F95">
      <w:pPr>
        <w:pStyle w:val="af9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ВАРИАНТ 1 (предпочтительный):</w:t>
      </w:r>
    </w:p>
    <w:p w14:paraId="0A762E35" w14:textId="77777777" w:rsidR="001F73D5" w:rsidRPr="00F638B2" w:rsidRDefault="002B14C8" w:rsidP="00D36F95">
      <w:pPr>
        <w:pStyle w:val="af9"/>
        <w:numPr>
          <w:ilvl w:val="2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Зал без стульев/кресел для сидения</w:t>
      </w:r>
    </w:p>
    <w:p w14:paraId="72D76D29" w14:textId="77777777" w:rsidR="001F73D5" w:rsidRPr="00F638B2" w:rsidRDefault="002B14C8" w:rsidP="00D36F95">
      <w:pPr>
        <w:pStyle w:val="af9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ВАРИАНТ 2 (возможный)</w:t>
      </w:r>
    </w:p>
    <w:p w14:paraId="4D83A9CA" w14:textId="77777777" w:rsidR="001F73D5" w:rsidRPr="00F638B2" w:rsidRDefault="002B14C8" w:rsidP="00D36F95">
      <w:pPr>
        <w:pStyle w:val="af9"/>
        <w:numPr>
          <w:ilvl w:val="2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Зал с прикрученными к полу креслами</w:t>
      </w:r>
    </w:p>
    <w:p w14:paraId="4F1599CD" w14:textId="77777777" w:rsidR="001F73D5" w:rsidRPr="00F638B2" w:rsidRDefault="002B14C8" w:rsidP="00D36F95">
      <w:pPr>
        <w:pStyle w:val="af9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Оргкомитет:</w:t>
      </w:r>
    </w:p>
    <w:p w14:paraId="0ABA2B23" w14:textId="237C7DFA" w:rsidR="001F73D5" w:rsidRPr="00F638B2" w:rsidRDefault="002B14C8" w:rsidP="00D36F95">
      <w:pPr>
        <w:pStyle w:val="af9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b/>
          <w:sz w:val="24"/>
          <w:szCs w:val="24"/>
        </w:rPr>
        <w:t>Координатор</w:t>
      </w:r>
      <w:r w:rsidRPr="00F638B2">
        <w:rPr>
          <w:rFonts w:ascii="Times New Roman" w:hAnsi="Times New Roman" w:cs="Times New Roman"/>
          <w:sz w:val="24"/>
          <w:szCs w:val="24"/>
        </w:rPr>
        <w:t xml:space="preserve">. </w:t>
      </w:r>
      <w:r w:rsidR="0089537B">
        <w:rPr>
          <w:rFonts w:ascii="Times New Roman" w:hAnsi="Times New Roman" w:cs="Times New Roman"/>
          <w:sz w:val="24"/>
          <w:szCs w:val="24"/>
        </w:rPr>
        <w:t xml:space="preserve">Сопровождает </w:t>
      </w:r>
      <w:r w:rsidRPr="00F638B2">
        <w:rPr>
          <w:rFonts w:ascii="Times New Roman" w:hAnsi="Times New Roman" w:cs="Times New Roman"/>
          <w:sz w:val="24"/>
          <w:szCs w:val="24"/>
        </w:rPr>
        <w:t>всех членов оргкромитета, главный на площадке проведения.</w:t>
      </w:r>
    </w:p>
    <w:p w14:paraId="23159324" w14:textId="51E6666D" w:rsidR="001F73D5" w:rsidRPr="00F638B2" w:rsidRDefault="002B14C8" w:rsidP="00D36F95">
      <w:pPr>
        <w:pStyle w:val="af9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b/>
          <w:sz w:val="24"/>
          <w:szCs w:val="24"/>
        </w:rPr>
        <w:t>Регистратор</w:t>
      </w:r>
      <w:r w:rsidRPr="00F638B2">
        <w:rPr>
          <w:rFonts w:ascii="Times New Roman" w:hAnsi="Times New Roman" w:cs="Times New Roman"/>
          <w:sz w:val="24"/>
          <w:szCs w:val="24"/>
        </w:rPr>
        <w:t xml:space="preserve"> (1-2 человека). Регистрирует</w:t>
      </w:r>
      <w:r w:rsidR="0089537B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Pr="00F638B2">
        <w:rPr>
          <w:rFonts w:ascii="Times New Roman" w:hAnsi="Times New Roman" w:cs="Times New Roman"/>
          <w:sz w:val="24"/>
          <w:szCs w:val="24"/>
        </w:rPr>
        <w:t>, передает данные координатору.</w:t>
      </w:r>
    </w:p>
    <w:p w14:paraId="0DBA931D" w14:textId="1A9D848E" w:rsidR="001F73D5" w:rsidRPr="00F638B2" w:rsidRDefault="002B14C8" w:rsidP="00D36F95">
      <w:pPr>
        <w:pStyle w:val="af9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b/>
          <w:sz w:val="24"/>
          <w:szCs w:val="24"/>
        </w:rPr>
        <w:t>Звукооператор</w:t>
      </w:r>
      <w:r w:rsidRPr="00F638B2">
        <w:rPr>
          <w:rFonts w:ascii="Times New Roman" w:hAnsi="Times New Roman" w:cs="Times New Roman"/>
          <w:sz w:val="24"/>
          <w:szCs w:val="24"/>
        </w:rPr>
        <w:t xml:space="preserve">. Отвечает за работоспособность микрофона и звукоусиливающей аппаратуры. Включает </w:t>
      </w:r>
      <w:r w:rsidRPr="00F638B2">
        <w:rPr>
          <w:rFonts w:ascii="Times New Roman" w:hAnsi="Times New Roman" w:cs="Times New Roman"/>
          <w:b/>
          <w:sz w:val="24"/>
          <w:szCs w:val="24"/>
        </w:rPr>
        <w:t xml:space="preserve">звук метронома </w:t>
      </w:r>
      <w:r w:rsidRPr="00F638B2">
        <w:rPr>
          <w:rFonts w:ascii="Times New Roman" w:hAnsi="Times New Roman" w:cs="Times New Roman"/>
          <w:sz w:val="24"/>
          <w:szCs w:val="24"/>
        </w:rPr>
        <w:t>после того, как выступающий за</w:t>
      </w:r>
      <w:r w:rsidR="00CA1B67">
        <w:rPr>
          <w:rFonts w:ascii="Times New Roman" w:hAnsi="Times New Roman" w:cs="Times New Roman"/>
          <w:sz w:val="24"/>
          <w:szCs w:val="24"/>
        </w:rPr>
        <w:t>вершил</w:t>
      </w:r>
      <w:r w:rsidRPr="00F638B2">
        <w:rPr>
          <w:rFonts w:ascii="Times New Roman" w:hAnsi="Times New Roman" w:cs="Times New Roman"/>
          <w:sz w:val="24"/>
          <w:szCs w:val="24"/>
        </w:rPr>
        <w:t xml:space="preserve"> выступление, уводит звук, когда к микрофону подошел следующий выступающий. </w:t>
      </w:r>
    </w:p>
    <w:p w14:paraId="49AA7A81" w14:textId="77777777" w:rsidR="001F73D5" w:rsidRPr="00F638B2" w:rsidRDefault="002B14C8" w:rsidP="00D36F95">
      <w:pPr>
        <w:pStyle w:val="af9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b/>
          <w:sz w:val="24"/>
          <w:szCs w:val="24"/>
        </w:rPr>
        <w:t>Человек, переключающий слайды</w:t>
      </w:r>
      <w:r w:rsidRPr="00F638B2">
        <w:rPr>
          <w:rFonts w:ascii="Times New Roman" w:hAnsi="Times New Roman" w:cs="Times New Roman"/>
          <w:sz w:val="24"/>
          <w:szCs w:val="24"/>
        </w:rPr>
        <w:t>. Следит за своевременностью переключения слайдов.</w:t>
      </w:r>
    </w:p>
    <w:p w14:paraId="2C2A7ED5" w14:textId="5703FF53" w:rsidR="001F73D5" w:rsidRPr="00F638B2" w:rsidRDefault="002B14C8" w:rsidP="00D36F95">
      <w:pPr>
        <w:pStyle w:val="af9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b/>
          <w:sz w:val="24"/>
          <w:szCs w:val="24"/>
        </w:rPr>
        <w:t xml:space="preserve">Человек, отвечающий за </w:t>
      </w:r>
      <w:r w:rsidR="0089537B">
        <w:rPr>
          <w:rFonts w:ascii="Times New Roman" w:hAnsi="Times New Roman" w:cs="Times New Roman"/>
          <w:b/>
          <w:sz w:val="24"/>
          <w:szCs w:val="24"/>
        </w:rPr>
        <w:t>последовательность выступающих</w:t>
      </w:r>
      <w:r w:rsidRPr="00F638B2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D36F95">
        <w:rPr>
          <w:rFonts w:ascii="Times New Roman" w:hAnsi="Times New Roman" w:cs="Times New Roman"/>
          <w:b/>
          <w:sz w:val="24"/>
          <w:szCs w:val="24"/>
        </w:rPr>
        <w:t>приглашающий</w:t>
      </w:r>
      <w:r w:rsidRPr="00F638B2">
        <w:rPr>
          <w:rFonts w:ascii="Times New Roman" w:hAnsi="Times New Roman" w:cs="Times New Roman"/>
          <w:b/>
          <w:sz w:val="24"/>
          <w:szCs w:val="24"/>
        </w:rPr>
        <w:t xml:space="preserve"> людей на сцену</w:t>
      </w:r>
      <w:r w:rsidRPr="00F638B2">
        <w:rPr>
          <w:rFonts w:ascii="Times New Roman" w:hAnsi="Times New Roman" w:cs="Times New Roman"/>
          <w:sz w:val="24"/>
          <w:szCs w:val="24"/>
        </w:rPr>
        <w:t xml:space="preserve">. Следит за тем, чтобы очередь была выстроена строго в </w:t>
      </w:r>
      <w:r w:rsidR="0089537B">
        <w:rPr>
          <w:rFonts w:ascii="Times New Roman" w:hAnsi="Times New Roman" w:cs="Times New Roman"/>
          <w:sz w:val="24"/>
          <w:szCs w:val="24"/>
        </w:rPr>
        <w:t xml:space="preserve">определенном </w:t>
      </w:r>
      <w:r w:rsidRPr="00F638B2">
        <w:rPr>
          <w:rFonts w:ascii="Times New Roman" w:hAnsi="Times New Roman" w:cs="Times New Roman"/>
          <w:sz w:val="24"/>
          <w:szCs w:val="24"/>
        </w:rPr>
        <w:t xml:space="preserve">порядке, как только звучит звук метронома выпускает к микрофону следующего участника. </w:t>
      </w:r>
    </w:p>
    <w:p w14:paraId="75506E4B" w14:textId="58A060D1" w:rsidR="001F73D5" w:rsidRPr="00F638B2" w:rsidRDefault="002B14C8" w:rsidP="00D36F95">
      <w:pPr>
        <w:pStyle w:val="af9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 xml:space="preserve">ПРИ НЕОБХОДИМОСТИ. </w:t>
      </w:r>
      <w:r w:rsidRPr="00F638B2">
        <w:rPr>
          <w:rFonts w:ascii="Times New Roman" w:hAnsi="Times New Roman" w:cs="Times New Roman"/>
          <w:b/>
          <w:sz w:val="24"/>
          <w:szCs w:val="24"/>
        </w:rPr>
        <w:t>Человек, отвечающий за список выступающих</w:t>
      </w:r>
      <w:r w:rsidRPr="00F638B2">
        <w:rPr>
          <w:rFonts w:ascii="Times New Roman" w:hAnsi="Times New Roman" w:cs="Times New Roman"/>
          <w:sz w:val="24"/>
          <w:szCs w:val="24"/>
        </w:rPr>
        <w:t xml:space="preserve"> и вовремя отслеживающий пришедших на акцию в день проведения. Держит связь с ответственными за выступающих и вовремя информирует их обо всех изменениях по времени и порядку. МОЖЕТ быть совмещен с КООРДИНАТОРОМ. </w:t>
      </w:r>
    </w:p>
    <w:p w14:paraId="29A426F0" w14:textId="6489187E" w:rsidR="001F73D5" w:rsidRPr="00F638B2" w:rsidRDefault="002B14C8" w:rsidP="00D36F95">
      <w:pPr>
        <w:pStyle w:val="af9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b/>
          <w:sz w:val="24"/>
          <w:szCs w:val="24"/>
        </w:rPr>
        <w:t>Меди</w:t>
      </w:r>
      <w:r w:rsidR="00D36F95">
        <w:rPr>
          <w:rFonts w:ascii="Times New Roman" w:hAnsi="Times New Roman" w:cs="Times New Roman"/>
          <w:b/>
          <w:sz w:val="24"/>
          <w:szCs w:val="24"/>
        </w:rPr>
        <w:t>цинский работник.</w:t>
      </w:r>
    </w:p>
    <w:p w14:paraId="19768A0D" w14:textId="28F8B202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Также возможно назначение ОТВЕТС</w:t>
      </w:r>
      <w:r w:rsidR="0089537B">
        <w:rPr>
          <w:rFonts w:ascii="Times New Roman" w:hAnsi="Times New Roman" w:cs="Times New Roman"/>
          <w:sz w:val="24"/>
          <w:szCs w:val="24"/>
        </w:rPr>
        <w:t>Т</w:t>
      </w:r>
      <w:r w:rsidRPr="00F638B2">
        <w:rPr>
          <w:rFonts w:ascii="Times New Roman" w:hAnsi="Times New Roman" w:cs="Times New Roman"/>
          <w:sz w:val="24"/>
          <w:szCs w:val="24"/>
        </w:rPr>
        <w:t xml:space="preserve">ВЕННЫХ ЗА ВЫСТУПАЮЩИХ от каждой образовательной организации / группы / класса для того, чтобы </w:t>
      </w:r>
      <w:r w:rsidR="00F638B2">
        <w:rPr>
          <w:rFonts w:ascii="Times New Roman" w:hAnsi="Times New Roman" w:cs="Times New Roman"/>
          <w:sz w:val="24"/>
          <w:szCs w:val="24"/>
        </w:rPr>
        <w:t>они</w:t>
      </w:r>
      <w:r w:rsidRPr="00F638B2">
        <w:rPr>
          <w:rFonts w:ascii="Times New Roman" w:hAnsi="Times New Roman" w:cs="Times New Roman"/>
          <w:sz w:val="24"/>
          <w:szCs w:val="24"/>
        </w:rPr>
        <w:t xml:space="preserve"> своевременно информировали своих участников о </w:t>
      </w:r>
      <w:r w:rsidR="00F638B2">
        <w:rPr>
          <w:rFonts w:ascii="Times New Roman" w:hAnsi="Times New Roman" w:cs="Times New Roman"/>
          <w:sz w:val="24"/>
          <w:szCs w:val="24"/>
        </w:rPr>
        <w:t xml:space="preserve">смещениях </w:t>
      </w:r>
      <w:r w:rsidRPr="00F638B2">
        <w:rPr>
          <w:rFonts w:ascii="Times New Roman" w:hAnsi="Times New Roman" w:cs="Times New Roman"/>
          <w:sz w:val="24"/>
          <w:szCs w:val="24"/>
        </w:rPr>
        <w:t xml:space="preserve">по времени. </w:t>
      </w:r>
    </w:p>
    <w:p w14:paraId="739AC56C" w14:textId="77777777" w:rsidR="001F73D5" w:rsidRPr="00F638B2" w:rsidRDefault="001F73D5" w:rsidP="00D36F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94C2FD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ДО ПРОВЕДЕНИЯ АКЦИИ</w:t>
      </w:r>
    </w:p>
    <w:p w14:paraId="4D091609" w14:textId="77777777" w:rsidR="001F73D5" w:rsidRPr="00F638B2" w:rsidRDefault="002B14C8" w:rsidP="00D36F95">
      <w:pPr>
        <w:pStyle w:val="af9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8B2">
        <w:rPr>
          <w:rFonts w:ascii="Times New Roman" w:hAnsi="Times New Roman" w:cs="Times New Roman"/>
          <w:b/>
          <w:sz w:val="24"/>
          <w:szCs w:val="24"/>
        </w:rPr>
        <w:t xml:space="preserve">Необходимо собрать списки выступающих на каждой отдельной площадке. </w:t>
      </w:r>
    </w:p>
    <w:p w14:paraId="709F44F6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Возможны варианты проведения акции:</w:t>
      </w:r>
    </w:p>
    <w:p w14:paraId="29258E93" w14:textId="77777777" w:rsidR="001F73D5" w:rsidRPr="00F638B2" w:rsidRDefault="002B14C8" w:rsidP="00D36F95">
      <w:pPr>
        <w:pStyle w:val="af9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lastRenderedPageBreak/>
        <w:t>ОДНА площадка – ОДНА организация.</w:t>
      </w:r>
    </w:p>
    <w:p w14:paraId="20DB64F6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Данный вариант подходит, когда:</w:t>
      </w:r>
    </w:p>
    <w:p w14:paraId="1BBCF6C1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- организация находится на удалении от иных площадок;</w:t>
      </w:r>
    </w:p>
    <w:p w14:paraId="3B53053B" w14:textId="5430829A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 xml:space="preserve">- организация находится в сельской местности и не имеет возможности </w:t>
      </w:r>
      <w:r w:rsidR="00F638B2">
        <w:rPr>
          <w:rFonts w:ascii="Times New Roman" w:hAnsi="Times New Roman" w:cs="Times New Roman"/>
          <w:sz w:val="24"/>
          <w:szCs w:val="24"/>
        </w:rPr>
        <w:t xml:space="preserve">перемещения </w:t>
      </w:r>
      <w:r w:rsidRPr="00F638B2">
        <w:rPr>
          <w:rFonts w:ascii="Times New Roman" w:hAnsi="Times New Roman" w:cs="Times New Roman"/>
          <w:sz w:val="24"/>
          <w:szCs w:val="24"/>
        </w:rPr>
        <w:t>участников на другие площадки;</w:t>
      </w:r>
    </w:p>
    <w:p w14:paraId="7AFC8E55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- организация имеет более 240 выступлений (более 4 часов выступления участников).</w:t>
      </w:r>
    </w:p>
    <w:p w14:paraId="45ED5448" w14:textId="77777777" w:rsidR="001F73D5" w:rsidRPr="00F638B2" w:rsidRDefault="002B14C8" w:rsidP="00D36F95">
      <w:pPr>
        <w:pStyle w:val="af9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ОДНА площадка – НЕСКОЛЬКО организаций.</w:t>
      </w:r>
    </w:p>
    <w:p w14:paraId="3CC71C4F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Данный вариант возможен, когда:</w:t>
      </w:r>
    </w:p>
    <w:p w14:paraId="3D95C77C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 xml:space="preserve">- количество выступлений участников организаций, расположенных в одном населенном пункте, не позволяет провести акцию в формате нон-стоп (марафона) на протяжении не менее 4 часов (240 выступлений) на одной площадке. В этом случае несколько организаций могут объединиться на одной площадке и выступать друг за другом. </w:t>
      </w:r>
    </w:p>
    <w:p w14:paraId="3612B025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Все списки необходимо собрать заранее и оповестить всех выступающих о порядке выступлений.</w:t>
      </w:r>
    </w:p>
    <w:p w14:paraId="05FC5BF4" w14:textId="77777777" w:rsidR="001F73D5" w:rsidRPr="00F638B2" w:rsidRDefault="002B14C8" w:rsidP="00D36F95">
      <w:pPr>
        <w:pStyle w:val="af9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8B2">
        <w:rPr>
          <w:rFonts w:ascii="Times New Roman" w:hAnsi="Times New Roman" w:cs="Times New Roman"/>
          <w:b/>
          <w:sz w:val="24"/>
          <w:szCs w:val="24"/>
        </w:rPr>
        <w:t>Необходимо сформировать порядок выступающих.</w:t>
      </w:r>
    </w:p>
    <w:p w14:paraId="3D605152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 xml:space="preserve">Удобнее работать в онлайн-таблицах для того, чтобы все члены оргкомитета могли оперативно понимать, что происходит в данный момент, нет ли задержек и в каком тайминге проходит акция. </w:t>
      </w:r>
    </w:p>
    <w:p w14:paraId="331C7AAD" w14:textId="77777777" w:rsidR="001F73D5" w:rsidRPr="00F638B2" w:rsidRDefault="002B14C8" w:rsidP="00D36F9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8B2">
        <w:rPr>
          <w:rFonts w:ascii="Times New Roman" w:hAnsi="Times New Roman" w:cs="Times New Roman"/>
          <w:i/>
          <w:sz w:val="24"/>
          <w:szCs w:val="24"/>
        </w:rPr>
        <w:t>Пример такой таблицы: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2974"/>
        <w:gridCol w:w="2788"/>
        <w:gridCol w:w="2268"/>
        <w:gridCol w:w="514"/>
      </w:tblGrid>
      <w:tr w:rsidR="001F73D5" w:rsidRPr="00F638B2" w14:paraId="11AF8EFE" w14:textId="7777777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9B080D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90C651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Выступающий</w:t>
            </w:r>
          </w:p>
        </w:tc>
        <w:tc>
          <w:tcPr>
            <w:tcW w:w="27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150B56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Герой</w:t>
            </w:r>
          </w:p>
        </w:tc>
        <w:tc>
          <w:tcPr>
            <w:tcW w:w="2268" w:type="dxa"/>
          </w:tcPr>
          <w:p w14:paraId="3F60AA06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ОО/</w:t>
            </w:r>
          </w:p>
          <w:p w14:paraId="7A678277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группа/</w:t>
            </w:r>
          </w:p>
          <w:p w14:paraId="70050AB6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Align w:val="bottom"/>
          </w:tcPr>
          <w:p w14:paraId="0C78CF26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</w:tr>
      <w:tr w:rsidR="001F73D5" w:rsidRPr="00F638B2" w14:paraId="710E5445" w14:textId="7777777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0D63DE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BCFAF6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</w:t>
            </w:r>
          </w:p>
        </w:tc>
        <w:tc>
          <w:tcPr>
            <w:tcW w:w="27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F49BDD" w14:textId="77777777" w:rsidR="001F73D5" w:rsidRPr="00F638B2" w:rsidRDefault="001F73D5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E0C47B9" w14:textId="77777777" w:rsidR="001F73D5" w:rsidRPr="00F638B2" w:rsidRDefault="001F73D5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14:paraId="68286743" w14:textId="77777777" w:rsidR="001F73D5" w:rsidRPr="00F638B2" w:rsidRDefault="001F73D5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3D5" w:rsidRPr="00F638B2" w14:paraId="3CC5B0C3" w14:textId="7777777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C3E097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8BCEB4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Груздев Михаил Вадимович</w:t>
            </w:r>
          </w:p>
        </w:tc>
        <w:tc>
          <w:tcPr>
            <w:tcW w:w="27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85C508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 Дмитрий Иванович </w:t>
            </w:r>
          </w:p>
        </w:tc>
        <w:tc>
          <w:tcPr>
            <w:tcW w:w="2268" w:type="dxa"/>
          </w:tcPr>
          <w:p w14:paraId="1AE47E47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факультет</w:t>
            </w:r>
          </w:p>
        </w:tc>
        <w:tc>
          <w:tcPr>
            <w:tcW w:w="0" w:type="auto"/>
            <w:vAlign w:val="bottom"/>
          </w:tcPr>
          <w:p w14:paraId="4ACD3060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F73D5" w:rsidRPr="00F638B2" w14:paraId="3CE91E75" w14:textId="7777777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1AF32C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EF99A8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Панчишина Анастасия Михайловна</w:t>
            </w:r>
          </w:p>
        </w:tc>
        <w:tc>
          <w:tcPr>
            <w:tcW w:w="27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E67E20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Рябова Зинаида Захаровна (1920-1990)</w:t>
            </w:r>
          </w:p>
        </w:tc>
        <w:tc>
          <w:tcPr>
            <w:tcW w:w="2268" w:type="dxa"/>
          </w:tcPr>
          <w:p w14:paraId="46815F07" w14:textId="77777777" w:rsidR="001F73D5" w:rsidRPr="00F638B2" w:rsidRDefault="001F73D5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14:paraId="6C275B5E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73D5" w:rsidRPr="00F638B2" w14:paraId="39A402BB" w14:textId="7777777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424B57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512478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Антропова Алина Александровна</w:t>
            </w:r>
          </w:p>
        </w:tc>
        <w:tc>
          <w:tcPr>
            <w:tcW w:w="27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F0DD97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Шошнев Игорь Дмитриевич (21.05.1924-23.05.1984)</w:t>
            </w:r>
          </w:p>
        </w:tc>
        <w:tc>
          <w:tcPr>
            <w:tcW w:w="2268" w:type="dxa"/>
          </w:tcPr>
          <w:p w14:paraId="1271ED6F" w14:textId="77777777" w:rsidR="001F73D5" w:rsidRPr="00F638B2" w:rsidRDefault="001F73D5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14:paraId="37AE6D4D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F73D5" w:rsidRPr="00F638B2" w14:paraId="1DB704C3" w14:textId="7777777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099F04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9:16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26498C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 Владислав Михайлович</w:t>
            </w:r>
          </w:p>
        </w:tc>
        <w:tc>
          <w:tcPr>
            <w:tcW w:w="27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E06BAF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 Дмитрий Иванович, 15.10.1926-17.03.1987</w:t>
            </w:r>
          </w:p>
        </w:tc>
        <w:tc>
          <w:tcPr>
            <w:tcW w:w="2268" w:type="dxa"/>
          </w:tcPr>
          <w:p w14:paraId="378FDAA9" w14:textId="77777777" w:rsidR="001F73D5" w:rsidRPr="00F638B2" w:rsidRDefault="001F73D5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14:paraId="24C4672E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F73D5" w:rsidRPr="00F638B2" w14:paraId="45ED1B2D" w14:textId="7777777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3E7766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772D44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 Софья Андреевна</w:t>
            </w:r>
          </w:p>
        </w:tc>
        <w:tc>
          <w:tcPr>
            <w:tcW w:w="27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105FCD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 Илья Иванович, 22.07.1914-31.12.2007</w:t>
            </w:r>
          </w:p>
        </w:tc>
        <w:tc>
          <w:tcPr>
            <w:tcW w:w="2268" w:type="dxa"/>
          </w:tcPr>
          <w:p w14:paraId="0E37E3A3" w14:textId="77777777" w:rsidR="001F73D5" w:rsidRPr="00F638B2" w:rsidRDefault="001F73D5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14:paraId="1124A57B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F73D5" w:rsidRPr="00F638B2" w14:paraId="1FCB08AC" w14:textId="7777777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386FBB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231F5D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 Софья Андреевна</w:t>
            </w:r>
          </w:p>
        </w:tc>
        <w:tc>
          <w:tcPr>
            <w:tcW w:w="27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77291A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Молочков Виктор Алексеевич ( 29.10.1921-06.06.1990)</w:t>
            </w:r>
          </w:p>
        </w:tc>
        <w:tc>
          <w:tcPr>
            <w:tcW w:w="2268" w:type="dxa"/>
          </w:tcPr>
          <w:p w14:paraId="307076BB" w14:textId="77777777" w:rsidR="001F73D5" w:rsidRPr="00F638B2" w:rsidRDefault="001F73D5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14:paraId="6587A4D2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F73D5" w:rsidRPr="00F638B2" w14:paraId="212158AD" w14:textId="7777777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18760A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9:19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754962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Гороховский Алексей Евгеньевич</w:t>
            </w:r>
          </w:p>
        </w:tc>
        <w:tc>
          <w:tcPr>
            <w:tcW w:w="27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8CEFB9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Ложников Иван Алексеевич 24.01.1925-09.04.1998</w:t>
            </w:r>
          </w:p>
        </w:tc>
        <w:tc>
          <w:tcPr>
            <w:tcW w:w="2268" w:type="dxa"/>
          </w:tcPr>
          <w:p w14:paraId="13D54BC0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1</w:t>
            </w:r>
          </w:p>
        </w:tc>
        <w:tc>
          <w:tcPr>
            <w:tcW w:w="0" w:type="auto"/>
            <w:vAlign w:val="bottom"/>
          </w:tcPr>
          <w:p w14:paraId="78C7B96C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F73D5" w:rsidRPr="00F638B2" w14:paraId="7B3CCE81" w14:textId="7777777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53A2D1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99E7B7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7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5B55BB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268" w:type="dxa"/>
          </w:tcPr>
          <w:p w14:paraId="57F4E9AF" w14:textId="77777777" w:rsidR="001F73D5" w:rsidRPr="00F638B2" w:rsidRDefault="001F73D5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14:paraId="69B5B710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</w:tbl>
    <w:p w14:paraId="66CB2811" w14:textId="77777777" w:rsidR="001F73D5" w:rsidRPr="00F638B2" w:rsidRDefault="001F73D5" w:rsidP="00D36F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CD0219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В графе ВРЕМЯ необходимо отмечать ориентировочное время выступления человека.</w:t>
      </w:r>
    </w:p>
    <w:p w14:paraId="45D63E77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В графе ВЫСТУПАЮЩИЙ – человек, который представляет героя. ЕСЛИ выступающий рассказывает о нескольких героях – на каждого у него есть 1 минута, следует поставить выступления друг за другом. Звук метронома, в этом случае, включать не нужно.</w:t>
      </w:r>
    </w:p>
    <w:p w14:paraId="47273CB6" w14:textId="640F36EB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В графе ГЕРОЙ – тот, кто должен быть во время выступления на слайде (годы жизни необходимо указывать для возможных тезок).</w:t>
      </w:r>
    </w:p>
    <w:p w14:paraId="4750F805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В графе ОО/ГРУППА/КЛАСС – отмечается наименование образовательной организации / группы (для вуза или колледжа, если мероприятие проходит только для студентов одной ОО) / класса (для школы, если мероприятие проходит только для школьников одной школы)</w:t>
      </w:r>
    </w:p>
    <w:p w14:paraId="0847B2DC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В графе № П/П – порядковый номер выступления для облегчения поиска по таблице. Порядковый номер ставится по каждой отдельной ОО (образовательной организации) / группе / классу отдельно.</w:t>
      </w:r>
    </w:p>
    <w:p w14:paraId="41A549A2" w14:textId="5A3F9955" w:rsidR="001F73D5" w:rsidRPr="00F638B2" w:rsidRDefault="002B14C8" w:rsidP="00D36F95">
      <w:pPr>
        <w:pStyle w:val="af9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8B2">
        <w:rPr>
          <w:rFonts w:ascii="Times New Roman" w:hAnsi="Times New Roman" w:cs="Times New Roman"/>
          <w:b/>
          <w:sz w:val="24"/>
          <w:szCs w:val="24"/>
        </w:rPr>
        <w:t>Необходимо сделать общую (</w:t>
      </w:r>
      <w:r w:rsidR="00F638B2">
        <w:rPr>
          <w:rFonts w:ascii="Times New Roman" w:hAnsi="Times New Roman" w:cs="Times New Roman"/>
          <w:b/>
          <w:sz w:val="24"/>
          <w:szCs w:val="24"/>
        </w:rPr>
        <w:t>-</w:t>
      </w:r>
      <w:r w:rsidRPr="00F638B2">
        <w:rPr>
          <w:rFonts w:ascii="Times New Roman" w:hAnsi="Times New Roman" w:cs="Times New Roman"/>
          <w:b/>
          <w:sz w:val="24"/>
          <w:szCs w:val="24"/>
        </w:rPr>
        <w:t>ие) презентацию (</w:t>
      </w:r>
      <w:r w:rsidR="00F638B2">
        <w:rPr>
          <w:rFonts w:ascii="Times New Roman" w:hAnsi="Times New Roman" w:cs="Times New Roman"/>
          <w:b/>
          <w:sz w:val="24"/>
          <w:szCs w:val="24"/>
        </w:rPr>
        <w:t>-</w:t>
      </w:r>
      <w:r w:rsidRPr="00F638B2">
        <w:rPr>
          <w:rFonts w:ascii="Times New Roman" w:hAnsi="Times New Roman" w:cs="Times New Roman"/>
          <w:b/>
          <w:sz w:val="24"/>
          <w:szCs w:val="24"/>
        </w:rPr>
        <w:t>ии).</w:t>
      </w:r>
    </w:p>
    <w:p w14:paraId="7D06B007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 xml:space="preserve">Презентацию лучше делать на 80-100 слайдов, чтобы техника не «тормозила». </w:t>
      </w:r>
    </w:p>
    <w:p w14:paraId="049BF721" w14:textId="77777777" w:rsidR="001F73D5" w:rsidRPr="00F638B2" w:rsidRDefault="002B14C8" w:rsidP="00D36F95">
      <w:pPr>
        <w:pStyle w:val="af9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8B2">
        <w:rPr>
          <w:rFonts w:ascii="Times New Roman" w:hAnsi="Times New Roman" w:cs="Times New Roman"/>
          <w:b/>
          <w:sz w:val="24"/>
          <w:szCs w:val="24"/>
        </w:rPr>
        <w:t>Необходимо продумать сценарий открытия акции на каждой конкретной площадке.</w:t>
      </w:r>
    </w:p>
    <w:p w14:paraId="23055600" w14:textId="77777777" w:rsidR="00F638B2" w:rsidRDefault="002B14C8" w:rsidP="00D36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 xml:space="preserve">В открытии могут принимать участие </w:t>
      </w:r>
      <w:r w:rsidR="00F638B2">
        <w:rPr>
          <w:rFonts w:ascii="Times New Roman" w:hAnsi="Times New Roman" w:cs="Times New Roman"/>
          <w:sz w:val="24"/>
          <w:szCs w:val="24"/>
        </w:rPr>
        <w:t xml:space="preserve">высокопоставленные лица </w:t>
      </w:r>
      <w:r w:rsidRPr="00F638B2">
        <w:rPr>
          <w:rFonts w:ascii="Times New Roman" w:hAnsi="Times New Roman" w:cs="Times New Roman"/>
          <w:sz w:val="24"/>
          <w:szCs w:val="24"/>
        </w:rPr>
        <w:t xml:space="preserve">региона, муниципального образования, населенного пункта. Персоны могут отметить важность патриотического воспитания подрастающего поколения, </w:t>
      </w:r>
      <w:r w:rsidR="00F638B2">
        <w:rPr>
          <w:rFonts w:ascii="Times New Roman" w:hAnsi="Times New Roman" w:cs="Times New Roman"/>
          <w:sz w:val="24"/>
          <w:szCs w:val="24"/>
        </w:rPr>
        <w:t>необходимость</w:t>
      </w:r>
      <w:r w:rsidRPr="00F638B2">
        <w:rPr>
          <w:rFonts w:ascii="Times New Roman" w:hAnsi="Times New Roman" w:cs="Times New Roman"/>
          <w:sz w:val="24"/>
          <w:szCs w:val="24"/>
        </w:rPr>
        <w:t xml:space="preserve"> проведения подобных акций, а также рассказать о своих героях, тем самым дав старт акции на площадке. </w:t>
      </w:r>
    </w:p>
    <w:p w14:paraId="68AC21BD" w14:textId="77777777" w:rsidR="00F638B2" w:rsidRDefault="002B14C8" w:rsidP="00D36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 xml:space="preserve">Рекомендуемое время церемонии открытия – не более 10 минут, рекомендуемое количество приглашаемых персон – не более 3. </w:t>
      </w:r>
    </w:p>
    <w:p w14:paraId="6E6466C1" w14:textId="7F2FD285" w:rsidR="001F73D5" w:rsidRPr="00F638B2" w:rsidRDefault="002B14C8" w:rsidP="00D36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Рекомендуется пригласить на открытие акции на площадке представителей СМИ.</w:t>
      </w:r>
    </w:p>
    <w:p w14:paraId="1CC6FC0B" w14:textId="77777777" w:rsidR="001F73D5" w:rsidRPr="00F638B2" w:rsidRDefault="001F73D5" w:rsidP="00D36F95">
      <w:pPr>
        <w:pStyle w:val="af9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BFE447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ВО ВРЕМЯ ПРОВЕДЕНИЯ АКЦИИ</w:t>
      </w:r>
    </w:p>
    <w:p w14:paraId="14A526B3" w14:textId="77777777" w:rsidR="001F73D5" w:rsidRPr="00F638B2" w:rsidRDefault="002B14C8" w:rsidP="00D36F95">
      <w:pPr>
        <w:pStyle w:val="af9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8B2">
        <w:rPr>
          <w:rFonts w:ascii="Times New Roman" w:hAnsi="Times New Roman" w:cs="Times New Roman"/>
          <w:b/>
          <w:sz w:val="24"/>
          <w:szCs w:val="24"/>
        </w:rPr>
        <w:t>Работа с таблицей выступающих.</w:t>
      </w:r>
    </w:p>
    <w:p w14:paraId="5FC80922" w14:textId="77777777" w:rsid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Во время проведения акции необходимо закрашивать в онлайн-таблице уже выступивших участников цветом (зеленым в таблице в примере ниже)</w:t>
      </w:r>
      <w:r w:rsidR="00F638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CA6FA1" w14:textId="24AEC4FE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Также необходимо править время выступающих в таблице (желтым отмечено в таблице ниже), чтобы отслеживать реальный тайминг (если участник затягивает выступление или, наоборот, заканчивает раньше), а также помечать отсутствующих выступающих (красным в таблице). Данный способ позволяет оперативно информировать очередь и ответственных за выступающих.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2787"/>
        <w:gridCol w:w="4603"/>
        <w:gridCol w:w="859"/>
        <w:gridCol w:w="488"/>
      </w:tblGrid>
      <w:tr w:rsidR="001F73D5" w:rsidRPr="00F638B2" w14:paraId="75CCB45D" w14:textId="7777777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293BB8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E4DF94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Выступающий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621385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Герой</w:t>
            </w:r>
          </w:p>
        </w:tc>
        <w:tc>
          <w:tcPr>
            <w:tcW w:w="6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93BE96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ОО/</w:t>
            </w:r>
          </w:p>
          <w:p w14:paraId="06038891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группа/</w:t>
            </w:r>
          </w:p>
          <w:p w14:paraId="509AD0C2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88" w:type="dxa"/>
            <w:vAlign w:val="bottom"/>
          </w:tcPr>
          <w:p w14:paraId="5E477126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</w:tr>
      <w:tr w:rsidR="001F73D5" w:rsidRPr="00F638B2" w14:paraId="168AB983" w14:textId="7777777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3053C3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12:19</w:t>
            </w:r>
          </w:p>
        </w:tc>
        <w:tc>
          <w:tcPr>
            <w:tcW w:w="0" w:type="auto"/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0A42F8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Елизавета Михайловна</w:t>
            </w:r>
          </w:p>
        </w:tc>
        <w:tc>
          <w:tcPr>
            <w:tcW w:w="0" w:type="auto"/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B809D9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Василий Андрианович 27.12.1909 - 31.08.1979</w:t>
            </w:r>
          </w:p>
        </w:tc>
        <w:tc>
          <w:tcPr>
            <w:tcW w:w="6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5E96F0" w14:textId="77777777" w:rsidR="001F73D5" w:rsidRPr="00F638B2" w:rsidRDefault="001F73D5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vAlign w:val="bottom"/>
          </w:tcPr>
          <w:p w14:paraId="74D12524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1F73D5" w:rsidRPr="00F638B2" w14:paraId="0A2A7CE0" w14:textId="77777777">
        <w:trPr>
          <w:trHeight w:val="315"/>
        </w:trPr>
        <w:tc>
          <w:tcPr>
            <w:tcW w:w="0" w:type="auto"/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FB8B90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12:20</w:t>
            </w:r>
          </w:p>
        </w:tc>
        <w:tc>
          <w:tcPr>
            <w:tcW w:w="0" w:type="auto"/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25FD42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Виктория Андреевна</w:t>
            </w:r>
          </w:p>
        </w:tc>
        <w:tc>
          <w:tcPr>
            <w:tcW w:w="0" w:type="auto"/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71C709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Нилова Александра Павловна 03.05.1924-17.10.2019</w:t>
            </w:r>
          </w:p>
        </w:tc>
        <w:tc>
          <w:tcPr>
            <w:tcW w:w="6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ED79FD" w14:textId="77777777" w:rsidR="001F73D5" w:rsidRPr="00F638B2" w:rsidRDefault="001F73D5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vAlign w:val="bottom"/>
          </w:tcPr>
          <w:p w14:paraId="0B6DB0F6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1F73D5" w:rsidRPr="00F638B2" w14:paraId="4795553A" w14:textId="77777777">
        <w:trPr>
          <w:trHeight w:val="315"/>
        </w:trPr>
        <w:tc>
          <w:tcPr>
            <w:tcW w:w="0" w:type="auto"/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0556FF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12:20</w:t>
            </w:r>
          </w:p>
        </w:tc>
        <w:tc>
          <w:tcPr>
            <w:tcW w:w="0" w:type="auto"/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E74243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Комшина Людмила Александровна</w:t>
            </w:r>
          </w:p>
        </w:tc>
        <w:tc>
          <w:tcPr>
            <w:tcW w:w="0" w:type="auto"/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E5E512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Яиков Сулеймен</w:t>
            </w:r>
          </w:p>
        </w:tc>
        <w:tc>
          <w:tcPr>
            <w:tcW w:w="6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91D07B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ЕГФ</w:t>
            </w:r>
          </w:p>
        </w:tc>
        <w:tc>
          <w:tcPr>
            <w:tcW w:w="488" w:type="dxa"/>
            <w:vAlign w:val="bottom"/>
          </w:tcPr>
          <w:p w14:paraId="6AF802EE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F73D5" w:rsidRPr="00F638B2" w14:paraId="0D399FF0" w14:textId="7777777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F37A25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12:21</w:t>
            </w:r>
          </w:p>
        </w:tc>
        <w:tc>
          <w:tcPr>
            <w:tcW w:w="0" w:type="auto"/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A1C2C0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Анастасия Владиславовна</w:t>
            </w:r>
          </w:p>
        </w:tc>
        <w:tc>
          <w:tcPr>
            <w:tcW w:w="0" w:type="auto"/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B8E30B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Косинов Михаил Васильевич 01 июня 1924 года - 23 января 1993</w:t>
            </w:r>
          </w:p>
        </w:tc>
        <w:tc>
          <w:tcPr>
            <w:tcW w:w="6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EAE5AD" w14:textId="77777777" w:rsidR="001F73D5" w:rsidRPr="00F638B2" w:rsidRDefault="001F73D5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vAlign w:val="bottom"/>
          </w:tcPr>
          <w:p w14:paraId="3279FF08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73D5" w:rsidRPr="00F638B2" w14:paraId="6BF9A1C9" w14:textId="7777777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B97F58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12:22</w:t>
            </w:r>
          </w:p>
        </w:tc>
        <w:tc>
          <w:tcPr>
            <w:tcW w:w="0" w:type="auto"/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5745E9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Анастасия Владиславовна</w:t>
            </w:r>
          </w:p>
        </w:tc>
        <w:tc>
          <w:tcPr>
            <w:tcW w:w="0" w:type="auto"/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21C7B2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Косинова Александра Андреевна 20 ноября 1921 г.- 30 декабря 2021 года.</w:t>
            </w:r>
          </w:p>
        </w:tc>
        <w:tc>
          <w:tcPr>
            <w:tcW w:w="6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F6DF83" w14:textId="77777777" w:rsidR="001F73D5" w:rsidRPr="00F638B2" w:rsidRDefault="001F73D5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vAlign w:val="bottom"/>
          </w:tcPr>
          <w:p w14:paraId="1BE99B5B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F73D5" w:rsidRPr="00F638B2" w14:paraId="2FD2FAE7" w14:textId="77777777">
        <w:trPr>
          <w:trHeight w:val="315"/>
        </w:trPr>
        <w:tc>
          <w:tcPr>
            <w:tcW w:w="0" w:type="auto"/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C090E8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12:23</w:t>
            </w:r>
          </w:p>
        </w:tc>
        <w:tc>
          <w:tcPr>
            <w:tcW w:w="0" w:type="auto"/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83FBE9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Артемий Евгеньевич</w:t>
            </w:r>
          </w:p>
        </w:tc>
        <w:tc>
          <w:tcPr>
            <w:tcW w:w="0" w:type="auto"/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63D524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Анна Григорьевна 1904-1997гг.</w:t>
            </w:r>
          </w:p>
        </w:tc>
        <w:tc>
          <w:tcPr>
            <w:tcW w:w="6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F48219" w14:textId="77777777" w:rsidR="001F73D5" w:rsidRPr="00F638B2" w:rsidRDefault="001F73D5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vAlign w:val="bottom"/>
          </w:tcPr>
          <w:p w14:paraId="512FBF84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F73D5" w:rsidRPr="00F638B2" w14:paraId="16175BAF" w14:textId="77777777">
        <w:trPr>
          <w:trHeight w:val="315"/>
        </w:trPr>
        <w:tc>
          <w:tcPr>
            <w:tcW w:w="0" w:type="auto"/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F0427D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</w:p>
        </w:tc>
        <w:tc>
          <w:tcPr>
            <w:tcW w:w="0" w:type="auto"/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3395B1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Буршилова Анастасия Игоревна</w:t>
            </w:r>
          </w:p>
        </w:tc>
        <w:tc>
          <w:tcPr>
            <w:tcW w:w="0" w:type="auto"/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0290CC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Буршилов Николай Трофимович</w:t>
            </w:r>
          </w:p>
        </w:tc>
        <w:tc>
          <w:tcPr>
            <w:tcW w:w="6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79D8B9" w14:textId="77777777" w:rsidR="001F73D5" w:rsidRPr="00F638B2" w:rsidRDefault="001F73D5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vAlign w:val="bottom"/>
          </w:tcPr>
          <w:p w14:paraId="137BF94B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F73D5" w:rsidRPr="00F638B2" w14:paraId="2F02B29E" w14:textId="77777777">
        <w:trPr>
          <w:trHeight w:val="315"/>
        </w:trPr>
        <w:tc>
          <w:tcPr>
            <w:tcW w:w="0" w:type="auto"/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250D36" w14:textId="77777777" w:rsidR="001F73D5" w:rsidRPr="00F638B2" w:rsidRDefault="001F73D5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7892C8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Ошмарин Александр Петрович</w:t>
            </w:r>
          </w:p>
        </w:tc>
        <w:tc>
          <w:tcPr>
            <w:tcW w:w="0" w:type="auto"/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A3C50B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Ошмарин Пётр Григорьевич</w:t>
            </w:r>
          </w:p>
        </w:tc>
        <w:tc>
          <w:tcPr>
            <w:tcW w:w="625" w:type="dxa"/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CB0E4B" w14:textId="77777777" w:rsidR="001F73D5" w:rsidRPr="00F638B2" w:rsidRDefault="001F73D5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shd w:val="clear" w:color="auto" w:fill="FF0000"/>
            <w:vAlign w:val="bottom"/>
          </w:tcPr>
          <w:p w14:paraId="36EFF7D0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F73D5" w:rsidRPr="00F638B2" w14:paraId="120745C2" w14:textId="7777777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8B18E4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12:26</w:t>
            </w:r>
          </w:p>
        </w:tc>
        <w:tc>
          <w:tcPr>
            <w:tcW w:w="0" w:type="auto"/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468CDE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Юлия Михайловна</w:t>
            </w:r>
          </w:p>
        </w:tc>
        <w:tc>
          <w:tcPr>
            <w:tcW w:w="0" w:type="auto"/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96D04D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Кузьмичёв Валерий Иванович (15.08.1939 - 29.11.2022)</w:t>
            </w:r>
          </w:p>
        </w:tc>
        <w:tc>
          <w:tcPr>
            <w:tcW w:w="6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C207E5" w14:textId="77777777" w:rsidR="001F73D5" w:rsidRPr="00F638B2" w:rsidRDefault="001F73D5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vAlign w:val="bottom"/>
          </w:tcPr>
          <w:p w14:paraId="4BB5A1A6" w14:textId="77777777" w:rsidR="001F73D5" w:rsidRPr="00F638B2" w:rsidRDefault="002B14C8" w:rsidP="00D36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14:paraId="3C0BDEE5" w14:textId="77777777" w:rsidR="001F73D5" w:rsidRPr="00F638B2" w:rsidRDefault="001F73D5" w:rsidP="00D36F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72D29B" w14:textId="77777777" w:rsidR="001F73D5" w:rsidRPr="00F638B2" w:rsidRDefault="002B14C8" w:rsidP="00D36F95">
      <w:pPr>
        <w:pStyle w:val="af9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8B2">
        <w:rPr>
          <w:rFonts w:ascii="Times New Roman" w:hAnsi="Times New Roman" w:cs="Times New Roman"/>
          <w:b/>
          <w:sz w:val="24"/>
          <w:szCs w:val="24"/>
        </w:rPr>
        <w:t>Работа с очередью.</w:t>
      </w:r>
    </w:p>
    <w:p w14:paraId="06064EDE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Необходимо формировать очередь минимум на ближайшие 10 минут и выставлять участников в порядке выступления.</w:t>
      </w:r>
    </w:p>
    <w:p w14:paraId="3B0C43DC" w14:textId="77777777" w:rsidR="001F73D5" w:rsidRPr="00F638B2" w:rsidRDefault="001F73D5" w:rsidP="00D36F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942503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АЛГОРИТМ ДЛЯ ВЫСТУПАЮЩИХ:</w:t>
      </w:r>
    </w:p>
    <w:p w14:paraId="2E5CD8FB" w14:textId="77777777" w:rsidR="001F73D5" w:rsidRPr="00F638B2" w:rsidRDefault="002B14C8" w:rsidP="00D36F95">
      <w:pPr>
        <w:pStyle w:val="af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 xml:space="preserve">Выступающие приходят минимум за 15 минут до своего выступления. Проходят в аудиторию/гардероб, где оставляют свои вещи, при необходимости переодеваются. </w:t>
      </w:r>
    </w:p>
    <w:p w14:paraId="3AFCD672" w14:textId="77777777" w:rsidR="001F73D5" w:rsidRPr="00F638B2" w:rsidRDefault="002B14C8" w:rsidP="00D36F95">
      <w:pPr>
        <w:pStyle w:val="af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Подходят к двери ВЫХОДА НА СЦЕНУ зала, у которой будет организована регистрация и встают в организованную очередь. Через эту же дверь выходят на сцену.</w:t>
      </w:r>
    </w:p>
    <w:p w14:paraId="10BBB546" w14:textId="77777777" w:rsidR="001F73D5" w:rsidRPr="00F638B2" w:rsidRDefault="002B14C8" w:rsidP="00D36F95">
      <w:pPr>
        <w:pStyle w:val="af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 xml:space="preserve">Выступающий подходит к микрофону на стойке, выступает и спускается в зал, присоединяется к зрителям. </w:t>
      </w:r>
    </w:p>
    <w:p w14:paraId="0C25FA73" w14:textId="77777777" w:rsidR="001F73D5" w:rsidRPr="00F638B2" w:rsidRDefault="002B14C8" w:rsidP="00D36F95">
      <w:pPr>
        <w:pStyle w:val="af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 xml:space="preserve">Выступление длится 1 минуту. После каждого выступления будет включаться </w:t>
      </w:r>
      <w:r w:rsidRPr="00F638B2">
        <w:rPr>
          <w:rFonts w:ascii="Times New Roman" w:hAnsi="Times New Roman" w:cs="Times New Roman"/>
          <w:b/>
          <w:bCs/>
          <w:sz w:val="24"/>
          <w:szCs w:val="24"/>
        </w:rPr>
        <w:t>звук метронома</w:t>
      </w:r>
      <w:r w:rsidRPr="00F638B2">
        <w:rPr>
          <w:rFonts w:ascii="Times New Roman" w:hAnsi="Times New Roman" w:cs="Times New Roman"/>
          <w:sz w:val="24"/>
          <w:szCs w:val="24"/>
        </w:rPr>
        <w:t>, во время которого выступающие меняются.</w:t>
      </w:r>
    </w:p>
    <w:p w14:paraId="2805D436" w14:textId="77777777" w:rsidR="001F73D5" w:rsidRPr="00F638B2" w:rsidRDefault="002B14C8" w:rsidP="00D36F95">
      <w:pPr>
        <w:pStyle w:val="af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Выступающий покидает зал через 45 минут после того, как выступил сам.</w:t>
      </w:r>
    </w:p>
    <w:p w14:paraId="02AAEB92" w14:textId="77777777" w:rsidR="001F73D5" w:rsidRPr="00F638B2" w:rsidRDefault="001F73D5" w:rsidP="00D36F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1BEC3E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АЛГОРИТМ ДЛЯ ЗРИТЕЛЕЙ:</w:t>
      </w:r>
    </w:p>
    <w:p w14:paraId="34430D2C" w14:textId="2FE0B26E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Необходимо обеспечить нахождение в зале не менее 100 зрителей в каждый момент времени. Обращаем внимание на то, что нахождение одних и тех же зрителей на протяжении длительного времени не целесообразно. Рекомендуем обеспечить ротацию зрителей каждый час. Ниже приведены возможные варианты ротации.</w:t>
      </w:r>
    </w:p>
    <w:p w14:paraId="0B5D2B20" w14:textId="77777777" w:rsidR="001F73D5" w:rsidRPr="00F638B2" w:rsidRDefault="001F73D5" w:rsidP="00D36F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4C31CF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 xml:space="preserve">ПОМЕЩЕНИЕ ВАРИАНТ 1 (зал без стульев): </w:t>
      </w:r>
    </w:p>
    <w:p w14:paraId="561F9B1A" w14:textId="77777777" w:rsidR="001F73D5" w:rsidRPr="00F638B2" w:rsidRDefault="002B14C8" w:rsidP="00D36F95">
      <w:pPr>
        <w:pStyle w:val="af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lastRenderedPageBreak/>
        <w:t xml:space="preserve">Организованные группы зрителей (минимум по 25-30 человек) приходят по расписанию к назначенному времени. </w:t>
      </w:r>
    </w:p>
    <w:p w14:paraId="158E2A89" w14:textId="77777777" w:rsidR="001F73D5" w:rsidRPr="00F638B2" w:rsidRDefault="002B14C8" w:rsidP="00D36F95">
      <w:pPr>
        <w:pStyle w:val="af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Движение зрителей по залу:</w:t>
      </w:r>
    </w:p>
    <w:p w14:paraId="0A028770" w14:textId="77777777" w:rsidR="001F73D5" w:rsidRPr="00F638B2" w:rsidRDefault="002B14C8" w:rsidP="00D36F95">
      <w:pPr>
        <w:pStyle w:val="af9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Если в зале несколько дверей: Группы заходят через ЗАДНЮЮ дверь зала и постепенно доходят до сцены, после чего, в свое время выхода покидают зал через ПЕРЕДНЮЮ дверь.</w:t>
      </w:r>
    </w:p>
    <w:p w14:paraId="1E1299F9" w14:textId="77777777" w:rsidR="001F73D5" w:rsidRPr="00F638B2" w:rsidRDefault="002B14C8" w:rsidP="00D36F95">
      <w:pPr>
        <w:pStyle w:val="af9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 xml:space="preserve">Если в зале одна дверь: Группы выходят и заходят поочередно. Группа, находящаяся в зале, выходит и через некоторое время другая группа заходит в зал и, двигаясь по левой (правой) стороне зала, встает сзади. </w:t>
      </w:r>
    </w:p>
    <w:p w14:paraId="4AA9A778" w14:textId="77777777" w:rsidR="001F73D5" w:rsidRPr="00F638B2" w:rsidRDefault="002B14C8" w:rsidP="00D36F95">
      <w:pPr>
        <w:pStyle w:val="af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В момент времени в зале должно находиться 4 группы зрителей.</w:t>
      </w:r>
    </w:p>
    <w:p w14:paraId="698A8168" w14:textId="77777777" w:rsidR="001F73D5" w:rsidRPr="00F638B2" w:rsidRDefault="002B14C8" w:rsidP="00D36F95">
      <w:pPr>
        <w:pStyle w:val="af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Периодичность ротации групп – 15 минут. Зрители, пришедшие раньше срока, в который должна войти их группа – заходят в зал сразу, чтобы не создавалась толпа в коридоре, но выходят из зала в четко обозначенное время выхода их группы.</w:t>
      </w:r>
    </w:p>
    <w:p w14:paraId="01935252" w14:textId="77777777" w:rsidR="001F73D5" w:rsidRPr="00F638B2" w:rsidRDefault="002B14C8" w:rsidP="00D36F95">
      <w:pPr>
        <w:pStyle w:val="af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 xml:space="preserve">Одна группа находится в зале в течение часа. Если группа пришла в зал по расписанию, например, в 11:15, то выходит она из зала в 12:15, ни минутой раньше. </w:t>
      </w:r>
    </w:p>
    <w:p w14:paraId="0BC9B79C" w14:textId="77777777" w:rsidR="001F73D5" w:rsidRPr="00F638B2" w:rsidRDefault="002B14C8" w:rsidP="00D36F95">
      <w:pPr>
        <w:pStyle w:val="af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Выход из зала осуществляется по времени каждые 15 минут. Сигналом выхода для групп будет служить открытие дверей, которые в остальное время будут закрыты.</w:t>
      </w:r>
    </w:p>
    <w:p w14:paraId="54958868" w14:textId="77777777" w:rsidR="001F73D5" w:rsidRPr="00F638B2" w:rsidRDefault="001F73D5" w:rsidP="00D36F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9ECD9F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 xml:space="preserve">ПОМЕЩЕНИЕ ВАРИАНТ 2 (зал с креслами): </w:t>
      </w:r>
    </w:p>
    <w:p w14:paraId="724301A9" w14:textId="77777777" w:rsidR="001F73D5" w:rsidRPr="00F638B2" w:rsidRDefault="002B14C8" w:rsidP="00D36F95">
      <w:pPr>
        <w:pStyle w:val="af9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 xml:space="preserve">Организованные группы зрителей (минимум по 100-200 человек) приходят по расписанию к назначенному времени. </w:t>
      </w:r>
    </w:p>
    <w:p w14:paraId="0FA39361" w14:textId="77777777" w:rsidR="001F73D5" w:rsidRPr="00F638B2" w:rsidRDefault="002B14C8" w:rsidP="00D36F95">
      <w:pPr>
        <w:pStyle w:val="af9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Целесообразно делать паузы для входа и выхода зрителей из зала каждый час.</w:t>
      </w:r>
    </w:p>
    <w:p w14:paraId="1159A1C5" w14:textId="77777777" w:rsidR="001F73D5" w:rsidRPr="00F638B2" w:rsidRDefault="002B14C8" w:rsidP="00D36F95">
      <w:pPr>
        <w:pStyle w:val="af9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 xml:space="preserve">Периодичность ротации групп – 1 час. </w:t>
      </w:r>
    </w:p>
    <w:p w14:paraId="369FB884" w14:textId="77777777" w:rsidR="001F73D5" w:rsidRPr="00F638B2" w:rsidRDefault="002B14C8" w:rsidP="00D36F95">
      <w:pPr>
        <w:pStyle w:val="af9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>Одна группа находится в зале в течение часа. Если группа пришла в зал по расписанию, например, в 11:15, то выходит она из зала в 12:15, ни минутой раньше.</w:t>
      </w:r>
    </w:p>
    <w:p w14:paraId="28767167" w14:textId="77777777" w:rsidR="001F73D5" w:rsidRPr="00F638B2" w:rsidRDefault="002B14C8" w:rsidP="00D36F95">
      <w:pPr>
        <w:jc w:val="both"/>
        <w:rPr>
          <w:rFonts w:ascii="Times New Roman" w:hAnsi="Times New Roman" w:cs="Times New Roman"/>
          <w:sz w:val="24"/>
          <w:szCs w:val="24"/>
        </w:rPr>
      </w:pPr>
      <w:r w:rsidRPr="00F638B2">
        <w:rPr>
          <w:rFonts w:ascii="Times New Roman" w:hAnsi="Times New Roman" w:cs="Times New Roman"/>
          <w:sz w:val="24"/>
          <w:szCs w:val="24"/>
        </w:rPr>
        <w:t xml:space="preserve">В любом из вариантов – необходимо предусмотреть наличие зрителей в зале во все время проведения мероприятия. </w:t>
      </w:r>
    </w:p>
    <w:sectPr w:rsidR="001F73D5" w:rsidRPr="00F63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0239B" w14:textId="77777777" w:rsidR="00EE55E4" w:rsidRDefault="00EE55E4">
      <w:pPr>
        <w:spacing w:after="0" w:line="240" w:lineRule="auto"/>
      </w:pPr>
      <w:r>
        <w:separator/>
      </w:r>
    </w:p>
  </w:endnote>
  <w:endnote w:type="continuationSeparator" w:id="0">
    <w:p w14:paraId="7B9F11AD" w14:textId="77777777" w:rsidR="00EE55E4" w:rsidRDefault="00EE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FDCFA" w14:textId="77777777" w:rsidR="00EE55E4" w:rsidRDefault="00EE55E4">
      <w:pPr>
        <w:spacing w:after="0" w:line="240" w:lineRule="auto"/>
      </w:pPr>
      <w:r>
        <w:separator/>
      </w:r>
    </w:p>
  </w:footnote>
  <w:footnote w:type="continuationSeparator" w:id="0">
    <w:p w14:paraId="7958A675" w14:textId="77777777" w:rsidR="00EE55E4" w:rsidRDefault="00EE5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FD8"/>
    <w:multiLevelType w:val="multilevel"/>
    <w:tmpl w:val="3AAE8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1F6527"/>
    <w:multiLevelType w:val="hybridMultilevel"/>
    <w:tmpl w:val="8C6C8500"/>
    <w:lvl w:ilvl="0" w:tplc="E2B83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B49550">
      <w:start w:val="1"/>
      <w:numFmt w:val="lowerLetter"/>
      <w:lvlText w:val="%2."/>
      <w:lvlJc w:val="left"/>
      <w:pPr>
        <w:ind w:left="1440" w:hanging="360"/>
      </w:pPr>
    </w:lvl>
    <w:lvl w:ilvl="2" w:tplc="88E89A10">
      <w:start w:val="1"/>
      <w:numFmt w:val="lowerRoman"/>
      <w:lvlText w:val="%3."/>
      <w:lvlJc w:val="right"/>
      <w:pPr>
        <w:ind w:left="2160" w:hanging="180"/>
      </w:pPr>
    </w:lvl>
    <w:lvl w:ilvl="3" w:tplc="D42C311C">
      <w:start w:val="1"/>
      <w:numFmt w:val="decimal"/>
      <w:lvlText w:val="%4."/>
      <w:lvlJc w:val="left"/>
      <w:pPr>
        <w:ind w:left="2880" w:hanging="360"/>
      </w:pPr>
    </w:lvl>
    <w:lvl w:ilvl="4" w:tplc="899C86B4">
      <w:start w:val="1"/>
      <w:numFmt w:val="lowerLetter"/>
      <w:lvlText w:val="%5."/>
      <w:lvlJc w:val="left"/>
      <w:pPr>
        <w:ind w:left="3600" w:hanging="360"/>
      </w:pPr>
    </w:lvl>
    <w:lvl w:ilvl="5" w:tplc="19263A66">
      <w:start w:val="1"/>
      <w:numFmt w:val="lowerRoman"/>
      <w:lvlText w:val="%6."/>
      <w:lvlJc w:val="right"/>
      <w:pPr>
        <w:ind w:left="4320" w:hanging="180"/>
      </w:pPr>
    </w:lvl>
    <w:lvl w:ilvl="6" w:tplc="B9C2CB76">
      <w:start w:val="1"/>
      <w:numFmt w:val="decimal"/>
      <w:lvlText w:val="%7."/>
      <w:lvlJc w:val="left"/>
      <w:pPr>
        <w:ind w:left="5040" w:hanging="360"/>
      </w:pPr>
    </w:lvl>
    <w:lvl w:ilvl="7" w:tplc="1FB845FE">
      <w:start w:val="1"/>
      <w:numFmt w:val="lowerLetter"/>
      <w:lvlText w:val="%8."/>
      <w:lvlJc w:val="left"/>
      <w:pPr>
        <w:ind w:left="5760" w:hanging="360"/>
      </w:pPr>
    </w:lvl>
    <w:lvl w:ilvl="8" w:tplc="A740B5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D2EEE"/>
    <w:multiLevelType w:val="multilevel"/>
    <w:tmpl w:val="0A48D8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8F41C1"/>
    <w:multiLevelType w:val="multilevel"/>
    <w:tmpl w:val="0B1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93F76B3"/>
    <w:multiLevelType w:val="hybridMultilevel"/>
    <w:tmpl w:val="F7F2C1BE"/>
    <w:lvl w:ilvl="0" w:tplc="10AC03A0">
      <w:start w:val="1"/>
      <w:numFmt w:val="decimal"/>
      <w:lvlText w:val="%1."/>
      <w:lvlJc w:val="left"/>
      <w:pPr>
        <w:ind w:left="720" w:hanging="360"/>
      </w:pPr>
    </w:lvl>
    <w:lvl w:ilvl="1" w:tplc="934EB806">
      <w:start w:val="1"/>
      <w:numFmt w:val="lowerLetter"/>
      <w:lvlText w:val="%2."/>
      <w:lvlJc w:val="left"/>
      <w:pPr>
        <w:ind w:left="1440" w:hanging="360"/>
      </w:pPr>
    </w:lvl>
    <w:lvl w:ilvl="2" w:tplc="2BBAE0E0">
      <w:start w:val="1"/>
      <w:numFmt w:val="lowerRoman"/>
      <w:lvlText w:val="%3."/>
      <w:lvlJc w:val="right"/>
      <w:pPr>
        <w:ind w:left="2160" w:hanging="180"/>
      </w:pPr>
    </w:lvl>
    <w:lvl w:ilvl="3" w:tplc="B5C02E74">
      <w:start w:val="1"/>
      <w:numFmt w:val="decimal"/>
      <w:lvlText w:val="%4."/>
      <w:lvlJc w:val="left"/>
      <w:pPr>
        <w:ind w:left="2880" w:hanging="360"/>
      </w:pPr>
    </w:lvl>
    <w:lvl w:ilvl="4" w:tplc="67AEF4F4">
      <w:start w:val="1"/>
      <w:numFmt w:val="lowerLetter"/>
      <w:lvlText w:val="%5."/>
      <w:lvlJc w:val="left"/>
      <w:pPr>
        <w:ind w:left="3600" w:hanging="360"/>
      </w:pPr>
    </w:lvl>
    <w:lvl w:ilvl="5" w:tplc="D96EF92E">
      <w:start w:val="1"/>
      <w:numFmt w:val="lowerRoman"/>
      <w:lvlText w:val="%6."/>
      <w:lvlJc w:val="right"/>
      <w:pPr>
        <w:ind w:left="4320" w:hanging="180"/>
      </w:pPr>
    </w:lvl>
    <w:lvl w:ilvl="6" w:tplc="DDFCA1DA">
      <w:start w:val="1"/>
      <w:numFmt w:val="decimal"/>
      <w:lvlText w:val="%7."/>
      <w:lvlJc w:val="left"/>
      <w:pPr>
        <w:ind w:left="5040" w:hanging="360"/>
      </w:pPr>
    </w:lvl>
    <w:lvl w:ilvl="7" w:tplc="911A3AF4">
      <w:start w:val="1"/>
      <w:numFmt w:val="lowerLetter"/>
      <w:lvlText w:val="%8."/>
      <w:lvlJc w:val="left"/>
      <w:pPr>
        <w:ind w:left="5760" w:hanging="360"/>
      </w:pPr>
    </w:lvl>
    <w:lvl w:ilvl="8" w:tplc="F6C8067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D7055"/>
    <w:multiLevelType w:val="hybridMultilevel"/>
    <w:tmpl w:val="800E3C36"/>
    <w:lvl w:ilvl="0" w:tplc="5E22C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587D68">
      <w:start w:val="1"/>
      <w:numFmt w:val="lowerLetter"/>
      <w:lvlText w:val="%2."/>
      <w:lvlJc w:val="left"/>
      <w:pPr>
        <w:ind w:left="1440" w:hanging="360"/>
      </w:pPr>
    </w:lvl>
    <w:lvl w:ilvl="2" w:tplc="6AFE015C">
      <w:start w:val="1"/>
      <w:numFmt w:val="lowerRoman"/>
      <w:lvlText w:val="%3."/>
      <w:lvlJc w:val="right"/>
      <w:pPr>
        <w:ind w:left="2160" w:hanging="180"/>
      </w:pPr>
    </w:lvl>
    <w:lvl w:ilvl="3" w:tplc="7FFEAECE">
      <w:start w:val="1"/>
      <w:numFmt w:val="decimal"/>
      <w:lvlText w:val="%4."/>
      <w:lvlJc w:val="left"/>
      <w:pPr>
        <w:ind w:left="2880" w:hanging="360"/>
      </w:pPr>
    </w:lvl>
    <w:lvl w:ilvl="4" w:tplc="A3B6FF2E">
      <w:start w:val="1"/>
      <w:numFmt w:val="lowerLetter"/>
      <w:lvlText w:val="%5."/>
      <w:lvlJc w:val="left"/>
      <w:pPr>
        <w:ind w:left="3600" w:hanging="360"/>
      </w:pPr>
    </w:lvl>
    <w:lvl w:ilvl="5" w:tplc="17846210">
      <w:start w:val="1"/>
      <w:numFmt w:val="lowerRoman"/>
      <w:lvlText w:val="%6."/>
      <w:lvlJc w:val="right"/>
      <w:pPr>
        <w:ind w:left="4320" w:hanging="180"/>
      </w:pPr>
    </w:lvl>
    <w:lvl w:ilvl="6" w:tplc="851AA6C2">
      <w:start w:val="1"/>
      <w:numFmt w:val="decimal"/>
      <w:lvlText w:val="%7."/>
      <w:lvlJc w:val="left"/>
      <w:pPr>
        <w:ind w:left="5040" w:hanging="360"/>
      </w:pPr>
    </w:lvl>
    <w:lvl w:ilvl="7" w:tplc="F5AED6E0">
      <w:start w:val="1"/>
      <w:numFmt w:val="lowerLetter"/>
      <w:lvlText w:val="%8."/>
      <w:lvlJc w:val="left"/>
      <w:pPr>
        <w:ind w:left="5760" w:hanging="360"/>
      </w:pPr>
    </w:lvl>
    <w:lvl w:ilvl="8" w:tplc="E8083A3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370C5"/>
    <w:multiLevelType w:val="hybridMultilevel"/>
    <w:tmpl w:val="F85EE9EC"/>
    <w:lvl w:ilvl="0" w:tplc="C53E7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7A188E">
      <w:start w:val="1"/>
      <w:numFmt w:val="lowerLetter"/>
      <w:lvlText w:val="%2."/>
      <w:lvlJc w:val="left"/>
      <w:pPr>
        <w:ind w:left="1440" w:hanging="360"/>
      </w:pPr>
    </w:lvl>
    <w:lvl w:ilvl="2" w:tplc="6F36CE1A">
      <w:start w:val="1"/>
      <w:numFmt w:val="lowerRoman"/>
      <w:lvlText w:val="%3."/>
      <w:lvlJc w:val="right"/>
      <w:pPr>
        <w:ind w:left="2160" w:hanging="180"/>
      </w:pPr>
    </w:lvl>
    <w:lvl w:ilvl="3" w:tplc="4EA2F664">
      <w:start w:val="1"/>
      <w:numFmt w:val="decimal"/>
      <w:lvlText w:val="%4."/>
      <w:lvlJc w:val="left"/>
      <w:pPr>
        <w:ind w:left="2880" w:hanging="360"/>
      </w:pPr>
    </w:lvl>
    <w:lvl w:ilvl="4" w:tplc="0028802C">
      <w:start w:val="1"/>
      <w:numFmt w:val="lowerLetter"/>
      <w:lvlText w:val="%5."/>
      <w:lvlJc w:val="left"/>
      <w:pPr>
        <w:ind w:left="3600" w:hanging="360"/>
      </w:pPr>
    </w:lvl>
    <w:lvl w:ilvl="5" w:tplc="A0F0C80E">
      <w:start w:val="1"/>
      <w:numFmt w:val="lowerRoman"/>
      <w:lvlText w:val="%6."/>
      <w:lvlJc w:val="right"/>
      <w:pPr>
        <w:ind w:left="4320" w:hanging="180"/>
      </w:pPr>
    </w:lvl>
    <w:lvl w:ilvl="6" w:tplc="38544002">
      <w:start w:val="1"/>
      <w:numFmt w:val="decimal"/>
      <w:lvlText w:val="%7."/>
      <w:lvlJc w:val="left"/>
      <w:pPr>
        <w:ind w:left="5040" w:hanging="360"/>
      </w:pPr>
    </w:lvl>
    <w:lvl w:ilvl="7" w:tplc="FE1ABCD2">
      <w:start w:val="1"/>
      <w:numFmt w:val="lowerLetter"/>
      <w:lvlText w:val="%8."/>
      <w:lvlJc w:val="left"/>
      <w:pPr>
        <w:ind w:left="5760" w:hanging="360"/>
      </w:pPr>
    </w:lvl>
    <w:lvl w:ilvl="8" w:tplc="5EBEFF7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D5"/>
    <w:rsid w:val="000D5A16"/>
    <w:rsid w:val="001E7E3E"/>
    <w:rsid w:val="001F73D5"/>
    <w:rsid w:val="002B14C8"/>
    <w:rsid w:val="005B3FF0"/>
    <w:rsid w:val="00766C51"/>
    <w:rsid w:val="007B28D8"/>
    <w:rsid w:val="0089537B"/>
    <w:rsid w:val="008A6ADE"/>
    <w:rsid w:val="00B542EA"/>
    <w:rsid w:val="00CA1B67"/>
    <w:rsid w:val="00D36F95"/>
    <w:rsid w:val="00DF3BF4"/>
    <w:rsid w:val="00EE55E4"/>
    <w:rsid w:val="00F6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8C60"/>
  <w15:docId w15:val="{D4F9E569-A252-4541-8FE5-8EBBF123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SoftMS5291</dc:creator>
  <cp:keywords/>
  <dc:description/>
  <cp:lastModifiedBy>Носова Надежда Валерьевна</cp:lastModifiedBy>
  <cp:revision>2</cp:revision>
  <dcterms:created xsi:type="dcterms:W3CDTF">2026-03-23T15:06:00Z</dcterms:created>
  <dcterms:modified xsi:type="dcterms:W3CDTF">2026-03-23T15:06:00Z</dcterms:modified>
</cp:coreProperties>
</file>