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9E23D" w14:textId="52F0D5CF" w:rsidR="00BC0AE8" w:rsidRDefault="00BC0AE8" w:rsidP="00FF4572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="001F2562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126E0">
        <w:rPr>
          <w:rFonts w:ascii="Times New Roman" w:hAnsi="Times New Roman"/>
          <w:sz w:val="28"/>
          <w:szCs w:val="28"/>
        </w:rPr>
        <w:t>1</w:t>
      </w: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BC0AE8" w14:paraId="1D46A6A0" w14:textId="77777777" w:rsidTr="00FE0BC6">
        <w:trPr>
          <w:trHeight w:val="276"/>
        </w:trPr>
        <w:tc>
          <w:tcPr>
            <w:tcW w:w="2268" w:type="dxa"/>
            <w:vMerge w:val="restart"/>
          </w:tcPr>
          <w:p w14:paraId="3E491334" w14:textId="77777777" w:rsidR="00BC0AE8" w:rsidRDefault="00BC0AE8" w:rsidP="00FE0BC6">
            <w:pPr>
              <w:pStyle w:val="TableParagraph"/>
              <w:spacing w:before="0"/>
              <w:rPr>
                <w:rFonts w:ascii="Times New Roman"/>
              </w:rPr>
            </w:pPr>
          </w:p>
          <w:p w14:paraId="147291F4" w14:textId="77777777" w:rsidR="00BC0AE8" w:rsidRDefault="00BC0AE8" w:rsidP="00FE0BC6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938" w:type="dxa"/>
            <w:tcBorders>
              <w:bottom w:val="nil"/>
            </w:tcBorders>
          </w:tcPr>
          <w:p w14:paraId="0A55EBE0" w14:textId="77777777" w:rsidR="00BC0AE8" w:rsidRDefault="00BC0AE8" w:rsidP="00FE0BC6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>ПАО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СБЕРБАНК</w:t>
            </w: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BC0AE8" w14:paraId="5746565C" w14:textId="77777777" w:rsidTr="00FE0BC6">
        <w:trPr>
          <w:trHeight w:val="360"/>
        </w:trPr>
        <w:tc>
          <w:tcPr>
            <w:tcW w:w="2268" w:type="dxa"/>
            <w:vMerge/>
            <w:tcBorders>
              <w:top w:val="nil"/>
            </w:tcBorders>
          </w:tcPr>
          <w:p w14:paraId="3A730F15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6B1672FD" w14:textId="77777777" w:rsidR="00BC0AE8" w:rsidRPr="008F6899" w:rsidRDefault="00BC0AE8" w:rsidP="00FE0BC6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  <w:lang w:val="ru-RU"/>
              </w:rPr>
            </w:pPr>
            <w:r w:rsidRPr="008F6899">
              <w:rPr>
                <w:rFonts w:ascii="Arial" w:hAnsi="Arial"/>
                <w:b/>
                <w:sz w:val="18"/>
                <w:lang w:val="ru-RU"/>
              </w:rPr>
              <w:t>Министерство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финансов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(КОГОАУ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ДПО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"ИРО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Кировской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области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л/с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08703001393")</w:t>
            </w:r>
          </w:p>
        </w:tc>
      </w:tr>
      <w:tr w:rsidR="00BC0AE8" w14:paraId="7D625823" w14:textId="77777777" w:rsidTr="00FE0BC6">
        <w:trPr>
          <w:trHeight w:val="149"/>
        </w:trPr>
        <w:tc>
          <w:tcPr>
            <w:tcW w:w="2268" w:type="dxa"/>
            <w:vMerge/>
            <w:tcBorders>
              <w:top w:val="nil"/>
            </w:tcBorders>
          </w:tcPr>
          <w:p w14:paraId="406BEA67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070C493D" w14:textId="77777777" w:rsidR="00BC0AE8" w:rsidRDefault="00BC0AE8" w:rsidP="00FE0BC6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59F4565C" w14:textId="77777777" w:rsidTr="00FE0BC6">
        <w:trPr>
          <w:trHeight w:val="242"/>
        </w:trPr>
        <w:tc>
          <w:tcPr>
            <w:tcW w:w="2268" w:type="dxa"/>
            <w:vMerge/>
            <w:tcBorders>
              <w:top w:val="nil"/>
            </w:tcBorders>
          </w:tcPr>
          <w:p w14:paraId="40DC32A6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A8FCE90" w14:textId="77777777" w:rsidR="00BC0AE8" w:rsidRDefault="00BC0AE8" w:rsidP="00FE0BC6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BC0AE8" w14:paraId="0EC629A3" w14:textId="77777777" w:rsidTr="00FE0BC6">
        <w:trPr>
          <w:trHeight w:val="178"/>
        </w:trPr>
        <w:tc>
          <w:tcPr>
            <w:tcW w:w="2268" w:type="dxa"/>
            <w:vMerge/>
            <w:tcBorders>
              <w:top w:val="nil"/>
            </w:tcBorders>
          </w:tcPr>
          <w:p w14:paraId="0DA1DE6B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15DE5DEE" w14:textId="77777777" w:rsidR="00BC0AE8" w:rsidRPr="008F6899" w:rsidRDefault="00BC0AE8" w:rsidP="00FE0BC6">
            <w:pPr>
              <w:pStyle w:val="TableParagraph"/>
              <w:tabs>
                <w:tab w:val="left" w:pos="3295"/>
              </w:tabs>
              <w:ind w:left="83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(инн</w:t>
            </w:r>
            <w:r w:rsidRPr="008F6899">
              <w:rPr>
                <w:spacing w:val="-1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получателя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платежа)</w:t>
            </w:r>
            <w:r w:rsidRPr="008F6899">
              <w:rPr>
                <w:sz w:val="12"/>
                <w:lang w:val="ru-RU"/>
              </w:rPr>
              <w:tab/>
              <w:t>(номер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счёта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получателя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платежа)</w:t>
            </w:r>
          </w:p>
        </w:tc>
      </w:tr>
      <w:tr w:rsidR="00BC0AE8" w14:paraId="3D02C596" w14:textId="77777777" w:rsidTr="00FE0BC6">
        <w:trPr>
          <w:trHeight w:val="271"/>
        </w:trPr>
        <w:tc>
          <w:tcPr>
            <w:tcW w:w="2268" w:type="dxa"/>
            <w:vMerge/>
            <w:tcBorders>
              <w:top w:val="nil"/>
            </w:tcBorders>
          </w:tcPr>
          <w:p w14:paraId="63381234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91F335F" w14:textId="77777777" w:rsidR="00BC0AE8" w:rsidRPr="008F6899" w:rsidRDefault="00BC0AE8" w:rsidP="00FE0BC6">
            <w:pPr>
              <w:pStyle w:val="TableParagraph"/>
              <w:spacing w:before="35"/>
              <w:ind w:left="309"/>
              <w:rPr>
                <w:sz w:val="16"/>
                <w:lang w:val="ru-RU"/>
              </w:rPr>
            </w:pPr>
            <w:r w:rsidRPr="008F6899">
              <w:rPr>
                <w:spacing w:val="-1"/>
                <w:sz w:val="16"/>
                <w:lang w:val="ru-RU"/>
              </w:rPr>
              <w:t>БИК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pacing w:val="-1"/>
                <w:sz w:val="16"/>
                <w:lang w:val="ru-RU"/>
              </w:rPr>
              <w:t>013304182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(ОТДЕЛЕНИЕ</w:t>
            </w:r>
            <w:r w:rsidRPr="008F6899">
              <w:rPr>
                <w:spacing w:val="-8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БАНКА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РОССИИ//УФК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по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Кировской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области</w:t>
            </w:r>
            <w:r w:rsidRPr="008F6899">
              <w:rPr>
                <w:spacing w:val="-11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г.</w:t>
            </w:r>
            <w:r w:rsidRPr="008F6899">
              <w:rPr>
                <w:spacing w:val="-8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Киров)</w:t>
            </w:r>
          </w:p>
        </w:tc>
      </w:tr>
      <w:tr w:rsidR="00BC0AE8" w14:paraId="666ADB3E" w14:textId="77777777" w:rsidTr="00FE0BC6">
        <w:trPr>
          <w:trHeight w:val="175"/>
        </w:trPr>
        <w:tc>
          <w:tcPr>
            <w:tcW w:w="2268" w:type="dxa"/>
            <w:vMerge/>
            <w:tcBorders>
              <w:top w:val="nil"/>
            </w:tcBorders>
          </w:tcPr>
          <w:p w14:paraId="2E62F1EC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24E7A9D3" w14:textId="77777777" w:rsidR="00BC0AE8" w:rsidRDefault="00BC0AE8" w:rsidP="00FE0BC6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673698FA" w14:textId="77777777" w:rsidTr="00FE0BC6">
        <w:trPr>
          <w:trHeight w:val="283"/>
        </w:trPr>
        <w:tc>
          <w:tcPr>
            <w:tcW w:w="2268" w:type="dxa"/>
            <w:vMerge/>
            <w:tcBorders>
              <w:top w:val="nil"/>
            </w:tcBorders>
          </w:tcPr>
          <w:p w14:paraId="2C69C054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0041215" w14:textId="335561B4" w:rsidR="00BC0AE8" w:rsidRPr="008F6899" w:rsidRDefault="00BC0AE8" w:rsidP="00FE0BC6">
            <w:pPr>
              <w:pStyle w:val="TableParagraph"/>
              <w:spacing w:before="32"/>
              <w:ind w:left="2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Статья 5</w:t>
            </w:r>
            <w:r w:rsidR="00BA6F3F">
              <w:rPr>
                <w:sz w:val="18"/>
                <w:lang w:val="ru-RU"/>
              </w:rPr>
              <w:t>3</w:t>
            </w:r>
            <w:r>
              <w:rPr>
                <w:sz w:val="18"/>
                <w:lang w:val="ru-RU"/>
              </w:rPr>
              <w:t xml:space="preserve"> конференция</w:t>
            </w:r>
          </w:p>
        </w:tc>
      </w:tr>
      <w:tr w:rsidR="00BC0AE8" w14:paraId="6ACD58B2" w14:textId="77777777" w:rsidTr="00FE0BC6">
        <w:trPr>
          <w:trHeight w:val="170"/>
        </w:trPr>
        <w:tc>
          <w:tcPr>
            <w:tcW w:w="2268" w:type="dxa"/>
            <w:vMerge/>
            <w:tcBorders>
              <w:top w:val="nil"/>
            </w:tcBorders>
          </w:tcPr>
          <w:p w14:paraId="349797A5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36A17334" w14:textId="77777777" w:rsidR="00BC0AE8" w:rsidRDefault="00BC0AE8" w:rsidP="00FE0BC6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31C3DAC0" w14:textId="77777777" w:rsidTr="00FE0BC6">
        <w:trPr>
          <w:trHeight w:val="264"/>
        </w:trPr>
        <w:tc>
          <w:tcPr>
            <w:tcW w:w="2268" w:type="dxa"/>
            <w:vMerge/>
            <w:tcBorders>
              <w:top w:val="nil"/>
            </w:tcBorders>
          </w:tcPr>
          <w:p w14:paraId="62D09774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74F2177" w14:textId="77777777" w:rsidR="00BC0AE8" w:rsidRDefault="00BC0AE8" w:rsidP="00FE0BC6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BC0AE8" w14:paraId="3B87AA0F" w14:textId="77777777" w:rsidTr="00FE0BC6">
        <w:trPr>
          <w:trHeight w:val="184"/>
        </w:trPr>
        <w:tc>
          <w:tcPr>
            <w:tcW w:w="2268" w:type="dxa"/>
            <w:vMerge/>
            <w:tcBorders>
              <w:top w:val="nil"/>
            </w:tcBorders>
          </w:tcPr>
          <w:p w14:paraId="41ABCFCA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774F62A1" w14:textId="77777777" w:rsidR="00BC0AE8" w:rsidRDefault="00BC0AE8" w:rsidP="00FE0BC6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47AA05EF" w14:textId="77777777" w:rsidTr="00FE0BC6">
        <w:trPr>
          <w:trHeight w:val="252"/>
        </w:trPr>
        <w:tc>
          <w:tcPr>
            <w:tcW w:w="2268" w:type="dxa"/>
            <w:vMerge/>
            <w:tcBorders>
              <w:top w:val="nil"/>
            </w:tcBorders>
          </w:tcPr>
          <w:p w14:paraId="5E93C6C2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663CDAFD" w14:textId="77777777" w:rsidR="00BC0AE8" w:rsidRPr="008F6899" w:rsidRDefault="00BC0AE8" w:rsidP="00FE0BC6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С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условиями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приёма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указанной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платёжном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документе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суммы,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т.ч.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суммой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взимаемой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платы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за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услуги</w:t>
            </w:r>
          </w:p>
        </w:tc>
      </w:tr>
      <w:tr w:rsidR="00BC0AE8" w14:paraId="5A20B425" w14:textId="77777777" w:rsidTr="00FE0BC6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14:paraId="60B27C7C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A5E9902" w14:textId="77777777" w:rsidR="00BC0AE8" w:rsidRPr="008F6899" w:rsidRDefault="00BC0AE8" w:rsidP="00FE0BC6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банка,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ознакомлен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и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согласен.</w:t>
            </w:r>
            <w:r w:rsidRPr="008F6899">
              <w:rPr>
                <w:sz w:val="12"/>
                <w:lang w:val="ru-RU"/>
              </w:rPr>
              <w:tab/>
              <w:t>Подпись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плательщика</w:t>
            </w:r>
            <w:r w:rsidRPr="008F6899">
              <w:rPr>
                <w:sz w:val="12"/>
                <w:u w:val="single"/>
                <w:lang w:val="ru-RU"/>
              </w:rPr>
              <w:tab/>
            </w:r>
            <w:r w:rsidRPr="008F6899">
              <w:rPr>
                <w:sz w:val="12"/>
                <w:lang w:val="ru-RU"/>
              </w:rPr>
              <w:t>\</w:t>
            </w:r>
          </w:p>
        </w:tc>
      </w:tr>
      <w:tr w:rsidR="00BC0AE8" w14:paraId="76B9DA1D" w14:textId="77777777" w:rsidTr="00FE0BC6">
        <w:trPr>
          <w:trHeight w:val="276"/>
        </w:trPr>
        <w:tc>
          <w:tcPr>
            <w:tcW w:w="2268" w:type="dxa"/>
            <w:vMerge w:val="restart"/>
          </w:tcPr>
          <w:p w14:paraId="33ABE827" w14:textId="77777777" w:rsidR="00BC0AE8" w:rsidRPr="008F6899" w:rsidRDefault="00BC0AE8" w:rsidP="00FE0BC6">
            <w:pPr>
              <w:pStyle w:val="TableParagraph"/>
              <w:spacing w:before="0"/>
              <w:rPr>
                <w:rFonts w:ascii="Times New Roman"/>
                <w:lang w:val="ru-RU"/>
              </w:rPr>
            </w:pPr>
          </w:p>
          <w:p w14:paraId="64F5EB8B" w14:textId="77777777" w:rsidR="00BC0AE8" w:rsidRDefault="00BC0AE8" w:rsidP="00FE0BC6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14:paraId="495A295C" w14:textId="77777777" w:rsidR="00BC0AE8" w:rsidRDefault="00BC0AE8" w:rsidP="00FE0BC6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2F17D8C" w14:textId="77777777" w:rsidR="00BC0AE8" w:rsidRDefault="00BC0AE8" w:rsidP="00FE0BC6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282F3" wp14:editId="26666BB0">
                  <wp:extent cx="1524709" cy="15247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385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524709" cy="1524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nil"/>
            </w:tcBorders>
          </w:tcPr>
          <w:p w14:paraId="256A3682" w14:textId="77777777" w:rsidR="00BC0AE8" w:rsidRDefault="00BC0AE8" w:rsidP="00FE0BC6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>ПАО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СБЕРБАНК</w:t>
            </w: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BC0AE8" w14:paraId="4675CF48" w14:textId="77777777" w:rsidTr="00FE0BC6">
        <w:trPr>
          <w:trHeight w:val="360"/>
        </w:trPr>
        <w:tc>
          <w:tcPr>
            <w:tcW w:w="2268" w:type="dxa"/>
            <w:vMerge/>
            <w:tcBorders>
              <w:top w:val="nil"/>
            </w:tcBorders>
          </w:tcPr>
          <w:p w14:paraId="52F16FEA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35F34B5" w14:textId="77777777" w:rsidR="00BC0AE8" w:rsidRPr="008F6899" w:rsidRDefault="00BC0AE8" w:rsidP="00FE0BC6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  <w:lang w:val="ru-RU"/>
              </w:rPr>
            </w:pPr>
            <w:r w:rsidRPr="008F6899">
              <w:rPr>
                <w:rFonts w:ascii="Arial" w:hAnsi="Arial"/>
                <w:b/>
                <w:sz w:val="18"/>
                <w:lang w:val="ru-RU"/>
              </w:rPr>
              <w:t>Министерство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финансов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(КОГОАУ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ДПО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"ИРО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Кировской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области</w:t>
            </w:r>
            <w:r w:rsidRPr="008F689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л/с</w:t>
            </w:r>
            <w:r w:rsidRPr="008F689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8F6899">
              <w:rPr>
                <w:rFonts w:ascii="Arial" w:hAnsi="Arial"/>
                <w:b/>
                <w:sz w:val="18"/>
                <w:lang w:val="ru-RU"/>
              </w:rPr>
              <w:t>08703001393")</w:t>
            </w:r>
          </w:p>
        </w:tc>
      </w:tr>
      <w:tr w:rsidR="00BC0AE8" w14:paraId="19F178D8" w14:textId="77777777" w:rsidTr="00FE0BC6">
        <w:trPr>
          <w:trHeight w:val="150"/>
        </w:trPr>
        <w:tc>
          <w:tcPr>
            <w:tcW w:w="2268" w:type="dxa"/>
            <w:vMerge/>
            <w:tcBorders>
              <w:top w:val="nil"/>
            </w:tcBorders>
          </w:tcPr>
          <w:p w14:paraId="309DDA98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32D7C01A" w14:textId="77777777" w:rsidR="00BC0AE8" w:rsidRDefault="00BC0AE8" w:rsidP="00FE0BC6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BC0AE8" w14:paraId="3CDDCE97" w14:textId="77777777" w:rsidTr="00FE0BC6">
        <w:trPr>
          <w:trHeight w:val="241"/>
        </w:trPr>
        <w:tc>
          <w:tcPr>
            <w:tcW w:w="2268" w:type="dxa"/>
            <w:vMerge/>
            <w:tcBorders>
              <w:top w:val="nil"/>
            </w:tcBorders>
          </w:tcPr>
          <w:p w14:paraId="5FB5B050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839CF98" w14:textId="77777777" w:rsidR="00BC0AE8" w:rsidRDefault="00BC0AE8" w:rsidP="00FE0BC6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BC0AE8" w14:paraId="5FC83917" w14:textId="77777777" w:rsidTr="00FE0BC6">
        <w:trPr>
          <w:trHeight w:val="178"/>
        </w:trPr>
        <w:tc>
          <w:tcPr>
            <w:tcW w:w="2268" w:type="dxa"/>
            <w:vMerge/>
            <w:tcBorders>
              <w:top w:val="nil"/>
            </w:tcBorders>
          </w:tcPr>
          <w:p w14:paraId="244B3E90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75ABEDA1" w14:textId="77777777" w:rsidR="00BC0AE8" w:rsidRPr="008F6899" w:rsidRDefault="00BC0AE8" w:rsidP="00FE0BC6">
            <w:pPr>
              <w:pStyle w:val="TableParagraph"/>
              <w:tabs>
                <w:tab w:val="left" w:pos="3429"/>
              </w:tabs>
              <w:ind w:left="83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(инн</w:t>
            </w:r>
            <w:r w:rsidRPr="008F6899">
              <w:rPr>
                <w:spacing w:val="-1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получателя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платежа)</w:t>
            </w:r>
            <w:r w:rsidRPr="008F6899">
              <w:rPr>
                <w:sz w:val="12"/>
                <w:lang w:val="ru-RU"/>
              </w:rPr>
              <w:tab/>
              <w:t>(номер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счёта</w:t>
            </w:r>
            <w:r w:rsidRPr="008F6899">
              <w:rPr>
                <w:spacing w:val="-2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получателя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платежа)</w:t>
            </w:r>
          </w:p>
        </w:tc>
      </w:tr>
      <w:tr w:rsidR="00BC0AE8" w14:paraId="4EEF8C53" w14:textId="77777777" w:rsidTr="00FE0BC6">
        <w:trPr>
          <w:trHeight w:val="271"/>
        </w:trPr>
        <w:tc>
          <w:tcPr>
            <w:tcW w:w="2268" w:type="dxa"/>
            <w:vMerge/>
            <w:tcBorders>
              <w:top w:val="nil"/>
            </w:tcBorders>
          </w:tcPr>
          <w:p w14:paraId="1F430E16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6A801697" w14:textId="77777777" w:rsidR="00BC0AE8" w:rsidRPr="008F6899" w:rsidRDefault="00BC0AE8" w:rsidP="00FE0BC6">
            <w:pPr>
              <w:pStyle w:val="TableParagraph"/>
              <w:spacing w:before="35"/>
              <w:ind w:left="309"/>
              <w:rPr>
                <w:sz w:val="16"/>
                <w:lang w:val="ru-RU"/>
              </w:rPr>
            </w:pPr>
            <w:r w:rsidRPr="008F6899">
              <w:rPr>
                <w:spacing w:val="-1"/>
                <w:sz w:val="16"/>
                <w:lang w:val="ru-RU"/>
              </w:rPr>
              <w:t>БИК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pacing w:val="-1"/>
                <w:sz w:val="16"/>
                <w:lang w:val="ru-RU"/>
              </w:rPr>
              <w:t>013304182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(ОТДЕЛЕНИЕ</w:t>
            </w:r>
            <w:r w:rsidRPr="008F6899">
              <w:rPr>
                <w:spacing w:val="-8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БАНКА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РОССИИ//УФК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по</w:t>
            </w:r>
            <w:r w:rsidRPr="008F6899">
              <w:rPr>
                <w:spacing w:val="-9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Кировской</w:t>
            </w:r>
            <w:r w:rsidRPr="008F6899">
              <w:rPr>
                <w:spacing w:val="-10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области</w:t>
            </w:r>
            <w:r w:rsidRPr="008F6899">
              <w:rPr>
                <w:spacing w:val="-11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г.</w:t>
            </w:r>
            <w:r w:rsidRPr="008F6899">
              <w:rPr>
                <w:spacing w:val="-8"/>
                <w:sz w:val="16"/>
                <w:lang w:val="ru-RU"/>
              </w:rPr>
              <w:t xml:space="preserve"> </w:t>
            </w:r>
            <w:r w:rsidRPr="008F6899">
              <w:rPr>
                <w:sz w:val="16"/>
                <w:lang w:val="ru-RU"/>
              </w:rPr>
              <w:t>Киров)</w:t>
            </w:r>
          </w:p>
        </w:tc>
      </w:tr>
      <w:tr w:rsidR="00BC0AE8" w14:paraId="29F5BC34" w14:textId="77777777" w:rsidTr="00FE0BC6">
        <w:trPr>
          <w:trHeight w:val="175"/>
        </w:trPr>
        <w:tc>
          <w:tcPr>
            <w:tcW w:w="2268" w:type="dxa"/>
            <w:vMerge/>
            <w:tcBorders>
              <w:top w:val="nil"/>
            </w:tcBorders>
          </w:tcPr>
          <w:p w14:paraId="56E73474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7ED419FB" w14:textId="77777777" w:rsidR="00BC0AE8" w:rsidRDefault="00BC0AE8" w:rsidP="00FE0BC6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5389EDE0" w14:textId="77777777" w:rsidTr="00FE0BC6">
        <w:trPr>
          <w:trHeight w:val="283"/>
        </w:trPr>
        <w:tc>
          <w:tcPr>
            <w:tcW w:w="2268" w:type="dxa"/>
            <w:vMerge/>
            <w:tcBorders>
              <w:top w:val="nil"/>
            </w:tcBorders>
          </w:tcPr>
          <w:p w14:paraId="5341E0D8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15BA306" w14:textId="17D3159E" w:rsidR="00BC0AE8" w:rsidRPr="008F6899" w:rsidRDefault="00BC0AE8" w:rsidP="00FE0BC6">
            <w:pPr>
              <w:pStyle w:val="TableParagraph"/>
              <w:spacing w:before="32"/>
              <w:ind w:left="2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Статья 5</w:t>
            </w:r>
            <w:r w:rsidR="00BA6F3F">
              <w:rPr>
                <w:sz w:val="18"/>
                <w:lang w:val="ru-RU"/>
              </w:rPr>
              <w:t>3</w:t>
            </w:r>
            <w:r>
              <w:rPr>
                <w:sz w:val="18"/>
                <w:lang w:val="ru-RU"/>
              </w:rPr>
              <w:t xml:space="preserve"> конференция</w:t>
            </w:r>
          </w:p>
        </w:tc>
      </w:tr>
      <w:tr w:rsidR="00BC0AE8" w14:paraId="039BBE0A" w14:textId="77777777" w:rsidTr="00FE0BC6">
        <w:trPr>
          <w:trHeight w:val="170"/>
        </w:trPr>
        <w:tc>
          <w:tcPr>
            <w:tcW w:w="2268" w:type="dxa"/>
            <w:vMerge/>
            <w:tcBorders>
              <w:top w:val="nil"/>
            </w:tcBorders>
          </w:tcPr>
          <w:p w14:paraId="6D779C43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20B2BA24" w14:textId="77777777" w:rsidR="00BC0AE8" w:rsidRDefault="00BC0AE8" w:rsidP="00FE0BC6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1A01F518" w14:textId="77777777" w:rsidTr="00FE0BC6">
        <w:trPr>
          <w:trHeight w:val="264"/>
        </w:trPr>
        <w:tc>
          <w:tcPr>
            <w:tcW w:w="2268" w:type="dxa"/>
            <w:vMerge/>
            <w:tcBorders>
              <w:top w:val="nil"/>
            </w:tcBorders>
          </w:tcPr>
          <w:p w14:paraId="08D639A3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D6DD7F1" w14:textId="77777777" w:rsidR="00BC0AE8" w:rsidRDefault="00BC0AE8" w:rsidP="00FE0BC6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BC0AE8" w14:paraId="45733846" w14:textId="77777777" w:rsidTr="00FE0BC6">
        <w:trPr>
          <w:trHeight w:val="184"/>
        </w:trPr>
        <w:tc>
          <w:tcPr>
            <w:tcW w:w="2268" w:type="dxa"/>
            <w:vMerge/>
            <w:tcBorders>
              <w:top w:val="nil"/>
            </w:tcBorders>
          </w:tcPr>
          <w:p w14:paraId="58246A91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08191625" w14:textId="77777777" w:rsidR="00BC0AE8" w:rsidRDefault="00BC0AE8" w:rsidP="00FE0BC6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C0AE8" w14:paraId="263A97B2" w14:textId="77777777" w:rsidTr="00FE0BC6">
        <w:trPr>
          <w:trHeight w:val="252"/>
        </w:trPr>
        <w:tc>
          <w:tcPr>
            <w:tcW w:w="2268" w:type="dxa"/>
            <w:vMerge/>
            <w:tcBorders>
              <w:top w:val="nil"/>
            </w:tcBorders>
          </w:tcPr>
          <w:p w14:paraId="70429D0F" w14:textId="77777777" w:rsidR="00BC0AE8" w:rsidRDefault="00BC0AE8" w:rsidP="00FE0BC6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46903B2A" w14:textId="77777777" w:rsidR="00BC0AE8" w:rsidRPr="008F6899" w:rsidRDefault="00BC0AE8" w:rsidP="00FE0BC6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С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условиями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приёма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указанной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платёжном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документе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суммы,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т.ч.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суммой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взимаемой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платы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за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услуги</w:t>
            </w:r>
          </w:p>
        </w:tc>
      </w:tr>
      <w:tr w:rsidR="00BC0AE8" w14:paraId="33EFB1D3" w14:textId="77777777" w:rsidTr="00FE0BC6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14:paraId="30DA4E8C" w14:textId="77777777" w:rsidR="00BC0AE8" w:rsidRPr="008F6899" w:rsidRDefault="00BC0AE8" w:rsidP="00FE0BC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2042441" w14:textId="77777777" w:rsidR="00BC0AE8" w:rsidRPr="008F6899" w:rsidRDefault="00BC0AE8" w:rsidP="00FE0BC6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8F6899">
              <w:rPr>
                <w:sz w:val="12"/>
                <w:lang w:val="ru-RU"/>
              </w:rPr>
              <w:t>банка,</w:t>
            </w:r>
            <w:r w:rsidRPr="008F6899">
              <w:rPr>
                <w:spacing w:val="-5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ознакомлен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и</w:t>
            </w:r>
            <w:r w:rsidRPr="008F6899">
              <w:rPr>
                <w:spacing w:val="-4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согласен.</w:t>
            </w:r>
            <w:r w:rsidRPr="008F6899">
              <w:rPr>
                <w:sz w:val="12"/>
                <w:lang w:val="ru-RU"/>
              </w:rPr>
              <w:tab/>
              <w:t>Подпись</w:t>
            </w:r>
            <w:r w:rsidRPr="008F6899">
              <w:rPr>
                <w:spacing w:val="-3"/>
                <w:sz w:val="12"/>
                <w:lang w:val="ru-RU"/>
              </w:rPr>
              <w:t xml:space="preserve"> </w:t>
            </w:r>
            <w:r w:rsidRPr="008F6899">
              <w:rPr>
                <w:sz w:val="12"/>
                <w:lang w:val="ru-RU"/>
              </w:rPr>
              <w:t>плательщика</w:t>
            </w:r>
            <w:r w:rsidRPr="008F6899">
              <w:rPr>
                <w:sz w:val="12"/>
                <w:u w:val="single"/>
                <w:lang w:val="ru-RU"/>
              </w:rPr>
              <w:tab/>
            </w:r>
            <w:r w:rsidRPr="008F6899">
              <w:rPr>
                <w:sz w:val="12"/>
                <w:lang w:val="ru-RU"/>
              </w:rPr>
              <w:t>\</w:t>
            </w:r>
          </w:p>
        </w:tc>
      </w:tr>
      <w:tr w:rsidR="00BC0AE8" w14:paraId="70C0D619" w14:textId="77777777" w:rsidTr="00FE0BC6">
        <w:trPr>
          <w:trHeight w:val="282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14:paraId="0D85A7D3" w14:textId="77777777" w:rsidR="00BC0AE8" w:rsidRPr="008F6899" w:rsidRDefault="00BC0AE8" w:rsidP="00FE0BC6">
            <w:pPr>
              <w:pStyle w:val="TableParagraph"/>
              <w:spacing w:before="8"/>
              <w:rPr>
                <w:rFonts w:ascii="Times New Roman"/>
                <w:sz w:val="13"/>
                <w:lang w:val="ru-RU"/>
              </w:rPr>
            </w:pPr>
          </w:p>
          <w:p w14:paraId="5B83F7A8" w14:textId="4F1D3E23" w:rsidR="00BC0AE8" w:rsidRDefault="00C83C3A" w:rsidP="00FE0BC6">
            <w:pPr>
              <w:pStyle w:val="TableParagraph"/>
              <w:spacing w:before="0" w:line="20" w:lineRule="exact"/>
              <w:ind w:left="658"/>
              <w:rPr>
                <w:rFonts w:ascii="Times New Roman"/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3DF662" wp14:editId="205DF218">
                      <wp:extent cx="5683250" cy="11430"/>
                      <wp:effectExtent l="10795" t="6350" r="11430" b="127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F93D4DD" id="Group 4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BC0AE8" w14:paraId="3589B921" w14:textId="77777777" w:rsidTr="00FE0BC6">
        <w:trPr>
          <w:trHeight w:val="60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14:paraId="6B5D42DD" w14:textId="77777777" w:rsidR="00BC0AE8" w:rsidRPr="008F6899" w:rsidRDefault="00BC0AE8" w:rsidP="00FE0BC6">
            <w:pPr>
              <w:pStyle w:val="TableParagraph"/>
              <w:spacing w:before="8"/>
              <w:rPr>
                <w:rFonts w:ascii="Times New Roman"/>
                <w:sz w:val="13"/>
                <w:lang w:val="ru-RU"/>
              </w:rPr>
            </w:pPr>
          </w:p>
          <w:p w14:paraId="73DB0CDF" w14:textId="773CCE63" w:rsidR="00BC0AE8" w:rsidRDefault="00C83C3A" w:rsidP="00FE0BC6">
            <w:pPr>
              <w:pStyle w:val="TableParagraph"/>
              <w:spacing w:before="0" w:line="20" w:lineRule="exact"/>
              <w:ind w:left="658"/>
              <w:rPr>
                <w:rFonts w:ascii="Times New Roman"/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2FC73CA" wp14:editId="413DB45B">
                      <wp:extent cx="5683250" cy="11430"/>
                      <wp:effectExtent l="10795" t="5080" r="11430" b="254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116E94" id="Group 2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">
                      <v:line id="Line 3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7F8FF309" w14:textId="77777777" w:rsidR="00BC0AE8" w:rsidRDefault="00BC0AE8" w:rsidP="00BC0AE8"/>
    <w:p w14:paraId="506BAE7C" w14:textId="77777777" w:rsidR="00BC0AE8" w:rsidRDefault="00BC0AE8" w:rsidP="00BC0A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E119B98" w14:textId="77777777" w:rsidR="00BC0AE8" w:rsidRDefault="00BC0AE8" w:rsidP="00BC0A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8AFA2D" w14:textId="77777777" w:rsidR="00F05A83" w:rsidRDefault="00F05A83" w:rsidP="00F05A83">
      <w:pPr>
        <w:jc w:val="right"/>
        <w:rPr>
          <w:rFonts w:ascii="Times New Roman" w:hAnsi="Times New Roman"/>
          <w:sz w:val="28"/>
          <w:szCs w:val="28"/>
        </w:rPr>
      </w:pPr>
    </w:p>
    <w:p w14:paraId="32AC4FAA" w14:textId="77777777" w:rsidR="00F05A83" w:rsidRDefault="00F05A83" w:rsidP="00F05A83">
      <w:pPr>
        <w:jc w:val="right"/>
        <w:rPr>
          <w:rFonts w:ascii="Times New Roman" w:hAnsi="Times New Roman"/>
          <w:sz w:val="28"/>
          <w:szCs w:val="28"/>
        </w:rPr>
      </w:pPr>
    </w:p>
    <w:p w14:paraId="38553B0D" w14:textId="77777777" w:rsidR="00975C0A" w:rsidRDefault="00975C0A" w:rsidP="00975C0A">
      <w:pPr>
        <w:rPr>
          <w:rFonts w:ascii="Times New Roman" w:hAnsi="Times New Roman"/>
          <w:sz w:val="28"/>
          <w:szCs w:val="28"/>
        </w:rPr>
      </w:pPr>
    </w:p>
    <w:sectPr w:rsidR="00975C0A" w:rsidSect="00034F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95E6E" w14:textId="77777777" w:rsidR="008F4660" w:rsidRDefault="008F4660" w:rsidP="0016752E">
      <w:pPr>
        <w:spacing w:after="0" w:line="240" w:lineRule="auto"/>
      </w:pPr>
      <w:r>
        <w:separator/>
      </w:r>
    </w:p>
  </w:endnote>
  <w:endnote w:type="continuationSeparator" w:id="0">
    <w:p w14:paraId="26CE561E" w14:textId="77777777" w:rsidR="008F4660" w:rsidRDefault="008F4660" w:rsidP="0016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DFA6" w14:textId="77777777" w:rsidR="008F4660" w:rsidRDefault="008F4660" w:rsidP="0016752E">
      <w:pPr>
        <w:spacing w:after="0" w:line="240" w:lineRule="auto"/>
      </w:pPr>
      <w:r>
        <w:separator/>
      </w:r>
    </w:p>
  </w:footnote>
  <w:footnote w:type="continuationSeparator" w:id="0">
    <w:p w14:paraId="47DCD33F" w14:textId="77777777" w:rsidR="008F4660" w:rsidRDefault="008F4660" w:rsidP="0016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50D"/>
    <w:multiLevelType w:val="hybridMultilevel"/>
    <w:tmpl w:val="CA2A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5BEF"/>
    <w:multiLevelType w:val="hybridMultilevel"/>
    <w:tmpl w:val="53E2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9E6"/>
    <w:multiLevelType w:val="hybridMultilevel"/>
    <w:tmpl w:val="E3246938"/>
    <w:lvl w:ilvl="0" w:tplc="62D605D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77500A"/>
    <w:multiLevelType w:val="hybridMultilevel"/>
    <w:tmpl w:val="65A6F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F72AA6"/>
    <w:multiLevelType w:val="hybridMultilevel"/>
    <w:tmpl w:val="D0B2F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1B4A38"/>
    <w:multiLevelType w:val="hybridMultilevel"/>
    <w:tmpl w:val="2E58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975B0"/>
    <w:multiLevelType w:val="hybridMultilevel"/>
    <w:tmpl w:val="6130E676"/>
    <w:lvl w:ilvl="0" w:tplc="BCC8F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7642"/>
    <w:multiLevelType w:val="hybridMultilevel"/>
    <w:tmpl w:val="2E5AA72C"/>
    <w:lvl w:ilvl="0" w:tplc="BCC8F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530BD"/>
    <w:multiLevelType w:val="hybridMultilevel"/>
    <w:tmpl w:val="0DE0BB58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60975C89"/>
    <w:multiLevelType w:val="hybridMultilevel"/>
    <w:tmpl w:val="8AC64294"/>
    <w:lvl w:ilvl="0" w:tplc="F5EE55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64E6A"/>
    <w:multiLevelType w:val="hybridMultilevel"/>
    <w:tmpl w:val="13C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D6"/>
    <w:rsid w:val="00010695"/>
    <w:rsid w:val="000225D1"/>
    <w:rsid w:val="00022806"/>
    <w:rsid w:val="00034F47"/>
    <w:rsid w:val="00036CFE"/>
    <w:rsid w:val="0007648F"/>
    <w:rsid w:val="00087457"/>
    <w:rsid w:val="00087A91"/>
    <w:rsid w:val="00097C02"/>
    <w:rsid w:val="000A44D0"/>
    <w:rsid w:val="000A76E5"/>
    <w:rsid w:val="000B3E66"/>
    <w:rsid w:val="000D2FD0"/>
    <w:rsid w:val="000E4F5B"/>
    <w:rsid w:val="000F7611"/>
    <w:rsid w:val="00104220"/>
    <w:rsid w:val="001224FD"/>
    <w:rsid w:val="0014365B"/>
    <w:rsid w:val="001512C2"/>
    <w:rsid w:val="00151771"/>
    <w:rsid w:val="00162FEB"/>
    <w:rsid w:val="0016752E"/>
    <w:rsid w:val="0017442E"/>
    <w:rsid w:val="00175416"/>
    <w:rsid w:val="00193A0D"/>
    <w:rsid w:val="00194D3D"/>
    <w:rsid w:val="001D4951"/>
    <w:rsid w:val="001E62C0"/>
    <w:rsid w:val="001F2562"/>
    <w:rsid w:val="001F773B"/>
    <w:rsid w:val="00201763"/>
    <w:rsid w:val="0022233A"/>
    <w:rsid w:val="00232864"/>
    <w:rsid w:val="002378A5"/>
    <w:rsid w:val="00274479"/>
    <w:rsid w:val="00282C2A"/>
    <w:rsid w:val="00287F71"/>
    <w:rsid w:val="002A04F2"/>
    <w:rsid w:val="002B3438"/>
    <w:rsid w:val="002C689C"/>
    <w:rsid w:val="002D53BE"/>
    <w:rsid w:val="002D5E93"/>
    <w:rsid w:val="002F0131"/>
    <w:rsid w:val="0030131A"/>
    <w:rsid w:val="00330DDA"/>
    <w:rsid w:val="00336FE2"/>
    <w:rsid w:val="003A008A"/>
    <w:rsid w:val="003B2981"/>
    <w:rsid w:val="003C78B1"/>
    <w:rsid w:val="003E76A5"/>
    <w:rsid w:val="003E7A73"/>
    <w:rsid w:val="00401747"/>
    <w:rsid w:val="00412CE6"/>
    <w:rsid w:val="00431D94"/>
    <w:rsid w:val="00431EB6"/>
    <w:rsid w:val="004455E1"/>
    <w:rsid w:val="004514B1"/>
    <w:rsid w:val="00471BC5"/>
    <w:rsid w:val="00492675"/>
    <w:rsid w:val="00492CC4"/>
    <w:rsid w:val="004D2D01"/>
    <w:rsid w:val="004D2DCF"/>
    <w:rsid w:val="004D5110"/>
    <w:rsid w:val="004E77BC"/>
    <w:rsid w:val="004F515C"/>
    <w:rsid w:val="00526E53"/>
    <w:rsid w:val="00530A83"/>
    <w:rsid w:val="00531F89"/>
    <w:rsid w:val="00545E6B"/>
    <w:rsid w:val="0056027D"/>
    <w:rsid w:val="00566CAA"/>
    <w:rsid w:val="005902BA"/>
    <w:rsid w:val="005C31FB"/>
    <w:rsid w:val="005D72EC"/>
    <w:rsid w:val="005F24C0"/>
    <w:rsid w:val="0060579D"/>
    <w:rsid w:val="006071DC"/>
    <w:rsid w:val="006167A9"/>
    <w:rsid w:val="00633DC6"/>
    <w:rsid w:val="00636C0C"/>
    <w:rsid w:val="00641DCA"/>
    <w:rsid w:val="006920CE"/>
    <w:rsid w:val="006A60BF"/>
    <w:rsid w:val="006B054B"/>
    <w:rsid w:val="006B4CC6"/>
    <w:rsid w:val="006E7743"/>
    <w:rsid w:val="006F1E00"/>
    <w:rsid w:val="00706B47"/>
    <w:rsid w:val="00710F4F"/>
    <w:rsid w:val="00711C68"/>
    <w:rsid w:val="00737619"/>
    <w:rsid w:val="0075029F"/>
    <w:rsid w:val="00782FB5"/>
    <w:rsid w:val="00783106"/>
    <w:rsid w:val="00791C55"/>
    <w:rsid w:val="007A002A"/>
    <w:rsid w:val="007C0FBB"/>
    <w:rsid w:val="007C32B8"/>
    <w:rsid w:val="007D179B"/>
    <w:rsid w:val="007E52E6"/>
    <w:rsid w:val="00805260"/>
    <w:rsid w:val="00807597"/>
    <w:rsid w:val="00824F69"/>
    <w:rsid w:val="00826998"/>
    <w:rsid w:val="00841213"/>
    <w:rsid w:val="00842CED"/>
    <w:rsid w:val="00845B7C"/>
    <w:rsid w:val="008768F9"/>
    <w:rsid w:val="00877591"/>
    <w:rsid w:val="008A58F5"/>
    <w:rsid w:val="008B1151"/>
    <w:rsid w:val="008B6BDA"/>
    <w:rsid w:val="008D5CF1"/>
    <w:rsid w:val="008F4660"/>
    <w:rsid w:val="009068A6"/>
    <w:rsid w:val="00920176"/>
    <w:rsid w:val="009205C4"/>
    <w:rsid w:val="0092061A"/>
    <w:rsid w:val="009372D6"/>
    <w:rsid w:val="0095240C"/>
    <w:rsid w:val="0096113A"/>
    <w:rsid w:val="009614AF"/>
    <w:rsid w:val="009720A2"/>
    <w:rsid w:val="00975C0A"/>
    <w:rsid w:val="00977FE6"/>
    <w:rsid w:val="009930D6"/>
    <w:rsid w:val="009A055C"/>
    <w:rsid w:val="009B60E8"/>
    <w:rsid w:val="009C7E4A"/>
    <w:rsid w:val="009D7295"/>
    <w:rsid w:val="009F7C9A"/>
    <w:rsid w:val="00A33DAA"/>
    <w:rsid w:val="00A41CFA"/>
    <w:rsid w:val="00A44308"/>
    <w:rsid w:val="00A479C6"/>
    <w:rsid w:val="00A50259"/>
    <w:rsid w:val="00A5359A"/>
    <w:rsid w:val="00A66007"/>
    <w:rsid w:val="00A94E6C"/>
    <w:rsid w:val="00A95527"/>
    <w:rsid w:val="00AC10C4"/>
    <w:rsid w:val="00AD0E65"/>
    <w:rsid w:val="00B06997"/>
    <w:rsid w:val="00B1123A"/>
    <w:rsid w:val="00B12C4A"/>
    <w:rsid w:val="00B160BE"/>
    <w:rsid w:val="00B22365"/>
    <w:rsid w:val="00B63A83"/>
    <w:rsid w:val="00B64E77"/>
    <w:rsid w:val="00B65966"/>
    <w:rsid w:val="00B67296"/>
    <w:rsid w:val="00B72B13"/>
    <w:rsid w:val="00B847AC"/>
    <w:rsid w:val="00B85CB1"/>
    <w:rsid w:val="00B94153"/>
    <w:rsid w:val="00B97D74"/>
    <w:rsid w:val="00BA4294"/>
    <w:rsid w:val="00BA6F3F"/>
    <w:rsid w:val="00BC0AE8"/>
    <w:rsid w:val="00BC31E8"/>
    <w:rsid w:val="00BE66EB"/>
    <w:rsid w:val="00BF39B9"/>
    <w:rsid w:val="00C0311D"/>
    <w:rsid w:val="00C06413"/>
    <w:rsid w:val="00C1068B"/>
    <w:rsid w:val="00C12238"/>
    <w:rsid w:val="00C1286E"/>
    <w:rsid w:val="00C27206"/>
    <w:rsid w:val="00C50DAB"/>
    <w:rsid w:val="00C77B78"/>
    <w:rsid w:val="00C8112B"/>
    <w:rsid w:val="00C81E4D"/>
    <w:rsid w:val="00C83C3A"/>
    <w:rsid w:val="00CA10BF"/>
    <w:rsid w:val="00CA4A44"/>
    <w:rsid w:val="00CE5CA2"/>
    <w:rsid w:val="00CF3A1D"/>
    <w:rsid w:val="00D021F2"/>
    <w:rsid w:val="00D126E0"/>
    <w:rsid w:val="00D17C0C"/>
    <w:rsid w:val="00D20342"/>
    <w:rsid w:val="00D61F0E"/>
    <w:rsid w:val="00D665DA"/>
    <w:rsid w:val="00D96649"/>
    <w:rsid w:val="00DA01AC"/>
    <w:rsid w:val="00DC0337"/>
    <w:rsid w:val="00DC134F"/>
    <w:rsid w:val="00DD61A8"/>
    <w:rsid w:val="00DE4B67"/>
    <w:rsid w:val="00E001A9"/>
    <w:rsid w:val="00E17303"/>
    <w:rsid w:val="00E264D5"/>
    <w:rsid w:val="00E44FF0"/>
    <w:rsid w:val="00E564C4"/>
    <w:rsid w:val="00E567C8"/>
    <w:rsid w:val="00E56CD1"/>
    <w:rsid w:val="00E56D7C"/>
    <w:rsid w:val="00E600D8"/>
    <w:rsid w:val="00E64A76"/>
    <w:rsid w:val="00E91F69"/>
    <w:rsid w:val="00EA127E"/>
    <w:rsid w:val="00EA4228"/>
    <w:rsid w:val="00EA4FBD"/>
    <w:rsid w:val="00EB0CA4"/>
    <w:rsid w:val="00EB641F"/>
    <w:rsid w:val="00EC4425"/>
    <w:rsid w:val="00EC79BB"/>
    <w:rsid w:val="00EE55DC"/>
    <w:rsid w:val="00EF70F4"/>
    <w:rsid w:val="00F05A83"/>
    <w:rsid w:val="00F22AFA"/>
    <w:rsid w:val="00F36C41"/>
    <w:rsid w:val="00F46372"/>
    <w:rsid w:val="00F519D6"/>
    <w:rsid w:val="00F62E00"/>
    <w:rsid w:val="00F76D1C"/>
    <w:rsid w:val="00FB488E"/>
    <w:rsid w:val="00FC3102"/>
    <w:rsid w:val="00FD1E62"/>
    <w:rsid w:val="00FE093F"/>
    <w:rsid w:val="00FE7C53"/>
    <w:rsid w:val="00FF0DAC"/>
    <w:rsid w:val="00FF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DAAD7"/>
  <w15:docId w15:val="{8FAC76BD-5E21-4BE6-8321-0CF6AE6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30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9930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unhideWhenUsed/>
    <w:rsid w:val="009930D6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DCA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22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2AFA"/>
    <w:rPr>
      <w:b/>
      <w:bCs/>
    </w:rPr>
  </w:style>
  <w:style w:type="character" w:customStyle="1" w:styleId="senderemailiwfmg">
    <w:name w:val="sender_email_iwfmg"/>
    <w:basedOn w:val="a0"/>
    <w:rsid w:val="00F22AFA"/>
  </w:style>
  <w:style w:type="table" w:customStyle="1" w:styleId="TableGrid">
    <w:name w:val="TableGrid"/>
    <w:rsid w:val="00FB48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752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752E"/>
    <w:rPr>
      <w:rFonts w:ascii="Calibri" w:eastAsia="Calibri" w:hAnsi="Calibri" w:cs="Times New Roman"/>
    </w:rPr>
  </w:style>
  <w:style w:type="paragraph" w:customStyle="1" w:styleId="Default">
    <w:name w:val="Default"/>
    <w:rsid w:val="00C03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F515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76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D1C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605A-BD05-486E-B6F3-EE3002FE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Владимир Евгеньевич</dc:creator>
  <cp:lastModifiedBy>Комарова Анастасия Владимировна</cp:lastModifiedBy>
  <cp:revision>2</cp:revision>
  <cp:lastPrinted>2025-12-23T08:28:00Z</cp:lastPrinted>
  <dcterms:created xsi:type="dcterms:W3CDTF">2026-01-14T06:38:00Z</dcterms:created>
  <dcterms:modified xsi:type="dcterms:W3CDTF">2026-01-14T06:38:00Z</dcterms:modified>
</cp:coreProperties>
</file>