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2B" w:rsidRDefault="003F212B" w:rsidP="003F212B">
      <w:pPr>
        <w:pStyle w:val="a3"/>
        <w:ind w:right="4" w:hanging="4"/>
        <w:jc w:val="right"/>
      </w:pPr>
      <w:bookmarkStart w:id="0" w:name="_GoBack"/>
      <w:bookmarkEnd w:id="0"/>
      <w:r>
        <w:t>Приложение 4</w:t>
      </w:r>
    </w:p>
    <w:p w:rsidR="003F212B" w:rsidRDefault="003F212B" w:rsidP="009C3E08">
      <w:pPr>
        <w:pStyle w:val="a3"/>
        <w:ind w:right="4" w:hanging="4"/>
        <w:jc w:val="center"/>
      </w:pPr>
    </w:p>
    <w:p w:rsidR="00C8437A" w:rsidRDefault="00705532" w:rsidP="009C3E08">
      <w:pPr>
        <w:pStyle w:val="a3"/>
        <w:ind w:right="4" w:hanging="4"/>
        <w:jc w:val="center"/>
      </w:pPr>
      <w:r>
        <w:t xml:space="preserve">Информация о </w:t>
      </w:r>
      <w:r w:rsidR="003B263A">
        <w:t>внесении изменений в</w:t>
      </w:r>
      <w:r>
        <w:t xml:space="preserve"> основн</w:t>
      </w:r>
      <w:r w:rsidR="003B263A">
        <w:t>ую</w:t>
      </w:r>
      <w:r>
        <w:t xml:space="preserve"> образовательн</w:t>
      </w:r>
      <w:r w:rsidR="003B263A">
        <w:t>ую</w:t>
      </w:r>
      <w:r>
        <w:t xml:space="preserve"> программ</w:t>
      </w:r>
      <w:r w:rsidR="003B263A">
        <w:t>у</w:t>
      </w:r>
      <w:r>
        <w:t xml:space="preserve"> 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Министерства просвещения Российской Федерации от 09.10.2024 № 704 «О внесении изменений в некоторые приказы Министерства просвещения Российской</w:t>
      </w:r>
      <w:r w:rsidR="009C3E08"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касающиеся</w:t>
      </w:r>
      <w:r>
        <w:rPr>
          <w:spacing w:val="-10"/>
        </w:rPr>
        <w:t xml:space="preserve"> </w:t>
      </w:r>
      <w:r>
        <w:t>федеральных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 xml:space="preserve">начального общего образования, основного общего образования и среднего общего </w:t>
      </w:r>
      <w:r>
        <w:rPr>
          <w:spacing w:val="-2"/>
        </w:rPr>
        <w:t>образования»</w:t>
      </w:r>
    </w:p>
    <w:p w:rsidR="00C8437A" w:rsidRDefault="00C8437A">
      <w:pPr>
        <w:pStyle w:val="a3"/>
        <w:spacing w:before="190"/>
        <w:rPr>
          <w:sz w:val="20"/>
        </w:rPr>
      </w:pPr>
    </w:p>
    <w:tbl>
      <w:tblPr>
        <w:tblStyle w:val="TableNormal"/>
        <w:tblW w:w="1021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1"/>
        <w:gridCol w:w="6405"/>
      </w:tblGrid>
      <w:tr w:rsidR="003B263A" w:rsidTr="003F212B">
        <w:trPr>
          <w:trHeight w:val="1138"/>
          <w:tblHeader/>
        </w:trPr>
        <w:tc>
          <w:tcPr>
            <w:tcW w:w="3811" w:type="dxa"/>
            <w:shd w:val="clear" w:color="auto" w:fill="D9D9D9" w:themeFill="background1" w:themeFillShade="D9"/>
          </w:tcPr>
          <w:p w:rsidR="003B263A" w:rsidRDefault="003B263A" w:rsidP="003F212B">
            <w:pPr>
              <w:pStyle w:val="TableParagraph"/>
              <w:spacing w:line="268" w:lineRule="exact"/>
              <w:ind w:left="0" w:firstLine="1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6405" w:type="dxa"/>
            <w:shd w:val="clear" w:color="auto" w:fill="D9D9D9" w:themeFill="background1" w:themeFillShade="D9"/>
          </w:tcPr>
          <w:p w:rsidR="003B263A" w:rsidRDefault="003B263A" w:rsidP="003F212B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Действия общеобразовательных организаций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ООП НОО в соответствии с приказом</w:t>
            </w:r>
          </w:p>
          <w:p w:rsidR="003B263A" w:rsidRDefault="003B263A" w:rsidP="003F212B">
            <w:pPr>
              <w:pStyle w:val="TableParagraph"/>
              <w:ind w:left="27" w:right="48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просвещения Российской Федерации </w:t>
            </w:r>
            <w:r w:rsidR="003F212B">
              <w:rPr>
                <w:sz w:val="24"/>
              </w:rPr>
              <w:br/>
            </w:r>
            <w:r>
              <w:rPr>
                <w:sz w:val="24"/>
              </w:rPr>
              <w:t>от 09.10.2024 № 704</w:t>
            </w:r>
          </w:p>
        </w:tc>
      </w:tr>
      <w:tr w:rsidR="003B263A" w:rsidTr="003F212B">
        <w:trPr>
          <w:trHeight w:val="275"/>
        </w:trPr>
        <w:tc>
          <w:tcPr>
            <w:tcW w:w="3811" w:type="dxa"/>
          </w:tcPr>
          <w:p w:rsidR="003B263A" w:rsidRDefault="003B263A" w:rsidP="003B263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раздел</w:t>
            </w:r>
          </w:p>
        </w:tc>
        <w:tc>
          <w:tcPr>
            <w:tcW w:w="6405" w:type="dxa"/>
          </w:tcPr>
          <w:p w:rsidR="003B263A" w:rsidRDefault="003B263A" w:rsidP="003B2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3B263A" w:rsidTr="003F212B">
        <w:trPr>
          <w:trHeight w:val="277"/>
        </w:trPr>
        <w:tc>
          <w:tcPr>
            <w:tcW w:w="3811" w:type="dxa"/>
          </w:tcPr>
          <w:p w:rsidR="003B263A" w:rsidRDefault="003B263A" w:rsidP="003B26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6405" w:type="dxa"/>
          </w:tcPr>
          <w:p w:rsidR="003B263A" w:rsidRDefault="003B263A" w:rsidP="003B2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3B263A" w:rsidTr="003F212B">
        <w:trPr>
          <w:trHeight w:val="1902"/>
        </w:trPr>
        <w:tc>
          <w:tcPr>
            <w:tcW w:w="3811" w:type="dxa"/>
          </w:tcPr>
          <w:p w:rsidR="003B263A" w:rsidRDefault="003B263A" w:rsidP="003B263A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1.1.1. Цели реализации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образования,</w:t>
            </w:r>
          </w:p>
          <w:p w:rsidR="003B263A" w:rsidRDefault="003B263A" w:rsidP="003B263A">
            <w:pPr>
              <w:pStyle w:val="TableParagraph"/>
              <w:tabs>
                <w:tab w:val="left" w:pos="2536"/>
                <w:tab w:val="left" w:pos="3175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Конкретизированные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требованиями ФГОС к результатам освоения обучающимися программы </w:t>
            </w:r>
            <w:r>
              <w:rPr>
                <w:spacing w:val="-2"/>
                <w:sz w:val="24"/>
              </w:rPr>
              <w:t>начального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 образования</w:t>
            </w:r>
          </w:p>
        </w:tc>
        <w:tc>
          <w:tcPr>
            <w:tcW w:w="6405" w:type="dxa"/>
          </w:tcPr>
          <w:p w:rsidR="003B263A" w:rsidRDefault="003B263A" w:rsidP="003B26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</w:t>
            </w:r>
          </w:p>
        </w:tc>
      </w:tr>
      <w:tr w:rsidR="003B263A" w:rsidTr="003F212B">
        <w:trPr>
          <w:trHeight w:val="267"/>
        </w:trPr>
        <w:tc>
          <w:tcPr>
            <w:tcW w:w="3811" w:type="dxa"/>
          </w:tcPr>
          <w:p w:rsidR="003B263A" w:rsidRDefault="003B263A" w:rsidP="003B263A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Принципы</w:t>
            </w:r>
            <w:r>
              <w:rPr>
                <w:sz w:val="24"/>
              </w:rPr>
              <w:t xml:space="preserve"> формирования</w:t>
            </w:r>
            <w:r w:rsidR="00820A50"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механизмы реализации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 начального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 образования,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 посредством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 индивидуальных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 планов</w:t>
            </w:r>
          </w:p>
        </w:tc>
        <w:tc>
          <w:tcPr>
            <w:tcW w:w="6405" w:type="dxa"/>
          </w:tcPr>
          <w:p w:rsidR="003B263A" w:rsidRPr="00161A1D" w:rsidRDefault="003B263A" w:rsidP="00C62513">
            <w:pPr>
              <w:pStyle w:val="TableParagraph"/>
              <w:spacing w:line="248" w:lineRule="exact"/>
              <w:jc w:val="both"/>
              <w:rPr>
                <w:spacing w:val="-2"/>
                <w:sz w:val="24"/>
              </w:rPr>
            </w:pPr>
            <w:r>
              <w:rPr>
                <w:b/>
                <w:i/>
                <w:sz w:val="24"/>
              </w:rPr>
              <w:t>Дополнить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учитывает возрастные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психологические особенности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 Наиболее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адаптивным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сроком освоения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является</w:t>
            </w:r>
            <w:r>
              <w:rPr>
                <w:sz w:val="24"/>
              </w:rPr>
              <w:t xml:space="preserve"> четыре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года».</w:t>
            </w:r>
          </w:p>
          <w:p w:rsidR="003B263A" w:rsidRDefault="003B263A" w:rsidP="003F212B">
            <w:pPr>
              <w:pStyle w:val="TableParagraph"/>
              <w:tabs>
                <w:tab w:val="left" w:pos="2057"/>
                <w:tab w:val="left" w:pos="277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b/>
                <w:i/>
                <w:spacing w:val="-2"/>
                <w:sz w:val="24"/>
              </w:rPr>
              <w:t>Дополнить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«Принцип обеспечения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санитарно-</w:t>
            </w:r>
            <w:r>
              <w:rPr>
                <w:sz w:val="24"/>
              </w:rPr>
              <w:t>эпидемиологической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 обучающихся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соответствии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требованиями,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предусмотренным</w:t>
            </w:r>
            <w:r w:rsidR="00820A50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санитарными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нормами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СанПиН</w:t>
            </w:r>
            <w:r>
              <w:rPr>
                <w:sz w:val="24"/>
              </w:rPr>
              <w:t xml:space="preserve"> 1.2.3685-</w:t>
            </w:r>
            <w:r>
              <w:rPr>
                <w:spacing w:val="-5"/>
                <w:sz w:val="24"/>
              </w:rPr>
              <w:t>21</w:t>
            </w:r>
            <w:r w:rsidR="00820A50"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«Гигиенические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требования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обеспечению</w:t>
            </w:r>
            <w:r>
              <w:rPr>
                <w:sz w:val="24"/>
              </w:rPr>
              <w:t xml:space="preserve"> 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безвредности</w:t>
            </w:r>
            <w:r>
              <w:rPr>
                <w:spacing w:val="-5"/>
                <w:sz w:val="24"/>
              </w:rPr>
              <w:t xml:space="preserve"> для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факторов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обитания»,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утвержденными постановлением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Главного </w:t>
            </w:r>
            <w:r>
              <w:rPr>
                <w:sz w:val="24"/>
              </w:rPr>
              <w:t>государственного санитарного врача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28 января 2021 года № 2 (с </w:t>
            </w:r>
            <w:r>
              <w:rPr>
                <w:spacing w:val="-2"/>
                <w:sz w:val="24"/>
              </w:rPr>
              <w:t>изменениями)».</w:t>
            </w:r>
            <w:proofErr w:type="gramEnd"/>
          </w:p>
        </w:tc>
      </w:tr>
      <w:tr w:rsidR="003B263A" w:rsidTr="003F2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37"/>
        </w:trPr>
        <w:tc>
          <w:tcPr>
            <w:tcW w:w="3811" w:type="dxa"/>
          </w:tcPr>
          <w:p w:rsidR="003B263A" w:rsidRPr="00820A50" w:rsidRDefault="003B263A" w:rsidP="003B263A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3B263A">
              <w:rPr>
                <w:sz w:val="24"/>
                <w:szCs w:val="24"/>
              </w:rPr>
              <w:t>1.1.</w:t>
            </w:r>
            <w:r w:rsidRPr="00820A50">
              <w:rPr>
                <w:sz w:val="24"/>
                <w:szCs w:val="24"/>
              </w:rPr>
              <w:t>3.</w:t>
            </w:r>
            <w:r w:rsidRPr="00820A50">
              <w:rPr>
                <w:spacing w:val="-12"/>
                <w:sz w:val="24"/>
                <w:szCs w:val="24"/>
              </w:rPr>
              <w:t xml:space="preserve"> </w:t>
            </w:r>
            <w:r w:rsidRPr="00820A50">
              <w:rPr>
                <w:sz w:val="24"/>
                <w:szCs w:val="24"/>
              </w:rPr>
              <w:t>Общая</w:t>
            </w:r>
            <w:r w:rsidRPr="00820A50">
              <w:rPr>
                <w:spacing w:val="56"/>
                <w:sz w:val="24"/>
                <w:szCs w:val="24"/>
              </w:rPr>
              <w:t xml:space="preserve"> </w:t>
            </w:r>
            <w:r w:rsidRPr="00820A50">
              <w:rPr>
                <w:sz w:val="24"/>
                <w:szCs w:val="24"/>
              </w:rPr>
              <w:t>характеристика программы</w:t>
            </w:r>
            <w:r w:rsidRPr="00820A50">
              <w:rPr>
                <w:spacing w:val="-10"/>
                <w:sz w:val="24"/>
                <w:szCs w:val="24"/>
              </w:rPr>
              <w:t xml:space="preserve"> </w:t>
            </w:r>
            <w:r w:rsidRPr="00820A50">
              <w:rPr>
                <w:sz w:val="24"/>
                <w:szCs w:val="24"/>
              </w:rPr>
              <w:t>начального</w:t>
            </w:r>
            <w:r w:rsidRPr="00820A50">
              <w:rPr>
                <w:spacing w:val="-13"/>
                <w:sz w:val="24"/>
                <w:szCs w:val="24"/>
              </w:rPr>
              <w:t xml:space="preserve"> </w:t>
            </w:r>
            <w:r w:rsidRPr="00820A50">
              <w:rPr>
                <w:sz w:val="24"/>
                <w:szCs w:val="24"/>
              </w:rPr>
              <w:t xml:space="preserve">общего </w:t>
            </w:r>
            <w:r w:rsidRPr="00820A50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6405" w:type="dxa"/>
          </w:tcPr>
          <w:p w:rsidR="003B263A" w:rsidRPr="003B263A" w:rsidRDefault="003B263A" w:rsidP="003B263A">
            <w:pPr>
              <w:pStyle w:val="TableParagraph"/>
              <w:ind w:right="98"/>
              <w:rPr>
                <w:b/>
                <w:i/>
                <w:sz w:val="24"/>
                <w:szCs w:val="24"/>
              </w:rPr>
            </w:pPr>
            <w:r w:rsidRPr="003B263A">
              <w:rPr>
                <w:b/>
                <w:i/>
                <w:sz w:val="24"/>
                <w:szCs w:val="24"/>
              </w:rPr>
              <w:t>Обратить внимание на замену терминов по всем разделам ООП</w:t>
            </w:r>
          </w:p>
          <w:p w:rsidR="003B263A" w:rsidRPr="003B263A" w:rsidRDefault="003B263A" w:rsidP="00820A50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3B263A">
              <w:rPr>
                <w:sz w:val="24"/>
                <w:szCs w:val="24"/>
              </w:rPr>
              <w:t>«толерантное</w:t>
            </w:r>
            <w:r w:rsidRPr="003B263A">
              <w:rPr>
                <w:spacing w:val="62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отношение»</w:t>
            </w:r>
            <w:r w:rsidRPr="003B263A">
              <w:rPr>
                <w:spacing w:val="61"/>
                <w:sz w:val="24"/>
                <w:szCs w:val="24"/>
              </w:rPr>
              <w:t xml:space="preserve"> </w:t>
            </w:r>
            <w:r w:rsidRPr="003B263A">
              <w:rPr>
                <w:spacing w:val="-5"/>
                <w:sz w:val="24"/>
                <w:szCs w:val="24"/>
              </w:rPr>
              <w:t xml:space="preserve">на </w:t>
            </w:r>
            <w:r w:rsidRPr="003B263A">
              <w:rPr>
                <w:sz w:val="24"/>
                <w:szCs w:val="24"/>
              </w:rPr>
              <w:t>«уважительное</w:t>
            </w:r>
            <w:r w:rsidRPr="003B263A">
              <w:rPr>
                <w:spacing w:val="-9"/>
                <w:sz w:val="24"/>
                <w:szCs w:val="24"/>
              </w:rPr>
              <w:t xml:space="preserve"> </w:t>
            </w:r>
            <w:r w:rsidRPr="003B263A">
              <w:rPr>
                <w:spacing w:val="-2"/>
                <w:sz w:val="24"/>
                <w:szCs w:val="24"/>
              </w:rPr>
              <w:t xml:space="preserve">отношение», </w:t>
            </w:r>
            <w:r w:rsidRPr="003B263A">
              <w:rPr>
                <w:sz w:val="24"/>
                <w:szCs w:val="24"/>
              </w:rPr>
              <w:t>«гендерные</w:t>
            </w:r>
            <w:r w:rsidRPr="003B263A">
              <w:rPr>
                <w:spacing w:val="-11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особенности»</w:t>
            </w:r>
            <w:r w:rsidRPr="003B263A">
              <w:rPr>
                <w:spacing w:val="-15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на</w:t>
            </w:r>
            <w:r w:rsidRPr="003B263A">
              <w:rPr>
                <w:spacing w:val="-4"/>
                <w:sz w:val="24"/>
                <w:szCs w:val="24"/>
              </w:rPr>
              <w:t xml:space="preserve"> «пол», </w:t>
            </w:r>
            <w:r w:rsidRPr="003B263A">
              <w:rPr>
                <w:sz w:val="24"/>
                <w:szCs w:val="24"/>
              </w:rPr>
              <w:t>«домашнее</w:t>
            </w:r>
            <w:r w:rsidRPr="003B263A">
              <w:rPr>
                <w:spacing w:val="16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насилие</w:t>
            </w:r>
            <w:r w:rsidRPr="003B263A">
              <w:rPr>
                <w:spacing w:val="17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и</w:t>
            </w:r>
            <w:r w:rsidRPr="003B263A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3B263A">
              <w:rPr>
                <w:sz w:val="24"/>
                <w:szCs w:val="24"/>
              </w:rPr>
              <w:t>буллинг</w:t>
            </w:r>
            <w:proofErr w:type="spellEnd"/>
            <w:r w:rsidRPr="003B263A">
              <w:rPr>
                <w:sz w:val="24"/>
                <w:szCs w:val="24"/>
              </w:rPr>
              <w:t>»</w:t>
            </w:r>
            <w:r w:rsidRPr="003B263A">
              <w:rPr>
                <w:spacing w:val="10"/>
                <w:sz w:val="24"/>
                <w:szCs w:val="24"/>
              </w:rPr>
              <w:t xml:space="preserve"> </w:t>
            </w:r>
            <w:r w:rsidRPr="003B263A">
              <w:rPr>
                <w:spacing w:val="-5"/>
                <w:sz w:val="24"/>
                <w:szCs w:val="24"/>
              </w:rPr>
              <w:t xml:space="preserve">на </w:t>
            </w:r>
            <w:r w:rsidRPr="003B263A">
              <w:rPr>
                <w:spacing w:val="-2"/>
                <w:sz w:val="24"/>
                <w:szCs w:val="24"/>
              </w:rPr>
              <w:t>«психологическое</w:t>
            </w:r>
            <w:r w:rsidRPr="003B263A">
              <w:rPr>
                <w:sz w:val="24"/>
                <w:szCs w:val="24"/>
              </w:rPr>
              <w:t xml:space="preserve"> </w:t>
            </w:r>
            <w:r w:rsidRPr="003B263A">
              <w:rPr>
                <w:spacing w:val="-2"/>
                <w:sz w:val="24"/>
                <w:szCs w:val="24"/>
              </w:rPr>
              <w:t xml:space="preserve">насилие, </w:t>
            </w:r>
            <w:r w:rsidRPr="003B263A">
              <w:rPr>
                <w:sz w:val="24"/>
                <w:szCs w:val="24"/>
              </w:rPr>
              <w:t>систематическое</w:t>
            </w:r>
            <w:r w:rsidRPr="003B263A">
              <w:rPr>
                <w:spacing w:val="-9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унижение</w:t>
            </w:r>
            <w:r w:rsidRPr="003B263A">
              <w:rPr>
                <w:spacing w:val="-14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чести</w:t>
            </w:r>
            <w:r w:rsidRPr="003B263A">
              <w:rPr>
                <w:spacing w:val="-13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 xml:space="preserve">и </w:t>
            </w:r>
            <w:r w:rsidRPr="003B263A">
              <w:rPr>
                <w:spacing w:val="-2"/>
                <w:sz w:val="24"/>
                <w:szCs w:val="24"/>
              </w:rPr>
              <w:t>достоинства,</w:t>
            </w:r>
            <w:r w:rsidRPr="003B263A">
              <w:rPr>
                <w:sz w:val="24"/>
                <w:szCs w:val="24"/>
              </w:rPr>
              <w:t xml:space="preserve"> </w:t>
            </w:r>
            <w:r w:rsidRPr="003B263A">
              <w:rPr>
                <w:spacing w:val="-2"/>
                <w:sz w:val="24"/>
                <w:szCs w:val="24"/>
              </w:rPr>
              <w:t>издевательства, преследование»</w:t>
            </w:r>
          </w:p>
        </w:tc>
      </w:tr>
      <w:tr w:rsidR="003B263A" w:rsidTr="003F2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3811" w:type="dxa"/>
          </w:tcPr>
          <w:p w:rsidR="003B263A" w:rsidRPr="003B263A" w:rsidRDefault="003B263A" w:rsidP="003B263A">
            <w:pPr>
              <w:pStyle w:val="TableParagraph"/>
              <w:tabs>
                <w:tab w:val="left" w:pos="1707"/>
              </w:tabs>
              <w:ind w:left="107" w:right="98"/>
              <w:rPr>
                <w:sz w:val="24"/>
                <w:szCs w:val="24"/>
              </w:rPr>
            </w:pPr>
            <w:r w:rsidRPr="003B263A">
              <w:rPr>
                <w:sz w:val="24"/>
                <w:szCs w:val="24"/>
              </w:rPr>
              <w:t xml:space="preserve">1.2. Планируемые результаты </w:t>
            </w:r>
            <w:r w:rsidRPr="003B263A">
              <w:rPr>
                <w:spacing w:val="-2"/>
                <w:sz w:val="24"/>
                <w:szCs w:val="24"/>
              </w:rPr>
              <w:t>освоения</w:t>
            </w:r>
            <w:r w:rsidRPr="003B263A">
              <w:rPr>
                <w:sz w:val="24"/>
                <w:szCs w:val="24"/>
              </w:rPr>
              <w:t xml:space="preserve"> </w:t>
            </w:r>
            <w:r w:rsidRPr="003B263A">
              <w:rPr>
                <w:spacing w:val="-2"/>
                <w:sz w:val="24"/>
                <w:szCs w:val="24"/>
              </w:rPr>
              <w:t xml:space="preserve">обучающимися </w:t>
            </w:r>
            <w:r w:rsidRPr="003B263A">
              <w:rPr>
                <w:sz w:val="24"/>
                <w:szCs w:val="24"/>
              </w:rPr>
              <w:t>программы</w:t>
            </w:r>
            <w:r w:rsidRPr="003B263A">
              <w:rPr>
                <w:spacing w:val="-9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начального</w:t>
            </w:r>
            <w:r w:rsidRPr="003B263A">
              <w:rPr>
                <w:spacing w:val="-7"/>
                <w:sz w:val="24"/>
                <w:szCs w:val="24"/>
              </w:rPr>
              <w:t xml:space="preserve"> </w:t>
            </w:r>
            <w:r w:rsidRPr="003B263A">
              <w:rPr>
                <w:spacing w:val="-2"/>
                <w:sz w:val="24"/>
                <w:szCs w:val="24"/>
              </w:rPr>
              <w:t>общего</w:t>
            </w:r>
          </w:p>
          <w:p w:rsidR="003B263A" w:rsidRPr="003B263A" w:rsidRDefault="003B263A" w:rsidP="003B263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3B263A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6405" w:type="dxa"/>
          </w:tcPr>
          <w:p w:rsidR="003B263A" w:rsidRPr="003B263A" w:rsidRDefault="003B263A" w:rsidP="003B263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B263A">
              <w:rPr>
                <w:sz w:val="24"/>
                <w:szCs w:val="24"/>
              </w:rPr>
              <w:t>Изменений</w:t>
            </w:r>
            <w:r w:rsidRPr="003B263A">
              <w:rPr>
                <w:spacing w:val="-6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и</w:t>
            </w:r>
            <w:r w:rsidRPr="003B263A">
              <w:rPr>
                <w:spacing w:val="-3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дополнений</w:t>
            </w:r>
            <w:r w:rsidRPr="003B263A">
              <w:rPr>
                <w:spacing w:val="-3"/>
                <w:sz w:val="24"/>
                <w:szCs w:val="24"/>
              </w:rPr>
              <w:t xml:space="preserve"> </w:t>
            </w:r>
            <w:r w:rsidRPr="003B263A">
              <w:rPr>
                <w:spacing w:val="-5"/>
                <w:sz w:val="24"/>
                <w:szCs w:val="24"/>
              </w:rPr>
              <w:t>нет</w:t>
            </w:r>
          </w:p>
        </w:tc>
      </w:tr>
      <w:tr w:rsidR="003B263A" w:rsidTr="003F2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4"/>
        </w:trPr>
        <w:tc>
          <w:tcPr>
            <w:tcW w:w="3811" w:type="dxa"/>
          </w:tcPr>
          <w:p w:rsidR="003B263A" w:rsidRPr="003B263A" w:rsidRDefault="003B263A" w:rsidP="003B263A">
            <w:pPr>
              <w:pStyle w:val="TableParagraph"/>
              <w:tabs>
                <w:tab w:val="left" w:pos="2353"/>
              </w:tabs>
              <w:ind w:left="107" w:right="99"/>
              <w:rPr>
                <w:sz w:val="24"/>
                <w:szCs w:val="24"/>
              </w:rPr>
            </w:pPr>
            <w:r w:rsidRPr="003B263A">
              <w:rPr>
                <w:sz w:val="24"/>
                <w:szCs w:val="24"/>
              </w:rPr>
              <w:t xml:space="preserve">1.3. Система оценки достижения планируемых </w:t>
            </w:r>
            <w:r w:rsidRPr="003B263A">
              <w:rPr>
                <w:spacing w:val="-2"/>
                <w:sz w:val="24"/>
                <w:szCs w:val="24"/>
              </w:rPr>
              <w:t>результатов</w:t>
            </w:r>
            <w:r w:rsidRPr="003B263A">
              <w:rPr>
                <w:sz w:val="24"/>
                <w:szCs w:val="24"/>
              </w:rPr>
              <w:t xml:space="preserve"> </w:t>
            </w:r>
            <w:r w:rsidRPr="003B263A">
              <w:rPr>
                <w:spacing w:val="-2"/>
                <w:sz w:val="24"/>
                <w:szCs w:val="24"/>
              </w:rPr>
              <w:t xml:space="preserve">освоения </w:t>
            </w:r>
            <w:r w:rsidRPr="003B263A">
              <w:rPr>
                <w:sz w:val="24"/>
                <w:szCs w:val="24"/>
              </w:rPr>
              <w:t>программы</w:t>
            </w:r>
            <w:r w:rsidRPr="003B263A">
              <w:rPr>
                <w:spacing w:val="-15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начального</w:t>
            </w:r>
            <w:r w:rsidRPr="003B263A">
              <w:rPr>
                <w:spacing w:val="-15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lastRenderedPageBreak/>
              <w:t xml:space="preserve">общего </w:t>
            </w:r>
            <w:r w:rsidRPr="003B263A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6405" w:type="dxa"/>
          </w:tcPr>
          <w:p w:rsidR="002C5915" w:rsidRDefault="002C5915" w:rsidP="00820A50">
            <w:pPr>
              <w:pStyle w:val="TableParagraph"/>
              <w:tabs>
                <w:tab w:val="left" w:pos="2482"/>
              </w:tabs>
              <w:ind w:right="102"/>
              <w:jc w:val="both"/>
              <w:rPr>
                <w:spacing w:val="-2"/>
                <w:sz w:val="24"/>
                <w:szCs w:val="24"/>
              </w:rPr>
            </w:pPr>
            <w:r w:rsidRPr="002C5915">
              <w:rPr>
                <w:b/>
                <w:spacing w:val="-2"/>
                <w:sz w:val="24"/>
                <w:szCs w:val="24"/>
              </w:rPr>
              <w:lastRenderedPageBreak/>
              <w:t>Учесть!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3B263A" w:rsidRPr="003B263A" w:rsidRDefault="003B263A" w:rsidP="00820A50">
            <w:pPr>
              <w:pStyle w:val="TableParagraph"/>
              <w:tabs>
                <w:tab w:val="left" w:pos="2482"/>
              </w:tabs>
              <w:ind w:right="102"/>
              <w:jc w:val="both"/>
              <w:rPr>
                <w:spacing w:val="-2"/>
                <w:sz w:val="24"/>
                <w:szCs w:val="24"/>
              </w:rPr>
            </w:pPr>
            <w:r w:rsidRPr="003B263A">
              <w:rPr>
                <w:spacing w:val="-2"/>
                <w:sz w:val="24"/>
                <w:szCs w:val="24"/>
              </w:rPr>
              <w:t>Внутренняя оценка включает:</w:t>
            </w:r>
          </w:p>
          <w:p w:rsidR="003B263A" w:rsidRPr="003B263A" w:rsidRDefault="003B263A" w:rsidP="00820A50">
            <w:pPr>
              <w:pStyle w:val="TableParagraph"/>
              <w:tabs>
                <w:tab w:val="left" w:pos="2482"/>
              </w:tabs>
              <w:ind w:right="102"/>
              <w:jc w:val="both"/>
              <w:rPr>
                <w:spacing w:val="-2"/>
                <w:sz w:val="24"/>
                <w:szCs w:val="24"/>
              </w:rPr>
            </w:pPr>
            <w:r w:rsidRPr="003B263A">
              <w:rPr>
                <w:spacing w:val="-2"/>
                <w:sz w:val="24"/>
                <w:szCs w:val="24"/>
              </w:rPr>
              <w:t>стартовую диагностику;</w:t>
            </w:r>
          </w:p>
          <w:p w:rsidR="003B263A" w:rsidRPr="003B263A" w:rsidRDefault="003B263A" w:rsidP="00820A50">
            <w:pPr>
              <w:pStyle w:val="TableParagraph"/>
              <w:tabs>
                <w:tab w:val="left" w:pos="2482"/>
              </w:tabs>
              <w:ind w:right="102"/>
              <w:jc w:val="both"/>
              <w:rPr>
                <w:spacing w:val="-2"/>
                <w:sz w:val="24"/>
                <w:szCs w:val="24"/>
              </w:rPr>
            </w:pPr>
            <w:r w:rsidRPr="003B263A">
              <w:rPr>
                <w:spacing w:val="-2"/>
                <w:sz w:val="24"/>
                <w:szCs w:val="24"/>
              </w:rPr>
              <w:lastRenderedPageBreak/>
              <w:t>текущую и тематическую оценки;</w:t>
            </w:r>
          </w:p>
          <w:p w:rsidR="003B263A" w:rsidRPr="003B263A" w:rsidRDefault="003B263A" w:rsidP="00820A50">
            <w:pPr>
              <w:pStyle w:val="TableParagraph"/>
              <w:tabs>
                <w:tab w:val="left" w:pos="2482"/>
              </w:tabs>
              <w:ind w:right="102"/>
              <w:jc w:val="both"/>
              <w:rPr>
                <w:spacing w:val="-2"/>
                <w:sz w:val="24"/>
                <w:szCs w:val="24"/>
              </w:rPr>
            </w:pPr>
            <w:r w:rsidRPr="003B263A">
              <w:rPr>
                <w:spacing w:val="-2"/>
                <w:sz w:val="24"/>
                <w:szCs w:val="24"/>
              </w:rPr>
              <w:t>итоговую оценку;</w:t>
            </w:r>
          </w:p>
          <w:p w:rsidR="003B263A" w:rsidRPr="003B263A" w:rsidRDefault="003B263A" w:rsidP="00820A50">
            <w:pPr>
              <w:pStyle w:val="TableParagraph"/>
              <w:tabs>
                <w:tab w:val="left" w:pos="2482"/>
              </w:tabs>
              <w:ind w:right="102"/>
              <w:jc w:val="both"/>
              <w:rPr>
                <w:spacing w:val="-2"/>
                <w:sz w:val="24"/>
                <w:szCs w:val="24"/>
              </w:rPr>
            </w:pPr>
            <w:r w:rsidRPr="003B263A">
              <w:rPr>
                <w:spacing w:val="-2"/>
                <w:sz w:val="24"/>
                <w:szCs w:val="24"/>
              </w:rPr>
              <w:t>промежуточную аттестацию;</w:t>
            </w:r>
          </w:p>
          <w:p w:rsidR="003B263A" w:rsidRPr="003B263A" w:rsidRDefault="003B263A" w:rsidP="00820A50">
            <w:pPr>
              <w:pStyle w:val="TableParagraph"/>
              <w:tabs>
                <w:tab w:val="left" w:pos="2482"/>
              </w:tabs>
              <w:ind w:right="102"/>
              <w:jc w:val="both"/>
              <w:rPr>
                <w:spacing w:val="-2"/>
                <w:sz w:val="24"/>
                <w:szCs w:val="24"/>
              </w:rPr>
            </w:pPr>
            <w:r w:rsidRPr="003B263A">
              <w:rPr>
                <w:spacing w:val="-2"/>
                <w:sz w:val="24"/>
                <w:szCs w:val="24"/>
              </w:rPr>
              <w:t>психолого-педагогическое наблюдение;</w:t>
            </w:r>
          </w:p>
          <w:p w:rsidR="003B263A" w:rsidRPr="003B263A" w:rsidRDefault="003B263A" w:rsidP="00820A50">
            <w:pPr>
              <w:pStyle w:val="TableParagraph"/>
              <w:tabs>
                <w:tab w:val="left" w:pos="2482"/>
              </w:tabs>
              <w:ind w:right="102"/>
              <w:jc w:val="both"/>
              <w:rPr>
                <w:spacing w:val="-2"/>
                <w:sz w:val="24"/>
                <w:szCs w:val="24"/>
              </w:rPr>
            </w:pPr>
            <w:r w:rsidRPr="003B263A">
              <w:rPr>
                <w:spacing w:val="-2"/>
                <w:sz w:val="24"/>
                <w:szCs w:val="24"/>
              </w:rPr>
              <w:t>внутренний мониторинг образовательных достижений обучающихся.</w:t>
            </w:r>
          </w:p>
          <w:p w:rsidR="003B263A" w:rsidRPr="003B263A" w:rsidRDefault="003B263A" w:rsidP="00820A50">
            <w:pPr>
              <w:pStyle w:val="TableParagraph"/>
              <w:tabs>
                <w:tab w:val="left" w:pos="2482"/>
              </w:tabs>
              <w:ind w:right="102"/>
              <w:jc w:val="both"/>
              <w:rPr>
                <w:b/>
                <w:i/>
                <w:sz w:val="24"/>
                <w:szCs w:val="24"/>
              </w:rPr>
            </w:pPr>
            <w:r w:rsidRPr="003B263A">
              <w:rPr>
                <w:b/>
                <w:i/>
                <w:spacing w:val="-2"/>
                <w:sz w:val="24"/>
                <w:szCs w:val="24"/>
              </w:rPr>
              <w:t>Дополнить</w:t>
            </w:r>
            <w:r w:rsidRPr="003B263A">
              <w:rPr>
                <w:b/>
                <w:i/>
                <w:sz w:val="24"/>
                <w:szCs w:val="24"/>
              </w:rPr>
              <w:t xml:space="preserve"> </w:t>
            </w:r>
            <w:r w:rsidRPr="003B263A">
              <w:rPr>
                <w:b/>
                <w:i/>
                <w:spacing w:val="-2"/>
                <w:sz w:val="24"/>
                <w:szCs w:val="24"/>
              </w:rPr>
              <w:t>следующим содержанием:</w:t>
            </w:r>
          </w:p>
          <w:p w:rsidR="003B263A" w:rsidRPr="003B263A" w:rsidRDefault="003B263A" w:rsidP="00820A50">
            <w:pPr>
              <w:pStyle w:val="TableParagraph"/>
              <w:tabs>
                <w:tab w:val="left" w:pos="2400"/>
              </w:tabs>
              <w:ind w:right="98"/>
              <w:jc w:val="both"/>
              <w:rPr>
                <w:sz w:val="24"/>
                <w:szCs w:val="24"/>
              </w:rPr>
            </w:pPr>
            <w:r w:rsidRPr="003B263A">
              <w:rPr>
                <w:spacing w:val="-2"/>
                <w:sz w:val="24"/>
                <w:szCs w:val="24"/>
              </w:rPr>
              <w:t>«Длительность</w:t>
            </w:r>
            <w:r w:rsidRPr="003B263A">
              <w:rPr>
                <w:sz w:val="24"/>
                <w:szCs w:val="24"/>
              </w:rPr>
              <w:t xml:space="preserve"> </w:t>
            </w:r>
            <w:r w:rsidRPr="003B263A">
              <w:rPr>
                <w:spacing w:val="-2"/>
                <w:sz w:val="24"/>
                <w:szCs w:val="24"/>
              </w:rPr>
              <w:t xml:space="preserve">контрольной </w:t>
            </w:r>
            <w:r w:rsidRPr="003B263A">
              <w:rPr>
                <w:sz w:val="24"/>
                <w:szCs w:val="24"/>
              </w:rPr>
              <w:t xml:space="preserve">работы, являющейся формой письменной проверки результатов обучения с целью оценки уровня достижения предметных и (или) </w:t>
            </w:r>
            <w:proofErr w:type="spellStart"/>
            <w:r w:rsidRPr="003B263A">
              <w:rPr>
                <w:sz w:val="24"/>
                <w:szCs w:val="24"/>
              </w:rPr>
              <w:t>метапредметных</w:t>
            </w:r>
            <w:proofErr w:type="spellEnd"/>
            <w:r w:rsidRPr="003B263A">
              <w:rPr>
                <w:sz w:val="24"/>
                <w:szCs w:val="24"/>
              </w:rPr>
              <w:t xml:space="preserve"> результатов, составляет</w:t>
            </w:r>
            <w:r w:rsidRPr="003B263A">
              <w:rPr>
                <w:spacing w:val="-15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один</w:t>
            </w:r>
            <w:r w:rsidRPr="003B263A">
              <w:rPr>
                <w:spacing w:val="-10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урок</w:t>
            </w:r>
            <w:r w:rsidRPr="003B263A">
              <w:rPr>
                <w:spacing w:val="-15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(не</w:t>
            </w:r>
            <w:r w:rsidRPr="003B263A">
              <w:rPr>
                <w:spacing w:val="-15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более</w:t>
            </w:r>
            <w:r w:rsidRPr="003B263A">
              <w:rPr>
                <w:spacing w:val="-15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чем 45 минут), контрольные работы проводятся, начиная со 2 класса.</w:t>
            </w:r>
          </w:p>
          <w:p w:rsidR="003B263A" w:rsidRPr="003B263A" w:rsidRDefault="003B263A" w:rsidP="00820A50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  <w:szCs w:val="24"/>
              </w:rPr>
            </w:pPr>
            <w:r w:rsidRPr="003B263A">
              <w:rPr>
                <w:sz w:val="24"/>
                <w:szCs w:val="24"/>
              </w:rPr>
              <w:t>При</w:t>
            </w:r>
            <w:r w:rsidRPr="003B263A">
              <w:rPr>
                <w:spacing w:val="-11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этом</w:t>
            </w:r>
            <w:r w:rsidRPr="003B263A">
              <w:rPr>
                <w:spacing w:val="-13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объем</w:t>
            </w:r>
            <w:r w:rsidRPr="003B263A">
              <w:rPr>
                <w:spacing w:val="-9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учебного</w:t>
            </w:r>
            <w:r w:rsidRPr="003B263A">
              <w:rPr>
                <w:spacing w:val="-12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году».</w:t>
            </w:r>
          </w:p>
          <w:p w:rsidR="003B263A" w:rsidRPr="003B263A" w:rsidRDefault="003B263A" w:rsidP="00820A50">
            <w:pPr>
              <w:pStyle w:val="TableParagraph"/>
              <w:tabs>
                <w:tab w:val="left" w:pos="2362"/>
              </w:tabs>
              <w:ind w:left="108" w:right="101"/>
              <w:jc w:val="both"/>
              <w:rPr>
                <w:sz w:val="24"/>
                <w:szCs w:val="24"/>
              </w:rPr>
            </w:pPr>
            <w:r w:rsidRPr="003B263A">
              <w:rPr>
                <w:sz w:val="24"/>
                <w:szCs w:val="24"/>
              </w:rPr>
              <w:t xml:space="preserve">«В федеральных и региональных процедурах оценки качества </w:t>
            </w:r>
            <w:r w:rsidRPr="003B263A">
              <w:rPr>
                <w:spacing w:val="-2"/>
                <w:sz w:val="24"/>
                <w:szCs w:val="24"/>
              </w:rPr>
              <w:t>образования</w:t>
            </w:r>
            <w:r w:rsidRPr="003B263A">
              <w:rPr>
                <w:sz w:val="24"/>
                <w:szCs w:val="24"/>
              </w:rPr>
              <w:t xml:space="preserve"> </w:t>
            </w:r>
            <w:r w:rsidRPr="003B263A">
              <w:rPr>
                <w:spacing w:val="-2"/>
                <w:sz w:val="24"/>
                <w:szCs w:val="24"/>
              </w:rPr>
              <w:t>используется</w:t>
            </w:r>
          </w:p>
          <w:p w:rsidR="002C5915" w:rsidRDefault="003B263A" w:rsidP="00820A50">
            <w:pPr>
              <w:pStyle w:val="TableParagraph"/>
              <w:tabs>
                <w:tab w:val="left" w:pos="2216"/>
                <w:tab w:val="left" w:pos="2752"/>
              </w:tabs>
              <w:ind w:right="99"/>
              <w:jc w:val="both"/>
              <w:rPr>
                <w:sz w:val="24"/>
                <w:szCs w:val="24"/>
              </w:rPr>
            </w:pPr>
            <w:r w:rsidRPr="003B263A">
              <w:rPr>
                <w:spacing w:val="-2"/>
                <w:sz w:val="24"/>
                <w:szCs w:val="24"/>
              </w:rPr>
              <w:t>Перечень</w:t>
            </w:r>
            <w:r w:rsidRPr="003B263A">
              <w:rPr>
                <w:sz w:val="24"/>
                <w:szCs w:val="24"/>
              </w:rPr>
              <w:t xml:space="preserve"> </w:t>
            </w:r>
            <w:r w:rsidRPr="003B263A">
              <w:rPr>
                <w:spacing w:val="-2"/>
                <w:sz w:val="24"/>
                <w:szCs w:val="24"/>
              </w:rPr>
              <w:t xml:space="preserve">(кодификатор) </w:t>
            </w:r>
            <w:r w:rsidRPr="003B263A">
              <w:rPr>
                <w:sz w:val="24"/>
                <w:szCs w:val="24"/>
              </w:rPr>
              <w:t xml:space="preserve">проверяемых требований к </w:t>
            </w:r>
            <w:proofErr w:type="spellStart"/>
            <w:r w:rsidRPr="003B263A">
              <w:rPr>
                <w:sz w:val="24"/>
                <w:szCs w:val="24"/>
              </w:rPr>
              <w:t>метапредметным</w:t>
            </w:r>
            <w:proofErr w:type="spellEnd"/>
            <w:r w:rsidRPr="003B263A">
              <w:rPr>
                <w:sz w:val="24"/>
                <w:szCs w:val="24"/>
              </w:rPr>
              <w:t xml:space="preserve"> результатам </w:t>
            </w:r>
            <w:r w:rsidRPr="003B263A">
              <w:rPr>
                <w:spacing w:val="-2"/>
                <w:sz w:val="24"/>
                <w:szCs w:val="24"/>
              </w:rPr>
              <w:t>освоения</w:t>
            </w:r>
            <w:r w:rsidRPr="003B263A">
              <w:rPr>
                <w:sz w:val="24"/>
                <w:szCs w:val="24"/>
              </w:rPr>
              <w:t xml:space="preserve"> </w:t>
            </w:r>
            <w:r w:rsidRPr="003B263A">
              <w:rPr>
                <w:spacing w:val="-2"/>
                <w:sz w:val="24"/>
                <w:szCs w:val="24"/>
              </w:rPr>
              <w:t>основной образовательной</w:t>
            </w:r>
            <w:r w:rsidRPr="003B263A">
              <w:rPr>
                <w:sz w:val="24"/>
                <w:szCs w:val="24"/>
              </w:rPr>
              <w:t xml:space="preserve"> </w:t>
            </w:r>
            <w:r w:rsidRPr="003B263A">
              <w:rPr>
                <w:spacing w:val="-2"/>
                <w:sz w:val="24"/>
                <w:szCs w:val="24"/>
              </w:rPr>
              <w:t xml:space="preserve">программы </w:t>
            </w:r>
            <w:r w:rsidRPr="003B263A">
              <w:rPr>
                <w:sz w:val="24"/>
                <w:szCs w:val="24"/>
              </w:rPr>
              <w:t xml:space="preserve">начального общего образования». </w:t>
            </w:r>
          </w:p>
          <w:p w:rsidR="003B263A" w:rsidRPr="003B263A" w:rsidRDefault="003B263A" w:rsidP="00820A50">
            <w:pPr>
              <w:pStyle w:val="TableParagraph"/>
              <w:tabs>
                <w:tab w:val="left" w:pos="2216"/>
                <w:tab w:val="left" w:pos="2752"/>
              </w:tabs>
              <w:ind w:right="99"/>
              <w:jc w:val="both"/>
              <w:rPr>
                <w:b/>
                <w:i/>
                <w:sz w:val="24"/>
                <w:szCs w:val="24"/>
              </w:rPr>
            </w:pPr>
            <w:r w:rsidRPr="003B263A">
              <w:rPr>
                <w:b/>
                <w:i/>
                <w:spacing w:val="-2"/>
                <w:sz w:val="24"/>
                <w:szCs w:val="24"/>
              </w:rPr>
              <w:t>Дополнить</w:t>
            </w:r>
            <w:r w:rsidRPr="003B263A">
              <w:rPr>
                <w:b/>
                <w:i/>
                <w:sz w:val="24"/>
                <w:szCs w:val="24"/>
              </w:rPr>
              <w:t xml:space="preserve"> </w:t>
            </w:r>
            <w:r w:rsidRPr="003B263A">
              <w:rPr>
                <w:b/>
                <w:i/>
                <w:spacing w:val="-2"/>
                <w:sz w:val="24"/>
                <w:szCs w:val="24"/>
              </w:rPr>
              <w:t xml:space="preserve">содержание кодификаторами </w:t>
            </w:r>
            <w:r w:rsidRPr="003B263A">
              <w:rPr>
                <w:b/>
                <w:i/>
                <w:sz w:val="24"/>
                <w:szCs w:val="24"/>
              </w:rPr>
              <w:t>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каждому учебному предмету:</w:t>
            </w:r>
          </w:p>
          <w:p w:rsidR="003B263A" w:rsidRPr="003B263A" w:rsidRDefault="003B263A" w:rsidP="00820A50">
            <w:pPr>
              <w:pStyle w:val="TableParagraph"/>
              <w:tabs>
                <w:tab w:val="left" w:pos="2362"/>
              </w:tabs>
              <w:ind w:right="101"/>
              <w:jc w:val="both"/>
              <w:rPr>
                <w:sz w:val="24"/>
                <w:szCs w:val="24"/>
              </w:rPr>
            </w:pPr>
            <w:r w:rsidRPr="0074241D">
              <w:rPr>
                <w:b/>
                <w:i/>
                <w:sz w:val="24"/>
                <w:szCs w:val="24"/>
              </w:rPr>
              <w:t>«</w:t>
            </w:r>
            <w:r w:rsidRPr="0074241D">
              <w:rPr>
                <w:sz w:val="24"/>
                <w:szCs w:val="24"/>
              </w:rPr>
              <w:t xml:space="preserve">В федеральных и региональных процедурах оценки качества </w:t>
            </w:r>
            <w:r w:rsidRPr="0074241D">
              <w:rPr>
                <w:spacing w:val="-2"/>
                <w:sz w:val="24"/>
                <w:szCs w:val="24"/>
              </w:rPr>
              <w:t>образования</w:t>
            </w:r>
            <w:r w:rsidRPr="0074241D">
              <w:rPr>
                <w:sz w:val="24"/>
                <w:szCs w:val="24"/>
              </w:rPr>
              <w:t xml:space="preserve"> </w:t>
            </w:r>
            <w:r w:rsidRPr="0074241D">
              <w:rPr>
                <w:spacing w:val="-2"/>
                <w:sz w:val="24"/>
                <w:szCs w:val="24"/>
              </w:rPr>
              <w:t>используется перечень</w:t>
            </w:r>
            <w:r w:rsidRPr="0074241D">
              <w:rPr>
                <w:sz w:val="24"/>
                <w:szCs w:val="24"/>
              </w:rPr>
              <w:t xml:space="preserve"> </w:t>
            </w:r>
            <w:r w:rsidRPr="0074241D">
              <w:rPr>
                <w:spacing w:val="-2"/>
                <w:sz w:val="24"/>
                <w:szCs w:val="24"/>
              </w:rPr>
              <w:t xml:space="preserve">(кодификатор) </w:t>
            </w:r>
            <w:r w:rsidRPr="0074241D">
              <w:rPr>
                <w:sz w:val="24"/>
                <w:szCs w:val="24"/>
              </w:rPr>
              <w:t xml:space="preserve">распределенных по классам проверяемых требований к результатам освоения основной </w:t>
            </w:r>
            <w:r w:rsidRPr="0074241D">
              <w:rPr>
                <w:spacing w:val="-2"/>
                <w:sz w:val="24"/>
                <w:szCs w:val="24"/>
              </w:rPr>
              <w:t>образовательной</w:t>
            </w:r>
            <w:r w:rsidRPr="0074241D">
              <w:rPr>
                <w:sz w:val="24"/>
                <w:szCs w:val="24"/>
              </w:rPr>
              <w:t xml:space="preserve"> </w:t>
            </w:r>
            <w:r w:rsidRPr="0074241D">
              <w:rPr>
                <w:spacing w:val="-2"/>
                <w:sz w:val="24"/>
                <w:szCs w:val="24"/>
              </w:rPr>
              <w:t xml:space="preserve">программы </w:t>
            </w:r>
            <w:r w:rsidRPr="0074241D">
              <w:rPr>
                <w:sz w:val="24"/>
                <w:szCs w:val="24"/>
              </w:rPr>
              <w:t>начального общего образования и элементов содержания по учебному предмету...»:</w:t>
            </w:r>
          </w:p>
          <w:p w:rsidR="003B263A" w:rsidRPr="003B263A" w:rsidRDefault="003B263A" w:rsidP="00820A50">
            <w:pPr>
              <w:pStyle w:val="TableParagraph"/>
              <w:spacing w:line="274" w:lineRule="exact"/>
              <w:jc w:val="both"/>
              <w:rPr>
                <w:b/>
                <w:i/>
                <w:sz w:val="24"/>
                <w:szCs w:val="24"/>
              </w:rPr>
            </w:pPr>
            <w:r w:rsidRPr="003B263A">
              <w:rPr>
                <w:b/>
                <w:i/>
                <w:sz w:val="24"/>
                <w:szCs w:val="24"/>
              </w:rPr>
              <w:t>русский</w:t>
            </w:r>
            <w:r w:rsidRPr="003B263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B263A">
              <w:rPr>
                <w:b/>
                <w:i/>
                <w:spacing w:val="-4"/>
                <w:sz w:val="24"/>
                <w:szCs w:val="24"/>
              </w:rPr>
              <w:t>язык</w:t>
            </w:r>
          </w:p>
          <w:p w:rsidR="003B263A" w:rsidRPr="003B263A" w:rsidRDefault="003B263A" w:rsidP="00C62513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3B263A">
              <w:rPr>
                <w:sz w:val="24"/>
                <w:szCs w:val="24"/>
              </w:rPr>
              <w:t>Проверяемые требования к результатам освоения основной образовательной</w:t>
            </w:r>
            <w:r w:rsidRPr="003B263A">
              <w:rPr>
                <w:spacing w:val="29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программы</w:t>
            </w:r>
            <w:r w:rsidRPr="003B263A">
              <w:rPr>
                <w:spacing w:val="33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(1,</w:t>
            </w:r>
            <w:r w:rsidRPr="003B263A">
              <w:rPr>
                <w:spacing w:val="33"/>
                <w:sz w:val="24"/>
                <w:szCs w:val="24"/>
              </w:rPr>
              <w:t xml:space="preserve"> </w:t>
            </w:r>
            <w:r w:rsidRPr="003B263A">
              <w:rPr>
                <w:spacing w:val="-5"/>
                <w:sz w:val="24"/>
                <w:szCs w:val="24"/>
              </w:rPr>
              <w:t>2,</w:t>
            </w:r>
            <w:r w:rsidR="00C62513">
              <w:rPr>
                <w:spacing w:val="-5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 xml:space="preserve">3, 4 </w:t>
            </w:r>
            <w:r w:rsidRPr="003B263A">
              <w:rPr>
                <w:spacing w:val="-2"/>
                <w:sz w:val="24"/>
                <w:szCs w:val="24"/>
              </w:rPr>
              <w:t>класс);</w:t>
            </w:r>
          </w:p>
          <w:p w:rsidR="003B263A" w:rsidRPr="003B263A" w:rsidRDefault="003B263A" w:rsidP="00820A50">
            <w:pPr>
              <w:pStyle w:val="TableParagraph"/>
              <w:tabs>
                <w:tab w:val="left" w:pos="2735"/>
              </w:tabs>
              <w:spacing w:line="242" w:lineRule="auto"/>
              <w:ind w:right="100"/>
              <w:jc w:val="both"/>
              <w:rPr>
                <w:b/>
                <w:i/>
                <w:sz w:val="24"/>
                <w:szCs w:val="24"/>
              </w:rPr>
            </w:pPr>
            <w:r w:rsidRPr="003B263A">
              <w:rPr>
                <w:spacing w:val="-2"/>
                <w:sz w:val="24"/>
                <w:szCs w:val="24"/>
              </w:rPr>
              <w:t>Проверяемые</w:t>
            </w:r>
            <w:r w:rsidRPr="003B263A">
              <w:rPr>
                <w:sz w:val="24"/>
                <w:szCs w:val="24"/>
              </w:rPr>
              <w:t xml:space="preserve"> </w:t>
            </w:r>
            <w:r w:rsidRPr="003B263A">
              <w:rPr>
                <w:spacing w:val="-2"/>
                <w:sz w:val="24"/>
                <w:szCs w:val="24"/>
              </w:rPr>
              <w:t xml:space="preserve">элементы </w:t>
            </w:r>
            <w:r w:rsidRPr="003B263A">
              <w:rPr>
                <w:sz w:val="24"/>
                <w:szCs w:val="24"/>
              </w:rPr>
              <w:t xml:space="preserve">содержания (1, 2, 3, 4 класс); </w:t>
            </w:r>
            <w:r w:rsidRPr="003B263A">
              <w:rPr>
                <w:b/>
                <w:i/>
                <w:sz w:val="24"/>
                <w:szCs w:val="24"/>
              </w:rPr>
              <w:t>литературное чтение</w:t>
            </w:r>
          </w:p>
          <w:p w:rsidR="003B263A" w:rsidRPr="003B263A" w:rsidRDefault="003B263A" w:rsidP="00820A50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3B263A">
              <w:rPr>
                <w:sz w:val="24"/>
                <w:szCs w:val="24"/>
              </w:rPr>
              <w:t>Проверяемые требования к результатам освоения основной образовательной</w:t>
            </w:r>
            <w:r w:rsidRPr="003B263A">
              <w:rPr>
                <w:spacing w:val="29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программы</w:t>
            </w:r>
            <w:r w:rsidRPr="003B263A">
              <w:rPr>
                <w:spacing w:val="33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(1,</w:t>
            </w:r>
            <w:r w:rsidRPr="003B263A">
              <w:rPr>
                <w:spacing w:val="33"/>
                <w:sz w:val="24"/>
                <w:szCs w:val="24"/>
              </w:rPr>
              <w:t xml:space="preserve"> </w:t>
            </w:r>
            <w:r w:rsidRPr="003B263A">
              <w:rPr>
                <w:spacing w:val="-5"/>
                <w:sz w:val="24"/>
                <w:szCs w:val="24"/>
              </w:rPr>
              <w:t xml:space="preserve">2, </w:t>
            </w:r>
            <w:r w:rsidRPr="003B263A">
              <w:rPr>
                <w:sz w:val="24"/>
                <w:szCs w:val="24"/>
              </w:rPr>
              <w:t xml:space="preserve">3, 4 </w:t>
            </w:r>
            <w:r w:rsidRPr="003B263A">
              <w:rPr>
                <w:spacing w:val="-2"/>
                <w:sz w:val="24"/>
                <w:szCs w:val="24"/>
              </w:rPr>
              <w:t>класс);</w:t>
            </w:r>
          </w:p>
          <w:p w:rsidR="003B263A" w:rsidRPr="003B263A" w:rsidRDefault="003B263A" w:rsidP="00820A50">
            <w:pPr>
              <w:pStyle w:val="TableParagraph"/>
              <w:tabs>
                <w:tab w:val="left" w:pos="2735"/>
              </w:tabs>
              <w:ind w:right="100"/>
              <w:jc w:val="both"/>
              <w:rPr>
                <w:sz w:val="24"/>
                <w:szCs w:val="24"/>
              </w:rPr>
            </w:pPr>
            <w:r w:rsidRPr="003B263A">
              <w:rPr>
                <w:spacing w:val="-2"/>
                <w:sz w:val="24"/>
                <w:szCs w:val="24"/>
              </w:rPr>
              <w:t>Проверяемые</w:t>
            </w:r>
            <w:r w:rsidRPr="003B263A">
              <w:rPr>
                <w:sz w:val="24"/>
                <w:szCs w:val="24"/>
              </w:rPr>
              <w:t xml:space="preserve"> </w:t>
            </w:r>
            <w:r w:rsidRPr="003B263A">
              <w:rPr>
                <w:spacing w:val="-2"/>
                <w:sz w:val="24"/>
                <w:szCs w:val="24"/>
              </w:rPr>
              <w:t xml:space="preserve">элементы </w:t>
            </w:r>
            <w:r w:rsidRPr="003B263A">
              <w:rPr>
                <w:sz w:val="24"/>
                <w:szCs w:val="24"/>
              </w:rPr>
              <w:t>содержания (1, 2, 3, 4 класс);</w:t>
            </w:r>
          </w:p>
          <w:p w:rsidR="003B263A" w:rsidRPr="003B263A" w:rsidRDefault="003B263A" w:rsidP="00820A50">
            <w:pPr>
              <w:pStyle w:val="TableParagraph"/>
              <w:tabs>
                <w:tab w:val="left" w:pos="2350"/>
              </w:tabs>
              <w:jc w:val="both"/>
              <w:rPr>
                <w:b/>
                <w:i/>
                <w:sz w:val="24"/>
                <w:szCs w:val="24"/>
              </w:rPr>
            </w:pPr>
            <w:r w:rsidRPr="003B263A">
              <w:rPr>
                <w:b/>
                <w:i/>
                <w:spacing w:val="-2"/>
                <w:sz w:val="24"/>
                <w:szCs w:val="24"/>
              </w:rPr>
              <w:t>Иностранный</w:t>
            </w:r>
            <w:r w:rsidRPr="003B263A">
              <w:rPr>
                <w:b/>
                <w:i/>
                <w:sz w:val="24"/>
                <w:szCs w:val="24"/>
              </w:rPr>
              <w:t xml:space="preserve"> </w:t>
            </w:r>
            <w:r w:rsidRPr="003B263A">
              <w:rPr>
                <w:b/>
                <w:i/>
                <w:spacing w:val="-2"/>
                <w:sz w:val="24"/>
                <w:szCs w:val="24"/>
              </w:rPr>
              <w:t>(английский, немецкий,</w:t>
            </w:r>
            <w:r w:rsidRPr="003B263A">
              <w:rPr>
                <w:b/>
                <w:i/>
                <w:sz w:val="24"/>
                <w:szCs w:val="24"/>
              </w:rPr>
              <w:t xml:space="preserve"> </w:t>
            </w:r>
            <w:r w:rsidRPr="003B263A">
              <w:rPr>
                <w:b/>
                <w:i/>
                <w:spacing w:val="-2"/>
                <w:sz w:val="24"/>
                <w:szCs w:val="24"/>
              </w:rPr>
              <w:t xml:space="preserve">французский, </w:t>
            </w:r>
            <w:r w:rsidRPr="003B263A">
              <w:rPr>
                <w:b/>
                <w:i/>
                <w:sz w:val="24"/>
                <w:szCs w:val="24"/>
              </w:rPr>
              <w:t>испанский) язык</w:t>
            </w:r>
          </w:p>
          <w:p w:rsidR="003B263A" w:rsidRPr="003B263A" w:rsidRDefault="003B263A" w:rsidP="00820A50">
            <w:pPr>
              <w:pStyle w:val="TableParagraph"/>
              <w:tabs>
                <w:tab w:val="left" w:pos="2735"/>
              </w:tabs>
              <w:spacing w:line="242" w:lineRule="auto"/>
              <w:ind w:right="99"/>
              <w:jc w:val="both"/>
              <w:rPr>
                <w:spacing w:val="-2"/>
                <w:sz w:val="24"/>
                <w:szCs w:val="24"/>
              </w:rPr>
            </w:pPr>
            <w:r w:rsidRPr="003B263A">
              <w:rPr>
                <w:sz w:val="24"/>
                <w:szCs w:val="24"/>
              </w:rPr>
              <w:t>Проверяемые требования к результатам освоения основной образовательной</w:t>
            </w:r>
            <w:r w:rsidRPr="003B263A">
              <w:rPr>
                <w:spacing w:val="29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программы</w:t>
            </w:r>
            <w:r w:rsidRPr="003B263A">
              <w:rPr>
                <w:spacing w:val="33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(1,</w:t>
            </w:r>
            <w:r w:rsidRPr="003B263A">
              <w:rPr>
                <w:spacing w:val="33"/>
                <w:sz w:val="24"/>
                <w:szCs w:val="24"/>
              </w:rPr>
              <w:t xml:space="preserve"> </w:t>
            </w:r>
            <w:r w:rsidRPr="003B263A">
              <w:rPr>
                <w:spacing w:val="-5"/>
                <w:sz w:val="24"/>
                <w:szCs w:val="24"/>
              </w:rPr>
              <w:t xml:space="preserve">2, </w:t>
            </w:r>
            <w:r w:rsidRPr="003B263A">
              <w:rPr>
                <w:sz w:val="24"/>
                <w:szCs w:val="24"/>
              </w:rPr>
              <w:t xml:space="preserve">3, 4 </w:t>
            </w:r>
            <w:r w:rsidRPr="003B263A">
              <w:rPr>
                <w:spacing w:val="-2"/>
                <w:sz w:val="24"/>
                <w:szCs w:val="24"/>
              </w:rPr>
              <w:t>класс);</w:t>
            </w:r>
          </w:p>
          <w:p w:rsidR="003B263A" w:rsidRPr="003B263A" w:rsidRDefault="003B263A" w:rsidP="00820A50">
            <w:pPr>
              <w:pStyle w:val="TableParagraph"/>
              <w:tabs>
                <w:tab w:val="left" w:pos="2735"/>
              </w:tabs>
              <w:spacing w:line="242" w:lineRule="auto"/>
              <w:ind w:right="99"/>
              <w:jc w:val="both"/>
              <w:rPr>
                <w:b/>
                <w:i/>
                <w:sz w:val="24"/>
                <w:szCs w:val="24"/>
              </w:rPr>
            </w:pPr>
            <w:r w:rsidRPr="003B263A">
              <w:rPr>
                <w:spacing w:val="-2"/>
                <w:sz w:val="24"/>
                <w:szCs w:val="24"/>
              </w:rPr>
              <w:t>Проверяемые</w:t>
            </w:r>
            <w:r w:rsidRPr="003B263A">
              <w:rPr>
                <w:sz w:val="24"/>
                <w:szCs w:val="24"/>
              </w:rPr>
              <w:t xml:space="preserve"> </w:t>
            </w:r>
            <w:r w:rsidRPr="003B263A">
              <w:rPr>
                <w:spacing w:val="-2"/>
                <w:sz w:val="24"/>
                <w:szCs w:val="24"/>
              </w:rPr>
              <w:t xml:space="preserve">элементы </w:t>
            </w:r>
            <w:r w:rsidRPr="003B263A">
              <w:rPr>
                <w:sz w:val="24"/>
                <w:szCs w:val="24"/>
              </w:rPr>
              <w:t xml:space="preserve">содержания (1, 2, 3, 4 класс); </w:t>
            </w:r>
            <w:r w:rsidRPr="003B263A">
              <w:rPr>
                <w:b/>
                <w:i/>
                <w:spacing w:val="-2"/>
                <w:sz w:val="24"/>
                <w:szCs w:val="24"/>
              </w:rPr>
              <w:lastRenderedPageBreak/>
              <w:t>математика</w:t>
            </w:r>
          </w:p>
          <w:p w:rsidR="003B263A" w:rsidRPr="003B263A" w:rsidRDefault="003B263A" w:rsidP="00820A50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3B263A">
              <w:rPr>
                <w:sz w:val="24"/>
                <w:szCs w:val="24"/>
              </w:rPr>
              <w:t>Проверяемые требования к результатам освоения основной образовательной</w:t>
            </w:r>
            <w:r w:rsidRPr="003B263A">
              <w:rPr>
                <w:spacing w:val="29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программы</w:t>
            </w:r>
            <w:r w:rsidRPr="003B263A">
              <w:rPr>
                <w:spacing w:val="33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(1,</w:t>
            </w:r>
            <w:r w:rsidRPr="003B263A">
              <w:rPr>
                <w:spacing w:val="33"/>
                <w:sz w:val="24"/>
                <w:szCs w:val="24"/>
              </w:rPr>
              <w:t xml:space="preserve"> </w:t>
            </w:r>
            <w:r w:rsidRPr="003B263A">
              <w:rPr>
                <w:spacing w:val="-5"/>
                <w:sz w:val="24"/>
                <w:szCs w:val="24"/>
              </w:rPr>
              <w:t xml:space="preserve">2, </w:t>
            </w:r>
            <w:r w:rsidRPr="003B263A">
              <w:rPr>
                <w:sz w:val="24"/>
                <w:szCs w:val="24"/>
              </w:rPr>
              <w:t xml:space="preserve">3, 4 </w:t>
            </w:r>
            <w:r w:rsidRPr="003B263A">
              <w:rPr>
                <w:spacing w:val="-2"/>
                <w:sz w:val="24"/>
                <w:szCs w:val="24"/>
              </w:rPr>
              <w:t>класс);</w:t>
            </w:r>
          </w:p>
          <w:p w:rsidR="003B263A" w:rsidRPr="003B263A" w:rsidRDefault="003B263A" w:rsidP="00820A50">
            <w:pPr>
              <w:pStyle w:val="TableParagraph"/>
              <w:tabs>
                <w:tab w:val="left" w:pos="2735"/>
              </w:tabs>
              <w:ind w:right="100"/>
              <w:jc w:val="both"/>
              <w:rPr>
                <w:sz w:val="24"/>
                <w:szCs w:val="24"/>
              </w:rPr>
            </w:pPr>
            <w:r w:rsidRPr="003B263A">
              <w:rPr>
                <w:spacing w:val="-2"/>
                <w:sz w:val="24"/>
                <w:szCs w:val="24"/>
              </w:rPr>
              <w:t>Проверяемые</w:t>
            </w:r>
            <w:r w:rsidRPr="003B263A">
              <w:rPr>
                <w:sz w:val="24"/>
                <w:szCs w:val="24"/>
              </w:rPr>
              <w:t xml:space="preserve"> </w:t>
            </w:r>
            <w:r w:rsidRPr="003B263A">
              <w:rPr>
                <w:spacing w:val="-2"/>
                <w:sz w:val="24"/>
                <w:szCs w:val="24"/>
              </w:rPr>
              <w:t xml:space="preserve">элементы </w:t>
            </w:r>
            <w:r w:rsidRPr="003B263A">
              <w:rPr>
                <w:sz w:val="24"/>
                <w:szCs w:val="24"/>
              </w:rPr>
              <w:t>содержания (1, 2, 3, 4 класс);</w:t>
            </w:r>
          </w:p>
          <w:p w:rsidR="003B263A" w:rsidRPr="003B263A" w:rsidRDefault="003B263A" w:rsidP="00820A50">
            <w:pPr>
              <w:pStyle w:val="TableParagraph"/>
              <w:spacing w:line="274" w:lineRule="exact"/>
              <w:jc w:val="both"/>
              <w:rPr>
                <w:b/>
                <w:i/>
                <w:sz w:val="24"/>
                <w:szCs w:val="24"/>
              </w:rPr>
            </w:pPr>
            <w:r w:rsidRPr="003B263A">
              <w:rPr>
                <w:b/>
                <w:i/>
                <w:sz w:val="24"/>
                <w:szCs w:val="24"/>
              </w:rPr>
              <w:t>окружающий</w:t>
            </w:r>
            <w:r w:rsidRPr="003B263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B263A">
              <w:rPr>
                <w:b/>
                <w:i/>
                <w:spacing w:val="-5"/>
                <w:sz w:val="24"/>
                <w:szCs w:val="24"/>
              </w:rPr>
              <w:t>мир</w:t>
            </w:r>
          </w:p>
          <w:p w:rsidR="003B263A" w:rsidRPr="003B263A" w:rsidRDefault="003B263A" w:rsidP="00820A50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3B263A">
              <w:rPr>
                <w:sz w:val="24"/>
                <w:szCs w:val="24"/>
              </w:rPr>
              <w:t>Проверяемые требования к результатам освоения основной образовательной</w:t>
            </w:r>
            <w:r w:rsidRPr="003B263A">
              <w:rPr>
                <w:spacing w:val="29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программы</w:t>
            </w:r>
            <w:r w:rsidRPr="003B263A">
              <w:rPr>
                <w:spacing w:val="33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(1,</w:t>
            </w:r>
            <w:r w:rsidRPr="003B263A">
              <w:rPr>
                <w:spacing w:val="33"/>
                <w:sz w:val="24"/>
                <w:szCs w:val="24"/>
              </w:rPr>
              <w:t xml:space="preserve"> </w:t>
            </w:r>
            <w:r w:rsidRPr="003B263A">
              <w:rPr>
                <w:spacing w:val="-5"/>
                <w:sz w:val="24"/>
                <w:szCs w:val="24"/>
              </w:rPr>
              <w:t xml:space="preserve">2, </w:t>
            </w:r>
            <w:r w:rsidRPr="003B263A">
              <w:rPr>
                <w:sz w:val="24"/>
                <w:szCs w:val="24"/>
              </w:rPr>
              <w:t xml:space="preserve">3, 4 </w:t>
            </w:r>
            <w:r w:rsidRPr="003B263A">
              <w:rPr>
                <w:spacing w:val="-2"/>
                <w:sz w:val="24"/>
                <w:szCs w:val="24"/>
              </w:rPr>
              <w:t>класс);</w:t>
            </w:r>
          </w:p>
          <w:p w:rsidR="003B263A" w:rsidRPr="003B263A" w:rsidRDefault="003B263A" w:rsidP="00820A50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3B263A">
              <w:rPr>
                <w:spacing w:val="-2"/>
                <w:sz w:val="24"/>
                <w:szCs w:val="24"/>
              </w:rPr>
              <w:t>Проверяемые</w:t>
            </w:r>
            <w:r w:rsidRPr="003B263A">
              <w:rPr>
                <w:sz w:val="24"/>
                <w:szCs w:val="24"/>
              </w:rPr>
              <w:t xml:space="preserve"> </w:t>
            </w:r>
            <w:r w:rsidRPr="003B263A">
              <w:rPr>
                <w:spacing w:val="-2"/>
                <w:sz w:val="24"/>
                <w:szCs w:val="24"/>
              </w:rPr>
              <w:t xml:space="preserve">элементы </w:t>
            </w:r>
            <w:r w:rsidRPr="003B263A">
              <w:rPr>
                <w:sz w:val="24"/>
                <w:szCs w:val="24"/>
              </w:rPr>
              <w:t>содержания (1, 2, 3, 4 класс)</w:t>
            </w:r>
          </w:p>
        </w:tc>
      </w:tr>
      <w:tr w:rsidR="003B263A" w:rsidTr="003F2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"/>
        </w:trPr>
        <w:tc>
          <w:tcPr>
            <w:tcW w:w="3811" w:type="dxa"/>
          </w:tcPr>
          <w:p w:rsidR="003B263A" w:rsidRDefault="003B263A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6405" w:type="dxa"/>
          </w:tcPr>
          <w:p w:rsidR="003B263A" w:rsidRPr="003F212B" w:rsidRDefault="002C5915" w:rsidP="003F212B">
            <w:pPr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 учебным предметам, предусматривающим непосредственное применение «Русский язык», «Литературное чтение»</w:t>
            </w:r>
            <w:r w:rsidRPr="002C591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«Окружающий мир» и «Труд (технология)», представлено поурочное планирование</w:t>
            </w:r>
            <w:proofErr w:type="gramEnd"/>
          </w:p>
        </w:tc>
      </w:tr>
      <w:tr w:rsidR="003B263A" w:rsidTr="003F2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9"/>
        </w:trPr>
        <w:tc>
          <w:tcPr>
            <w:tcW w:w="3811" w:type="dxa"/>
          </w:tcPr>
          <w:p w:rsidR="003B263A" w:rsidRDefault="003B263A" w:rsidP="003B263A">
            <w:pPr>
              <w:pStyle w:val="TableParagraph"/>
              <w:ind w:left="107" w:right="100"/>
              <w:rPr>
                <w:spacing w:val="-2"/>
              </w:rPr>
            </w:pPr>
            <w:r>
              <w:rPr>
                <w:sz w:val="24"/>
              </w:rPr>
              <w:t xml:space="preserve">2.1. Рабочая программа по учебному предмету «Русский </w:t>
            </w:r>
            <w:r>
              <w:rPr>
                <w:spacing w:val="-2"/>
                <w:sz w:val="24"/>
              </w:rPr>
              <w:t>язык» (приложение «Поурочное планирование»)</w:t>
            </w:r>
          </w:p>
          <w:p w:rsidR="003B263A" w:rsidRDefault="003B263A" w:rsidP="003B263A">
            <w:pPr>
              <w:pStyle w:val="TableParagraph"/>
              <w:ind w:left="107" w:right="100"/>
              <w:rPr>
                <w:sz w:val="24"/>
              </w:rPr>
            </w:pPr>
          </w:p>
        </w:tc>
        <w:tc>
          <w:tcPr>
            <w:tcW w:w="6405" w:type="dxa"/>
          </w:tcPr>
          <w:p w:rsidR="003B263A" w:rsidRDefault="003B263A" w:rsidP="00820A5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при составлении рабочей программы по учебному предмету «Русский язык» поурочное планирование.</w:t>
            </w:r>
          </w:p>
          <w:p w:rsidR="00820A50" w:rsidRDefault="003B263A" w:rsidP="00820A50">
            <w:pPr>
              <w:pStyle w:val="TableParagraph"/>
              <w:tabs>
                <w:tab w:val="left" w:pos="1712"/>
                <w:tab w:val="left" w:pos="2585"/>
              </w:tabs>
              <w:ind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Поурочное </w:t>
            </w:r>
            <w:r>
              <w:rPr>
                <w:sz w:val="24"/>
              </w:rPr>
              <w:t>планирование для педагогов, использующих учебники «Азбука» (авторы В.Г. Горецкий и другие), 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(авторы В.П.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, В.Г. Горецкий)</w:t>
            </w:r>
            <w:r w:rsidR="00820A5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класс, 2 класс, 3 класс, 4 класс </w:t>
            </w:r>
          </w:p>
          <w:p w:rsidR="003B263A" w:rsidRDefault="0013217A" w:rsidP="00820A50">
            <w:pPr>
              <w:pStyle w:val="TableParagraph"/>
              <w:tabs>
                <w:tab w:val="left" w:pos="2520"/>
              </w:tabs>
              <w:ind w:right="99"/>
              <w:jc w:val="both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(</w:t>
            </w:r>
            <w:r w:rsidRPr="0013217A">
              <w:rPr>
                <w:spacing w:val="-4"/>
                <w:sz w:val="24"/>
                <w:szCs w:val="24"/>
              </w:rPr>
              <w:t>учебники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деятельность, утвержденного приказом Министерства просвещения Российской Федерации от 05.11.2024 № 769 (в редакции приказа Министерства просвещения Российской Федерации от 01.04.2025 № 258)</w:t>
            </w:r>
          </w:p>
        </w:tc>
      </w:tr>
      <w:tr w:rsidR="003B263A" w:rsidTr="003F2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96"/>
        </w:trPr>
        <w:tc>
          <w:tcPr>
            <w:tcW w:w="3811" w:type="dxa"/>
          </w:tcPr>
          <w:p w:rsidR="003B263A" w:rsidRDefault="003B263A" w:rsidP="003B263A">
            <w:pPr>
              <w:pStyle w:val="TableParagraph"/>
              <w:tabs>
                <w:tab w:val="left" w:pos="683"/>
                <w:tab w:val="left" w:pos="1717"/>
                <w:tab w:val="left" w:pos="2324"/>
                <w:tab w:val="left" w:pos="3037"/>
              </w:tabs>
              <w:ind w:left="107" w:right="95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предмету </w:t>
            </w:r>
            <w:r>
              <w:rPr>
                <w:sz w:val="24"/>
              </w:rPr>
              <w:t>«Литературное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чтение»</w:t>
            </w:r>
          </w:p>
        </w:tc>
        <w:tc>
          <w:tcPr>
            <w:tcW w:w="6405" w:type="dxa"/>
          </w:tcPr>
          <w:p w:rsidR="003B263A" w:rsidRDefault="003F212B" w:rsidP="003B263A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*Д</w:t>
            </w:r>
            <w:r w:rsidR="003B263A">
              <w:rPr>
                <w:b/>
                <w:i/>
                <w:spacing w:val="-2"/>
                <w:sz w:val="24"/>
              </w:rPr>
              <w:t>ополнить</w:t>
            </w:r>
          </w:p>
          <w:p w:rsidR="003B263A" w:rsidRDefault="003B263A" w:rsidP="00820A50">
            <w:pPr>
              <w:pStyle w:val="TableParagraph"/>
              <w:tabs>
                <w:tab w:val="left" w:pos="2807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программы по литературному чтению в 1 классе </w:t>
            </w:r>
            <w:r>
              <w:rPr>
                <w:spacing w:val="-2"/>
                <w:sz w:val="24"/>
              </w:rPr>
              <w:t>начинается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вводным </w:t>
            </w:r>
            <w:r>
              <w:rPr>
                <w:sz w:val="24"/>
              </w:rPr>
              <w:t>интегрированным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курсом </w:t>
            </w:r>
            <w:r>
              <w:rPr>
                <w:spacing w:val="-2"/>
                <w:sz w:val="24"/>
              </w:rPr>
              <w:t>«Обучение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грамоте» </w:t>
            </w:r>
            <w:r>
              <w:rPr>
                <w:sz w:val="24"/>
              </w:rPr>
              <w:t>(рекомендуется 180 часов: русского языка 100 часов и 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литературное чтение в 1 классе рекомендуется отводить не менее 10 учебных недель (40 часов), для изучения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во </w:t>
            </w:r>
            <w:r>
              <w:rPr>
                <w:sz w:val="24"/>
              </w:rPr>
              <w:t>2-4 классах рекомендуется отводить по 136 часов (4 часа в неделю в каждом классе).</w:t>
            </w:r>
          </w:p>
          <w:p w:rsidR="003B263A" w:rsidRDefault="003B263A" w:rsidP="00820A50">
            <w:pPr>
              <w:pStyle w:val="TableParagraph"/>
              <w:spacing w:line="270" w:lineRule="atLeast"/>
              <w:ind w:left="108" w:right="96"/>
              <w:jc w:val="both"/>
              <w:rPr>
                <w:spacing w:val="-2"/>
                <w:sz w:val="24"/>
              </w:rPr>
            </w:pPr>
            <w:r>
              <w:rPr>
                <w:b/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 xml:space="preserve">при составлении рабочей программы поурочное </w:t>
            </w:r>
            <w:r>
              <w:rPr>
                <w:spacing w:val="-2"/>
                <w:sz w:val="24"/>
              </w:rPr>
              <w:t>планирование.</w:t>
            </w:r>
          </w:p>
          <w:p w:rsidR="003B263A" w:rsidRDefault="003B263A" w:rsidP="00820A50">
            <w:pPr>
              <w:pStyle w:val="TableParagraph"/>
              <w:tabs>
                <w:tab w:val="left" w:pos="1712"/>
                <w:tab w:val="left" w:pos="2588"/>
              </w:tabs>
              <w:ind w:right="98"/>
              <w:jc w:val="both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Поурочное </w:t>
            </w:r>
            <w:r>
              <w:rPr>
                <w:sz w:val="24"/>
              </w:rPr>
              <w:t xml:space="preserve">планирование для педагогов, использующих учебники «Азбука» (авторы В.Г. Горецкий и другие), «Литературное чтение» 1-4 класс (авторы Л.Ф. Климанова, В.Г. Горецкий, М.В. Голованова и </w:t>
            </w:r>
            <w:r>
              <w:rPr>
                <w:spacing w:val="-2"/>
                <w:sz w:val="24"/>
              </w:rPr>
              <w:t xml:space="preserve">другие) </w:t>
            </w:r>
            <w:r>
              <w:rPr>
                <w:sz w:val="24"/>
              </w:rPr>
              <w:t>1</w:t>
            </w:r>
            <w:r w:rsidR="0013217A">
              <w:rPr>
                <w:sz w:val="24"/>
              </w:rPr>
              <w:t> 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 w:rsidR="0013217A"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класс</w:t>
            </w:r>
          </w:p>
          <w:p w:rsidR="003B263A" w:rsidRDefault="0013217A" w:rsidP="0013217A">
            <w:pPr>
              <w:pStyle w:val="TableParagraph"/>
              <w:tabs>
                <w:tab w:val="left" w:pos="2520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(</w:t>
            </w:r>
            <w:r w:rsidRPr="0013217A">
              <w:rPr>
                <w:spacing w:val="-4"/>
                <w:sz w:val="24"/>
                <w:szCs w:val="24"/>
              </w:rPr>
              <w:t xml:space="preserve">учебники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</w:t>
            </w:r>
            <w:r w:rsidRPr="0013217A">
              <w:rPr>
                <w:spacing w:val="-4"/>
                <w:sz w:val="24"/>
                <w:szCs w:val="24"/>
              </w:rPr>
              <w:lastRenderedPageBreak/>
              <w:t>организациями, осуществляющими образовательную деятельность, утвержденного приказом Министерства просвещения Российской Федерации от 05.11.2024 № 769 (в редакции приказа Министерства просвещения Российской Федерации от 01.04.2025 № 258)</w:t>
            </w:r>
          </w:p>
        </w:tc>
      </w:tr>
      <w:tr w:rsidR="003B263A" w:rsidTr="003F2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9"/>
        </w:trPr>
        <w:tc>
          <w:tcPr>
            <w:tcW w:w="3811" w:type="dxa"/>
          </w:tcPr>
          <w:p w:rsidR="003B263A" w:rsidRDefault="003B263A" w:rsidP="0074241D">
            <w:pPr>
              <w:pStyle w:val="TableParagraph"/>
              <w:tabs>
                <w:tab w:val="left" w:pos="683"/>
                <w:tab w:val="left" w:pos="1717"/>
                <w:tab w:val="left" w:pos="2324"/>
                <w:tab w:val="left" w:pos="3037"/>
              </w:tabs>
              <w:ind w:left="107" w:right="95"/>
              <w:rPr>
                <w:spacing w:val="-4"/>
                <w:sz w:val="24"/>
              </w:rPr>
            </w:pPr>
            <w:r>
              <w:rPr>
                <w:sz w:val="24"/>
              </w:rPr>
              <w:lastRenderedPageBreak/>
              <w:t xml:space="preserve">2.3. Рабочая программа по учебному предмету «Родной язык и (или) государственный язык республики Российской </w:t>
            </w:r>
            <w:r>
              <w:rPr>
                <w:spacing w:val="-2"/>
                <w:sz w:val="24"/>
              </w:rPr>
              <w:t>Федерации»</w:t>
            </w:r>
          </w:p>
        </w:tc>
        <w:tc>
          <w:tcPr>
            <w:tcW w:w="6405" w:type="dxa"/>
          </w:tcPr>
          <w:p w:rsidR="003B263A" w:rsidRDefault="00E5509E" w:rsidP="00E5509E">
            <w:pPr>
              <w:pStyle w:val="TableParagraph"/>
              <w:tabs>
                <w:tab w:val="left" w:pos="1998"/>
                <w:tab w:val="left" w:pos="2551"/>
                <w:tab w:val="left" w:pos="2996"/>
              </w:tabs>
              <w:ind w:right="99"/>
              <w:jc w:val="both"/>
              <w:rPr>
                <w:b/>
                <w:i/>
                <w:spacing w:val="-2"/>
                <w:sz w:val="24"/>
              </w:rPr>
            </w:pPr>
            <w:r>
              <w:rPr>
                <w:sz w:val="24"/>
                <w:szCs w:val="24"/>
              </w:rPr>
              <w:t>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обучающихся, родителей (законных представителей) несовершеннолетних обучающихся в соответствии с требованиями ФГОС ООО, утверждённого п</w:t>
            </w:r>
            <w:r w:rsidRPr="00437A78">
              <w:rPr>
                <w:sz w:val="24"/>
                <w:szCs w:val="24"/>
              </w:rPr>
              <w:t>риказ</w:t>
            </w:r>
            <w:r>
              <w:rPr>
                <w:sz w:val="24"/>
                <w:szCs w:val="24"/>
              </w:rPr>
              <w:t>ом</w:t>
            </w:r>
            <w:r w:rsidRPr="00437A78">
              <w:rPr>
                <w:sz w:val="24"/>
                <w:szCs w:val="24"/>
              </w:rPr>
              <w:t xml:space="preserve"> </w:t>
            </w:r>
            <w:proofErr w:type="spellStart"/>
            <w:r w:rsidRPr="00437A78">
              <w:rPr>
                <w:sz w:val="24"/>
                <w:szCs w:val="24"/>
              </w:rPr>
              <w:t>Минпросвещения</w:t>
            </w:r>
            <w:proofErr w:type="spellEnd"/>
            <w:r w:rsidRPr="00437A78">
              <w:rPr>
                <w:sz w:val="24"/>
                <w:szCs w:val="24"/>
              </w:rPr>
              <w:t xml:space="preserve"> России от 31.05.2021 </w:t>
            </w:r>
            <w:r>
              <w:rPr>
                <w:sz w:val="24"/>
                <w:szCs w:val="24"/>
              </w:rPr>
              <w:t>№</w:t>
            </w:r>
            <w:r w:rsidRPr="00437A78">
              <w:rPr>
                <w:sz w:val="24"/>
                <w:szCs w:val="24"/>
              </w:rPr>
              <w:t xml:space="preserve"> 28</w:t>
            </w:r>
            <w:r>
              <w:rPr>
                <w:sz w:val="24"/>
                <w:szCs w:val="24"/>
              </w:rPr>
              <w:t>6</w:t>
            </w:r>
            <w:r w:rsidRPr="00437A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437A78">
              <w:rPr>
                <w:sz w:val="24"/>
                <w:szCs w:val="24"/>
              </w:rPr>
              <w:t>Об утверждении федерального государственного образовательного стандар</w:t>
            </w:r>
            <w:r>
              <w:rPr>
                <w:sz w:val="24"/>
                <w:szCs w:val="24"/>
              </w:rPr>
              <w:t>та начального общего образования»</w:t>
            </w:r>
          </w:p>
        </w:tc>
      </w:tr>
      <w:tr w:rsidR="003B263A" w:rsidTr="003F2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4"/>
        </w:trPr>
        <w:tc>
          <w:tcPr>
            <w:tcW w:w="3811" w:type="dxa"/>
          </w:tcPr>
          <w:p w:rsidR="003B263A" w:rsidRDefault="003B263A" w:rsidP="003B263A">
            <w:pPr>
              <w:pStyle w:val="TableParagraph"/>
              <w:tabs>
                <w:tab w:val="left" w:pos="683"/>
                <w:tab w:val="left" w:pos="1717"/>
                <w:tab w:val="left" w:pos="2324"/>
                <w:tab w:val="left" w:pos="3036"/>
              </w:tabs>
              <w:ind w:left="107" w:right="95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:rsidR="003B263A" w:rsidRDefault="003B263A" w:rsidP="0074241D">
            <w:pPr>
              <w:pStyle w:val="TableParagraph"/>
              <w:tabs>
                <w:tab w:val="left" w:pos="2004"/>
                <w:tab w:val="left" w:pos="3052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«Литературное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родном языке»</w:t>
            </w:r>
          </w:p>
        </w:tc>
        <w:tc>
          <w:tcPr>
            <w:tcW w:w="6405" w:type="dxa"/>
          </w:tcPr>
          <w:p w:rsidR="003B263A" w:rsidRDefault="00E5509E" w:rsidP="00E5509E">
            <w:pPr>
              <w:pStyle w:val="TableParagraph"/>
              <w:tabs>
                <w:tab w:val="left" w:pos="1997"/>
              </w:tabs>
              <w:ind w:left="108" w:right="10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обучающихся, родителей (законных представителей) несовершеннолетних обучающихся в соответствии с требованиями ФГОС ООО, утверждённого п</w:t>
            </w:r>
            <w:r w:rsidRPr="00437A78">
              <w:rPr>
                <w:sz w:val="24"/>
                <w:szCs w:val="24"/>
              </w:rPr>
              <w:t>риказ</w:t>
            </w:r>
            <w:r>
              <w:rPr>
                <w:sz w:val="24"/>
                <w:szCs w:val="24"/>
              </w:rPr>
              <w:t>ом</w:t>
            </w:r>
            <w:r w:rsidRPr="00437A78">
              <w:rPr>
                <w:sz w:val="24"/>
                <w:szCs w:val="24"/>
              </w:rPr>
              <w:t xml:space="preserve"> </w:t>
            </w:r>
            <w:proofErr w:type="spellStart"/>
            <w:r w:rsidRPr="00437A78">
              <w:rPr>
                <w:sz w:val="24"/>
                <w:szCs w:val="24"/>
              </w:rPr>
              <w:t>Минпросвещения</w:t>
            </w:r>
            <w:proofErr w:type="spellEnd"/>
            <w:r w:rsidRPr="00437A78">
              <w:rPr>
                <w:sz w:val="24"/>
                <w:szCs w:val="24"/>
              </w:rPr>
              <w:t xml:space="preserve"> России от 31.05.2021 </w:t>
            </w:r>
            <w:r>
              <w:rPr>
                <w:sz w:val="24"/>
                <w:szCs w:val="24"/>
              </w:rPr>
              <w:t>№</w:t>
            </w:r>
            <w:r w:rsidRPr="00437A78">
              <w:rPr>
                <w:sz w:val="24"/>
                <w:szCs w:val="24"/>
              </w:rPr>
              <w:t xml:space="preserve"> 28</w:t>
            </w:r>
            <w:r>
              <w:rPr>
                <w:sz w:val="24"/>
                <w:szCs w:val="24"/>
              </w:rPr>
              <w:t>6</w:t>
            </w:r>
            <w:r w:rsidRPr="00437A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437A78">
              <w:rPr>
                <w:sz w:val="24"/>
                <w:szCs w:val="24"/>
              </w:rPr>
              <w:t>Об утверждении федерального государственного образовательного стандар</w:t>
            </w:r>
            <w:r>
              <w:rPr>
                <w:sz w:val="24"/>
                <w:szCs w:val="24"/>
              </w:rPr>
              <w:t>та начального общего образования»</w:t>
            </w:r>
          </w:p>
        </w:tc>
      </w:tr>
      <w:tr w:rsidR="003B263A" w:rsidTr="003F212B">
        <w:trPr>
          <w:trHeight w:val="880"/>
        </w:trPr>
        <w:tc>
          <w:tcPr>
            <w:tcW w:w="3811" w:type="dxa"/>
          </w:tcPr>
          <w:p w:rsidR="003B263A" w:rsidRDefault="003B263A" w:rsidP="003B263A">
            <w:pPr>
              <w:pStyle w:val="TableParagraph"/>
              <w:tabs>
                <w:tab w:val="left" w:pos="683"/>
                <w:tab w:val="left" w:pos="1717"/>
                <w:tab w:val="left" w:pos="2324"/>
                <w:tab w:val="left" w:pos="3036"/>
              </w:tabs>
              <w:ind w:left="107" w:right="95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:rsidR="003B263A" w:rsidRDefault="003B263A" w:rsidP="003B26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«Иностранный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язык»</w:t>
            </w:r>
          </w:p>
        </w:tc>
        <w:tc>
          <w:tcPr>
            <w:tcW w:w="6405" w:type="dxa"/>
          </w:tcPr>
          <w:p w:rsidR="003B263A" w:rsidRDefault="003B263A" w:rsidP="003B26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</w:t>
            </w:r>
          </w:p>
        </w:tc>
      </w:tr>
      <w:tr w:rsidR="003B263A" w:rsidTr="003F212B">
        <w:trPr>
          <w:trHeight w:val="830"/>
        </w:trPr>
        <w:tc>
          <w:tcPr>
            <w:tcW w:w="3811" w:type="dxa"/>
          </w:tcPr>
          <w:p w:rsidR="003B263A" w:rsidRDefault="003B263A" w:rsidP="003B263A">
            <w:pPr>
              <w:pStyle w:val="TableParagraph"/>
              <w:tabs>
                <w:tab w:val="left" w:pos="683"/>
                <w:tab w:val="left" w:pos="1717"/>
                <w:tab w:val="left" w:pos="2324"/>
                <w:tab w:val="left" w:pos="3036"/>
              </w:tabs>
              <w:ind w:left="107" w:right="95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:rsidR="003B263A" w:rsidRDefault="003B263A" w:rsidP="003B26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«Математика»</w:t>
            </w:r>
          </w:p>
        </w:tc>
        <w:tc>
          <w:tcPr>
            <w:tcW w:w="6405" w:type="dxa"/>
          </w:tcPr>
          <w:p w:rsidR="003B263A" w:rsidRDefault="003B263A" w:rsidP="003B26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</w:t>
            </w:r>
          </w:p>
        </w:tc>
      </w:tr>
      <w:tr w:rsidR="003B263A" w:rsidRPr="003B263A" w:rsidTr="003F212B">
        <w:trPr>
          <w:trHeight w:val="445"/>
        </w:trPr>
        <w:tc>
          <w:tcPr>
            <w:tcW w:w="3811" w:type="dxa"/>
          </w:tcPr>
          <w:p w:rsidR="003B263A" w:rsidRPr="003B263A" w:rsidRDefault="003B263A" w:rsidP="003B263A">
            <w:pPr>
              <w:pStyle w:val="TableParagraph"/>
              <w:tabs>
                <w:tab w:val="left" w:pos="683"/>
                <w:tab w:val="left" w:pos="1717"/>
                <w:tab w:val="left" w:pos="2324"/>
                <w:tab w:val="left" w:pos="3036"/>
              </w:tabs>
              <w:ind w:left="107" w:right="95"/>
              <w:rPr>
                <w:sz w:val="24"/>
                <w:szCs w:val="24"/>
              </w:rPr>
            </w:pPr>
            <w:r w:rsidRPr="003B263A">
              <w:rPr>
                <w:spacing w:val="-4"/>
                <w:sz w:val="24"/>
                <w:szCs w:val="24"/>
              </w:rPr>
              <w:t>2.7.</w:t>
            </w:r>
            <w:r w:rsidRPr="003B263A">
              <w:rPr>
                <w:sz w:val="24"/>
                <w:szCs w:val="24"/>
              </w:rPr>
              <w:t xml:space="preserve"> </w:t>
            </w:r>
            <w:r w:rsidRPr="003B263A">
              <w:rPr>
                <w:spacing w:val="-2"/>
                <w:sz w:val="24"/>
                <w:szCs w:val="24"/>
              </w:rPr>
              <w:t>Рабочая</w:t>
            </w:r>
            <w:r w:rsidRPr="003B263A">
              <w:rPr>
                <w:sz w:val="24"/>
                <w:szCs w:val="24"/>
              </w:rPr>
              <w:t xml:space="preserve"> </w:t>
            </w:r>
            <w:r w:rsidRPr="003B263A">
              <w:rPr>
                <w:spacing w:val="-2"/>
                <w:sz w:val="24"/>
                <w:szCs w:val="24"/>
              </w:rPr>
              <w:t>программа</w:t>
            </w:r>
            <w:r w:rsidRPr="003B263A">
              <w:rPr>
                <w:sz w:val="24"/>
                <w:szCs w:val="24"/>
              </w:rPr>
              <w:t xml:space="preserve"> </w:t>
            </w:r>
            <w:r w:rsidRPr="003B263A">
              <w:rPr>
                <w:spacing w:val="-6"/>
                <w:sz w:val="24"/>
                <w:szCs w:val="24"/>
              </w:rPr>
              <w:t xml:space="preserve">по </w:t>
            </w:r>
            <w:r w:rsidRPr="003B263A">
              <w:rPr>
                <w:spacing w:val="-2"/>
                <w:sz w:val="24"/>
                <w:szCs w:val="24"/>
              </w:rPr>
              <w:t>учебному</w:t>
            </w:r>
            <w:r w:rsidRPr="003B263A">
              <w:rPr>
                <w:sz w:val="24"/>
                <w:szCs w:val="24"/>
              </w:rPr>
              <w:t xml:space="preserve"> </w:t>
            </w:r>
            <w:r w:rsidRPr="003B263A">
              <w:rPr>
                <w:spacing w:val="-2"/>
                <w:sz w:val="24"/>
                <w:szCs w:val="24"/>
              </w:rPr>
              <w:t>предмету</w:t>
            </w:r>
          </w:p>
          <w:p w:rsidR="003B263A" w:rsidRPr="003B263A" w:rsidRDefault="003B263A" w:rsidP="003B263A">
            <w:pPr>
              <w:pStyle w:val="TableParagraph"/>
              <w:ind w:left="107"/>
              <w:rPr>
                <w:spacing w:val="-4"/>
                <w:sz w:val="24"/>
                <w:szCs w:val="24"/>
              </w:rPr>
            </w:pPr>
            <w:r w:rsidRPr="003B263A">
              <w:rPr>
                <w:sz w:val="24"/>
                <w:szCs w:val="24"/>
              </w:rPr>
              <w:t>«Окружающий</w:t>
            </w:r>
            <w:r w:rsidRPr="003B263A">
              <w:rPr>
                <w:spacing w:val="-10"/>
                <w:sz w:val="24"/>
                <w:szCs w:val="24"/>
              </w:rPr>
              <w:t xml:space="preserve"> </w:t>
            </w:r>
            <w:r w:rsidRPr="003B263A">
              <w:rPr>
                <w:spacing w:val="-4"/>
                <w:sz w:val="24"/>
                <w:szCs w:val="24"/>
              </w:rPr>
              <w:t>мир»</w:t>
            </w:r>
          </w:p>
          <w:p w:rsidR="003B263A" w:rsidRPr="003B263A" w:rsidRDefault="003B263A" w:rsidP="003B263A">
            <w:pPr>
              <w:pStyle w:val="TableParagraph"/>
              <w:ind w:left="107"/>
              <w:rPr>
                <w:sz w:val="24"/>
                <w:szCs w:val="24"/>
              </w:rPr>
            </w:pPr>
            <w:r w:rsidRPr="003B263A">
              <w:rPr>
                <w:spacing w:val="-2"/>
                <w:sz w:val="24"/>
                <w:szCs w:val="24"/>
              </w:rPr>
              <w:t>(приложение «Поурочное планирование»)</w:t>
            </w:r>
          </w:p>
        </w:tc>
        <w:tc>
          <w:tcPr>
            <w:tcW w:w="6405" w:type="dxa"/>
          </w:tcPr>
          <w:p w:rsidR="003B263A" w:rsidRPr="003B263A" w:rsidRDefault="003B263A" w:rsidP="003B263A">
            <w:pPr>
              <w:pStyle w:val="TableParagraph"/>
              <w:ind w:right="99"/>
              <w:rPr>
                <w:sz w:val="24"/>
                <w:szCs w:val="24"/>
              </w:rPr>
            </w:pPr>
            <w:r w:rsidRPr="003B263A">
              <w:rPr>
                <w:b/>
                <w:i/>
                <w:sz w:val="24"/>
                <w:szCs w:val="24"/>
              </w:rPr>
              <w:t xml:space="preserve">Использовать </w:t>
            </w:r>
            <w:r w:rsidRPr="003B263A">
              <w:rPr>
                <w:sz w:val="24"/>
                <w:szCs w:val="24"/>
              </w:rPr>
              <w:t xml:space="preserve">при составлении рабочей программы поурочное </w:t>
            </w:r>
            <w:r w:rsidRPr="003B263A">
              <w:rPr>
                <w:spacing w:val="-2"/>
                <w:sz w:val="24"/>
                <w:szCs w:val="24"/>
              </w:rPr>
              <w:t>планирование.</w:t>
            </w:r>
          </w:p>
          <w:p w:rsidR="003B263A" w:rsidRPr="003B263A" w:rsidRDefault="003B263A" w:rsidP="003F212B">
            <w:pPr>
              <w:pStyle w:val="TableParagraph"/>
              <w:tabs>
                <w:tab w:val="left" w:pos="2875"/>
              </w:tabs>
              <w:ind w:right="97"/>
              <w:jc w:val="both"/>
              <w:rPr>
                <w:sz w:val="24"/>
                <w:szCs w:val="24"/>
              </w:rPr>
            </w:pPr>
            <w:proofErr w:type="gramStart"/>
            <w:r w:rsidRPr="003B263A">
              <w:rPr>
                <w:sz w:val="24"/>
                <w:szCs w:val="24"/>
              </w:rPr>
              <w:t xml:space="preserve">Поурочное планирование для педагогов, </w:t>
            </w:r>
            <w:r w:rsidRPr="003B263A">
              <w:rPr>
                <w:spacing w:val="-2"/>
                <w:sz w:val="24"/>
                <w:szCs w:val="24"/>
              </w:rPr>
              <w:t>использующих</w:t>
            </w:r>
            <w:r w:rsidRPr="003B263A">
              <w:rPr>
                <w:sz w:val="24"/>
                <w:szCs w:val="24"/>
              </w:rPr>
              <w:t xml:space="preserve"> </w:t>
            </w:r>
            <w:r w:rsidRPr="003B263A">
              <w:rPr>
                <w:spacing w:val="-2"/>
                <w:sz w:val="24"/>
                <w:szCs w:val="24"/>
              </w:rPr>
              <w:t xml:space="preserve">учебник </w:t>
            </w:r>
            <w:r w:rsidRPr="003B263A">
              <w:rPr>
                <w:sz w:val="24"/>
                <w:szCs w:val="24"/>
              </w:rPr>
              <w:t>«Окружающий</w:t>
            </w:r>
            <w:r w:rsidRPr="003B263A">
              <w:rPr>
                <w:spacing w:val="-13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мир»,</w:t>
            </w:r>
            <w:r w:rsidRPr="003B263A">
              <w:rPr>
                <w:spacing w:val="-14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1</w:t>
            </w:r>
            <w:r w:rsidRPr="003B263A">
              <w:rPr>
                <w:spacing w:val="-12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-</w:t>
            </w:r>
            <w:r w:rsidRPr="003B263A">
              <w:rPr>
                <w:spacing w:val="-14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4</w:t>
            </w:r>
            <w:r w:rsidRPr="003B263A">
              <w:rPr>
                <w:spacing w:val="-14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класс,</w:t>
            </w:r>
            <w:r w:rsidRPr="003B263A">
              <w:rPr>
                <w:spacing w:val="-14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в</w:t>
            </w:r>
            <w:r w:rsidRPr="003B263A">
              <w:rPr>
                <w:spacing w:val="-14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2 частях, А.А.</w:t>
            </w:r>
            <w:r w:rsidR="0013217A">
              <w:rPr>
                <w:sz w:val="24"/>
                <w:szCs w:val="24"/>
              </w:rPr>
              <w:t> </w:t>
            </w:r>
            <w:r w:rsidRPr="003B263A">
              <w:rPr>
                <w:sz w:val="24"/>
                <w:szCs w:val="24"/>
              </w:rPr>
              <w:t>Плешаков</w:t>
            </w:r>
            <w:r w:rsidR="0013217A">
              <w:rPr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1</w:t>
            </w:r>
            <w:r w:rsidRPr="003B263A">
              <w:rPr>
                <w:spacing w:val="-1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класс,</w:t>
            </w:r>
            <w:r w:rsidRPr="003B263A">
              <w:rPr>
                <w:spacing w:val="-1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2</w:t>
            </w:r>
            <w:r w:rsidRPr="003B263A">
              <w:rPr>
                <w:spacing w:val="-1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класс, 3</w:t>
            </w:r>
            <w:r w:rsidRPr="003B263A">
              <w:rPr>
                <w:spacing w:val="-1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>класс,</w:t>
            </w:r>
            <w:r w:rsidRPr="003B263A">
              <w:rPr>
                <w:spacing w:val="-1"/>
                <w:sz w:val="24"/>
                <w:szCs w:val="24"/>
              </w:rPr>
              <w:t xml:space="preserve"> </w:t>
            </w:r>
            <w:r w:rsidRPr="003B263A">
              <w:rPr>
                <w:sz w:val="24"/>
                <w:szCs w:val="24"/>
              </w:rPr>
              <w:t xml:space="preserve">4 </w:t>
            </w:r>
            <w:r w:rsidRPr="003B263A">
              <w:rPr>
                <w:spacing w:val="-4"/>
                <w:sz w:val="24"/>
                <w:szCs w:val="24"/>
              </w:rPr>
              <w:t>класс</w:t>
            </w:r>
            <w:r w:rsidR="0013217A">
              <w:rPr>
                <w:spacing w:val="-4"/>
                <w:sz w:val="24"/>
                <w:szCs w:val="24"/>
              </w:rPr>
              <w:t xml:space="preserve"> (</w:t>
            </w:r>
            <w:r w:rsidR="0013217A" w:rsidRPr="0013217A">
              <w:rPr>
                <w:spacing w:val="-4"/>
                <w:sz w:val="24"/>
                <w:szCs w:val="24"/>
              </w:rPr>
              <w:t>учебники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деятельность, утвержденного приказом Министерства просвещения Российской Федерации от 05.11.2024</w:t>
            </w:r>
            <w:proofErr w:type="gramEnd"/>
            <w:r w:rsidR="0013217A" w:rsidRPr="0013217A">
              <w:rPr>
                <w:spacing w:val="-4"/>
                <w:sz w:val="24"/>
                <w:szCs w:val="24"/>
              </w:rPr>
              <w:t xml:space="preserve"> № 769 (в </w:t>
            </w:r>
            <w:r w:rsidR="0013217A" w:rsidRPr="0013217A">
              <w:rPr>
                <w:spacing w:val="-4"/>
                <w:sz w:val="24"/>
                <w:szCs w:val="24"/>
              </w:rPr>
              <w:lastRenderedPageBreak/>
              <w:t>редакции приказа Министерства просвещения Российской Федерации от 01.04.2025 № 258)</w:t>
            </w:r>
          </w:p>
        </w:tc>
      </w:tr>
      <w:tr w:rsidR="003B263A" w:rsidTr="003F212B">
        <w:trPr>
          <w:trHeight w:val="1135"/>
        </w:trPr>
        <w:tc>
          <w:tcPr>
            <w:tcW w:w="3811" w:type="dxa"/>
          </w:tcPr>
          <w:p w:rsidR="003B263A" w:rsidRDefault="003B263A" w:rsidP="003B263A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lastRenderedPageBreak/>
              <w:t>2.8. Рабочая программа по учебному предмету «Основы религиозных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светской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этики»</w:t>
            </w:r>
          </w:p>
        </w:tc>
        <w:tc>
          <w:tcPr>
            <w:tcW w:w="6405" w:type="dxa"/>
          </w:tcPr>
          <w:p w:rsidR="003B263A" w:rsidRDefault="003B263A" w:rsidP="003B26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3B263A" w:rsidTr="003F212B">
        <w:trPr>
          <w:trHeight w:val="840"/>
        </w:trPr>
        <w:tc>
          <w:tcPr>
            <w:tcW w:w="3811" w:type="dxa"/>
          </w:tcPr>
          <w:p w:rsidR="003B263A" w:rsidRDefault="003B263A" w:rsidP="003B263A">
            <w:pPr>
              <w:pStyle w:val="TableParagraph"/>
              <w:tabs>
                <w:tab w:val="left" w:pos="683"/>
                <w:tab w:val="left" w:pos="1719"/>
                <w:tab w:val="left" w:pos="2324"/>
                <w:tab w:val="left" w:pos="3039"/>
              </w:tabs>
              <w:ind w:left="107" w:right="95"/>
              <w:rPr>
                <w:sz w:val="24"/>
              </w:rPr>
            </w:pPr>
            <w:r>
              <w:rPr>
                <w:spacing w:val="-4"/>
                <w:sz w:val="24"/>
              </w:rPr>
              <w:t>2.9.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предмету </w:t>
            </w:r>
            <w:r>
              <w:rPr>
                <w:sz w:val="24"/>
              </w:rPr>
              <w:t>«Изобразительное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искусство»</w:t>
            </w:r>
          </w:p>
        </w:tc>
        <w:tc>
          <w:tcPr>
            <w:tcW w:w="6405" w:type="dxa"/>
          </w:tcPr>
          <w:p w:rsidR="003B263A" w:rsidRDefault="003B263A" w:rsidP="003B26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3B263A" w:rsidTr="003F2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5"/>
        </w:trPr>
        <w:tc>
          <w:tcPr>
            <w:tcW w:w="3811" w:type="dxa"/>
          </w:tcPr>
          <w:p w:rsidR="003B263A" w:rsidRDefault="003B263A" w:rsidP="003B2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«Музыка»</w:t>
            </w:r>
          </w:p>
        </w:tc>
        <w:tc>
          <w:tcPr>
            <w:tcW w:w="6405" w:type="dxa"/>
          </w:tcPr>
          <w:p w:rsidR="003B263A" w:rsidRDefault="003B263A" w:rsidP="003B26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3B263A" w:rsidTr="003F2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"/>
        </w:trPr>
        <w:tc>
          <w:tcPr>
            <w:tcW w:w="3811" w:type="dxa"/>
          </w:tcPr>
          <w:p w:rsidR="003B263A" w:rsidRDefault="003B263A" w:rsidP="003B263A">
            <w:pPr>
              <w:pStyle w:val="TableParagraph"/>
              <w:ind w:left="107" w:right="98"/>
              <w:rPr>
                <w:spacing w:val="-2"/>
              </w:rPr>
            </w:pPr>
            <w:r>
              <w:rPr>
                <w:sz w:val="24"/>
              </w:rPr>
              <w:t xml:space="preserve">2.11. Рабочая программа по учебному предмету «Труд </w:t>
            </w:r>
            <w:r>
              <w:rPr>
                <w:spacing w:val="-2"/>
                <w:sz w:val="24"/>
              </w:rPr>
              <w:t>(технология)»</w:t>
            </w:r>
          </w:p>
          <w:p w:rsidR="003B263A" w:rsidRDefault="003B263A" w:rsidP="003B263A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2"/>
              </w:rPr>
              <w:t>(Приложение «Поурочное планирование)</w:t>
            </w:r>
          </w:p>
        </w:tc>
        <w:tc>
          <w:tcPr>
            <w:tcW w:w="6405" w:type="dxa"/>
          </w:tcPr>
          <w:p w:rsidR="003B263A" w:rsidRDefault="003B263A" w:rsidP="00820A5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 xml:space="preserve">при составлении рабочей программы поурочное </w:t>
            </w:r>
            <w:r>
              <w:rPr>
                <w:spacing w:val="-2"/>
                <w:sz w:val="24"/>
              </w:rPr>
              <w:t>планирование.</w:t>
            </w:r>
          </w:p>
          <w:p w:rsidR="003B263A" w:rsidRDefault="003B263A" w:rsidP="003B26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класс</w:t>
            </w:r>
          </w:p>
        </w:tc>
      </w:tr>
      <w:tr w:rsidR="003B263A" w:rsidTr="003F2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9"/>
        </w:trPr>
        <w:tc>
          <w:tcPr>
            <w:tcW w:w="3811" w:type="dxa"/>
          </w:tcPr>
          <w:p w:rsidR="003B263A" w:rsidRDefault="003B263A" w:rsidP="007E46FD">
            <w:pPr>
              <w:pStyle w:val="TableParagraph"/>
              <w:tabs>
                <w:tab w:val="left" w:pos="2324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2.12.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  <w:r w:rsidR="007E46F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культура»</w:t>
            </w:r>
          </w:p>
        </w:tc>
        <w:tc>
          <w:tcPr>
            <w:tcW w:w="6405" w:type="dxa"/>
          </w:tcPr>
          <w:p w:rsidR="003B263A" w:rsidRDefault="003B263A" w:rsidP="003B263A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  <w:r w:rsidR="003F212B">
              <w:rPr>
                <w:spacing w:val="-5"/>
                <w:sz w:val="24"/>
              </w:rPr>
              <w:t>.</w:t>
            </w:r>
          </w:p>
          <w:p w:rsidR="00E5509E" w:rsidRDefault="00E5509E" w:rsidP="003B26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При планировании обучения используется конструктор рабочих программ с учётом необходимого количества часов на изучение предмета</w:t>
            </w:r>
          </w:p>
        </w:tc>
      </w:tr>
      <w:tr w:rsidR="003B263A" w:rsidTr="003F2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3811" w:type="dxa"/>
          </w:tcPr>
          <w:p w:rsidR="003B263A" w:rsidRDefault="003B263A" w:rsidP="003B263A">
            <w:pPr>
              <w:pStyle w:val="TableParagraph"/>
              <w:tabs>
                <w:tab w:val="left" w:pos="214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2.13.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Программа </w:t>
            </w:r>
            <w:r>
              <w:rPr>
                <w:sz w:val="24"/>
              </w:rPr>
              <w:t>формирования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универсальных действий у обучающихся</w:t>
            </w:r>
          </w:p>
        </w:tc>
        <w:tc>
          <w:tcPr>
            <w:tcW w:w="6405" w:type="dxa"/>
          </w:tcPr>
          <w:p w:rsidR="003B263A" w:rsidRDefault="003B263A" w:rsidP="003B26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3B263A" w:rsidTr="003F2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9"/>
        </w:trPr>
        <w:tc>
          <w:tcPr>
            <w:tcW w:w="3811" w:type="dxa"/>
          </w:tcPr>
          <w:p w:rsidR="003B263A" w:rsidRDefault="003B263A" w:rsidP="003B263A">
            <w:pPr>
              <w:pStyle w:val="TableParagraph"/>
              <w:tabs>
                <w:tab w:val="left" w:pos="976"/>
                <w:tab w:val="left" w:pos="218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2.14.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 воспитания</w:t>
            </w:r>
          </w:p>
        </w:tc>
        <w:tc>
          <w:tcPr>
            <w:tcW w:w="6405" w:type="dxa"/>
          </w:tcPr>
          <w:p w:rsidR="003B263A" w:rsidRDefault="003B263A" w:rsidP="003B26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3B263A" w:rsidTr="003F2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"/>
        </w:trPr>
        <w:tc>
          <w:tcPr>
            <w:tcW w:w="3811" w:type="dxa"/>
          </w:tcPr>
          <w:p w:rsidR="003B263A" w:rsidRDefault="003B263A" w:rsidP="003B263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6405" w:type="dxa"/>
          </w:tcPr>
          <w:p w:rsidR="003B263A" w:rsidRDefault="003B263A" w:rsidP="003B2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3B263A" w:rsidTr="003F2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3811" w:type="dxa"/>
          </w:tcPr>
          <w:p w:rsidR="003B263A" w:rsidRDefault="003B263A" w:rsidP="003B263A">
            <w:pPr>
              <w:pStyle w:val="TableParagraph"/>
              <w:spacing w:line="270" w:lineRule="exact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  <w:p w:rsidR="00AE3924" w:rsidRDefault="00AE3924" w:rsidP="00B85A84">
            <w:pPr>
              <w:widowControl/>
              <w:adjustRightInd w:val="0"/>
              <w:jc w:val="both"/>
              <w:rPr>
                <w:sz w:val="24"/>
              </w:rPr>
            </w:pPr>
          </w:p>
        </w:tc>
        <w:tc>
          <w:tcPr>
            <w:tcW w:w="6405" w:type="dxa"/>
          </w:tcPr>
          <w:p w:rsidR="003B263A" w:rsidRDefault="00AE3924" w:rsidP="003B263A">
            <w:pPr>
              <w:pStyle w:val="TableParagraph"/>
              <w:ind w:right="99"/>
              <w:rPr>
                <w:b/>
                <w:sz w:val="24"/>
              </w:rPr>
            </w:pPr>
            <w:r w:rsidRPr="00AE3924">
              <w:rPr>
                <w:b/>
                <w:sz w:val="24"/>
              </w:rPr>
              <w:t>П</w:t>
            </w:r>
            <w:r w:rsidR="003B263A">
              <w:rPr>
                <w:b/>
                <w:sz w:val="24"/>
              </w:rPr>
              <w:t>ри вы</w:t>
            </w:r>
            <w:r>
              <w:rPr>
                <w:b/>
                <w:sz w:val="24"/>
              </w:rPr>
              <w:t>боре федерального учебного плана учесть:</w:t>
            </w:r>
          </w:p>
          <w:p w:rsidR="003B263A" w:rsidRPr="0074241D" w:rsidRDefault="003B263A" w:rsidP="00B85A84">
            <w:pPr>
              <w:widowControl/>
              <w:adjustRightInd w:val="0"/>
              <w:jc w:val="both"/>
              <w:rPr>
                <w:sz w:val="24"/>
              </w:rPr>
            </w:pPr>
            <w:r w:rsidRPr="0074241D">
              <w:rPr>
                <w:sz w:val="24"/>
              </w:rPr>
              <w:t>при использовании варианта федерального</w:t>
            </w:r>
            <w:r w:rsidRPr="0074241D">
              <w:rPr>
                <w:spacing w:val="-5"/>
                <w:sz w:val="24"/>
              </w:rPr>
              <w:t xml:space="preserve"> </w:t>
            </w:r>
            <w:r w:rsidRPr="0074241D">
              <w:rPr>
                <w:sz w:val="24"/>
              </w:rPr>
              <w:t>учебного</w:t>
            </w:r>
            <w:r w:rsidRPr="0074241D">
              <w:rPr>
                <w:spacing w:val="-7"/>
                <w:sz w:val="24"/>
              </w:rPr>
              <w:t xml:space="preserve"> </w:t>
            </w:r>
            <w:r w:rsidRPr="0074241D">
              <w:rPr>
                <w:sz w:val="24"/>
              </w:rPr>
              <w:t>плана</w:t>
            </w:r>
            <w:r w:rsidRPr="0074241D">
              <w:rPr>
                <w:spacing w:val="-8"/>
                <w:sz w:val="24"/>
              </w:rPr>
              <w:t xml:space="preserve"> </w:t>
            </w:r>
            <w:r w:rsidRPr="0074241D">
              <w:rPr>
                <w:sz w:val="24"/>
              </w:rPr>
              <w:t>1</w:t>
            </w:r>
            <w:r w:rsidRPr="0074241D">
              <w:rPr>
                <w:spacing w:val="-7"/>
                <w:sz w:val="24"/>
              </w:rPr>
              <w:t xml:space="preserve"> </w:t>
            </w:r>
            <w:r w:rsidRPr="0074241D">
              <w:rPr>
                <w:sz w:val="24"/>
              </w:rPr>
              <w:t>и</w:t>
            </w:r>
            <w:r w:rsidRPr="0074241D">
              <w:rPr>
                <w:spacing w:val="-7"/>
                <w:sz w:val="24"/>
              </w:rPr>
              <w:t xml:space="preserve"> </w:t>
            </w:r>
            <w:r w:rsidRPr="0074241D">
              <w:rPr>
                <w:sz w:val="24"/>
              </w:rPr>
              <w:t xml:space="preserve">2 </w:t>
            </w:r>
            <w:r w:rsidR="00B85A84">
              <w:rPr>
                <w:sz w:val="24"/>
              </w:rPr>
              <w:t>(</w:t>
            </w:r>
            <w:r w:rsidR="00B85A84">
              <w:rPr>
                <w:rFonts w:eastAsiaTheme="minorHAnsi"/>
                <w:sz w:val="24"/>
                <w:szCs w:val="24"/>
              </w:rPr>
              <w:t xml:space="preserve">обучение ведется на русском языке (5-дневная и 6-дневная учебная неделя) </w:t>
            </w:r>
            <w:r w:rsidRPr="0074241D">
              <w:rPr>
                <w:sz w:val="24"/>
              </w:rPr>
              <w:t xml:space="preserve">необходимо учитывать изменение нагрузки для 1 класса 16 часов в сентябре </w:t>
            </w:r>
            <w:r w:rsidR="00B85A84">
              <w:rPr>
                <w:sz w:val="24"/>
              </w:rPr>
              <w:t>–</w:t>
            </w:r>
            <w:r w:rsidRPr="0074241D">
              <w:rPr>
                <w:sz w:val="24"/>
              </w:rPr>
              <w:t xml:space="preserve"> октябре</w:t>
            </w:r>
            <w:r w:rsidR="00B85A84">
              <w:rPr>
                <w:sz w:val="24"/>
              </w:rPr>
              <w:t>;</w:t>
            </w:r>
          </w:p>
          <w:p w:rsidR="003B263A" w:rsidRDefault="003B263A" w:rsidP="00B85A84">
            <w:pPr>
              <w:widowControl/>
              <w:adjustRightInd w:val="0"/>
              <w:jc w:val="both"/>
              <w:rPr>
                <w:sz w:val="24"/>
              </w:rPr>
            </w:pPr>
            <w:r w:rsidRPr="0074241D">
              <w:rPr>
                <w:sz w:val="24"/>
              </w:rPr>
              <w:t xml:space="preserve">при использовании варианта федерального учебного плана 3-5 </w:t>
            </w:r>
            <w:r w:rsidR="00B85A84">
              <w:rPr>
                <w:sz w:val="24"/>
              </w:rPr>
              <w:t>(</w:t>
            </w:r>
            <w:r w:rsidR="00B85A84">
              <w:rPr>
                <w:rFonts w:eastAsiaTheme="minorHAnsi"/>
                <w:sz w:val="24"/>
                <w:szCs w:val="24"/>
              </w:rPr>
              <w:t xml:space="preserve">обучение ведется на русском или родном языке, но наряду с ним изучается один из языков народов России </w:t>
            </w:r>
            <w:r w:rsidR="00B85A84">
              <w:rPr>
                <w:sz w:val="24"/>
              </w:rPr>
              <w:t xml:space="preserve">(5-дневная и 6-дневная учебная неделя) </w:t>
            </w:r>
            <w:r w:rsidRPr="0074241D">
              <w:rPr>
                <w:sz w:val="24"/>
              </w:rPr>
              <w:t>необходимо учитывать изменение нагрузки для 1 класса 15 часов в сентябре-октябре»</w:t>
            </w:r>
          </w:p>
          <w:p w:rsidR="003B263A" w:rsidRDefault="00B85A84" w:rsidP="00820A50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B85A84">
              <w:rPr>
                <w:b/>
                <w:sz w:val="24"/>
              </w:rPr>
              <w:t>Предусмотреть, что</w:t>
            </w:r>
            <w:r>
              <w:rPr>
                <w:sz w:val="24"/>
              </w:rPr>
              <w:t xml:space="preserve"> к</w:t>
            </w:r>
            <w:r w:rsidR="003B263A">
              <w:rPr>
                <w:sz w:val="24"/>
              </w:rPr>
              <w:t>оличество учебных занятий за 4 учебных года не может составлять менее 2966 часов и более 3305 часов в соответствии с требованиями к организации образовательного процесса к учебной нагрузке при 5-дневной (или 6-дневной) учебной неделе»</w:t>
            </w:r>
          </w:p>
          <w:p w:rsidR="003B263A" w:rsidRDefault="00B85A84" w:rsidP="00B85A84">
            <w:pPr>
              <w:pStyle w:val="TableParagraph"/>
              <w:ind w:right="79"/>
              <w:jc w:val="both"/>
              <w:rPr>
                <w:spacing w:val="-4"/>
                <w:sz w:val="24"/>
              </w:rPr>
            </w:pPr>
            <w:r w:rsidRPr="00B85A84">
              <w:rPr>
                <w:b/>
                <w:sz w:val="24"/>
              </w:rPr>
              <w:t>Скорректировать</w:t>
            </w:r>
            <w:r>
              <w:rPr>
                <w:sz w:val="24"/>
              </w:rPr>
              <w:t xml:space="preserve"> о</w:t>
            </w:r>
            <w:r w:rsidR="003B263A">
              <w:rPr>
                <w:sz w:val="24"/>
              </w:rPr>
              <w:t>бъем максимально допустимой нагрузки в течение недели в соответствии с вариантами федеральных учебных планов</w:t>
            </w:r>
            <w:r>
              <w:rPr>
                <w:sz w:val="24"/>
              </w:rPr>
              <w:t>.</w:t>
            </w:r>
          </w:p>
          <w:p w:rsidR="003B263A" w:rsidRDefault="00B85A84" w:rsidP="0013217A">
            <w:pPr>
              <w:pStyle w:val="TableParagraph"/>
              <w:tabs>
                <w:tab w:val="left" w:pos="1074"/>
                <w:tab w:val="left" w:pos="2673"/>
              </w:tabs>
              <w:ind w:right="102"/>
              <w:jc w:val="both"/>
              <w:rPr>
                <w:sz w:val="24"/>
              </w:rPr>
            </w:pPr>
            <w:r w:rsidRPr="00B85A84">
              <w:rPr>
                <w:b/>
                <w:spacing w:val="-4"/>
                <w:sz w:val="24"/>
              </w:rPr>
              <w:t>Учесть</w:t>
            </w:r>
            <w:r>
              <w:rPr>
                <w:spacing w:val="-4"/>
                <w:sz w:val="24"/>
              </w:rPr>
              <w:t xml:space="preserve"> «</w:t>
            </w:r>
            <w:r w:rsidR="003B263A">
              <w:rPr>
                <w:spacing w:val="-4"/>
                <w:sz w:val="24"/>
              </w:rPr>
              <w:t>При</w:t>
            </w:r>
            <w:r w:rsidR="003B263A">
              <w:rPr>
                <w:sz w:val="24"/>
              </w:rPr>
              <w:t xml:space="preserve"> </w:t>
            </w:r>
            <w:r w:rsidR="003B263A">
              <w:rPr>
                <w:spacing w:val="-2"/>
                <w:sz w:val="24"/>
              </w:rPr>
              <w:t>реализации</w:t>
            </w:r>
            <w:r w:rsidR="003B263A">
              <w:rPr>
                <w:sz w:val="24"/>
              </w:rPr>
              <w:t xml:space="preserve"> </w:t>
            </w:r>
            <w:r w:rsidR="003B263A">
              <w:rPr>
                <w:spacing w:val="-2"/>
                <w:sz w:val="24"/>
              </w:rPr>
              <w:t xml:space="preserve">вариантов </w:t>
            </w:r>
            <w:r w:rsidR="003B263A">
              <w:rPr>
                <w:sz w:val="24"/>
              </w:rPr>
              <w:t>федерального</w:t>
            </w:r>
            <w:r w:rsidR="003B263A">
              <w:rPr>
                <w:spacing w:val="1"/>
                <w:sz w:val="24"/>
              </w:rPr>
              <w:t xml:space="preserve"> </w:t>
            </w:r>
            <w:r w:rsidR="003B263A">
              <w:rPr>
                <w:sz w:val="24"/>
              </w:rPr>
              <w:t>учебного</w:t>
            </w:r>
            <w:r w:rsidR="003B263A">
              <w:rPr>
                <w:spacing w:val="3"/>
                <w:sz w:val="24"/>
              </w:rPr>
              <w:t xml:space="preserve"> </w:t>
            </w:r>
            <w:r w:rsidR="003B263A">
              <w:rPr>
                <w:sz w:val="24"/>
              </w:rPr>
              <w:t>плана</w:t>
            </w:r>
            <w:r w:rsidR="003B263A">
              <w:rPr>
                <w:spacing w:val="1"/>
                <w:sz w:val="24"/>
              </w:rPr>
              <w:t xml:space="preserve"> </w:t>
            </w:r>
            <w:r w:rsidR="003B263A">
              <w:rPr>
                <w:sz w:val="24"/>
              </w:rPr>
              <w:t>№</w:t>
            </w:r>
            <w:r w:rsidR="003B263A">
              <w:rPr>
                <w:spacing w:val="3"/>
                <w:sz w:val="24"/>
              </w:rPr>
              <w:t xml:space="preserve"> </w:t>
            </w:r>
            <w:r w:rsidR="003B263A">
              <w:rPr>
                <w:spacing w:val="-5"/>
                <w:sz w:val="24"/>
              </w:rPr>
              <w:t>1,</w:t>
            </w:r>
            <w:r w:rsidR="00820A50">
              <w:rPr>
                <w:spacing w:val="-5"/>
                <w:sz w:val="24"/>
              </w:rPr>
              <w:t xml:space="preserve"> </w:t>
            </w:r>
            <w:r w:rsidR="003B263A">
              <w:rPr>
                <w:sz w:val="24"/>
              </w:rPr>
              <w:t>№№</w:t>
            </w:r>
            <w:r w:rsidR="003B263A">
              <w:rPr>
                <w:spacing w:val="40"/>
                <w:sz w:val="24"/>
              </w:rPr>
              <w:t xml:space="preserve"> </w:t>
            </w:r>
            <w:r w:rsidR="003B263A">
              <w:rPr>
                <w:sz w:val="24"/>
              </w:rPr>
              <w:t>3-5</w:t>
            </w:r>
            <w:r w:rsidR="003B263A">
              <w:rPr>
                <w:spacing w:val="40"/>
                <w:sz w:val="24"/>
              </w:rPr>
              <w:t xml:space="preserve"> </w:t>
            </w:r>
            <w:r w:rsidR="003B263A">
              <w:rPr>
                <w:sz w:val="24"/>
              </w:rPr>
              <w:t>количество</w:t>
            </w:r>
            <w:r w:rsidR="003B263A">
              <w:rPr>
                <w:spacing w:val="40"/>
                <w:sz w:val="24"/>
              </w:rPr>
              <w:t xml:space="preserve"> </w:t>
            </w:r>
            <w:r w:rsidR="003B263A">
              <w:rPr>
                <w:sz w:val="24"/>
              </w:rPr>
              <w:t>часов</w:t>
            </w:r>
            <w:r w:rsidR="003B263A">
              <w:rPr>
                <w:spacing w:val="40"/>
                <w:sz w:val="24"/>
              </w:rPr>
              <w:t xml:space="preserve"> </w:t>
            </w:r>
            <w:r w:rsidR="003B263A">
              <w:rPr>
                <w:sz w:val="24"/>
              </w:rPr>
              <w:t>на</w:t>
            </w:r>
            <w:r w:rsidR="003B263A">
              <w:rPr>
                <w:spacing w:val="80"/>
                <w:sz w:val="24"/>
              </w:rPr>
              <w:t xml:space="preserve"> </w:t>
            </w:r>
            <w:r w:rsidR="003B263A">
              <w:rPr>
                <w:sz w:val="24"/>
              </w:rPr>
              <w:t>физическую</w:t>
            </w:r>
            <w:r w:rsidR="003B263A">
              <w:rPr>
                <w:spacing w:val="-15"/>
                <w:sz w:val="24"/>
              </w:rPr>
              <w:t xml:space="preserve"> </w:t>
            </w:r>
            <w:r w:rsidR="003B263A">
              <w:rPr>
                <w:sz w:val="24"/>
              </w:rPr>
              <w:t>культуру</w:t>
            </w:r>
            <w:r w:rsidR="003B263A">
              <w:rPr>
                <w:spacing w:val="-17"/>
                <w:sz w:val="24"/>
              </w:rPr>
              <w:t xml:space="preserve"> </w:t>
            </w:r>
            <w:r w:rsidR="003B263A">
              <w:rPr>
                <w:sz w:val="24"/>
              </w:rPr>
              <w:t>составляет</w:t>
            </w:r>
            <w:r w:rsidR="003B263A">
              <w:rPr>
                <w:spacing w:val="-15"/>
                <w:sz w:val="24"/>
              </w:rPr>
              <w:t xml:space="preserve"> </w:t>
            </w:r>
            <w:r w:rsidR="003B263A">
              <w:rPr>
                <w:sz w:val="24"/>
              </w:rPr>
              <w:t>2</w:t>
            </w:r>
            <w:r w:rsidR="00820A50">
              <w:rPr>
                <w:sz w:val="24"/>
              </w:rPr>
              <w:t xml:space="preserve"> часа</w:t>
            </w:r>
            <w:r w:rsidR="003B263A">
              <w:rPr>
                <w:sz w:val="24"/>
              </w:rPr>
              <w:t xml:space="preserve">, </w:t>
            </w:r>
            <w:r w:rsidR="003B263A">
              <w:rPr>
                <w:spacing w:val="-2"/>
                <w:sz w:val="24"/>
              </w:rPr>
              <w:t>третий</w:t>
            </w:r>
            <w:r w:rsidR="003B263A">
              <w:rPr>
                <w:sz w:val="24"/>
              </w:rPr>
              <w:t xml:space="preserve"> </w:t>
            </w:r>
            <w:r w:rsidR="003B263A">
              <w:rPr>
                <w:spacing w:val="-4"/>
                <w:sz w:val="24"/>
              </w:rPr>
              <w:t>час</w:t>
            </w:r>
            <w:r w:rsidR="003B263A">
              <w:rPr>
                <w:sz w:val="24"/>
              </w:rPr>
              <w:t xml:space="preserve"> </w:t>
            </w:r>
            <w:r w:rsidR="003B263A">
              <w:rPr>
                <w:spacing w:val="-2"/>
                <w:sz w:val="24"/>
              </w:rPr>
              <w:t xml:space="preserve">рекомендуется </w:t>
            </w:r>
            <w:r w:rsidR="003B263A">
              <w:rPr>
                <w:spacing w:val="-2"/>
                <w:sz w:val="24"/>
              </w:rPr>
              <w:lastRenderedPageBreak/>
              <w:t>реализовывать</w:t>
            </w:r>
            <w:r w:rsidR="003B263A">
              <w:rPr>
                <w:sz w:val="24"/>
              </w:rPr>
              <w:t xml:space="preserve"> </w:t>
            </w:r>
            <w:r w:rsidR="003B263A">
              <w:rPr>
                <w:spacing w:val="-2"/>
                <w:sz w:val="24"/>
              </w:rPr>
              <w:t xml:space="preserve">образовательной </w:t>
            </w:r>
            <w:r w:rsidR="003B263A">
              <w:rPr>
                <w:sz w:val="24"/>
              </w:rPr>
              <w:t>организацией</w:t>
            </w:r>
            <w:r w:rsidR="003B263A">
              <w:rPr>
                <w:spacing w:val="27"/>
                <w:sz w:val="24"/>
              </w:rPr>
              <w:t xml:space="preserve"> </w:t>
            </w:r>
            <w:r w:rsidR="003B263A">
              <w:rPr>
                <w:sz w:val="24"/>
              </w:rPr>
              <w:t>за</w:t>
            </w:r>
            <w:r w:rsidR="003B263A">
              <w:rPr>
                <w:spacing w:val="25"/>
                <w:sz w:val="24"/>
              </w:rPr>
              <w:t xml:space="preserve"> </w:t>
            </w:r>
            <w:r w:rsidR="003B263A">
              <w:rPr>
                <w:sz w:val="24"/>
              </w:rPr>
              <w:t>счет</w:t>
            </w:r>
            <w:r w:rsidR="003B263A">
              <w:rPr>
                <w:spacing w:val="27"/>
                <w:sz w:val="24"/>
              </w:rPr>
              <w:t xml:space="preserve"> </w:t>
            </w:r>
            <w:r w:rsidR="003B263A">
              <w:rPr>
                <w:sz w:val="24"/>
              </w:rPr>
              <w:t>часов</w:t>
            </w:r>
            <w:r w:rsidR="003B263A">
              <w:rPr>
                <w:spacing w:val="26"/>
                <w:sz w:val="24"/>
              </w:rPr>
              <w:t xml:space="preserve"> </w:t>
            </w:r>
            <w:r w:rsidR="003B263A">
              <w:rPr>
                <w:sz w:val="24"/>
              </w:rPr>
              <w:t xml:space="preserve">части, </w:t>
            </w:r>
            <w:r w:rsidR="003B263A">
              <w:rPr>
                <w:spacing w:val="-2"/>
                <w:sz w:val="24"/>
              </w:rPr>
              <w:t>формируемой</w:t>
            </w:r>
            <w:r w:rsidR="003B263A">
              <w:rPr>
                <w:sz w:val="24"/>
              </w:rPr>
              <w:t xml:space="preserve"> </w:t>
            </w:r>
            <w:r w:rsidR="003B263A">
              <w:rPr>
                <w:spacing w:val="-2"/>
                <w:sz w:val="24"/>
              </w:rPr>
              <w:t>участниками образовательных</w:t>
            </w:r>
            <w:r w:rsidR="003B263A">
              <w:rPr>
                <w:sz w:val="24"/>
              </w:rPr>
              <w:t xml:space="preserve"> </w:t>
            </w:r>
            <w:r w:rsidR="003B263A">
              <w:rPr>
                <w:spacing w:val="-2"/>
                <w:sz w:val="24"/>
              </w:rPr>
              <w:t xml:space="preserve">отношений, </w:t>
            </w:r>
            <w:r w:rsidR="003B263A">
              <w:rPr>
                <w:sz w:val="24"/>
              </w:rPr>
              <w:t>включая</w:t>
            </w:r>
            <w:r w:rsidR="003B263A">
              <w:rPr>
                <w:spacing w:val="80"/>
                <w:sz w:val="24"/>
              </w:rPr>
              <w:t xml:space="preserve"> </w:t>
            </w:r>
            <w:r w:rsidR="003B263A">
              <w:rPr>
                <w:sz w:val="24"/>
              </w:rPr>
              <w:t>использование</w:t>
            </w:r>
            <w:r w:rsidR="003B263A">
              <w:rPr>
                <w:spacing w:val="80"/>
                <w:sz w:val="24"/>
              </w:rPr>
              <w:t xml:space="preserve"> </w:t>
            </w:r>
            <w:r w:rsidR="003B263A">
              <w:rPr>
                <w:sz w:val="24"/>
              </w:rPr>
              <w:t>учебных модулей по видам спорта»</w:t>
            </w:r>
          </w:p>
        </w:tc>
      </w:tr>
      <w:tr w:rsidR="003B263A" w:rsidTr="003F2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41"/>
        </w:trPr>
        <w:tc>
          <w:tcPr>
            <w:tcW w:w="3811" w:type="dxa"/>
          </w:tcPr>
          <w:p w:rsidR="003B263A" w:rsidRDefault="003B263A" w:rsidP="00890318">
            <w:pPr>
              <w:pStyle w:val="TableParagraph"/>
              <w:tabs>
                <w:tab w:val="left" w:pos="1009"/>
                <w:tab w:val="left" w:pos="2079"/>
              </w:tabs>
              <w:spacing w:line="24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3.2.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 деятельности</w:t>
            </w:r>
            <w:r w:rsidR="00820A50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6405" w:type="dxa"/>
          </w:tcPr>
          <w:p w:rsidR="003B263A" w:rsidRPr="003A229B" w:rsidRDefault="003B263A" w:rsidP="003B263A">
            <w:pPr>
              <w:pStyle w:val="TableParagraph"/>
              <w:spacing w:line="248" w:lineRule="exact"/>
              <w:rPr>
                <w:spacing w:val="-4"/>
                <w:sz w:val="24"/>
              </w:rPr>
            </w:pPr>
            <w:r w:rsidRPr="003A229B">
              <w:rPr>
                <w:b/>
                <w:i/>
                <w:sz w:val="24"/>
              </w:rPr>
              <w:t>Внесены</w:t>
            </w:r>
            <w:r w:rsidRPr="003A229B">
              <w:rPr>
                <w:b/>
                <w:i/>
                <w:spacing w:val="-4"/>
                <w:sz w:val="24"/>
              </w:rPr>
              <w:t xml:space="preserve"> </w:t>
            </w:r>
            <w:r w:rsidRPr="003A229B">
              <w:rPr>
                <w:b/>
                <w:i/>
                <w:sz w:val="24"/>
              </w:rPr>
              <w:t>изменения</w:t>
            </w:r>
            <w:r w:rsidRPr="003A229B">
              <w:rPr>
                <w:b/>
                <w:i/>
                <w:spacing w:val="-3"/>
                <w:sz w:val="24"/>
              </w:rPr>
              <w:t xml:space="preserve"> </w:t>
            </w:r>
            <w:r w:rsidRPr="003A229B">
              <w:rPr>
                <w:b/>
                <w:i/>
                <w:sz w:val="24"/>
              </w:rPr>
              <w:t>в</w:t>
            </w:r>
            <w:r w:rsidRPr="003A229B">
              <w:rPr>
                <w:b/>
                <w:i/>
                <w:spacing w:val="-3"/>
                <w:sz w:val="24"/>
              </w:rPr>
              <w:t xml:space="preserve"> </w:t>
            </w:r>
            <w:r w:rsidRPr="003A229B">
              <w:rPr>
                <w:b/>
                <w:sz w:val="24"/>
              </w:rPr>
              <w:t>пункт</w:t>
            </w:r>
            <w:r w:rsidRPr="003A229B">
              <w:rPr>
                <w:b/>
                <w:spacing w:val="-1"/>
                <w:sz w:val="24"/>
              </w:rPr>
              <w:t xml:space="preserve"> </w:t>
            </w:r>
            <w:r w:rsidRPr="003A229B">
              <w:rPr>
                <w:b/>
                <w:spacing w:val="-4"/>
                <w:sz w:val="24"/>
              </w:rPr>
              <w:t>173</w:t>
            </w:r>
            <w:r w:rsidRPr="003A229B">
              <w:rPr>
                <w:spacing w:val="-4"/>
                <w:sz w:val="24"/>
              </w:rPr>
              <w:t>:</w:t>
            </w:r>
          </w:p>
          <w:p w:rsidR="003B263A" w:rsidRPr="003A229B" w:rsidRDefault="00890318" w:rsidP="0013217A">
            <w:pPr>
              <w:widowControl/>
              <w:adjustRightInd w:val="0"/>
              <w:jc w:val="both"/>
              <w:rPr>
                <w:sz w:val="24"/>
              </w:rPr>
            </w:pPr>
            <w:r w:rsidRPr="003A229B">
              <w:rPr>
                <w:rFonts w:eastAsiaTheme="minorHAnsi"/>
                <w:sz w:val="24"/>
                <w:szCs w:val="24"/>
              </w:rPr>
              <w:t>Из основных задач организации внеурочной деятельности исключена поддержка учебной деятельности обучающихся в достижении планируемых результатов освоения программы начального общего образования (</w:t>
            </w:r>
            <w:r w:rsidR="003B263A" w:rsidRPr="003A229B">
              <w:rPr>
                <w:spacing w:val="-2"/>
              </w:rPr>
              <w:t>абзац</w:t>
            </w:r>
            <w:r w:rsidR="003B263A" w:rsidRPr="003A229B">
              <w:t xml:space="preserve"> </w:t>
            </w:r>
            <w:r w:rsidR="003B263A" w:rsidRPr="003A229B">
              <w:rPr>
                <w:spacing w:val="-2"/>
              </w:rPr>
              <w:t>второй</w:t>
            </w:r>
            <w:r w:rsidR="003B263A" w:rsidRPr="003A229B">
              <w:t xml:space="preserve"> </w:t>
            </w:r>
            <w:r w:rsidR="003B263A" w:rsidRPr="003A229B">
              <w:rPr>
                <w:spacing w:val="-2"/>
              </w:rPr>
              <w:t>подпункта</w:t>
            </w:r>
            <w:r w:rsidR="003B263A" w:rsidRPr="003A229B">
              <w:t xml:space="preserve"> </w:t>
            </w:r>
            <w:r w:rsidR="003B263A" w:rsidRPr="003A229B">
              <w:rPr>
                <w:spacing w:val="-2"/>
              </w:rPr>
              <w:t>173.2</w:t>
            </w:r>
            <w:r w:rsidRPr="003A229B">
              <w:rPr>
                <w:spacing w:val="-2"/>
              </w:rPr>
              <w:t>)</w:t>
            </w:r>
            <w:r w:rsidRPr="003A229B">
              <w:rPr>
                <w:sz w:val="24"/>
              </w:rPr>
              <w:t>;</w:t>
            </w:r>
          </w:p>
          <w:p w:rsidR="00890318" w:rsidRPr="003A229B" w:rsidRDefault="00890318" w:rsidP="0013217A">
            <w:pPr>
              <w:widowControl/>
              <w:adjustRightInd w:val="0"/>
              <w:jc w:val="both"/>
              <w:rPr>
                <w:rFonts w:eastAsiaTheme="minorHAnsi"/>
              </w:rPr>
            </w:pPr>
            <w:r w:rsidRPr="003A229B">
              <w:rPr>
                <w:rFonts w:eastAsiaTheme="minorHAnsi"/>
              </w:rPr>
              <w:t>результаты диагностики успеваемости и уровня развития обучающихся, проблемы и трудности их учебной деятельности</w:t>
            </w:r>
          </w:p>
          <w:p w:rsidR="003B263A" w:rsidRPr="003A229B" w:rsidRDefault="00890318" w:rsidP="0013217A">
            <w:pPr>
              <w:widowControl/>
              <w:adjustRightInd w:val="0"/>
              <w:jc w:val="both"/>
              <w:rPr>
                <w:spacing w:val="-4"/>
                <w:sz w:val="24"/>
              </w:rPr>
            </w:pPr>
            <w:r w:rsidRPr="003A229B">
              <w:rPr>
                <w:spacing w:val="-4"/>
                <w:sz w:val="24"/>
              </w:rPr>
              <w:t xml:space="preserve">исключены как условие при выборе </w:t>
            </w:r>
            <w:r w:rsidRPr="003A229B">
              <w:rPr>
                <w:rFonts w:eastAsiaTheme="minorHAnsi"/>
                <w:sz w:val="24"/>
                <w:szCs w:val="24"/>
              </w:rPr>
              <w:t>направлений и отборе содержания обучения (</w:t>
            </w:r>
            <w:r w:rsidR="003B263A" w:rsidRPr="003A229B">
              <w:rPr>
                <w:spacing w:val="-2"/>
              </w:rPr>
              <w:t>абзац</w:t>
            </w:r>
            <w:r w:rsidR="003B263A" w:rsidRPr="003A229B">
              <w:t xml:space="preserve"> </w:t>
            </w:r>
            <w:r w:rsidR="003B263A" w:rsidRPr="003A229B">
              <w:rPr>
                <w:spacing w:val="-2"/>
              </w:rPr>
              <w:t>третий</w:t>
            </w:r>
            <w:r w:rsidR="003B263A" w:rsidRPr="003A229B">
              <w:t xml:space="preserve"> </w:t>
            </w:r>
            <w:r w:rsidR="003B263A" w:rsidRPr="003A229B">
              <w:rPr>
                <w:spacing w:val="-2"/>
              </w:rPr>
              <w:t>подпункта</w:t>
            </w:r>
            <w:r w:rsidR="003B263A" w:rsidRPr="003A229B">
              <w:t xml:space="preserve"> </w:t>
            </w:r>
            <w:r w:rsidR="003B263A" w:rsidRPr="003A229B">
              <w:rPr>
                <w:spacing w:val="-4"/>
              </w:rPr>
              <w:t>173.3</w:t>
            </w:r>
            <w:r w:rsidR="00440EBA">
              <w:rPr>
                <w:spacing w:val="-4"/>
              </w:rPr>
              <w:t>)</w:t>
            </w:r>
            <w:r w:rsidR="003A229B" w:rsidRPr="003A229B">
              <w:rPr>
                <w:sz w:val="24"/>
              </w:rPr>
              <w:t>;</w:t>
            </w:r>
          </w:p>
          <w:p w:rsidR="003B263A" w:rsidRPr="003A229B" w:rsidRDefault="005D1881" w:rsidP="0013217A">
            <w:pPr>
              <w:pStyle w:val="TableParagraph"/>
              <w:spacing w:line="248" w:lineRule="exact"/>
              <w:jc w:val="both"/>
              <w:rPr>
                <w:spacing w:val="-2"/>
                <w:sz w:val="24"/>
              </w:rPr>
            </w:pPr>
            <w:hyperlink r:id="rId6">
              <w:r w:rsidR="003B263A" w:rsidRPr="003A229B">
                <w:rPr>
                  <w:b/>
                  <w:i/>
                </w:rPr>
                <w:t>дополнить</w:t>
              </w:r>
            </w:hyperlink>
            <w:r w:rsidR="003B263A" w:rsidRPr="003A229B">
              <w:rPr>
                <w:b/>
                <w:i/>
                <w:spacing w:val="6"/>
              </w:rPr>
              <w:t xml:space="preserve"> </w:t>
            </w:r>
            <w:r w:rsidR="003B263A" w:rsidRPr="003A229B">
              <w:rPr>
                <w:sz w:val="24"/>
              </w:rPr>
              <w:t>подпункт</w:t>
            </w:r>
            <w:r w:rsidR="003B263A" w:rsidRPr="003A229B">
              <w:rPr>
                <w:spacing w:val="4"/>
                <w:sz w:val="24"/>
              </w:rPr>
              <w:t xml:space="preserve"> </w:t>
            </w:r>
            <w:r w:rsidR="003B263A" w:rsidRPr="003A229B">
              <w:rPr>
                <w:sz w:val="24"/>
              </w:rPr>
              <w:t>173.5</w:t>
            </w:r>
            <w:r w:rsidR="003B263A" w:rsidRPr="003A229B">
              <w:rPr>
                <w:spacing w:val="3"/>
                <w:sz w:val="24"/>
              </w:rPr>
              <w:t xml:space="preserve"> </w:t>
            </w:r>
            <w:r w:rsidR="003B263A" w:rsidRPr="003A229B">
              <w:rPr>
                <w:spacing w:val="-2"/>
                <w:sz w:val="24"/>
              </w:rPr>
              <w:t>абзацем</w:t>
            </w:r>
            <w:r w:rsidR="003B263A" w:rsidRPr="003A229B">
              <w:rPr>
                <w:sz w:val="24"/>
              </w:rPr>
              <w:t xml:space="preserve"> следующего</w:t>
            </w:r>
            <w:r w:rsidR="003B263A" w:rsidRPr="003A229B">
              <w:rPr>
                <w:spacing w:val="48"/>
                <w:sz w:val="24"/>
              </w:rPr>
              <w:t xml:space="preserve"> </w:t>
            </w:r>
            <w:r w:rsidR="003B263A" w:rsidRPr="003A229B">
              <w:rPr>
                <w:sz w:val="24"/>
              </w:rPr>
              <w:t>содержания:</w:t>
            </w:r>
            <w:r w:rsidR="003B263A" w:rsidRPr="003A229B">
              <w:rPr>
                <w:spacing w:val="50"/>
                <w:sz w:val="24"/>
              </w:rPr>
              <w:t xml:space="preserve"> </w:t>
            </w:r>
            <w:r w:rsidR="003B263A" w:rsidRPr="003A229B">
              <w:rPr>
                <w:spacing w:val="-2"/>
                <w:sz w:val="24"/>
              </w:rPr>
              <w:t>«Формы реализации</w:t>
            </w:r>
            <w:r w:rsidR="003B263A" w:rsidRPr="003A229B">
              <w:rPr>
                <w:sz w:val="24"/>
              </w:rPr>
              <w:t xml:space="preserve"> </w:t>
            </w:r>
            <w:r w:rsidR="003B263A" w:rsidRPr="003A229B">
              <w:rPr>
                <w:spacing w:val="-2"/>
                <w:sz w:val="24"/>
              </w:rPr>
              <w:t>внеурочной деятельности</w:t>
            </w:r>
            <w:r w:rsidR="003B263A" w:rsidRPr="003A229B">
              <w:rPr>
                <w:sz w:val="24"/>
              </w:rPr>
              <w:t xml:space="preserve"> </w:t>
            </w:r>
            <w:r w:rsidR="003B263A" w:rsidRPr="003A229B">
              <w:rPr>
                <w:spacing w:val="-2"/>
                <w:sz w:val="24"/>
              </w:rPr>
              <w:t>образовательная организация</w:t>
            </w:r>
            <w:r w:rsidR="003B263A" w:rsidRPr="003A229B">
              <w:rPr>
                <w:sz w:val="24"/>
              </w:rPr>
              <w:t xml:space="preserve"> </w:t>
            </w:r>
            <w:r w:rsidR="003B263A" w:rsidRPr="003A229B">
              <w:rPr>
                <w:spacing w:val="-2"/>
                <w:sz w:val="24"/>
              </w:rPr>
              <w:t>определяет самостоятельно»;</w:t>
            </w:r>
          </w:p>
          <w:p w:rsidR="003B263A" w:rsidRPr="003A229B" w:rsidRDefault="003A229B" w:rsidP="0013217A">
            <w:pPr>
              <w:pStyle w:val="TableParagraph"/>
              <w:spacing w:line="248" w:lineRule="exact"/>
              <w:jc w:val="both"/>
              <w:rPr>
                <w:spacing w:val="-2"/>
                <w:sz w:val="24"/>
              </w:rPr>
            </w:pPr>
            <w:r w:rsidRPr="003A229B">
              <w:rPr>
                <w:b/>
                <w:i/>
                <w:spacing w:val="-2"/>
                <w:sz w:val="24"/>
              </w:rPr>
              <w:t xml:space="preserve">исключены </w:t>
            </w:r>
            <w:r w:rsidR="003B263A" w:rsidRPr="003A229B">
              <w:rPr>
                <w:sz w:val="24"/>
              </w:rPr>
              <w:t>слова</w:t>
            </w:r>
            <w:r w:rsidR="003B263A" w:rsidRPr="003A229B">
              <w:rPr>
                <w:spacing w:val="-12"/>
                <w:sz w:val="24"/>
              </w:rPr>
              <w:t xml:space="preserve"> </w:t>
            </w:r>
            <w:r w:rsidR="003B263A" w:rsidRPr="003A229B">
              <w:rPr>
                <w:spacing w:val="-2"/>
                <w:sz w:val="24"/>
              </w:rPr>
              <w:t>«учебный</w:t>
            </w:r>
            <w:r w:rsidR="003B263A" w:rsidRPr="003A229B">
              <w:rPr>
                <w:spacing w:val="-4"/>
                <w:sz w:val="24"/>
              </w:rPr>
              <w:t xml:space="preserve"> курс</w:t>
            </w:r>
            <w:r w:rsidR="003B263A" w:rsidRPr="003A229B">
              <w:rPr>
                <w:sz w:val="24"/>
              </w:rPr>
              <w:t xml:space="preserve"> </w:t>
            </w:r>
            <w:r w:rsidR="003B263A" w:rsidRPr="003A229B">
              <w:rPr>
                <w:spacing w:val="-2"/>
                <w:sz w:val="24"/>
              </w:rPr>
              <w:t>физической</w:t>
            </w:r>
            <w:r w:rsidR="003B263A" w:rsidRPr="003A229B">
              <w:rPr>
                <w:sz w:val="24"/>
              </w:rPr>
              <w:t xml:space="preserve"> </w:t>
            </w:r>
            <w:r w:rsidR="003B263A" w:rsidRPr="003A229B">
              <w:rPr>
                <w:spacing w:val="-2"/>
                <w:sz w:val="24"/>
              </w:rPr>
              <w:t>культуры»</w:t>
            </w:r>
            <w:r w:rsidRPr="003A229B">
              <w:rPr>
                <w:spacing w:val="-2"/>
                <w:sz w:val="24"/>
              </w:rPr>
              <w:t>,</w:t>
            </w:r>
          </w:p>
          <w:p w:rsidR="003A229B" w:rsidRPr="003A229B" w:rsidRDefault="003B263A" w:rsidP="0013217A">
            <w:pPr>
              <w:pStyle w:val="TableParagraph"/>
              <w:spacing w:line="248" w:lineRule="exact"/>
              <w:jc w:val="both"/>
              <w:rPr>
                <w:spacing w:val="-5"/>
                <w:sz w:val="24"/>
              </w:rPr>
            </w:pPr>
            <w:r w:rsidRPr="003A229B">
              <w:rPr>
                <w:spacing w:val="-2"/>
                <w:sz w:val="24"/>
              </w:rPr>
              <w:t>«учебный</w:t>
            </w:r>
            <w:r w:rsidRPr="003A229B">
              <w:rPr>
                <w:sz w:val="24"/>
              </w:rPr>
              <w:t xml:space="preserve"> </w:t>
            </w:r>
            <w:r w:rsidRPr="003A229B">
              <w:rPr>
                <w:spacing w:val="-4"/>
                <w:sz w:val="24"/>
              </w:rPr>
              <w:t>курс</w:t>
            </w:r>
            <w:r w:rsidRPr="003A229B">
              <w:rPr>
                <w:sz w:val="24"/>
              </w:rPr>
              <w:t xml:space="preserve"> </w:t>
            </w:r>
            <w:r w:rsidRPr="003A229B">
              <w:rPr>
                <w:spacing w:val="-10"/>
                <w:sz w:val="24"/>
              </w:rPr>
              <w:t>–</w:t>
            </w:r>
            <w:r w:rsidRPr="003A229B">
              <w:rPr>
                <w:sz w:val="24"/>
              </w:rPr>
              <w:t xml:space="preserve"> </w:t>
            </w:r>
            <w:r w:rsidRPr="003A229B">
              <w:rPr>
                <w:spacing w:val="-2"/>
                <w:sz w:val="24"/>
              </w:rPr>
              <w:t>факультатив»</w:t>
            </w:r>
            <w:r w:rsidR="003A229B" w:rsidRPr="003A229B">
              <w:rPr>
                <w:spacing w:val="-2"/>
                <w:sz w:val="24"/>
              </w:rPr>
              <w:t>,</w:t>
            </w:r>
            <w:r w:rsidRPr="003A229B">
              <w:rPr>
                <w:spacing w:val="-2"/>
                <w:sz w:val="24"/>
              </w:rPr>
              <w:t xml:space="preserve"> «учебный</w:t>
            </w:r>
            <w:r w:rsidRPr="003A229B">
              <w:rPr>
                <w:sz w:val="24"/>
              </w:rPr>
              <w:t xml:space="preserve"> </w:t>
            </w:r>
            <w:r w:rsidRPr="003A229B">
              <w:rPr>
                <w:spacing w:val="-4"/>
                <w:sz w:val="24"/>
              </w:rPr>
              <w:t>курс</w:t>
            </w:r>
            <w:r w:rsidRPr="003A229B">
              <w:rPr>
                <w:sz w:val="24"/>
              </w:rPr>
              <w:t xml:space="preserve"> </w:t>
            </w:r>
            <w:r w:rsidRPr="003A229B">
              <w:rPr>
                <w:spacing w:val="-10"/>
                <w:sz w:val="24"/>
              </w:rPr>
              <w:t>в</w:t>
            </w:r>
            <w:r w:rsidRPr="003A229B">
              <w:rPr>
                <w:sz w:val="24"/>
              </w:rPr>
              <w:t xml:space="preserve"> </w:t>
            </w:r>
            <w:r w:rsidRPr="003A229B">
              <w:rPr>
                <w:spacing w:val="-4"/>
                <w:sz w:val="24"/>
              </w:rPr>
              <w:t>форме</w:t>
            </w:r>
            <w:r w:rsidRPr="003A229B">
              <w:rPr>
                <w:sz w:val="24"/>
              </w:rPr>
              <w:t xml:space="preserve"> факультатива»</w:t>
            </w:r>
            <w:r w:rsidR="003A229B" w:rsidRPr="003A229B">
              <w:rPr>
                <w:sz w:val="24"/>
              </w:rPr>
              <w:t xml:space="preserve">, </w:t>
            </w:r>
            <w:r w:rsidRPr="003A229B">
              <w:rPr>
                <w:sz w:val="24"/>
              </w:rPr>
              <w:t>«учебный</w:t>
            </w:r>
            <w:r w:rsidRPr="003A229B">
              <w:rPr>
                <w:spacing w:val="-5"/>
                <w:sz w:val="24"/>
              </w:rPr>
              <w:t xml:space="preserve"> </w:t>
            </w:r>
            <w:r w:rsidRPr="003A229B">
              <w:rPr>
                <w:sz w:val="24"/>
              </w:rPr>
              <w:t>курс»</w:t>
            </w:r>
            <w:r w:rsidRPr="003A229B">
              <w:rPr>
                <w:spacing w:val="-5"/>
                <w:sz w:val="24"/>
              </w:rPr>
              <w:t xml:space="preserve"> </w:t>
            </w:r>
          </w:p>
          <w:p w:rsidR="003B263A" w:rsidRDefault="003A229B" w:rsidP="0013217A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 w:rsidRPr="003A229B">
              <w:t xml:space="preserve">Направление внеурочной деятельности «Моя информационная культура» </w:t>
            </w:r>
            <w:r w:rsidRPr="003A229B">
              <w:rPr>
                <w:sz w:val="24"/>
              </w:rPr>
              <w:t>изложен</w:t>
            </w:r>
            <w:r w:rsidRPr="003A229B">
              <w:rPr>
                <w:spacing w:val="-13"/>
                <w:sz w:val="24"/>
              </w:rPr>
              <w:t xml:space="preserve"> </w:t>
            </w:r>
            <w:r w:rsidRPr="003A229B">
              <w:rPr>
                <w:sz w:val="24"/>
              </w:rPr>
              <w:t>в</w:t>
            </w:r>
            <w:r w:rsidRPr="003A229B">
              <w:rPr>
                <w:spacing w:val="-13"/>
                <w:sz w:val="24"/>
              </w:rPr>
              <w:t xml:space="preserve"> </w:t>
            </w:r>
            <w:r w:rsidRPr="003A229B">
              <w:rPr>
                <w:spacing w:val="-2"/>
                <w:sz w:val="24"/>
              </w:rPr>
              <w:t>новой редакции</w:t>
            </w:r>
            <w:r w:rsidRPr="003A229B">
              <w:t xml:space="preserve"> (</w:t>
            </w:r>
            <w:r w:rsidR="003B263A" w:rsidRPr="003A229B">
              <w:t>подпункт</w:t>
            </w:r>
            <w:r w:rsidR="003B263A" w:rsidRPr="003A229B">
              <w:rPr>
                <w:spacing w:val="-11"/>
              </w:rPr>
              <w:t xml:space="preserve"> </w:t>
            </w:r>
            <w:r w:rsidR="003B263A" w:rsidRPr="003A229B">
              <w:t>173.13.5.2</w:t>
            </w:r>
            <w:r w:rsidRPr="003A229B">
              <w:rPr>
                <w:spacing w:val="-8"/>
              </w:rPr>
              <w:t>)</w:t>
            </w:r>
          </w:p>
        </w:tc>
      </w:tr>
      <w:tr w:rsidR="003B263A" w:rsidTr="003F2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"/>
        </w:trPr>
        <w:tc>
          <w:tcPr>
            <w:tcW w:w="3811" w:type="dxa"/>
          </w:tcPr>
          <w:p w:rsidR="003B263A" w:rsidRDefault="003B263A" w:rsidP="00AF1CD3">
            <w:pPr>
              <w:pStyle w:val="TableParagraph"/>
              <w:tabs>
                <w:tab w:val="left" w:pos="1009"/>
                <w:tab w:val="left" w:pos="2079"/>
              </w:tabs>
              <w:spacing w:line="248" w:lineRule="exact"/>
              <w:ind w:left="107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3.3.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Календарный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 график</w:t>
            </w:r>
            <w:r w:rsidR="00FF7B20">
              <w:rPr>
                <w:spacing w:val="-2"/>
                <w:sz w:val="24"/>
              </w:rPr>
              <w:t xml:space="preserve"> (проект регионального учебного графика </w:t>
            </w:r>
            <w:r w:rsidR="0013217A">
              <w:rPr>
                <w:spacing w:val="-2"/>
                <w:sz w:val="24"/>
              </w:rPr>
              <w:t xml:space="preserve">направлен письмом </w:t>
            </w:r>
            <w:r w:rsidR="00AF1CD3">
              <w:rPr>
                <w:spacing w:val="-2"/>
                <w:sz w:val="24"/>
              </w:rPr>
              <w:t xml:space="preserve">министерства образования Кировской области </w:t>
            </w:r>
            <w:r w:rsidR="0013217A">
              <w:rPr>
                <w:spacing w:val="-2"/>
                <w:sz w:val="24"/>
              </w:rPr>
              <w:t>от</w:t>
            </w:r>
            <w:r w:rsidR="00AF1CD3">
              <w:rPr>
                <w:spacing w:val="-2"/>
                <w:sz w:val="24"/>
              </w:rPr>
              <w:t xml:space="preserve"> 24.06.2025 № 4239-42-03-02</w:t>
            </w:r>
            <w:r w:rsidR="00FF7B20">
              <w:rPr>
                <w:spacing w:val="-2"/>
                <w:sz w:val="24"/>
              </w:rPr>
              <w:t>)</w:t>
            </w:r>
          </w:p>
        </w:tc>
        <w:tc>
          <w:tcPr>
            <w:tcW w:w="6405" w:type="dxa"/>
          </w:tcPr>
          <w:p w:rsidR="003B263A" w:rsidRPr="003F212B" w:rsidRDefault="007E46FD" w:rsidP="003F212B">
            <w:pPr>
              <w:pStyle w:val="TableParagraph"/>
              <w:spacing w:line="248" w:lineRule="exact"/>
              <w:jc w:val="both"/>
              <w:rPr>
                <w:b/>
                <w:i/>
                <w:sz w:val="24"/>
              </w:rPr>
            </w:pPr>
            <w:r w:rsidRPr="007E46FD">
              <w:rPr>
                <w:b/>
                <w:i/>
                <w:sz w:val="24"/>
              </w:rPr>
              <w:t>Календарный учебный график составляется в соответствии с требованиями ФГОС НОО</w:t>
            </w:r>
          </w:p>
        </w:tc>
      </w:tr>
      <w:tr w:rsidR="003B263A" w:rsidTr="003F2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4"/>
        </w:trPr>
        <w:tc>
          <w:tcPr>
            <w:tcW w:w="3811" w:type="dxa"/>
          </w:tcPr>
          <w:p w:rsidR="003B263A" w:rsidRDefault="003B263A" w:rsidP="003B263A">
            <w:pPr>
              <w:pStyle w:val="TableParagraph"/>
              <w:tabs>
                <w:tab w:val="left" w:pos="2491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 xml:space="preserve">3.4. Календарный план </w:t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работы, содержащий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событий </w:t>
            </w:r>
            <w:r>
              <w:rPr>
                <w:sz w:val="24"/>
              </w:rPr>
              <w:t>и мероприятий</w:t>
            </w:r>
          </w:p>
          <w:p w:rsidR="003B263A" w:rsidRDefault="003B263A" w:rsidP="003B26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</w:p>
          <w:p w:rsidR="003B263A" w:rsidRDefault="003B263A" w:rsidP="003B263A">
            <w:pPr>
              <w:pStyle w:val="TableParagraph"/>
              <w:tabs>
                <w:tab w:val="left" w:pos="2184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 xml:space="preserve">направленности, которые организуются и проводятся Организацией или в которых </w:t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принимает </w:t>
            </w:r>
            <w:r>
              <w:rPr>
                <w:sz w:val="24"/>
              </w:rPr>
              <w:t>участие в учебном году или периоде обучения</w:t>
            </w:r>
          </w:p>
        </w:tc>
        <w:tc>
          <w:tcPr>
            <w:tcW w:w="6405" w:type="dxa"/>
          </w:tcPr>
          <w:p w:rsidR="003B263A" w:rsidRDefault="003B263A" w:rsidP="003B26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F352B" w:rsidTr="003F2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8"/>
        </w:trPr>
        <w:tc>
          <w:tcPr>
            <w:tcW w:w="10216" w:type="dxa"/>
            <w:gridSpan w:val="2"/>
          </w:tcPr>
          <w:p w:rsidR="000F352B" w:rsidRDefault="000F352B" w:rsidP="003B26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условиям </w:t>
            </w:r>
            <w:r>
              <w:rPr>
                <w:b/>
                <w:spacing w:val="-2"/>
                <w:sz w:val="24"/>
              </w:rPr>
              <w:t>реализации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 начального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общего образования устанавливаются в соответствии с ФГОС НОО</w:t>
            </w:r>
          </w:p>
        </w:tc>
      </w:tr>
    </w:tbl>
    <w:p w:rsidR="00C8437A" w:rsidRDefault="00C8437A" w:rsidP="00CA1E42">
      <w:pPr>
        <w:pStyle w:val="a3"/>
        <w:spacing w:before="4"/>
        <w:rPr>
          <w:sz w:val="17"/>
        </w:rPr>
      </w:pPr>
    </w:p>
    <w:sectPr w:rsidR="00C8437A" w:rsidSect="003F212B">
      <w:headerReference w:type="default" r:id="rId7"/>
      <w:pgSz w:w="11910" w:h="16840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853" w:rsidRDefault="00013853" w:rsidP="003F212B">
      <w:r>
        <w:separator/>
      </w:r>
    </w:p>
  </w:endnote>
  <w:endnote w:type="continuationSeparator" w:id="0">
    <w:p w:rsidR="00013853" w:rsidRDefault="00013853" w:rsidP="003F2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853" w:rsidRDefault="00013853" w:rsidP="003F212B">
      <w:r>
        <w:separator/>
      </w:r>
    </w:p>
  </w:footnote>
  <w:footnote w:type="continuationSeparator" w:id="0">
    <w:p w:rsidR="00013853" w:rsidRDefault="00013853" w:rsidP="003F2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202266"/>
      <w:docPartObj>
        <w:docPartGallery w:val="Page Numbers (Top of Page)"/>
        <w:docPartUnique/>
      </w:docPartObj>
    </w:sdtPr>
    <w:sdtContent>
      <w:p w:rsidR="003F212B" w:rsidRDefault="003F212B">
        <w:pPr>
          <w:pStyle w:val="a7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3F212B" w:rsidRDefault="003F212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8437A"/>
    <w:rsid w:val="00013853"/>
    <w:rsid w:val="000702A4"/>
    <w:rsid w:val="000F352B"/>
    <w:rsid w:val="0013217A"/>
    <w:rsid w:val="00161A1D"/>
    <w:rsid w:val="002C5915"/>
    <w:rsid w:val="003A229B"/>
    <w:rsid w:val="003B263A"/>
    <w:rsid w:val="003F212B"/>
    <w:rsid w:val="00440EBA"/>
    <w:rsid w:val="00450EB1"/>
    <w:rsid w:val="005260C4"/>
    <w:rsid w:val="005D1881"/>
    <w:rsid w:val="00705532"/>
    <w:rsid w:val="00707A7A"/>
    <w:rsid w:val="00740E4B"/>
    <w:rsid w:val="0074241D"/>
    <w:rsid w:val="007E46FD"/>
    <w:rsid w:val="00820A50"/>
    <w:rsid w:val="00890318"/>
    <w:rsid w:val="008F1F54"/>
    <w:rsid w:val="009C3E08"/>
    <w:rsid w:val="00AC2206"/>
    <w:rsid w:val="00AE3924"/>
    <w:rsid w:val="00AF1CD3"/>
    <w:rsid w:val="00B85A84"/>
    <w:rsid w:val="00C329CE"/>
    <w:rsid w:val="00C62513"/>
    <w:rsid w:val="00C8437A"/>
    <w:rsid w:val="00CA1E42"/>
    <w:rsid w:val="00E5509E"/>
    <w:rsid w:val="00E71D24"/>
    <w:rsid w:val="00EC3158"/>
    <w:rsid w:val="00F106CF"/>
    <w:rsid w:val="00F42A39"/>
    <w:rsid w:val="00FF2D71"/>
    <w:rsid w:val="00FF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18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8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1881"/>
    <w:rPr>
      <w:sz w:val="28"/>
      <w:szCs w:val="28"/>
    </w:rPr>
  </w:style>
  <w:style w:type="paragraph" w:styleId="a4">
    <w:name w:val="List Paragraph"/>
    <w:basedOn w:val="a"/>
    <w:uiPriority w:val="1"/>
    <w:qFormat/>
    <w:rsid w:val="005D1881"/>
  </w:style>
  <w:style w:type="paragraph" w:customStyle="1" w:styleId="TableParagraph">
    <w:name w:val="Table Paragraph"/>
    <w:basedOn w:val="a"/>
    <w:uiPriority w:val="1"/>
    <w:qFormat/>
    <w:rsid w:val="005D1881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9C3E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3E08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3F21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212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3F21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F212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031&amp;date=04.03.2025&amp;dst=153029&amp;fie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Елена Александровна</dc:creator>
  <cp:lastModifiedBy>saraeva</cp:lastModifiedBy>
  <cp:revision>4</cp:revision>
  <cp:lastPrinted>2025-06-04T10:33:00Z</cp:lastPrinted>
  <dcterms:created xsi:type="dcterms:W3CDTF">2025-07-04T10:38:00Z</dcterms:created>
  <dcterms:modified xsi:type="dcterms:W3CDTF">2025-07-04T10:43:00Z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