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C55" w:rsidRPr="00E70A00" w:rsidRDefault="00143C55" w:rsidP="00143C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0A0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43C55" w:rsidRPr="00E70A00" w:rsidRDefault="00143C55" w:rsidP="00143C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0A00">
        <w:rPr>
          <w:rFonts w:ascii="Times New Roman" w:hAnsi="Times New Roman" w:cs="Times New Roman"/>
          <w:sz w:val="28"/>
          <w:szCs w:val="28"/>
        </w:rPr>
        <w:t>к письму министерства образования</w:t>
      </w:r>
    </w:p>
    <w:p w:rsidR="00143C55" w:rsidRPr="00E70A00" w:rsidRDefault="00143C55" w:rsidP="00143C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0A00">
        <w:rPr>
          <w:rFonts w:ascii="Times New Roman" w:hAnsi="Times New Roman" w:cs="Times New Roman"/>
          <w:sz w:val="28"/>
          <w:szCs w:val="28"/>
        </w:rPr>
        <w:t>Кировской области от</w:t>
      </w:r>
    </w:p>
    <w:p w:rsidR="00143C55" w:rsidRDefault="00143C55" w:rsidP="00143C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0A00">
        <w:rPr>
          <w:rFonts w:ascii="Times New Roman" w:hAnsi="Times New Roman" w:cs="Times New Roman"/>
          <w:sz w:val="28"/>
          <w:szCs w:val="28"/>
        </w:rPr>
        <w:t>_______________ № _____________</w:t>
      </w:r>
    </w:p>
    <w:p w:rsidR="00143C55" w:rsidRDefault="00143C55" w:rsidP="00143C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C55" w:rsidRDefault="00143C55" w:rsidP="00143C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D3C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143C55" w:rsidRDefault="00143C55" w:rsidP="00143C55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дошкольных образовательных организаций – региональных площадок по </w:t>
      </w:r>
      <w:r w:rsidRPr="00BF1D3C">
        <w:rPr>
          <w:rFonts w:ascii="Times New Roman" w:hAnsi="Times New Roman" w:cs="Times New Roman"/>
          <w:b/>
          <w:iCs/>
          <w:sz w:val="28"/>
          <w:szCs w:val="28"/>
        </w:rPr>
        <w:t>внедрени</w:t>
      </w:r>
      <w:r>
        <w:rPr>
          <w:rFonts w:ascii="Times New Roman" w:hAnsi="Times New Roman" w:cs="Times New Roman"/>
          <w:b/>
          <w:iCs/>
          <w:sz w:val="28"/>
          <w:szCs w:val="28"/>
        </w:rPr>
        <w:t>ю</w:t>
      </w:r>
      <w:r w:rsidRPr="00BF1D3C">
        <w:rPr>
          <w:rFonts w:ascii="Times New Roman" w:hAnsi="Times New Roman" w:cs="Times New Roman"/>
          <w:b/>
          <w:iCs/>
          <w:sz w:val="28"/>
          <w:szCs w:val="28"/>
        </w:rPr>
        <w:t xml:space="preserve"> «Программы просвещения родителей (законных представителей) детей, посещающих дошкольные образовательные организации», в образовательных организациях, реализующих образовательную программу дошкольного образования, находящихся на территории Кировской области</w:t>
      </w:r>
    </w:p>
    <w:p w:rsidR="00E232CC" w:rsidRPr="00143C55" w:rsidRDefault="00677C4C" w:rsidP="00143C5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095"/>
        <w:gridCol w:w="6656"/>
      </w:tblGrid>
      <w:tr w:rsidR="00143C55" w:rsidRPr="00A35AB6" w:rsidTr="00A35AB6">
        <w:tc>
          <w:tcPr>
            <w:tcW w:w="594" w:type="dxa"/>
            <w:vAlign w:val="center"/>
          </w:tcPr>
          <w:p w:rsidR="00143C55" w:rsidRPr="00A35AB6" w:rsidRDefault="00143C55" w:rsidP="00A3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5" w:type="dxa"/>
          </w:tcPr>
          <w:p w:rsidR="00143C55" w:rsidRPr="00A35AB6" w:rsidRDefault="00143C55" w:rsidP="00143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Образовательный округ</w:t>
            </w:r>
          </w:p>
        </w:tc>
        <w:tc>
          <w:tcPr>
            <w:tcW w:w="6656" w:type="dxa"/>
          </w:tcPr>
          <w:p w:rsidR="00143C55" w:rsidRPr="00A35AB6" w:rsidRDefault="00143C55" w:rsidP="00143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Наименование дошкольной образовательной организации</w:t>
            </w:r>
          </w:p>
        </w:tc>
      </w:tr>
      <w:tr w:rsidR="00143C55" w:rsidRPr="00A35AB6" w:rsidTr="00A35AB6">
        <w:tc>
          <w:tcPr>
            <w:tcW w:w="594" w:type="dxa"/>
            <w:vAlign w:val="center"/>
          </w:tcPr>
          <w:p w:rsidR="00143C55" w:rsidRPr="00A35AB6" w:rsidRDefault="00A35AB6" w:rsidP="00A3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143C55" w:rsidRPr="00A35AB6" w:rsidRDefault="00143C55" w:rsidP="0014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Восточный образовательный округ</w:t>
            </w:r>
          </w:p>
        </w:tc>
        <w:tc>
          <w:tcPr>
            <w:tcW w:w="6656" w:type="dxa"/>
          </w:tcPr>
          <w:p w:rsidR="00143C55" w:rsidRPr="00A35AB6" w:rsidRDefault="00143C55" w:rsidP="0067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</w:t>
            </w:r>
            <w:r w:rsidR="00A35A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A35A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 w:rsidR="00A35A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Афанасьево</w:t>
            </w:r>
            <w:proofErr w:type="spellEnd"/>
            <w:r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</w:tr>
      <w:tr w:rsidR="000F53A8" w:rsidRPr="00A35AB6" w:rsidTr="00A35AB6">
        <w:tc>
          <w:tcPr>
            <w:tcW w:w="594" w:type="dxa"/>
            <w:vAlign w:val="center"/>
          </w:tcPr>
          <w:p w:rsidR="000F53A8" w:rsidRPr="00A35AB6" w:rsidRDefault="00A35AB6" w:rsidP="00A3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:rsidR="000F53A8" w:rsidRPr="00A35AB6" w:rsidRDefault="000F53A8" w:rsidP="000F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Восточный образовательный округ</w:t>
            </w:r>
          </w:p>
        </w:tc>
        <w:tc>
          <w:tcPr>
            <w:tcW w:w="6656" w:type="dxa"/>
          </w:tcPr>
          <w:p w:rsidR="000F53A8" w:rsidRPr="00A35AB6" w:rsidRDefault="000F53A8" w:rsidP="0067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дошкольное образовательное учреждение </w:t>
            </w:r>
            <w:r w:rsidR="00A35A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 w:rsidR="00A35A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A35A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r w:rsidR="00A35A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г.Кирс</w:t>
            </w:r>
            <w:proofErr w:type="spellEnd"/>
            <w:r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 Верхнекамского района Кировской области</w:t>
            </w:r>
          </w:p>
        </w:tc>
      </w:tr>
      <w:tr w:rsidR="000F53A8" w:rsidRPr="00A35AB6" w:rsidTr="00A35AB6">
        <w:tc>
          <w:tcPr>
            <w:tcW w:w="594" w:type="dxa"/>
            <w:vAlign w:val="center"/>
          </w:tcPr>
          <w:p w:rsidR="000F53A8" w:rsidRPr="00A35AB6" w:rsidRDefault="00A35AB6" w:rsidP="00A3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5" w:type="dxa"/>
          </w:tcPr>
          <w:p w:rsidR="000F53A8" w:rsidRPr="00A35AB6" w:rsidRDefault="000F53A8" w:rsidP="000F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Восточный образовательный округ</w:t>
            </w:r>
          </w:p>
        </w:tc>
        <w:tc>
          <w:tcPr>
            <w:tcW w:w="6656" w:type="dxa"/>
          </w:tcPr>
          <w:p w:rsidR="000F53A8" w:rsidRPr="00A35AB6" w:rsidRDefault="000F53A8" w:rsidP="0067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="00A35A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Рябинка - центр развития ребенка</w:t>
            </w:r>
            <w:r w:rsidR="00A35A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677C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Омутнинска Кировской области</w:t>
            </w:r>
          </w:p>
        </w:tc>
      </w:tr>
      <w:tr w:rsidR="000F53A8" w:rsidRPr="00A35AB6" w:rsidTr="00A35AB6">
        <w:tc>
          <w:tcPr>
            <w:tcW w:w="594" w:type="dxa"/>
            <w:vAlign w:val="center"/>
          </w:tcPr>
          <w:p w:rsidR="000F53A8" w:rsidRPr="00A35AB6" w:rsidRDefault="00A35AB6" w:rsidP="00A3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5" w:type="dxa"/>
          </w:tcPr>
          <w:p w:rsidR="000F53A8" w:rsidRPr="00A35AB6" w:rsidRDefault="000F53A8" w:rsidP="000F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Западный образовательный округ</w:t>
            </w:r>
          </w:p>
        </w:tc>
        <w:tc>
          <w:tcPr>
            <w:tcW w:w="6656" w:type="dxa"/>
          </w:tcPr>
          <w:p w:rsidR="000F53A8" w:rsidRPr="00A35AB6" w:rsidRDefault="000F53A8" w:rsidP="0067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="00A35A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  <w:r w:rsidR="00A35A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Котельнича Кировской области</w:t>
            </w:r>
          </w:p>
        </w:tc>
      </w:tr>
      <w:tr w:rsidR="000F53A8" w:rsidRPr="00A35AB6" w:rsidTr="00A35AB6">
        <w:tc>
          <w:tcPr>
            <w:tcW w:w="594" w:type="dxa"/>
            <w:vAlign w:val="center"/>
          </w:tcPr>
          <w:p w:rsidR="000F53A8" w:rsidRPr="00A35AB6" w:rsidRDefault="00A35AB6" w:rsidP="00A3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:rsidR="000F53A8" w:rsidRPr="00A35AB6" w:rsidRDefault="000F53A8" w:rsidP="000F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Западный образовательный округ</w:t>
            </w:r>
          </w:p>
        </w:tc>
        <w:tc>
          <w:tcPr>
            <w:tcW w:w="6656" w:type="dxa"/>
          </w:tcPr>
          <w:p w:rsidR="000F53A8" w:rsidRPr="00A35AB6" w:rsidRDefault="000F53A8" w:rsidP="0067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общеразвивающего вида №</w:t>
            </w:r>
            <w:r w:rsidR="00A35A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35A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Даровской</w:t>
            </w:r>
            <w:proofErr w:type="spellEnd"/>
            <w:r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</w:tr>
      <w:tr w:rsidR="000F53A8" w:rsidRPr="00A35AB6" w:rsidTr="00A35AB6">
        <w:tc>
          <w:tcPr>
            <w:tcW w:w="594" w:type="dxa"/>
            <w:vAlign w:val="center"/>
          </w:tcPr>
          <w:p w:rsidR="000F53A8" w:rsidRPr="00A35AB6" w:rsidRDefault="00A35AB6" w:rsidP="00A3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</w:tcPr>
          <w:p w:rsidR="000F53A8" w:rsidRPr="00A35AB6" w:rsidRDefault="000F53A8" w:rsidP="000F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Западный образовательный округ</w:t>
            </w:r>
          </w:p>
        </w:tc>
        <w:tc>
          <w:tcPr>
            <w:tcW w:w="6656" w:type="dxa"/>
          </w:tcPr>
          <w:p w:rsidR="000F53A8" w:rsidRPr="00A35AB6" w:rsidRDefault="00A35AB6" w:rsidP="0067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F53A8"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дошкольное образовательное казенное учреждение Центр развития ребёнка -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53A8" w:rsidRPr="00A35AB6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F53A8"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3A8" w:rsidRPr="00A35AB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0F53A8"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 Стрижи </w:t>
            </w:r>
            <w:proofErr w:type="spellStart"/>
            <w:r w:rsidR="000F53A8" w:rsidRPr="00A35AB6">
              <w:rPr>
                <w:rFonts w:ascii="Times New Roman" w:hAnsi="Times New Roman" w:cs="Times New Roman"/>
                <w:sz w:val="24"/>
                <w:szCs w:val="24"/>
              </w:rPr>
              <w:t>Оричевcкого</w:t>
            </w:r>
            <w:proofErr w:type="spellEnd"/>
            <w:r w:rsidR="000F53A8"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</w:t>
            </w:r>
            <w:r w:rsidR="00677C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F53A8" w:rsidRPr="00A35AB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A35AB6" w:rsidRPr="00A35AB6" w:rsidTr="00A35AB6">
        <w:tc>
          <w:tcPr>
            <w:tcW w:w="594" w:type="dxa"/>
            <w:vAlign w:val="center"/>
          </w:tcPr>
          <w:p w:rsidR="00A35AB6" w:rsidRPr="00A35AB6" w:rsidRDefault="00A35AB6" w:rsidP="00A3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5" w:type="dxa"/>
          </w:tcPr>
          <w:p w:rsidR="00A35AB6" w:rsidRPr="00A35AB6" w:rsidRDefault="00A35AB6" w:rsidP="00A3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Кировский образовательный округ</w:t>
            </w:r>
          </w:p>
        </w:tc>
        <w:tc>
          <w:tcPr>
            <w:tcW w:w="6656" w:type="dxa"/>
          </w:tcPr>
          <w:p w:rsidR="00A35AB6" w:rsidRPr="00A35AB6" w:rsidRDefault="00A35AB6" w:rsidP="0067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«Детский сад № 2» города Кирова</w:t>
            </w:r>
          </w:p>
        </w:tc>
      </w:tr>
      <w:tr w:rsidR="00A35AB6" w:rsidRPr="00A35AB6" w:rsidTr="00A35AB6">
        <w:tc>
          <w:tcPr>
            <w:tcW w:w="594" w:type="dxa"/>
            <w:vAlign w:val="center"/>
          </w:tcPr>
          <w:p w:rsidR="00A35AB6" w:rsidRPr="00A35AB6" w:rsidRDefault="00A35AB6" w:rsidP="00A3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5" w:type="dxa"/>
          </w:tcPr>
          <w:p w:rsidR="00A35AB6" w:rsidRPr="00A35AB6" w:rsidRDefault="00A35AB6" w:rsidP="00A3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Кировский образовательный округ</w:t>
            </w:r>
          </w:p>
        </w:tc>
        <w:tc>
          <w:tcPr>
            <w:tcW w:w="6656" w:type="dxa"/>
          </w:tcPr>
          <w:p w:rsidR="00A35AB6" w:rsidRPr="00A35AB6" w:rsidRDefault="00A35AB6" w:rsidP="0067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казенное дошкольное образовательное учреждение «Детский сад № 25» города Кирова</w:t>
            </w:r>
          </w:p>
        </w:tc>
      </w:tr>
      <w:tr w:rsidR="00A35AB6" w:rsidRPr="00A35AB6" w:rsidTr="00A35AB6">
        <w:tc>
          <w:tcPr>
            <w:tcW w:w="594" w:type="dxa"/>
            <w:vAlign w:val="center"/>
          </w:tcPr>
          <w:p w:rsidR="00A35AB6" w:rsidRPr="00A35AB6" w:rsidRDefault="00A35AB6" w:rsidP="00A3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5" w:type="dxa"/>
          </w:tcPr>
          <w:p w:rsidR="00A35AB6" w:rsidRPr="00A35AB6" w:rsidRDefault="00A35AB6" w:rsidP="00A3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Кировский образовательный округ</w:t>
            </w:r>
          </w:p>
        </w:tc>
        <w:tc>
          <w:tcPr>
            <w:tcW w:w="6656" w:type="dxa"/>
          </w:tcPr>
          <w:p w:rsidR="00A35AB6" w:rsidRPr="00A35AB6" w:rsidRDefault="00A35AB6" w:rsidP="0067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казенное дошкольное образовательное учреждение «Детский сад № 27» города Кирова</w:t>
            </w:r>
          </w:p>
        </w:tc>
      </w:tr>
      <w:tr w:rsidR="00A35AB6" w:rsidRPr="00A35AB6" w:rsidTr="00A35AB6">
        <w:tc>
          <w:tcPr>
            <w:tcW w:w="594" w:type="dxa"/>
            <w:vAlign w:val="center"/>
          </w:tcPr>
          <w:p w:rsidR="00A35AB6" w:rsidRPr="00A35AB6" w:rsidRDefault="00A35AB6" w:rsidP="00A3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5" w:type="dxa"/>
          </w:tcPr>
          <w:p w:rsidR="00A35AB6" w:rsidRPr="00A35AB6" w:rsidRDefault="00A35AB6" w:rsidP="00A3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Кировский образовательный округ</w:t>
            </w:r>
          </w:p>
        </w:tc>
        <w:tc>
          <w:tcPr>
            <w:tcW w:w="6656" w:type="dxa"/>
          </w:tcPr>
          <w:p w:rsidR="00A35AB6" w:rsidRPr="00A35AB6" w:rsidRDefault="00A35AB6" w:rsidP="0067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казенное дошкольное образовательное учреждение «Детский сад № 124» города Кирова</w:t>
            </w:r>
          </w:p>
        </w:tc>
      </w:tr>
      <w:tr w:rsidR="00A35AB6" w:rsidRPr="00A35AB6" w:rsidTr="00A35AB6">
        <w:tc>
          <w:tcPr>
            <w:tcW w:w="594" w:type="dxa"/>
            <w:vAlign w:val="center"/>
          </w:tcPr>
          <w:p w:rsidR="00A35AB6" w:rsidRPr="00A35AB6" w:rsidRDefault="00A35AB6" w:rsidP="00A3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95" w:type="dxa"/>
          </w:tcPr>
          <w:p w:rsidR="00A35AB6" w:rsidRPr="00A35AB6" w:rsidRDefault="00A35AB6" w:rsidP="00A3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Кировский образовательный округ</w:t>
            </w:r>
          </w:p>
        </w:tc>
        <w:tc>
          <w:tcPr>
            <w:tcW w:w="6656" w:type="dxa"/>
          </w:tcPr>
          <w:p w:rsidR="00A35AB6" w:rsidRPr="00A35AB6" w:rsidRDefault="00A35AB6" w:rsidP="0067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детский сад общеразвивающего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677C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Нижнеивкино</w:t>
            </w:r>
            <w:proofErr w:type="spellEnd"/>
            <w:r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Куменского</w:t>
            </w:r>
            <w:proofErr w:type="spellEnd"/>
            <w:r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</w:tr>
      <w:tr w:rsidR="00A35AB6" w:rsidRPr="00A35AB6" w:rsidTr="00A35AB6">
        <w:tc>
          <w:tcPr>
            <w:tcW w:w="594" w:type="dxa"/>
            <w:vAlign w:val="center"/>
          </w:tcPr>
          <w:p w:rsidR="00A35AB6" w:rsidRPr="00A35AB6" w:rsidRDefault="00A35AB6" w:rsidP="00A3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5" w:type="dxa"/>
          </w:tcPr>
          <w:p w:rsidR="00A35AB6" w:rsidRPr="00A35AB6" w:rsidRDefault="00A35AB6" w:rsidP="00A3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Кировский образовательный округ</w:t>
            </w:r>
          </w:p>
        </w:tc>
        <w:tc>
          <w:tcPr>
            <w:tcW w:w="6656" w:type="dxa"/>
          </w:tcPr>
          <w:p w:rsidR="00A35AB6" w:rsidRPr="00A35AB6" w:rsidRDefault="00A35AB6" w:rsidP="0067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Родничок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Суна Кировской</w:t>
            </w:r>
            <w:r w:rsidR="00677C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A35AB6" w:rsidRPr="00A35AB6" w:rsidTr="00A35AB6">
        <w:tc>
          <w:tcPr>
            <w:tcW w:w="594" w:type="dxa"/>
            <w:vAlign w:val="center"/>
          </w:tcPr>
          <w:p w:rsidR="00A35AB6" w:rsidRPr="00A35AB6" w:rsidRDefault="00A35AB6" w:rsidP="00A3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5" w:type="dxa"/>
          </w:tcPr>
          <w:p w:rsidR="00A35AB6" w:rsidRPr="00A35AB6" w:rsidRDefault="00A35AB6" w:rsidP="00A3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Кировский образовательный округ</w:t>
            </w:r>
          </w:p>
        </w:tc>
        <w:tc>
          <w:tcPr>
            <w:tcW w:w="6656" w:type="dxa"/>
          </w:tcPr>
          <w:p w:rsidR="00A35AB6" w:rsidRPr="00A35AB6" w:rsidRDefault="00A35AB6" w:rsidP="0067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 - эстетического направления развития воспитанников «Ручеек» </w:t>
            </w:r>
            <w:proofErr w:type="spellStart"/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Уни</w:t>
            </w:r>
            <w:proofErr w:type="spellEnd"/>
            <w:r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</w:tr>
      <w:tr w:rsidR="00A35AB6" w:rsidRPr="00A35AB6" w:rsidTr="00A35AB6">
        <w:tc>
          <w:tcPr>
            <w:tcW w:w="594" w:type="dxa"/>
            <w:vAlign w:val="center"/>
          </w:tcPr>
          <w:p w:rsidR="00A35AB6" w:rsidRPr="00A35AB6" w:rsidRDefault="00A35AB6" w:rsidP="00A3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5" w:type="dxa"/>
          </w:tcPr>
          <w:p w:rsidR="00A35AB6" w:rsidRPr="00A35AB6" w:rsidRDefault="00A35AB6" w:rsidP="00A3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Северный образовательный округ</w:t>
            </w:r>
          </w:p>
        </w:tc>
        <w:tc>
          <w:tcPr>
            <w:tcW w:w="6656" w:type="dxa"/>
          </w:tcPr>
          <w:p w:rsidR="00A35AB6" w:rsidRPr="00A35AB6" w:rsidRDefault="00A35AB6" w:rsidP="0067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дошкольное образовательное учреждение детский сад комбинированного вида №7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Белая Холуница Кировской области</w:t>
            </w:r>
          </w:p>
        </w:tc>
      </w:tr>
      <w:tr w:rsidR="00A35AB6" w:rsidRPr="00A35AB6" w:rsidTr="00A35AB6">
        <w:tc>
          <w:tcPr>
            <w:tcW w:w="594" w:type="dxa"/>
            <w:vAlign w:val="center"/>
          </w:tcPr>
          <w:p w:rsidR="00A35AB6" w:rsidRPr="00A35AB6" w:rsidRDefault="00A35AB6" w:rsidP="00A3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5" w:type="dxa"/>
          </w:tcPr>
          <w:p w:rsidR="00A35AB6" w:rsidRPr="00A35AB6" w:rsidRDefault="00A35AB6" w:rsidP="00A3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Северный образовательный округ</w:t>
            </w:r>
          </w:p>
        </w:tc>
        <w:tc>
          <w:tcPr>
            <w:tcW w:w="6656" w:type="dxa"/>
          </w:tcPr>
          <w:p w:rsidR="00A35AB6" w:rsidRPr="00A35AB6" w:rsidRDefault="00C07F47" w:rsidP="0067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F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детский сад общеразвивающего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7F47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07F47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Слободского Кировской области</w:t>
            </w:r>
          </w:p>
        </w:tc>
      </w:tr>
      <w:tr w:rsidR="00A35AB6" w:rsidRPr="00A35AB6" w:rsidTr="00A35AB6">
        <w:tc>
          <w:tcPr>
            <w:tcW w:w="594" w:type="dxa"/>
            <w:vAlign w:val="center"/>
          </w:tcPr>
          <w:p w:rsidR="00A35AB6" w:rsidRPr="00A35AB6" w:rsidRDefault="00A35AB6" w:rsidP="00A3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5" w:type="dxa"/>
          </w:tcPr>
          <w:p w:rsidR="00A35AB6" w:rsidRPr="00A35AB6" w:rsidRDefault="00A35AB6" w:rsidP="00A3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Северный образовательный округ</w:t>
            </w:r>
          </w:p>
        </w:tc>
        <w:tc>
          <w:tcPr>
            <w:tcW w:w="6656" w:type="dxa"/>
          </w:tcPr>
          <w:p w:rsidR="00A35AB6" w:rsidRPr="00A35AB6" w:rsidRDefault="00C07F47" w:rsidP="0067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F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дошкольное образовательное учреждение детский сад № 4 </w:t>
            </w:r>
            <w:proofErr w:type="spellStart"/>
            <w:r w:rsidRPr="00C07F4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07F47">
              <w:rPr>
                <w:rFonts w:ascii="Times New Roman" w:hAnsi="Times New Roman" w:cs="Times New Roman"/>
                <w:sz w:val="24"/>
                <w:szCs w:val="24"/>
              </w:rPr>
              <w:t xml:space="preserve"> Нагорск Кировской области</w:t>
            </w:r>
          </w:p>
        </w:tc>
      </w:tr>
      <w:tr w:rsidR="00A35AB6" w:rsidRPr="00A35AB6" w:rsidTr="00A35AB6">
        <w:tc>
          <w:tcPr>
            <w:tcW w:w="594" w:type="dxa"/>
            <w:vAlign w:val="center"/>
          </w:tcPr>
          <w:p w:rsidR="00A35AB6" w:rsidRPr="00A35AB6" w:rsidRDefault="00A35AB6" w:rsidP="00A3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5" w:type="dxa"/>
          </w:tcPr>
          <w:p w:rsidR="00A35AB6" w:rsidRPr="00A35AB6" w:rsidRDefault="00A35AB6" w:rsidP="00A3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Северо-Западный образовательный округ</w:t>
            </w:r>
          </w:p>
        </w:tc>
        <w:tc>
          <w:tcPr>
            <w:tcW w:w="6656" w:type="dxa"/>
          </w:tcPr>
          <w:p w:rsidR="00A35AB6" w:rsidRPr="00A35AB6" w:rsidRDefault="00A35AB6" w:rsidP="0067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образовательного казенное учреждение Детский сад общеразвивающего вида с приоритетным осуществлением социально-личностного направления развития воспитанников п. Безбожник </w:t>
            </w:r>
            <w:proofErr w:type="spellStart"/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Мурашинского</w:t>
            </w:r>
            <w:proofErr w:type="spellEnd"/>
            <w:r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</w:tr>
      <w:tr w:rsidR="00A35AB6" w:rsidRPr="00A35AB6" w:rsidTr="00A35AB6">
        <w:tc>
          <w:tcPr>
            <w:tcW w:w="594" w:type="dxa"/>
            <w:vAlign w:val="center"/>
          </w:tcPr>
          <w:p w:rsidR="00A35AB6" w:rsidRPr="00A35AB6" w:rsidRDefault="00A35AB6" w:rsidP="00A3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5" w:type="dxa"/>
          </w:tcPr>
          <w:p w:rsidR="00A35AB6" w:rsidRPr="00A35AB6" w:rsidRDefault="00A35AB6" w:rsidP="00A3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Северо-Западный образовательный округ</w:t>
            </w:r>
          </w:p>
        </w:tc>
        <w:tc>
          <w:tcPr>
            <w:tcW w:w="6656" w:type="dxa"/>
          </w:tcPr>
          <w:p w:rsidR="00A35AB6" w:rsidRPr="00A35AB6" w:rsidRDefault="00A35AB6" w:rsidP="0067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казенное дошкольное образовательное учреждение детский сад общеразвивающего вида с</w:t>
            </w:r>
            <w:r w:rsidR="00677C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приоритетным осуществлением деятельности по</w:t>
            </w:r>
            <w:r w:rsidR="00677C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художественно-эстетическому развитию детей «Подснежник» </w:t>
            </w:r>
            <w:proofErr w:type="spellStart"/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 Подосиновец Кировской области</w:t>
            </w:r>
          </w:p>
        </w:tc>
      </w:tr>
      <w:tr w:rsidR="00A35AB6" w:rsidRPr="00A35AB6" w:rsidTr="00A35AB6">
        <w:tc>
          <w:tcPr>
            <w:tcW w:w="594" w:type="dxa"/>
            <w:vAlign w:val="center"/>
          </w:tcPr>
          <w:p w:rsidR="00A35AB6" w:rsidRPr="00A35AB6" w:rsidRDefault="00A35AB6" w:rsidP="00A3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5" w:type="dxa"/>
          </w:tcPr>
          <w:p w:rsidR="00A35AB6" w:rsidRPr="00A35AB6" w:rsidRDefault="00A35AB6" w:rsidP="00A3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Северо-Западный образовательный округ</w:t>
            </w:r>
          </w:p>
        </w:tc>
        <w:tc>
          <w:tcPr>
            <w:tcW w:w="6656" w:type="dxa"/>
          </w:tcPr>
          <w:p w:rsidR="00A35AB6" w:rsidRPr="00A35AB6" w:rsidRDefault="00A35AB6" w:rsidP="0067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Золотые зернышки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 закрытого административно-территориального образования Первомайский Кировской области</w:t>
            </w:r>
          </w:p>
        </w:tc>
      </w:tr>
      <w:tr w:rsidR="00A35AB6" w:rsidRPr="00A35AB6" w:rsidTr="00A35AB6">
        <w:tc>
          <w:tcPr>
            <w:tcW w:w="594" w:type="dxa"/>
            <w:vAlign w:val="center"/>
          </w:tcPr>
          <w:p w:rsidR="00A35AB6" w:rsidRPr="00A35AB6" w:rsidRDefault="00A35AB6" w:rsidP="00A3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5" w:type="dxa"/>
          </w:tcPr>
          <w:p w:rsidR="00A35AB6" w:rsidRPr="00A35AB6" w:rsidRDefault="00A35AB6" w:rsidP="00A3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Юго-Восточный образовательный округ</w:t>
            </w:r>
          </w:p>
        </w:tc>
        <w:tc>
          <w:tcPr>
            <w:tcW w:w="6656" w:type="dxa"/>
          </w:tcPr>
          <w:p w:rsidR="00A35AB6" w:rsidRPr="00A35AB6" w:rsidRDefault="00A35AB6" w:rsidP="0067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общеразвивающего вида с</w:t>
            </w:r>
            <w:r w:rsidR="00677C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приоритетным осуществлением деятельности по одному из направлений развития воспитанников №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Аленький цветочек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 города Вятские Поляны Кировской области</w:t>
            </w:r>
          </w:p>
        </w:tc>
      </w:tr>
      <w:tr w:rsidR="00A35AB6" w:rsidRPr="00A35AB6" w:rsidTr="00A35AB6">
        <w:tc>
          <w:tcPr>
            <w:tcW w:w="594" w:type="dxa"/>
            <w:vAlign w:val="center"/>
          </w:tcPr>
          <w:p w:rsidR="00A35AB6" w:rsidRPr="00A35AB6" w:rsidRDefault="00A35AB6" w:rsidP="00A3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5" w:type="dxa"/>
          </w:tcPr>
          <w:p w:rsidR="00A35AB6" w:rsidRPr="00A35AB6" w:rsidRDefault="00A35AB6" w:rsidP="00A3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Юго-Восточный образовательный округ</w:t>
            </w:r>
          </w:p>
        </w:tc>
        <w:tc>
          <w:tcPr>
            <w:tcW w:w="6656" w:type="dxa"/>
          </w:tcPr>
          <w:p w:rsidR="00A35AB6" w:rsidRPr="00A35AB6" w:rsidRDefault="0087606C" w:rsidP="0067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детский сад №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606C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606C">
              <w:rPr>
                <w:rFonts w:ascii="Times New Roman" w:hAnsi="Times New Roman" w:cs="Times New Roman"/>
                <w:sz w:val="24"/>
                <w:szCs w:val="24"/>
              </w:rPr>
              <w:t xml:space="preserve"> г. Нолинска Кировской области</w:t>
            </w:r>
          </w:p>
        </w:tc>
      </w:tr>
      <w:tr w:rsidR="00A35AB6" w:rsidRPr="00A35AB6" w:rsidTr="00A35AB6">
        <w:tc>
          <w:tcPr>
            <w:tcW w:w="594" w:type="dxa"/>
            <w:vAlign w:val="center"/>
          </w:tcPr>
          <w:p w:rsidR="00A35AB6" w:rsidRPr="00A35AB6" w:rsidRDefault="00A35AB6" w:rsidP="00A3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5" w:type="dxa"/>
          </w:tcPr>
          <w:p w:rsidR="00A35AB6" w:rsidRPr="00A35AB6" w:rsidRDefault="00A35AB6" w:rsidP="00A3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Юго-Восточный образовательный округ</w:t>
            </w:r>
          </w:p>
        </w:tc>
        <w:tc>
          <w:tcPr>
            <w:tcW w:w="6656" w:type="dxa"/>
          </w:tcPr>
          <w:p w:rsidR="00A35AB6" w:rsidRPr="00A35AB6" w:rsidRDefault="00A35AB6" w:rsidP="0067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Колосок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Кильмезь</w:t>
            </w:r>
            <w:proofErr w:type="spellEnd"/>
            <w:r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</w:tr>
      <w:tr w:rsidR="00A35AB6" w:rsidRPr="00A35AB6" w:rsidTr="00A35AB6">
        <w:tc>
          <w:tcPr>
            <w:tcW w:w="594" w:type="dxa"/>
            <w:vAlign w:val="center"/>
          </w:tcPr>
          <w:p w:rsidR="00A35AB6" w:rsidRPr="00A35AB6" w:rsidRDefault="00A35AB6" w:rsidP="00A3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95" w:type="dxa"/>
          </w:tcPr>
          <w:p w:rsidR="00A35AB6" w:rsidRPr="00A35AB6" w:rsidRDefault="00A35AB6" w:rsidP="00A3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Юго-Западный образовательный округ</w:t>
            </w:r>
          </w:p>
        </w:tc>
        <w:tc>
          <w:tcPr>
            <w:tcW w:w="6656" w:type="dxa"/>
          </w:tcPr>
          <w:p w:rsidR="00A35AB6" w:rsidRPr="00A35AB6" w:rsidRDefault="00A35AB6" w:rsidP="0067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Малышка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г.Яранска</w:t>
            </w:r>
            <w:proofErr w:type="spellEnd"/>
            <w:r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</w:t>
            </w:r>
            <w:r w:rsidR="00677C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A35AB6" w:rsidRPr="00A35AB6" w:rsidTr="00A35AB6">
        <w:tc>
          <w:tcPr>
            <w:tcW w:w="594" w:type="dxa"/>
            <w:vAlign w:val="center"/>
          </w:tcPr>
          <w:p w:rsidR="00A35AB6" w:rsidRPr="00A35AB6" w:rsidRDefault="00A35AB6" w:rsidP="00A3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95" w:type="dxa"/>
          </w:tcPr>
          <w:p w:rsidR="00A35AB6" w:rsidRPr="00A35AB6" w:rsidRDefault="00A35AB6" w:rsidP="00A3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Юго-Западный образовательный округ</w:t>
            </w:r>
          </w:p>
        </w:tc>
        <w:tc>
          <w:tcPr>
            <w:tcW w:w="6656" w:type="dxa"/>
          </w:tcPr>
          <w:p w:rsidR="00A35AB6" w:rsidRPr="00A35AB6" w:rsidRDefault="00A35AB6" w:rsidP="0067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детский сад №1 </w:t>
            </w:r>
            <w:proofErr w:type="spellStart"/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35AB6">
              <w:rPr>
                <w:rFonts w:ascii="Times New Roman" w:hAnsi="Times New Roman" w:cs="Times New Roman"/>
                <w:sz w:val="24"/>
                <w:szCs w:val="24"/>
              </w:rPr>
              <w:t xml:space="preserve"> Верхошижемье Кировской</w:t>
            </w:r>
            <w:r w:rsidR="00677C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bookmarkStart w:id="0" w:name="_GoBack"/>
            <w:bookmarkEnd w:id="0"/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A35AB6" w:rsidRPr="00A35AB6" w:rsidTr="00A35AB6">
        <w:tc>
          <w:tcPr>
            <w:tcW w:w="594" w:type="dxa"/>
            <w:vAlign w:val="center"/>
          </w:tcPr>
          <w:p w:rsidR="00A35AB6" w:rsidRPr="00A35AB6" w:rsidRDefault="00A35AB6" w:rsidP="00A3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095" w:type="dxa"/>
          </w:tcPr>
          <w:p w:rsidR="00A35AB6" w:rsidRPr="00A35AB6" w:rsidRDefault="00A35AB6" w:rsidP="00A3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B6">
              <w:rPr>
                <w:rFonts w:ascii="Times New Roman" w:hAnsi="Times New Roman" w:cs="Times New Roman"/>
                <w:sz w:val="24"/>
                <w:szCs w:val="24"/>
              </w:rPr>
              <w:t>Юго-Западный образовательный округ</w:t>
            </w:r>
          </w:p>
        </w:tc>
        <w:tc>
          <w:tcPr>
            <w:tcW w:w="6656" w:type="dxa"/>
          </w:tcPr>
          <w:p w:rsidR="00A35AB6" w:rsidRPr="00A35AB6" w:rsidRDefault="00B929D1" w:rsidP="0067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9D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дошкольное образовательное учреждение детский сад комбинированного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29D1">
              <w:rPr>
                <w:rFonts w:ascii="Times New Roman" w:hAnsi="Times New Roman" w:cs="Times New Roman"/>
                <w:sz w:val="24"/>
                <w:szCs w:val="24"/>
              </w:rPr>
              <w:t>Гномик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29D1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929D1">
              <w:rPr>
                <w:rFonts w:ascii="Times New Roman" w:hAnsi="Times New Roman" w:cs="Times New Roman"/>
                <w:sz w:val="24"/>
                <w:szCs w:val="24"/>
              </w:rPr>
              <w:t>Родыгино</w:t>
            </w:r>
            <w:proofErr w:type="spellEnd"/>
            <w:r w:rsidRPr="00B929D1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района Кировской области</w:t>
            </w:r>
          </w:p>
        </w:tc>
      </w:tr>
    </w:tbl>
    <w:p w:rsidR="00143C55" w:rsidRPr="00143C55" w:rsidRDefault="00143C55" w:rsidP="00143C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3C55" w:rsidRPr="00143C55" w:rsidRDefault="00143C55" w:rsidP="00143C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3C55" w:rsidRPr="00143C55" w:rsidRDefault="00143C55" w:rsidP="00143C5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43C55" w:rsidRPr="0014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C55"/>
    <w:rsid w:val="000D658F"/>
    <w:rsid w:val="000F53A8"/>
    <w:rsid w:val="00143C55"/>
    <w:rsid w:val="001A6580"/>
    <w:rsid w:val="00677C4C"/>
    <w:rsid w:val="0087606C"/>
    <w:rsid w:val="00A35AB6"/>
    <w:rsid w:val="00B929D1"/>
    <w:rsid w:val="00C07F47"/>
    <w:rsid w:val="00C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2F78"/>
  <w15:chartTrackingRefBased/>
  <w15:docId w15:val="{028EDD8D-824D-434E-96D0-39CC0F64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4297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 Нина Владимировна</dc:creator>
  <cp:keywords/>
  <dc:description/>
  <cp:lastModifiedBy>Власова Оксана Владимировна</cp:lastModifiedBy>
  <cp:revision>2</cp:revision>
  <dcterms:created xsi:type="dcterms:W3CDTF">2025-02-20T08:10:00Z</dcterms:created>
  <dcterms:modified xsi:type="dcterms:W3CDTF">2025-02-20T08:10:00Z</dcterms:modified>
</cp:coreProperties>
</file>