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C3" w:rsidRPr="002562C3" w:rsidRDefault="002562C3" w:rsidP="002562C3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62C3">
        <w:rPr>
          <w:rFonts w:ascii="Times New Roman" w:eastAsia="Times New Roman" w:hAnsi="Times New Roman" w:cs="Times New Roman"/>
          <w:b/>
          <w:sz w:val="28"/>
          <w:szCs w:val="28"/>
        </w:rPr>
        <w:t xml:space="preserve">КИРОВСКОЕ ОБЛАСТНОЕ ГОСУДАРСТВЕННОЕ ОБЩЕОБРАЗОВАТЕЛЬНОЕ БЮДЖЕТНОЕ УЧРЕЖДЕНИЕ «СРЕДНЯЯ ШКОЛА </w:t>
      </w:r>
      <w:proofErr w:type="spellStart"/>
      <w:r w:rsidRPr="002562C3"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 w:rsidRPr="002562C3">
        <w:rPr>
          <w:rFonts w:ascii="Times New Roman" w:eastAsia="Times New Roman" w:hAnsi="Times New Roman" w:cs="Times New Roman"/>
          <w:b/>
          <w:sz w:val="28"/>
          <w:szCs w:val="28"/>
        </w:rPr>
        <w:t xml:space="preserve"> ЛЁВИНЦЫ </w:t>
      </w:r>
      <w:proofErr w:type="spellStart"/>
      <w:r w:rsidRPr="002562C3">
        <w:rPr>
          <w:rFonts w:ascii="Times New Roman" w:eastAsia="Times New Roman" w:hAnsi="Times New Roman" w:cs="Times New Roman"/>
          <w:b/>
          <w:sz w:val="28"/>
          <w:szCs w:val="28"/>
        </w:rPr>
        <w:t>Оричевского</w:t>
      </w:r>
      <w:proofErr w:type="spellEnd"/>
      <w:r w:rsidRPr="002562C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района»</w:t>
      </w:r>
    </w:p>
    <w:p w:rsidR="002562C3" w:rsidRPr="004962AE" w:rsidRDefault="002562C3" w:rsidP="002562C3">
      <w:pPr>
        <w:widowControl w:val="0"/>
        <w:spacing w:after="100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2562C3" w:rsidRPr="004962AE" w:rsidRDefault="002562C3" w:rsidP="002562C3">
      <w:pPr>
        <w:widowControl w:val="0"/>
        <w:spacing w:after="100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2562C3" w:rsidRPr="00AB1B77" w:rsidRDefault="002562C3" w:rsidP="002562C3">
      <w:pPr>
        <w:pStyle w:val="ab"/>
        <w:ind w:left="-567" w:firstLine="567"/>
        <w:rPr>
          <w:rStyle w:val="b-pseudo-linkdaria-action"/>
          <w:rFonts w:ascii="Times New Roman" w:hAnsi="Times New Roman"/>
          <w:sz w:val="28"/>
          <w:szCs w:val="28"/>
        </w:rPr>
      </w:pPr>
      <w:r w:rsidRPr="00AB1B77">
        <w:rPr>
          <w:rStyle w:val="b-pseudo-linkdaria-action"/>
          <w:rFonts w:ascii="Times New Roman" w:hAnsi="Times New Roman"/>
          <w:sz w:val="28"/>
          <w:szCs w:val="28"/>
        </w:rPr>
        <w:t>Рассмотрено</w:t>
      </w:r>
      <w:r>
        <w:rPr>
          <w:rStyle w:val="b-pseudo-linkdaria-action"/>
          <w:rFonts w:ascii="Times New Roman" w:hAnsi="Times New Roman"/>
          <w:sz w:val="24"/>
        </w:rPr>
        <w:t xml:space="preserve"> на заседании</w:t>
      </w:r>
      <w:proofErr w:type="gramStart"/>
      <w:r>
        <w:rPr>
          <w:rStyle w:val="b-pseudo-linkdaria-action"/>
          <w:rFonts w:ascii="Times New Roman" w:hAnsi="Times New Roman"/>
          <w:sz w:val="24"/>
        </w:rPr>
        <w:t xml:space="preserve">                                         </w:t>
      </w:r>
      <w:r w:rsidRPr="00AB1B77">
        <w:rPr>
          <w:rStyle w:val="b-pseudo-linkdaria-action"/>
          <w:rFonts w:ascii="Times New Roman" w:hAnsi="Times New Roman"/>
          <w:sz w:val="28"/>
          <w:szCs w:val="28"/>
        </w:rPr>
        <w:t>У</w:t>
      </w:r>
      <w:proofErr w:type="gramEnd"/>
      <w:r w:rsidRPr="00AB1B77">
        <w:rPr>
          <w:rStyle w:val="b-pseudo-linkdaria-action"/>
          <w:rFonts w:ascii="Times New Roman" w:hAnsi="Times New Roman"/>
          <w:sz w:val="28"/>
          <w:szCs w:val="28"/>
        </w:rPr>
        <w:t>тверждаю</w:t>
      </w:r>
    </w:p>
    <w:p w:rsidR="002562C3" w:rsidRDefault="002562C3" w:rsidP="002562C3">
      <w:pPr>
        <w:pStyle w:val="ab"/>
        <w:ind w:left="-567" w:firstLine="567"/>
        <w:rPr>
          <w:rStyle w:val="b-pseudo-linkdaria-action"/>
          <w:rFonts w:ascii="Times New Roman" w:hAnsi="Times New Roman"/>
          <w:sz w:val="24"/>
        </w:rPr>
      </w:pPr>
      <w:r>
        <w:rPr>
          <w:rStyle w:val="b-pseudo-linkdaria-action"/>
          <w:rFonts w:ascii="Times New Roman" w:hAnsi="Times New Roman"/>
          <w:sz w:val="24"/>
        </w:rPr>
        <w:t>педагогического совета</w:t>
      </w:r>
      <w:r>
        <w:rPr>
          <w:rStyle w:val="b-pseudo-linkdaria-action"/>
          <w:rFonts w:ascii="Times New Roman" w:hAnsi="Times New Roman"/>
          <w:sz w:val="24"/>
        </w:rPr>
        <w:tab/>
      </w:r>
      <w:r>
        <w:rPr>
          <w:rStyle w:val="b-pseudo-linkdaria-action"/>
          <w:rFonts w:ascii="Times New Roman" w:hAnsi="Times New Roman"/>
          <w:sz w:val="24"/>
        </w:rPr>
        <w:tab/>
      </w:r>
      <w:r>
        <w:rPr>
          <w:rStyle w:val="b-pseudo-linkdaria-action"/>
          <w:rFonts w:ascii="Times New Roman" w:hAnsi="Times New Roman"/>
          <w:sz w:val="24"/>
        </w:rPr>
        <w:tab/>
        <w:t xml:space="preserve">                 директор КОГОБУ СШ </w:t>
      </w:r>
      <w:proofErr w:type="spellStart"/>
      <w:r>
        <w:rPr>
          <w:rStyle w:val="b-pseudo-linkdaria-action"/>
          <w:rFonts w:ascii="Times New Roman" w:hAnsi="Times New Roman"/>
          <w:sz w:val="24"/>
        </w:rPr>
        <w:t>пгт</w:t>
      </w:r>
      <w:proofErr w:type="spellEnd"/>
      <w:r>
        <w:rPr>
          <w:rStyle w:val="b-pseudo-linkdaria-action"/>
          <w:rFonts w:ascii="Times New Roman" w:hAnsi="Times New Roman"/>
          <w:sz w:val="24"/>
        </w:rPr>
        <w:t xml:space="preserve"> </w:t>
      </w:r>
      <w:proofErr w:type="spellStart"/>
      <w:r>
        <w:rPr>
          <w:rStyle w:val="b-pseudo-linkdaria-action"/>
          <w:rFonts w:ascii="Times New Roman" w:hAnsi="Times New Roman"/>
          <w:sz w:val="24"/>
        </w:rPr>
        <w:t>Лёвинцы</w:t>
      </w:r>
      <w:proofErr w:type="spellEnd"/>
    </w:p>
    <w:p w:rsidR="002562C3" w:rsidRDefault="002562C3" w:rsidP="002562C3">
      <w:pPr>
        <w:pStyle w:val="ab"/>
        <w:rPr>
          <w:rStyle w:val="b-pseudo-linkdaria-action"/>
          <w:rFonts w:ascii="Times New Roman" w:hAnsi="Times New Roman"/>
          <w:sz w:val="24"/>
        </w:rPr>
      </w:pPr>
      <w:r>
        <w:rPr>
          <w:rStyle w:val="b-pseudo-linkdaria-action"/>
          <w:rFonts w:ascii="Times New Roman" w:hAnsi="Times New Roman"/>
          <w:sz w:val="24"/>
        </w:rPr>
        <w:t>от «30» августа 2023г.</w:t>
      </w:r>
      <w:r>
        <w:rPr>
          <w:rStyle w:val="b-pseudo-linkdaria-action"/>
          <w:rFonts w:ascii="Times New Roman" w:hAnsi="Times New Roman"/>
          <w:sz w:val="24"/>
        </w:rPr>
        <w:tab/>
      </w:r>
      <w:r>
        <w:rPr>
          <w:rStyle w:val="b-pseudo-linkdaria-action"/>
          <w:rFonts w:ascii="Times New Roman" w:hAnsi="Times New Roman"/>
          <w:sz w:val="24"/>
        </w:rPr>
        <w:tab/>
      </w:r>
      <w:r>
        <w:rPr>
          <w:rStyle w:val="b-pseudo-linkdaria-action"/>
          <w:rFonts w:ascii="Times New Roman" w:hAnsi="Times New Roman"/>
          <w:sz w:val="24"/>
        </w:rPr>
        <w:tab/>
        <w:t xml:space="preserve">                  _____________   Тупицына А.А.</w:t>
      </w:r>
    </w:p>
    <w:p w:rsidR="002562C3" w:rsidRDefault="002562C3" w:rsidP="002562C3">
      <w:pPr>
        <w:pStyle w:val="ab"/>
        <w:rPr>
          <w:rStyle w:val="b-pseudo-linkdaria-action"/>
          <w:rFonts w:ascii="Times New Roman" w:hAnsi="Times New Roman"/>
          <w:sz w:val="24"/>
        </w:rPr>
      </w:pPr>
      <w:r>
        <w:rPr>
          <w:rStyle w:val="b-pseudo-linkdaria-action"/>
          <w:rFonts w:ascii="Times New Roman" w:hAnsi="Times New Roman"/>
          <w:sz w:val="24"/>
        </w:rPr>
        <w:t>Протокол №1</w:t>
      </w:r>
      <w:r>
        <w:rPr>
          <w:rStyle w:val="b-pseudo-linkdaria-action"/>
          <w:rFonts w:ascii="Times New Roman" w:hAnsi="Times New Roman"/>
          <w:sz w:val="24"/>
        </w:rPr>
        <w:tab/>
      </w:r>
      <w:r>
        <w:rPr>
          <w:rStyle w:val="b-pseudo-linkdaria-action"/>
          <w:rFonts w:ascii="Times New Roman" w:hAnsi="Times New Roman"/>
          <w:sz w:val="24"/>
        </w:rPr>
        <w:tab/>
      </w:r>
      <w:r>
        <w:rPr>
          <w:rStyle w:val="b-pseudo-linkdaria-action"/>
          <w:rFonts w:ascii="Times New Roman" w:hAnsi="Times New Roman"/>
          <w:sz w:val="24"/>
        </w:rPr>
        <w:tab/>
      </w:r>
      <w:r>
        <w:rPr>
          <w:rStyle w:val="b-pseudo-linkdaria-action"/>
          <w:rFonts w:ascii="Times New Roman" w:hAnsi="Times New Roman"/>
          <w:sz w:val="24"/>
        </w:rPr>
        <w:tab/>
      </w:r>
      <w:r>
        <w:rPr>
          <w:rStyle w:val="b-pseudo-linkdaria-action"/>
          <w:rFonts w:ascii="Times New Roman" w:hAnsi="Times New Roman"/>
          <w:sz w:val="24"/>
        </w:rPr>
        <w:tab/>
      </w:r>
      <w:r>
        <w:rPr>
          <w:rStyle w:val="b-pseudo-linkdaria-action"/>
          <w:rFonts w:ascii="Times New Roman" w:hAnsi="Times New Roman"/>
          <w:sz w:val="24"/>
        </w:rPr>
        <w:tab/>
        <w:t xml:space="preserve">      «30» августа 2023г.</w:t>
      </w:r>
      <w:r>
        <w:rPr>
          <w:rStyle w:val="b-pseudo-linkdaria-action"/>
          <w:rFonts w:ascii="Times New Roman" w:hAnsi="Times New Roman"/>
          <w:sz w:val="24"/>
        </w:rPr>
        <w:tab/>
      </w:r>
    </w:p>
    <w:p w:rsidR="002562C3" w:rsidRDefault="002562C3" w:rsidP="002562C3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25E56" w:rsidRDefault="00B25E56" w:rsidP="00B25E5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25E56" w:rsidRDefault="00B25E56" w:rsidP="00B25E5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25E56" w:rsidRDefault="00B25E56" w:rsidP="00B25E5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25E56" w:rsidRDefault="00B25E56" w:rsidP="00B25E5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25E56" w:rsidRDefault="00B25E56" w:rsidP="00B25E5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25E56" w:rsidRDefault="00B25E56" w:rsidP="00B25E5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25E56" w:rsidRDefault="00B25E56" w:rsidP="00B25E5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25E56" w:rsidRDefault="00B25E56" w:rsidP="00B25E5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25E56" w:rsidRPr="00B25E56" w:rsidRDefault="00B25E56" w:rsidP="00B25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E56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2562C3">
        <w:rPr>
          <w:rFonts w:ascii="Times New Roman" w:hAnsi="Times New Roman" w:cs="Times New Roman"/>
          <w:b/>
          <w:bCs/>
          <w:sz w:val="28"/>
          <w:szCs w:val="28"/>
        </w:rPr>
        <w:t xml:space="preserve"> ВНЕУРОЧНОЙ ДЕЯТЕЛЬНОСТИ</w:t>
      </w:r>
    </w:p>
    <w:p w:rsidR="00B25E56" w:rsidRPr="00B25E56" w:rsidRDefault="00B25E56" w:rsidP="00B25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E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B25E56">
        <w:rPr>
          <w:rFonts w:ascii="Times New Roman" w:eastAsia="Times New Roman" w:hAnsi="Times New Roman" w:cs="Times New Roman"/>
          <w:b/>
          <w:sz w:val="28"/>
          <w:szCs w:val="28"/>
        </w:rPr>
        <w:t xml:space="preserve">СТЕСТВЕННОНАУЧНОЙ </w:t>
      </w:r>
      <w:r w:rsidRPr="00B25E56">
        <w:rPr>
          <w:rFonts w:ascii="Times New Roman" w:hAnsi="Times New Roman" w:cs="Times New Roman"/>
          <w:b/>
          <w:bCs/>
          <w:sz w:val="28"/>
          <w:szCs w:val="28"/>
        </w:rPr>
        <w:t xml:space="preserve">   НАПРАВЛЕННОСТИ</w:t>
      </w:r>
    </w:p>
    <w:p w:rsidR="00B25E56" w:rsidRPr="00B25E56" w:rsidRDefault="00B25E56" w:rsidP="00B25E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E56" w:rsidRPr="00B25E56" w:rsidRDefault="00B25E56" w:rsidP="00B25E56">
      <w:pPr>
        <w:autoSpaceDE w:val="0"/>
        <w:autoSpaceDN w:val="0"/>
        <w:adjustRightInd w:val="0"/>
        <w:ind w:left="-567" w:firstLine="127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5E56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2562C3">
        <w:rPr>
          <w:rFonts w:ascii="Times New Roman" w:hAnsi="Times New Roman" w:cs="Times New Roman"/>
          <w:b/>
          <w:bCs/>
          <w:sz w:val="32"/>
          <w:szCs w:val="32"/>
        </w:rPr>
        <w:t>Школа юного агрария</w:t>
      </w:r>
      <w:r w:rsidRPr="00B25E56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B25E56" w:rsidRDefault="00B25E56" w:rsidP="00B25E56">
      <w:pPr>
        <w:pStyle w:val="a6"/>
        <w:jc w:val="center"/>
      </w:pPr>
    </w:p>
    <w:p w:rsidR="00B25E56" w:rsidRDefault="00B25E56" w:rsidP="00B25E56">
      <w:pPr>
        <w:pStyle w:val="a6"/>
        <w:jc w:val="center"/>
      </w:pPr>
    </w:p>
    <w:p w:rsidR="00B25E56" w:rsidRDefault="00B25E56" w:rsidP="00B25E56">
      <w:pPr>
        <w:pStyle w:val="a6"/>
        <w:jc w:val="center"/>
      </w:pPr>
    </w:p>
    <w:p w:rsidR="00B25E56" w:rsidRDefault="00B25E56" w:rsidP="00B25E56">
      <w:pPr>
        <w:autoSpaceDE w:val="0"/>
        <w:autoSpaceDN w:val="0"/>
        <w:adjustRightInd w:val="0"/>
        <w:spacing w:line="221" w:lineRule="atLeast"/>
        <w:ind w:left="-567" w:firstLine="567"/>
        <w:jc w:val="center"/>
        <w:rPr>
          <w:sz w:val="24"/>
          <w:szCs w:val="24"/>
        </w:rPr>
      </w:pPr>
    </w:p>
    <w:p w:rsidR="00B25E56" w:rsidRDefault="00B25E56" w:rsidP="00E85281">
      <w:pPr>
        <w:spacing w:line="240" w:lineRule="auto"/>
        <w:ind w:right="-4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5E56" w:rsidRDefault="00B25E56" w:rsidP="00E85281">
      <w:pPr>
        <w:spacing w:line="240" w:lineRule="auto"/>
        <w:ind w:right="-4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5E56" w:rsidRDefault="00B25E56" w:rsidP="00E85281">
      <w:pPr>
        <w:spacing w:line="240" w:lineRule="auto"/>
        <w:ind w:right="-4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5E56" w:rsidRDefault="00B25E56" w:rsidP="00E85281">
      <w:pPr>
        <w:spacing w:line="240" w:lineRule="auto"/>
        <w:ind w:right="-4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2C3" w:rsidRDefault="002562C3" w:rsidP="00B25E56">
      <w:pPr>
        <w:spacing w:line="240" w:lineRule="auto"/>
        <w:ind w:right="-43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2C3" w:rsidRDefault="002562C3" w:rsidP="002562C3">
      <w:pPr>
        <w:spacing w:line="240" w:lineRule="auto"/>
        <w:ind w:right="-4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Лёвинцы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2023</w:t>
      </w:r>
    </w:p>
    <w:p w:rsidR="00E66F32" w:rsidRDefault="00E66F32" w:rsidP="002562C3">
      <w:pPr>
        <w:spacing w:line="240" w:lineRule="auto"/>
        <w:ind w:right="-4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62C3" w:rsidRDefault="002562C3" w:rsidP="00B25E56">
      <w:pPr>
        <w:spacing w:line="240" w:lineRule="auto"/>
        <w:ind w:right="-43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3257" w:rsidRPr="0036371D" w:rsidRDefault="00763257" w:rsidP="00E85281">
      <w:pPr>
        <w:spacing w:line="240" w:lineRule="auto"/>
        <w:ind w:right="-4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371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763257" w:rsidRPr="002562C3" w:rsidRDefault="00763257" w:rsidP="002562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2C3">
        <w:rPr>
          <w:rFonts w:ascii="Times New Roman" w:hAnsi="Times New Roman" w:cs="Times New Roman"/>
          <w:sz w:val="24"/>
          <w:szCs w:val="24"/>
        </w:rPr>
        <w:t xml:space="preserve">      Одной из приоритетных задач «Концепции модернизации российского образования» и проекта «Наша новая школа» является задача создания системы специализированной, </w:t>
      </w:r>
      <w:proofErr w:type="spellStart"/>
      <w:r w:rsidRPr="002562C3">
        <w:rPr>
          <w:rFonts w:ascii="Times New Roman" w:hAnsi="Times New Roman" w:cs="Times New Roman"/>
          <w:sz w:val="24"/>
          <w:szCs w:val="24"/>
        </w:rPr>
        <w:t>профильноориентированной</w:t>
      </w:r>
      <w:proofErr w:type="spellEnd"/>
      <w:r w:rsidRPr="002562C3">
        <w:rPr>
          <w:rFonts w:ascii="Times New Roman" w:hAnsi="Times New Roman" w:cs="Times New Roman"/>
          <w:sz w:val="24"/>
          <w:szCs w:val="24"/>
        </w:rPr>
        <w:t xml:space="preserve"> подготовки, направленной на индивидуализацию и социализацию обучения. </w:t>
      </w:r>
    </w:p>
    <w:p w:rsidR="00763257" w:rsidRPr="002562C3" w:rsidRDefault="00763257" w:rsidP="002562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2C3">
        <w:rPr>
          <w:rFonts w:ascii="Times New Roman" w:hAnsi="Times New Roman" w:cs="Times New Roman"/>
          <w:sz w:val="24"/>
          <w:szCs w:val="24"/>
        </w:rPr>
        <w:t xml:space="preserve">     В проекте «Наша новая школа» отмечается, что «главным результатом школьного образования должно стать его соответствие целям опережающего развития». Один из важнейших компонентов этого соответствия - готовность к профессиональному труду, осознание роли труда в обеспечении собственной успешности, правильный выбор профессии, готовность к постоянному профессиональному развитию и непрерывному образованию. В Федеральной целевой программе социально-экономического развития села особая роль отводится подготовке кадров для сельского производства, грамотных фермеров, хозяев приусадебного подворья, что задаѐт ключевой ориентир для развития сельской школы. </w:t>
      </w:r>
    </w:p>
    <w:p w:rsidR="00763257" w:rsidRPr="002562C3" w:rsidRDefault="00763257" w:rsidP="002562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2C3">
        <w:rPr>
          <w:rFonts w:ascii="Times New Roman" w:hAnsi="Times New Roman" w:cs="Times New Roman"/>
          <w:sz w:val="24"/>
          <w:szCs w:val="24"/>
        </w:rPr>
        <w:t xml:space="preserve">      Сельская школа – важный компонент российской системы образования, которая сохраняет значительные возможности влияния на социализацию выпускника сельской школы, а через него – и на формирование всего сельского социума, основу которого в будущем должны составлять жители, активно влияющие на производственную, бытовую и информационную культуру села. Современное российское село находится на пороге серьезных преобразований во многих сферах жизнедеятельности, поэтому оно остро нуждается в притоке молодых, работоспособных, квалифицированных специалистов. Школа и социум несут большую ответственность перед своими воспитанниками за их будущее. В новых социально – экономических условиях сельские дети должны не только получать первые навыки работы на земле, но и учиться </w:t>
      </w:r>
      <w:proofErr w:type="gramStart"/>
      <w:r w:rsidRPr="002562C3">
        <w:rPr>
          <w:rFonts w:ascii="Times New Roman" w:hAnsi="Times New Roman" w:cs="Times New Roman"/>
          <w:sz w:val="24"/>
          <w:szCs w:val="24"/>
        </w:rPr>
        <w:t>эффективно</w:t>
      </w:r>
      <w:proofErr w:type="gramEnd"/>
      <w:r w:rsidRPr="002562C3">
        <w:rPr>
          <w:rFonts w:ascii="Times New Roman" w:hAnsi="Times New Roman" w:cs="Times New Roman"/>
          <w:sz w:val="24"/>
          <w:szCs w:val="24"/>
        </w:rPr>
        <w:t xml:space="preserve"> хозяйствовать на ней; они должны уметь оценивать результаты своего труда как морально, так и материально. Важнейшей задачей сельской школы является формирование «сельскохозяйственной грамотности», т.е. вооружение учащихся тем минимальным объемом знаний и умений по сельскому хозяйству, </w:t>
      </w:r>
      <w:proofErr w:type="gramStart"/>
      <w:r w:rsidRPr="002562C3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2562C3">
        <w:rPr>
          <w:rFonts w:ascii="Times New Roman" w:hAnsi="Times New Roman" w:cs="Times New Roman"/>
          <w:sz w:val="24"/>
          <w:szCs w:val="24"/>
        </w:rPr>
        <w:t xml:space="preserve"> позволит им реализовать себя как будущего хозяина земли. Каждый выпускник сельской школы должен стать всесторонне грамотным землепользователем как минимум в масштабах личного подсобного хозяйства.</w:t>
      </w:r>
    </w:p>
    <w:p w:rsidR="00955D10" w:rsidRPr="002562C3" w:rsidRDefault="008412A3" w:rsidP="002562C3">
      <w:pPr>
        <w:jc w:val="both"/>
        <w:rPr>
          <w:rFonts w:ascii="Times New Roman" w:hAnsi="Times New Roman" w:cs="Times New Roman"/>
          <w:sz w:val="24"/>
          <w:szCs w:val="24"/>
        </w:rPr>
      </w:pPr>
      <w:r w:rsidRPr="002562C3">
        <w:rPr>
          <w:rFonts w:ascii="Times New Roman" w:hAnsi="Times New Roman" w:cs="Times New Roman"/>
          <w:sz w:val="24"/>
          <w:szCs w:val="24"/>
        </w:rPr>
        <w:t xml:space="preserve">  </w:t>
      </w:r>
      <w:r w:rsidR="00955D10" w:rsidRPr="002562C3">
        <w:rPr>
          <w:rFonts w:ascii="Times New Roman" w:hAnsi="Times New Roman" w:cs="Times New Roman"/>
          <w:sz w:val="24"/>
          <w:szCs w:val="24"/>
        </w:rPr>
        <w:t>Программа кружка «</w:t>
      </w:r>
      <w:r w:rsidR="00F04D16" w:rsidRPr="002562C3">
        <w:rPr>
          <w:rFonts w:ascii="Times New Roman" w:hAnsi="Times New Roman" w:cs="Times New Roman"/>
          <w:sz w:val="24"/>
          <w:szCs w:val="24"/>
        </w:rPr>
        <w:t>Школа юного агрария</w:t>
      </w:r>
      <w:r w:rsidR="00955D10" w:rsidRPr="002562C3">
        <w:rPr>
          <w:rFonts w:ascii="Times New Roman" w:hAnsi="Times New Roman" w:cs="Times New Roman"/>
          <w:sz w:val="24"/>
          <w:szCs w:val="24"/>
        </w:rPr>
        <w:t xml:space="preserve">» реализуется в рамках деятельности </w:t>
      </w:r>
      <w:r w:rsidR="00F04D16" w:rsidRPr="002562C3">
        <w:rPr>
          <w:rFonts w:ascii="Times New Roman" w:hAnsi="Times New Roman" w:cs="Times New Roman"/>
          <w:sz w:val="24"/>
          <w:szCs w:val="24"/>
        </w:rPr>
        <w:t xml:space="preserve">КОГОБУ СШ </w:t>
      </w:r>
      <w:proofErr w:type="spellStart"/>
      <w:r w:rsidR="00F04D16" w:rsidRPr="002562C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F04D16" w:rsidRPr="00256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D16" w:rsidRPr="002562C3">
        <w:rPr>
          <w:rFonts w:ascii="Times New Roman" w:hAnsi="Times New Roman" w:cs="Times New Roman"/>
          <w:sz w:val="24"/>
          <w:szCs w:val="24"/>
        </w:rPr>
        <w:t>Лёвинцы</w:t>
      </w:r>
      <w:proofErr w:type="spellEnd"/>
      <w:r w:rsidR="00F04D16" w:rsidRPr="00256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D16" w:rsidRPr="002562C3">
        <w:rPr>
          <w:rFonts w:ascii="Times New Roman" w:hAnsi="Times New Roman" w:cs="Times New Roman"/>
          <w:sz w:val="24"/>
          <w:szCs w:val="24"/>
        </w:rPr>
        <w:t>Оричевского</w:t>
      </w:r>
      <w:proofErr w:type="spellEnd"/>
      <w:r w:rsidR="00F04D16" w:rsidRPr="002562C3">
        <w:rPr>
          <w:rFonts w:ascii="Times New Roman" w:hAnsi="Times New Roman" w:cs="Times New Roman"/>
          <w:sz w:val="24"/>
          <w:szCs w:val="24"/>
        </w:rPr>
        <w:t xml:space="preserve"> района.</w:t>
      </w:r>
      <w:r w:rsidR="00955D10" w:rsidRPr="002562C3">
        <w:rPr>
          <w:rFonts w:ascii="Times New Roman" w:hAnsi="Times New Roman" w:cs="Times New Roman"/>
          <w:sz w:val="24"/>
          <w:szCs w:val="24"/>
        </w:rPr>
        <w:t xml:space="preserve"> Данная программа составлена на основе изученной литературы в соответствии с нормами, установленными следующей законодательной базой:</w:t>
      </w:r>
    </w:p>
    <w:p w:rsidR="008412A3" w:rsidRPr="002562C3" w:rsidRDefault="008412A3" w:rsidP="002562C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2C3">
        <w:rPr>
          <w:rFonts w:ascii="Times New Roman" w:hAnsi="Times New Roman" w:cs="Times New Roman"/>
          <w:sz w:val="24"/>
          <w:szCs w:val="24"/>
        </w:rPr>
        <w:t xml:space="preserve">- Федерального закона «Об образовании в Российской Федерации» от 21 декабря 2012 г. № 273-ФЗ (вступил в силу 01 сентября 2013г.) (далее Закон); </w:t>
      </w:r>
    </w:p>
    <w:p w:rsidR="008412A3" w:rsidRPr="002562C3" w:rsidRDefault="008412A3" w:rsidP="002562C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2C3">
        <w:rPr>
          <w:rFonts w:ascii="Times New Roman" w:hAnsi="Times New Roman" w:cs="Times New Roman"/>
          <w:sz w:val="24"/>
          <w:szCs w:val="24"/>
        </w:rPr>
        <w:t xml:space="preserve">            - Приказа Министерства Просвещения Российской Федерации «Об утверждении Порядка организации и осуществления образовательной деятельности по дополнительным общеобразовательным программам» № 196 от 9.11.2018 г.</w:t>
      </w:r>
    </w:p>
    <w:p w:rsidR="008412A3" w:rsidRPr="002562C3" w:rsidRDefault="008412A3" w:rsidP="002562C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2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- Постановление Главного государственного санитарного врача РФ от 28.09.2020 г. № 281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412A3" w:rsidRPr="002562C3" w:rsidRDefault="008412A3" w:rsidP="002562C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2C3">
        <w:rPr>
          <w:rFonts w:ascii="Times New Roman" w:hAnsi="Times New Roman" w:cs="Times New Roman"/>
          <w:sz w:val="24"/>
          <w:szCs w:val="24"/>
        </w:rPr>
        <w:t xml:space="preserve">- письма </w:t>
      </w:r>
      <w:proofErr w:type="spellStart"/>
      <w:r w:rsidRPr="002562C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562C3">
        <w:rPr>
          <w:rFonts w:ascii="Times New Roman" w:hAnsi="Times New Roman" w:cs="Times New Roman"/>
          <w:sz w:val="24"/>
          <w:szCs w:val="24"/>
        </w:rPr>
        <w:t xml:space="preserve"> РФ от 29.03.2016 года № ВК – 641/ 09 « О направлении методических рекомендаций»;</w:t>
      </w:r>
    </w:p>
    <w:p w:rsidR="008412A3" w:rsidRPr="002562C3" w:rsidRDefault="008412A3" w:rsidP="002562C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2C3">
        <w:rPr>
          <w:rFonts w:ascii="Times New Roman" w:hAnsi="Times New Roman" w:cs="Times New Roman"/>
          <w:sz w:val="24"/>
          <w:szCs w:val="24"/>
        </w:rPr>
        <w:t xml:space="preserve">- письма Министерства образования и науки РФ 09-3242 от 18.11.2015 г. «Методические рекомендации по проектированию дополнительных </w:t>
      </w:r>
      <w:proofErr w:type="spellStart"/>
      <w:r w:rsidRPr="002562C3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2562C3">
        <w:rPr>
          <w:rFonts w:ascii="Times New Roman" w:hAnsi="Times New Roman" w:cs="Times New Roman"/>
          <w:sz w:val="24"/>
          <w:szCs w:val="24"/>
        </w:rPr>
        <w:t xml:space="preserve"> программ»;</w:t>
      </w:r>
    </w:p>
    <w:p w:rsidR="008412A3" w:rsidRPr="002562C3" w:rsidRDefault="008412A3" w:rsidP="002562C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2C3">
        <w:rPr>
          <w:rFonts w:ascii="Times New Roman" w:hAnsi="Times New Roman" w:cs="Times New Roman"/>
          <w:sz w:val="24"/>
          <w:szCs w:val="24"/>
        </w:rPr>
        <w:lastRenderedPageBreak/>
        <w:t>- локальных актов учреждения.</w:t>
      </w:r>
    </w:p>
    <w:p w:rsidR="008412A3" w:rsidRPr="002562C3" w:rsidRDefault="008412A3" w:rsidP="002562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12A3" w:rsidRPr="002562C3" w:rsidRDefault="008412A3" w:rsidP="002562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5D10" w:rsidRPr="002562C3" w:rsidRDefault="00955D10" w:rsidP="002562C3">
      <w:pPr>
        <w:jc w:val="both"/>
        <w:rPr>
          <w:rFonts w:ascii="Times New Roman" w:hAnsi="Times New Roman" w:cs="Times New Roman"/>
          <w:sz w:val="24"/>
          <w:szCs w:val="24"/>
        </w:rPr>
      </w:pPr>
      <w:r w:rsidRPr="002562C3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Pr="002562C3">
        <w:rPr>
          <w:rFonts w:ascii="Times New Roman" w:hAnsi="Times New Roman" w:cs="Times New Roman"/>
          <w:sz w:val="24"/>
          <w:szCs w:val="24"/>
        </w:rPr>
        <w:t xml:space="preserve"> – естественнонаучная.</w:t>
      </w:r>
    </w:p>
    <w:p w:rsidR="00955D10" w:rsidRPr="002562C3" w:rsidRDefault="00955D10" w:rsidP="002562C3">
      <w:pPr>
        <w:jc w:val="both"/>
        <w:rPr>
          <w:rFonts w:ascii="Times New Roman" w:hAnsi="Times New Roman" w:cs="Times New Roman"/>
          <w:sz w:val="24"/>
          <w:szCs w:val="24"/>
        </w:rPr>
      </w:pPr>
      <w:r w:rsidRPr="002562C3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2562C3">
        <w:rPr>
          <w:rFonts w:ascii="Times New Roman" w:hAnsi="Times New Roman" w:cs="Times New Roman"/>
          <w:sz w:val="24"/>
          <w:szCs w:val="24"/>
        </w:rPr>
        <w:t>: введения профильного аграрного обучения в школе создает условия для самоопределения, самореализации школьников, обеспечивает возможность осуществления профессиональных проб, готовит к самостоятельному осознанному выбору профиля профессионального обучения.</w:t>
      </w:r>
    </w:p>
    <w:p w:rsidR="00013130" w:rsidRPr="002562C3" w:rsidRDefault="005E609A" w:rsidP="002562C3">
      <w:pPr>
        <w:jc w:val="both"/>
        <w:rPr>
          <w:rFonts w:ascii="Times New Roman" w:hAnsi="Times New Roman" w:cs="Times New Roman"/>
          <w:sz w:val="24"/>
          <w:szCs w:val="24"/>
        </w:rPr>
      </w:pPr>
      <w:r w:rsidRPr="002562C3">
        <w:rPr>
          <w:rFonts w:ascii="Times New Roman" w:hAnsi="Times New Roman" w:cs="Times New Roman"/>
          <w:b/>
          <w:sz w:val="24"/>
          <w:szCs w:val="24"/>
        </w:rPr>
        <w:t>Новизна</w:t>
      </w:r>
      <w:r w:rsidRPr="002562C3">
        <w:rPr>
          <w:rFonts w:ascii="Times New Roman" w:hAnsi="Times New Roman" w:cs="Times New Roman"/>
          <w:sz w:val="24"/>
          <w:szCs w:val="24"/>
        </w:rPr>
        <w:t xml:space="preserve"> данной программы </w:t>
      </w:r>
      <w:r w:rsidRPr="002562C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заключается во  взаимосвязи теоретических и практических занятий (экскурсий)</w:t>
      </w:r>
      <w:r w:rsidR="00407C53" w:rsidRPr="002562C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13130" w:rsidRPr="002562C3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371D" w:rsidRPr="002562C3">
        <w:rPr>
          <w:rFonts w:ascii="Times New Roman" w:hAnsi="Times New Roman" w:cs="Times New Roman"/>
          <w:sz w:val="24"/>
          <w:szCs w:val="24"/>
        </w:rPr>
        <w:t>объединяющая</w:t>
      </w:r>
      <w:r w:rsidR="00013130" w:rsidRPr="002562C3">
        <w:rPr>
          <w:rFonts w:ascii="Times New Roman" w:hAnsi="Times New Roman" w:cs="Times New Roman"/>
          <w:sz w:val="24"/>
          <w:szCs w:val="24"/>
        </w:rPr>
        <w:t xml:space="preserve"> </w:t>
      </w:r>
      <w:r w:rsidRPr="002562C3">
        <w:rPr>
          <w:rFonts w:ascii="Times New Roman" w:hAnsi="Times New Roman" w:cs="Times New Roman"/>
          <w:sz w:val="24"/>
          <w:szCs w:val="24"/>
        </w:rPr>
        <w:t xml:space="preserve">  усилия</w:t>
      </w:r>
      <w:r w:rsidR="00013130" w:rsidRPr="002562C3">
        <w:rPr>
          <w:rFonts w:ascii="Times New Roman" w:hAnsi="Times New Roman" w:cs="Times New Roman"/>
          <w:sz w:val="24"/>
          <w:szCs w:val="24"/>
        </w:rPr>
        <w:t xml:space="preserve"> педагогов и производственников в сфере личностного  развития  детей и популяризации аграрного образования. </w:t>
      </w:r>
      <w:r w:rsidRPr="002562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0B8" w:rsidRPr="002562C3" w:rsidRDefault="00C340B8" w:rsidP="002562C3">
      <w:pPr>
        <w:jc w:val="both"/>
        <w:rPr>
          <w:rFonts w:ascii="Times New Roman" w:hAnsi="Times New Roman" w:cs="Times New Roman"/>
          <w:sz w:val="24"/>
          <w:szCs w:val="24"/>
        </w:rPr>
      </w:pPr>
      <w:r w:rsidRPr="002562C3">
        <w:rPr>
          <w:rFonts w:ascii="Times New Roman" w:hAnsi="Times New Roman" w:cs="Times New Roman"/>
          <w:b/>
          <w:bCs/>
          <w:iCs/>
          <w:sz w:val="24"/>
          <w:szCs w:val="24"/>
        </w:rPr>
        <w:t>Педагогическая целесообразность</w:t>
      </w:r>
      <w:r w:rsidRPr="002562C3">
        <w:rPr>
          <w:rFonts w:ascii="Times New Roman" w:hAnsi="Times New Roman" w:cs="Times New Roman"/>
          <w:sz w:val="24"/>
          <w:szCs w:val="24"/>
        </w:rPr>
        <w:t xml:space="preserve"> программы очевидна, так как учащиеся получают дополнительные знания и навыки по таким предметам, как биология, химия, </w:t>
      </w:r>
      <w:r w:rsidR="00407C53" w:rsidRPr="002562C3">
        <w:rPr>
          <w:rFonts w:ascii="Times New Roman" w:hAnsi="Times New Roman" w:cs="Times New Roman"/>
          <w:sz w:val="24"/>
          <w:szCs w:val="24"/>
        </w:rPr>
        <w:t>экология,</w:t>
      </w:r>
      <w:r w:rsidR="0036371D" w:rsidRPr="002562C3">
        <w:rPr>
          <w:rFonts w:ascii="Times New Roman" w:hAnsi="Times New Roman" w:cs="Times New Roman"/>
          <w:sz w:val="24"/>
          <w:szCs w:val="24"/>
        </w:rPr>
        <w:t xml:space="preserve"> </w:t>
      </w:r>
      <w:r w:rsidR="00F40FCB">
        <w:rPr>
          <w:rFonts w:ascii="Times New Roman" w:hAnsi="Times New Roman" w:cs="Times New Roman"/>
          <w:sz w:val="24"/>
          <w:szCs w:val="24"/>
        </w:rPr>
        <w:t>технология</w:t>
      </w:r>
      <w:r w:rsidRPr="002562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3130" w:rsidRPr="002562C3" w:rsidRDefault="00C340B8" w:rsidP="002562C3">
      <w:pPr>
        <w:jc w:val="both"/>
        <w:rPr>
          <w:rFonts w:ascii="Times New Roman" w:hAnsi="Times New Roman" w:cs="Times New Roman"/>
          <w:sz w:val="24"/>
          <w:szCs w:val="24"/>
        </w:rPr>
      </w:pPr>
      <w:r w:rsidRPr="002562C3">
        <w:rPr>
          <w:rFonts w:ascii="Times New Roman" w:hAnsi="Times New Roman" w:cs="Times New Roman"/>
          <w:b/>
          <w:sz w:val="24"/>
          <w:szCs w:val="24"/>
        </w:rPr>
        <w:t>Отличительной</w:t>
      </w:r>
      <w:r w:rsidRPr="002562C3">
        <w:rPr>
          <w:rFonts w:ascii="Times New Roman" w:hAnsi="Times New Roman" w:cs="Times New Roman"/>
          <w:sz w:val="24"/>
          <w:szCs w:val="24"/>
        </w:rPr>
        <w:t xml:space="preserve"> </w:t>
      </w:r>
      <w:r w:rsidRPr="002562C3">
        <w:rPr>
          <w:rFonts w:ascii="Times New Roman" w:hAnsi="Times New Roman" w:cs="Times New Roman"/>
          <w:b/>
          <w:sz w:val="24"/>
          <w:szCs w:val="24"/>
        </w:rPr>
        <w:t>особенностью</w:t>
      </w:r>
      <w:r w:rsidR="00407C53" w:rsidRPr="002562C3">
        <w:rPr>
          <w:rFonts w:ascii="Times New Roman" w:hAnsi="Times New Roman" w:cs="Times New Roman"/>
          <w:sz w:val="24"/>
          <w:szCs w:val="24"/>
        </w:rPr>
        <w:t xml:space="preserve"> программы является то, что</w:t>
      </w:r>
      <w:r w:rsidRPr="002562C3">
        <w:rPr>
          <w:rFonts w:ascii="Times New Roman" w:hAnsi="Times New Roman" w:cs="Times New Roman"/>
          <w:sz w:val="24"/>
          <w:szCs w:val="24"/>
        </w:rPr>
        <w:t xml:space="preserve"> она даёт возможность каждому обучающемуся попробовать свои силы в </w:t>
      </w:r>
      <w:r w:rsidR="00407C53" w:rsidRPr="002562C3">
        <w:rPr>
          <w:rFonts w:ascii="Times New Roman" w:hAnsi="Times New Roman" w:cs="Times New Roman"/>
          <w:sz w:val="24"/>
          <w:szCs w:val="24"/>
        </w:rPr>
        <w:t xml:space="preserve">отдельных </w:t>
      </w:r>
      <w:r w:rsidRPr="002562C3">
        <w:rPr>
          <w:rFonts w:ascii="Times New Roman" w:hAnsi="Times New Roman" w:cs="Times New Roman"/>
          <w:sz w:val="24"/>
          <w:szCs w:val="24"/>
        </w:rPr>
        <w:t xml:space="preserve"> отраслях агропромышленного комплекса</w:t>
      </w:r>
      <w:r w:rsidR="00407C53" w:rsidRPr="002562C3">
        <w:rPr>
          <w:rFonts w:ascii="Times New Roman" w:hAnsi="Times New Roman" w:cs="Times New Roman"/>
          <w:sz w:val="24"/>
          <w:szCs w:val="24"/>
        </w:rPr>
        <w:t>.</w:t>
      </w:r>
      <w:r w:rsidRPr="002562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C53" w:rsidRPr="002562C3" w:rsidRDefault="00407C53" w:rsidP="002562C3">
      <w:pPr>
        <w:spacing w:line="20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62C3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2562C3">
        <w:rPr>
          <w:rFonts w:ascii="Times New Roman" w:hAnsi="Times New Roman" w:cs="Times New Roman"/>
          <w:sz w:val="24"/>
          <w:szCs w:val="24"/>
        </w:rPr>
        <w:t xml:space="preserve"> создание ориентационной мотивационной основы для осознанного выбора профессий сельскохозяйственного профиля.</w:t>
      </w:r>
    </w:p>
    <w:p w:rsidR="00763257" w:rsidRPr="002562C3" w:rsidRDefault="00763257" w:rsidP="002562C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программы:</w:t>
      </w:r>
    </w:p>
    <w:p w:rsidR="00763257" w:rsidRPr="002562C3" w:rsidRDefault="00763257" w:rsidP="00256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2C3">
        <w:rPr>
          <w:rFonts w:ascii="Times New Roman" w:hAnsi="Times New Roman" w:cs="Times New Roman"/>
          <w:b/>
          <w:sz w:val="24"/>
          <w:szCs w:val="24"/>
        </w:rPr>
        <w:t>1.Обучающие</w:t>
      </w:r>
      <w:r w:rsidRPr="002562C3">
        <w:rPr>
          <w:rFonts w:ascii="Times New Roman" w:hAnsi="Times New Roman" w:cs="Times New Roman"/>
          <w:sz w:val="24"/>
          <w:szCs w:val="24"/>
        </w:rPr>
        <w:t>:</w:t>
      </w:r>
    </w:p>
    <w:p w:rsidR="00734693" w:rsidRPr="002562C3" w:rsidRDefault="00734693" w:rsidP="00256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sz w:val="24"/>
          <w:szCs w:val="24"/>
        </w:rPr>
        <w:t>-Популяризация аграрного образования;</w:t>
      </w:r>
    </w:p>
    <w:p w:rsidR="00407C53" w:rsidRPr="002562C3" w:rsidRDefault="00407C53" w:rsidP="00256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2C3">
        <w:rPr>
          <w:rFonts w:ascii="Times New Roman" w:hAnsi="Times New Roman" w:cs="Times New Roman"/>
          <w:sz w:val="24"/>
          <w:szCs w:val="24"/>
        </w:rPr>
        <w:t xml:space="preserve">- Знакомство с современными направлениями развития сельского хозяйства в  </w:t>
      </w:r>
      <w:r w:rsidR="00F40FCB">
        <w:rPr>
          <w:rFonts w:ascii="Times New Roman" w:hAnsi="Times New Roman" w:cs="Times New Roman"/>
          <w:sz w:val="24"/>
          <w:szCs w:val="24"/>
        </w:rPr>
        <w:t>области</w:t>
      </w:r>
      <w:r w:rsidR="00734693" w:rsidRPr="002562C3">
        <w:rPr>
          <w:rFonts w:ascii="Times New Roman" w:hAnsi="Times New Roman" w:cs="Times New Roman"/>
          <w:sz w:val="24"/>
          <w:szCs w:val="24"/>
        </w:rPr>
        <w:t xml:space="preserve"> и  стране</w:t>
      </w:r>
      <w:r w:rsidRPr="002562C3">
        <w:rPr>
          <w:rFonts w:ascii="Times New Roman" w:hAnsi="Times New Roman" w:cs="Times New Roman"/>
          <w:sz w:val="24"/>
          <w:szCs w:val="24"/>
        </w:rPr>
        <w:t>.</w:t>
      </w:r>
    </w:p>
    <w:p w:rsidR="00F40FCB" w:rsidRDefault="00734693" w:rsidP="00256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2C3">
        <w:rPr>
          <w:rFonts w:ascii="Times New Roman" w:hAnsi="Times New Roman" w:cs="Times New Roman"/>
          <w:sz w:val="24"/>
          <w:szCs w:val="24"/>
        </w:rPr>
        <w:t xml:space="preserve">-  Формирование </w:t>
      </w:r>
      <w:proofErr w:type="gramStart"/>
      <w:r w:rsidRPr="002562C3">
        <w:rPr>
          <w:rFonts w:ascii="Times New Roman" w:hAnsi="Times New Roman" w:cs="Times New Roman"/>
          <w:sz w:val="24"/>
          <w:szCs w:val="24"/>
        </w:rPr>
        <w:t>системы</w:t>
      </w:r>
      <w:r w:rsidR="00F40FCB">
        <w:rPr>
          <w:rFonts w:ascii="Times New Roman" w:hAnsi="Times New Roman" w:cs="Times New Roman"/>
          <w:sz w:val="24"/>
          <w:szCs w:val="24"/>
        </w:rPr>
        <w:t xml:space="preserve"> знаний учащихся </w:t>
      </w:r>
      <w:r w:rsidR="00763257" w:rsidRPr="002562C3">
        <w:rPr>
          <w:rFonts w:ascii="Times New Roman" w:hAnsi="Times New Roman" w:cs="Times New Roman"/>
          <w:sz w:val="24"/>
          <w:szCs w:val="24"/>
        </w:rPr>
        <w:t>знания основ растениеводства</w:t>
      </w:r>
      <w:proofErr w:type="gramEnd"/>
      <w:r w:rsidR="00763257" w:rsidRPr="002562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257" w:rsidRPr="002562C3" w:rsidRDefault="00734693" w:rsidP="00256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2C3">
        <w:rPr>
          <w:rFonts w:ascii="Times New Roman" w:hAnsi="Times New Roman" w:cs="Times New Roman"/>
          <w:sz w:val="24"/>
          <w:szCs w:val="24"/>
        </w:rPr>
        <w:t>- Формирование профессиональной компетентности</w:t>
      </w:r>
      <w:r w:rsidR="00763257" w:rsidRPr="002562C3">
        <w:rPr>
          <w:rFonts w:ascii="Times New Roman" w:hAnsi="Times New Roman" w:cs="Times New Roman"/>
          <w:sz w:val="24"/>
          <w:szCs w:val="24"/>
        </w:rPr>
        <w:t xml:space="preserve"> учащихся через знакомство с профессиями аграрного направления; </w:t>
      </w:r>
    </w:p>
    <w:p w:rsidR="00763257" w:rsidRPr="002562C3" w:rsidRDefault="00763257" w:rsidP="00256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2C3">
        <w:rPr>
          <w:rFonts w:ascii="Times New Roman" w:hAnsi="Times New Roman" w:cs="Times New Roman"/>
          <w:sz w:val="24"/>
          <w:szCs w:val="24"/>
        </w:rPr>
        <w:t xml:space="preserve">- Подготовить учащихся к грамотному ведению </w:t>
      </w:r>
      <w:r w:rsidR="002469C1" w:rsidRPr="002562C3">
        <w:rPr>
          <w:rFonts w:ascii="Times New Roman" w:hAnsi="Times New Roman" w:cs="Times New Roman"/>
          <w:sz w:val="24"/>
          <w:szCs w:val="24"/>
        </w:rPr>
        <w:t>личного хозяйства.</w:t>
      </w:r>
    </w:p>
    <w:p w:rsidR="00763257" w:rsidRPr="002562C3" w:rsidRDefault="00763257" w:rsidP="002562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2C3">
        <w:rPr>
          <w:rFonts w:ascii="Times New Roman" w:hAnsi="Times New Roman" w:cs="Times New Roman"/>
          <w:b/>
          <w:sz w:val="24"/>
          <w:szCs w:val="24"/>
        </w:rPr>
        <w:t>2.Развивающие:</w:t>
      </w:r>
    </w:p>
    <w:p w:rsidR="00763257" w:rsidRPr="002562C3" w:rsidRDefault="00763257" w:rsidP="00256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2C3">
        <w:rPr>
          <w:rFonts w:ascii="Times New Roman" w:hAnsi="Times New Roman" w:cs="Times New Roman"/>
          <w:sz w:val="24"/>
          <w:szCs w:val="24"/>
        </w:rPr>
        <w:t xml:space="preserve">- Развивать эмоциональную, мотивационную сферы учащихся в области профессиональных знаний; </w:t>
      </w:r>
    </w:p>
    <w:p w:rsidR="00763257" w:rsidRPr="002562C3" w:rsidRDefault="00763257" w:rsidP="00256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2C3">
        <w:rPr>
          <w:rFonts w:ascii="Times New Roman" w:hAnsi="Times New Roman" w:cs="Times New Roman"/>
          <w:sz w:val="24"/>
          <w:szCs w:val="24"/>
        </w:rPr>
        <w:t xml:space="preserve">-  Развивать интеллектуальную сферу детей - способности к целевому, причинному и вероятностному анализу различных ситуаций; стремления к личному участию в практических делах; </w:t>
      </w:r>
    </w:p>
    <w:p w:rsidR="00763257" w:rsidRPr="002562C3" w:rsidRDefault="00763257" w:rsidP="00256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2C3">
        <w:rPr>
          <w:rFonts w:ascii="Times New Roman" w:hAnsi="Times New Roman" w:cs="Times New Roman"/>
          <w:sz w:val="24"/>
          <w:szCs w:val="24"/>
        </w:rPr>
        <w:t xml:space="preserve">- Развивать </w:t>
      </w:r>
      <w:proofErr w:type="spellStart"/>
      <w:r w:rsidRPr="002562C3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2562C3">
        <w:rPr>
          <w:rFonts w:ascii="Times New Roman" w:hAnsi="Times New Roman" w:cs="Times New Roman"/>
          <w:sz w:val="24"/>
          <w:szCs w:val="24"/>
        </w:rPr>
        <w:t xml:space="preserve"> умения и навыки учащихся: работать с учебной, научно-популярной и справочной литературой, </w:t>
      </w:r>
      <w:proofErr w:type="spellStart"/>
      <w:r w:rsidRPr="002562C3">
        <w:rPr>
          <w:rFonts w:ascii="Times New Roman" w:hAnsi="Times New Roman" w:cs="Times New Roman"/>
          <w:sz w:val="24"/>
          <w:szCs w:val="24"/>
        </w:rPr>
        <w:t>интернет-ресурсами</w:t>
      </w:r>
      <w:proofErr w:type="spellEnd"/>
      <w:r w:rsidRPr="002562C3">
        <w:rPr>
          <w:rFonts w:ascii="Times New Roman" w:hAnsi="Times New Roman" w:cs="Times New Roman"/>
          <w:sz w:val="24"/>
          <w:szCs w:val="24"/>
        </w:rPr>
        <w:t xml:space="preserve">, систематизировать материал, делать выводы; </w:t>
      </w:r>
    </w:p>
    <w:p w:rsidR="00763257" w:rsidRPr="002562C3" w:rsidRDefault="00763257" w:rsidP="00256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2C3">
        <w:rPr>
          <w:rFonts w:ascii="Times New Roman" w:hAnsi="Times New Roman" w:cs="Times New Roman"/>
          <w:sz w:val="24"/>
          <w:szCs w:val="24"/>
        </w:rPr>
        <w:t xml:space="preserve">-Развивать самостоятельность и творчество при решении практических задач; </w:t>
      </w:r>
    </w:p>
    <w:p w:rsidR="00763257" w:rsidRPr="002562C3" w:rsidRDefault="00763257" w:rsidP="00256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2C3">
        <w:rPr>
          <w:rFonts w:ascii="Times New Roman" w:hAnsi="Times New Roman" w:cs="Times New Roman"/>
          <w:sz w:val="24"/>
          <w:szCs w:val="24"/>
        </w:rPr>
        <w:t xml:space="preserve">- Развивать потребность в профессиональном самоопределении, предпринимательской деятельности. </w:t>
      </w:r>
    </w:p>
    <w:p w:rsidR="00734693" w:rsidRPr="002562C3" w:rsidRDefault="00763257" w:rsidP="00256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2C3">
        <w:rPr>
          <w:rFonts w:ascii="Times New Roman" w:hAnsi="Times New Roman" w:cs="Times New Roman"/>
          <w:b/>
          <w:sz w:val="24"/>
          <w:szCs w:val="24"/>
        </w:rPr>
        <w:t>3.Воспитывающие:</w:t>
      </w:r>
      <w:r w:rsidR="00734693" w:rsidRPr="002562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693" w:rsidRPr="002562C3" w:rsidRDefault="00734693" w:rsidP="002562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2C3">
        <w:rPr>
          <w:rFonts w:ascii="Times New Roman" w:hAnsi="Times New Roman" w:cs="Times New Roman"/>
          <w:sz w:val="24"/>
          <w:szCs w:val="24"/>
        </w:rPr>
        <w:lastRenderedPageBreak/>
        <w:t>-создание комфортной обстановки, атмосферы доброжелательности и сотрудничества;</w:t>
      </w:r>
    </w:p>
    <w:p w:rsidR="00763257" w:rsidRPr="002562C3" w:rsidRDefault="00763257" w:rsidP="00256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2C3">
        <w:rPr>
          <w:rFonts w:ascii="Times New Roman" w:hAnsi="Times New Roman" w:cs="Times New Roman"/>
          <w:sz w:val="24"/>
          <w:szCs w:val="24"/>
        </w:rPr>
        <w:t>-  через вовлечение учащихся в значимый для них производственный труд и систему современных рыночных отношений;</w:t>
      </w:r>
    </w:p>
    <w:p w:rsidR="00763257" w:rsidRPr="002562C3" w:rsidRDefault="00734693" w:rsidP="00256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2C3">
        <w:rPr>
          <w:rFonts w:ascii="Times New Roman" w:hAnsi="Times New Roman" w:cs="Times New Roman"/>
          <w:sz w:val="24"/>
          <w:szCs w:val="24"/>
        </w:rPr>
        <w:t>- Привитие  чувства</w:t>
      </w:r>
      <w:r w:rsidR="00763257" w:rsidRPr="002562C3">
        <w:rPr>
          <w:rFonts w:ascii="Times New Roman" w:hAnsi="Times New Roman" w:cs="Times New Roman"/>
          <w:sz w:val="24"/>
          <w:szCs w:val="24"/>
        </w:rPr>
        <w:t xml:space="preserve"> любви к родной земле; </w:t>
      </w:r>
    </w:p>
    <w:p w:rsidR="00734693" w:rsidRPr="002562C3" w:rsidRDefault="00734693" w:rsidP="00256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2C3">
        <w:rPr>
          <w:rFonts w:ascii="Times New Roman" w:hAnsi="Times New Roman" w:cs="Times New Roman"/>
          <w:sz w:val="24"/>
          <w:szCs w:val="24"/>
        </w:rPr>
        <w:t xml:space="preserve">- Воспитание  трудолюбия детей; </w:t>
      </w:r>
    </w:p>
    <w:p w:rsidR="00763257" w:rsidRPr="002562C3" w:rsidRDefault="00734693" w:rsidP="00256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2C3">
        <w:rPr>
          <w:rFonts w:ascii="Times New Roman" w:hAnsi="Times New Roman" w:cs="Times New Roman"/>
          <w:sz w:val="24"/>
          <w:szCs w:val="24"/>
        </w:rPr>
        <w:t xml:space="preserve">- Выработка </w:t>
      </w:r>
      <w:r w:rsidR="00763257" w:rsidRPr="002562C3">
        <w:rPr>
          <w:rFonts w:ascii="Times New Roman" w:hAnsi="Times New Roman" w:cs="Times New Roman"/>
          <w:sz w:val="24"/>
          <w:szCs w:val="24"/>
        </w:rPr>
        <w:t xml:space="preserve"> </w:t>
      </w:r>
      <w:r w:rsidRPr="002562C3">
        <w:rPr>
          <w:rFonts w:ascii="Times New Roman" w:hAnsi="Times New Roman" w:cs="Times New Roman"/>
          <w:sz w:val="24"/>
          <w:szCs w:val="24"/>
        </w:rPr>
        <w:t>активной жизненной позиции  школьников.</w:t>
      </w:r>
    </w:p>
    <w:p w:rsidR="00763257" w:rsidRPr="002562C3" w:rsidRDefault="00763257" w:rsidP="002562C3">
      <w:pPr>
        <w:spacing w:line="31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Возраст детей, участвующих в реализации данной программы </w:t>
      </w:r>
      <w:r w:rsidRPr="002562C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562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40FCB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2562C3">
        <w:rPr>
          <w:rFonts w:ascii="Times New Roman" w:eastAsia="Times New Roman" w:hAnsi="Times New Roman" w:cs="Times New Roman"/>
          <w:sz w:val="24"/>
          <w:szCs w:val="24"/>
        </w:rPr>
        <w:t>-1</w:t>
      </w:r>
      <w:r w:rsidR="00F40FC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562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562C3">
        <w:rPr>
          <w:rFonts w:ascii="Times New Roman" w:eastAsia="Times New Roman" w:hAnsi="Times New Roman" w:cs="Times New Roman"/>
          <w:sz w:val="24"/>
          <w:szCs w:val="24"/>
        </w:rPr>
        <w:t>лет. Общее количество в группе: 15 человек</w:t>
      </w:r>
    </w:p>
    <w:p w:rsidR="00763257" w:rsidRPr="002562C3" w:rsidRDefault="00763257" w:rsidP="002562C3">
      <w:pPr>
        <w:spacing w:line="237" w:lineRule="auto"/>
        <w:ind w:firstLine="4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Объем программы: </w:t>
      </w:r>
      <w:r w:rsidRPr="002562C3">
        <w:rPr>
          <w:rFonts w:ascii="Times New Roman" w:eastAsia="Times New Roman" w:hAnsi="Times New Roman" w:cs="Times New Roman"/>
          <w:sz w:val="24"/>
          <w:szCs w:val="24"/>
        </w:rPr>
        <w:t>программа рассчитана на</w:t>
      </w:r>
      <w:r w:rsidRPr="002562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562C3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2562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562C3">
        <w:rPr>
          <w:rFonts w:ascii="Times New Roman" w:eastAsia="Times New Roman" w:hAnsi="Times New Roman" w:cs="Times New Roman"/>
          <w:sz w:val="24"/>
          <w:szCs w:val="24"/>
        </w:rPr>
        <w:t>часа в год.</w:t>
      </w:r>
    </w:p>
    <w:p w:rsidR="00F40FCB" w:rsidRDefault="00763257" w:rsidP="002562C3">
      <w:pPr>
        <w:spacing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 освоения программы</w:t>
      </w:r>
      <w:r w:rsidRPr="002562C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562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562C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562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562C3">
        <w:rPr>
          <w:rFonts w:ascii="Times New Roman" w:eastAsia="Times New Roman" w:hAnsi="Times New Roman" w:cs="Times New Roman"/>
          <w:sz w:val="24"/>
          <w:szCs w:val="24"/>
        </w:rPr>
        <w:t>год обучения</w:t>
      </w:r>
      <w:r w:rsidRPr="002562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562C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562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562C3">
        <w:rPr>
          <w:rFonts w:ascii="Times New Roman" w:eastAsia="Times New Roman" w:hAnsi="Times New Roman" w:cs="Times New Roman"/>
          <w:sz w:val="24"/>
          <w:szCs w:val="24"/>
        </w:rPr>
        <w:t>с сентября</w:t>
      </w:r>
      <w:r w:rsidRPr="002562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412A3" w:rsidRPr="002562C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40FC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562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562C3">
        <w:rPr>
          <w:rFonts w:ascii="Times New Roman" w:eastAsia="Times New Roman" w:hAnsi="Times New Roman" w:cs="Times New Roman"/>
          <w:sz w:val="24"/>
          <w:szCs w:val="24"/>
        </w:rPr>
        <w:t>по май</w:t>
      </w:r>
      <w:r w:rsidRPr="002562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562C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40FC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562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562C3">
        <w:rPr>
          <w:rFonts w:ascii="Times New Roman" w:eastAsia="Times New Roman" w:hAnsi="Times New Roman" w:cs="Times New Roman"/>
          <w:sz w:val="24"/>
          <w:szCs w:val="24"/>
        </w:rPr>
        <w:t>гг.</w:t>
      </w:r>
    </w:p>
    <w:p w:rsidR="00F40FCB" w:rsidRDefault="00F40FCB" w:rsidP="002562C3">
      <w:pPr>
        <w:spacing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год обучения – с сентября 2024 по май 2025гг.</w:t>
      </w:r>
    </w:p>
    <w:p w:rsidR="00F40FCB" w:rsidRDefault="00F40FCB" w:rsidP="002562C3">
      <w:pPr>
        <w:spacing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год обучения – с сентября 2025 по май  2026 гг.</w:t>
      </w:r>
    </w:p>
    <w:p w:rsidR="00E67120" w:rsidRDefault="00F40FCB" w:rsidP="002562C3">
      <w:pPr>
        <w:spacing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год обучения – с сентября 2026 по май 2027 гг.</w:t>
      </w:r>
    </w:p>
    <w:p w:rsidR="00763257" w:rsidRPr="002562C3" w:rsidRDefault="00E67120" w:rsidP="002562C3">
      <w:pPr>
        <w:spacing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год обучения – с сентября 2027 по май 2028 гг.</w:t>
      </w:r>
      <w:r w:rsidR="00763257" w:rsidRPr="002562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63257" w:rsidRPr="002562C3" w:rsidRDefault="00763257" w:rsidP="002562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Режим и продолжительность занятий: </w:t>
      </w:r>
      <w:r w:rsidR="0036371D" w:rsidRPr="002562C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562C3">
        <w:rPr>
          <w:rFonts w:ascii="Times New Roman" w:eastAsia="Times New Roman" w:hAnsi="Times New Roman" w:cs="Times New Roman"/>
          <w:sz w:val="24"/>
          <w:szCs w:val="24"/>
        </w:rPr>
        <w:t>анятия проводятся 1 раз в неделю по 1 академическому часу. Продолжительность занятия – 45 минут.</w:t>
      </w:r>
    </w:p>
    <w:p w:rsidR="00763257" w:rsidRPr="002562C3" w:rsidRDefault="00763257" w:rsidP="002562C3">
      <w:pPr>
        <w:spacing w:line="23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bCs/>
          <w:sz w:val="24"/>
          <w:szCs w:val="24"/>
        </w:rPr>
        <w:t>В случае выездов на экскурсии возможно совмещение часов (одновременно 2  или более часов).</w:t>
      </w:r>
      <w:r w:rsidRPr="002562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63257" w:rsidRPr="002562C3" w:rsidRDefault="00763257" w:rsidP="002562C3">
      <w:pPr>
        <w:spacing w:line="23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62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Состав группы: </w:t>
      </w:r>
      <w:r w:rsidR="00E67120">
        <w:rPr>
          <w:rFonts w:ascii="Times New Roman" w:eastAsia="Times New Roman" w:hAnsi="Times New Roman" w:cs="Times New Roman"/>
          <w:sz w:val="24"/>
          <w:szCs w:val="24"/>
        </w:rPr>
        <w:t>2024-2025 учебном году</w:t>
      </w:r>
      <w:r w:rsidR="00E67120" w:rsidRPr="00256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4D16" w:rsidRPr="002562C3">
        <w:rPr>
          <w:rFonts w:ascii="Times New Roman" w:eastAsia="Times New Roman" w:hAnsi="Times New Roman" w:cs="Times New Roman"/>
          <w:sz w:val="24"/>
          <w:szCs w:val="24"/>
        </w:rPr>
        <w:t>группа состоит из учащихся 7</w:t>
      </w:r>
      <w:r w:rsidRPr="002562C3"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  <w:r w:rsidR="00E671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4D16" w:rsidRPr="002562C3">
        <w:rPr>
          <w:rFonts w:ascii="Times New Roman" w:eastAsia="Times New Roman" w:hAnsi="Times New Roman" w:cs="Times New Roman"/>
          <w:sz w:val="24"/>
          <w:szCs w:val="24"/>
        </w:rPr>
        <w:t xml:space="preserve">КОГОБУ СШ </w:t>
      </w:r>
      <w:proofErr w:type="spellStart"/>
      <w:r w:rsidR="00F04D16" w:rsidRPr="002562C3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="00F04D16" w:rsidRPr="00256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4D16" w:rsidRPr="002562C3">
        <w:rPr>
          <w:rFonts w:ascii="Times New Roman" w:eastAsia="Times New Roman" w:hAnsi="Times New Roman" w:cs="Times New Roman"/>
          <w:sz w:val="24"/>
          <w:szCs w:val="24"/>
        </w:rPr>
        <w:t>Лёвинцы</w:t>
      </w:r>
      <w:proofErr w:type="spellEnd"/>
      <w:r w:rsidR="00F04D16" w:rsidRPr="00256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62C3">
        <w:rPr>
          <w:rFonts w:ascii="Times New Roman" w:eastAsia="Times New Roman" w:hAnsi="Times New Roman" w:cs="Times New Roman"/>
          <w:sz w:val="24"/>
          <w:szCs w:val="24"/>
        </w:rPr>
        <w:t xml:space="preserve"> в количестве 15 человек. </w:t>
      </w:r>
      <w:proofErr w:type="gramEnd"/>
    </w:p>
    <w:p w:rsidR="00763257" w:rsidRPr="002562C3" w:rsidRDefault="00763257" w:rsidP="002562C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обучения:</w:t>
      </w:r>
    </w:p>
    <w:p w:rsidR="00763257" w:rsidRPr="002562C3" w:rsidRDefault="00763257" w:rsidP="002562C3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bCs/>
          <w:sz w:val="24"/>
          <w:szCs w:val="24"/>
        </w:rPr>
        <w:t>Программа предусматривает проведение учебно-теоретических занятий (открытые лекции, презентации), практических занятий  (мастер-классы), организацию экскурсий.</w:t>
      </w:r>
      <w:r w:rsidR="00DD6282" w:rsidRPr="002562C3">
        <w:rPr>
          <w:rFonts w:ascii="Times New Roman" w:eastAsia="Times New Roman" w:hAnsi="Times New Roman" w:cs="Times New Roman"/>
          <w:bCs/>
          <w:sz w:val="24"/>
          <w:szCs w:val="24"/>
        </w:rPr>
        <w:t xml:space="preserve"> Все эти мероприятия имеют </w:t>
      </w:r>
      <w:proofErr w:type="spellStart"/>
      <w:r w:rsidR="00DD6282" w:rsidRPr="002562C3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профориентационную</w:t>
      </w:r>
      <w:proofErr w:type="spellEnd"/>
      <w:r w:rsidR="00DD6282" w:rsidRPr="002562C3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направленность.</w:t>
      </w:r>
    </w:p>
    <w:p w:rsidR="00763257" w:rsidRPr="002562C3" w:rsidRDefault="00763257" w:rsidP="002562C3">
      <w:pPr>
        <w:tabs>
          <w:tab w:val="left" w:pos="7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Форма проведения занятий: </w:t>
      </w:r>
      <w:r w:rsidRPr="002562C3">
        <w:rPr>
          <w:rFonts w:ascii="Times New Roman" w:eastAsia="Times New Roman" w:hAnsi="Times New Roman" w:cs="Times New Roman"/>
          <w:bCs/>
          <w:sz w:val="24"/>
          <w:szCs w:val="24"/>
        </w:rPr>
        <w:t>очная</w:t>
      </w:r>
    </w:p>
    <w:p w:rsidR="00763257" w:rsidRPr="002562C3" w:rsidRDefault="00763257" w:rsidP="002562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562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ормы организации деятельности </w:t>
      </w:r>
      <w:proofErr w:type="gramStart"/>
      <w:r w:rsidRPr="002562C3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2562C3">
        <w:rPr>
          <w:rFonts w:ascii="Times New Roman" w:eastAsia="Times New Roman" w:hAnsi="Times New Roman" w:cs="Times New Roman"/>
          <w:sz w:val="24"/>
          <w:szCs w:val="24"/>
        </w:rPr>
        <w:t xml:space="preserve"> на занятии:</w:t>
      </w:r>
    </w:p>
    <w:p w:rsidR="00763257" w:rsidRPr="002562C3" w:rsidRDefault="00763257" w:rsidP="002562C3">
      <w:pPr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D6282" w:rsidRPr="002562C3">
        <w:rPr>
          <w:rFonts w:ascii="Times New Roman" w:eastAsia="Times New Roman" w:hAnsi="Times New Roman" w:cs="Times New Roman"/>
          <w:bCs/>
          <w:sz w:val="24"/>
          <w:szCs w:val="24"/>
        </w:rPr>
        <w:t>ф</w:t>
      </w:r>
      <w:r w:rsidRPr="002562C3">
        <w:rPr>
          <w:rFonts w:ascii="Times New Roman" w:eastAsia="Times New Roman" w:hAnsi="Times New Roman" w:cs="Times New Roman"/>
          <w:bCs/>
          <w:sz w:val="24"/>
          <w:szCs w:val="24"/>
        </w:rPr>
        <w:t>ронтальная;</w:t>
      </w:r>
    </w:p>
    <w:p w:rsidR="00DD6282" w:rsidRPr="002562C3" w:rsidRDefault="00DD6282" w:rsidP="002562C3">
      <w:pPr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bCs/>
          <w:sz w:val="24"/>
          <w:szCs w:val="24"/>
        </w:rPr>
        <w:t>-групповая;</w:t>
      </w:r>
    </w:p>
    <w:p w:rsidR="00DD6282" w:rsidRPr="002562C3" w:rsidRDefault="00DD6282" w:rsidP="002562C3">
      <w:pPr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bCs/>
          <w:sz w:val="24"/>
          <w:szCs w:val="24"/>
        </w:rPr>
        <w:t>- индивидуальная.</w:t>
      </w:r>
    </w:p>
    <w:p w:rsidR="00763257" w:rsidRPr="002562C3" w:rsidRDefault="00763257" w:rsidP="002562C3">
      <w:pPr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257" w:rsidRPr="002562C3" w:rsidRDefault="00763257" w:rsidP="002562C3">
      <w:pPr>
        <w:tabs>
          <w:tab w:val="left" w:pos="880"/>
        </w:tabs>
        <w:spacing w:after="0"/>
        <w:ind w:left="8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и способы определения их результативности.</w:t>
      </w:r>
    </w:p>
    <w:p w:rsidR="002469C1" w:rsidRPr="002562C3" w:rsidRDefault="00796E36" w:rsidP="002562C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2C3">
        <w:rPr>
          <w:rFonts w:ascii="Times New Roman" w:hAnsi="Times New Roman" w:cs="Times New Roman"/>
          <w:sz w:val="24"/>
          <w:szCs w:val="24"/>
        </w:rPr>
        <w:t>Программа «</w:t>
      </w:r>
      <w:r w:rsidR="00F04D16" w:rsidRPr="002562C3">
        <w:rPr>
          <w:rFonts w:ascii="Times New Roman" w:hAnsi="Times New Roman" w:cs="Times New Roman"/>
          <w:sz w:val="24"/>
          <w:szCs w:val="24"/>
        </w:rPr>
        <w:t>Школа юного агрария</w:t>
      </w:r>
      <w:r w:rsidRPr="002562C3">
        <w:rPr>
          <w:rFonts w:ascii="Times New Roman" w:hAnsi="Times New Roman" w:cs="Times New Roman"/>
          <w:sz w:val="24"/>
          <w:szCs w:val="24"/>
        </w:rPr>
        <w:t xml:space="preserve">» направлена на достижение следующих </w:t>
      </w:r>
      <w:r w:rsidRPr="002562C3">
        <w:rPr>
          <w:rFonts w:ascii="Times New Roman" w:hAnsi="Times New Roman" w:cs="Times New Roman"/>
          <w:i/>
          <w:iCs/>
          <w:sz w:val="24"/>
          <w:szCs w:val="24"/>
        </w:rPr>
        <w:t>личностных</w:t>
      </w:r>
      <w:r w:rsidRPr="002562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62C3">
        <w:rPr>
          <w:rFonts w:ascii="Times New Roman" w:hAnsi="Times New Roman" w:cs="Times New Roman"/>
          <w:i/>
          <w:iCs/>
          <w:sz w:val="24"/>
          <w:szCs w:val="24"/>
        </w:rPr>
        <w:t>метапредметных</w:t>
      </w:r>
      <w:proofErr w:type="spellEnd"/>
      <w:r w:rsidRPr="002562C3">
        <w:rPr>
          <w:rFonts w:ascii="Times New Roman" w:hAnsi="Times New Roman" w:cs="Times New Roman"/>
          <w:sz w:val="24"/>
          <w:szCs w:val="24"/>
        </w:rPr>
        <w:t xml:space="preserve"> и </w:t>
      </w:r>
      <w:r w:rsidRPr="002562C3">
        <w:rPr>
          <w:rFonts w:ascii="Times New Roman" w:hAnsi="Times New Roman" w:cs="Times New Roman"/>
          <w:i/>
          <w:iCs/>
          <w:sz w:val="24"/>
          <w:szCs w:val="24"/>
        </w:rPr>
        <w:t>предметных</w:t>
      </w:r>
      <w:r w:rsidRPr="002562C3">
        <w:rPr>
          <w:rFonts w:ascii="Times New Roman" w:hAnsi="Times New Roman" w:cs="Times New Roman"/>
          <w:sz w:val="24"/>
          <w:szCs w:val="24"/>
        </w:rPr>
        <w:t xml:space="preserve"> результатов:</w:t>
      </w:r>
    </w:p>
    <w:p w:rsidR="002469C1" w:rsidRPr="002562C3" w:rsidRDefault="002469C1" w:rsidP="002562C3">
      <w:pPr>
        <w:spacing w:after="0" w:line="240" w:lineRule="auto"/>
        <w:ind w:right="20" w:firstLine="5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3257" w:rsidRPr="002562C3" w:rsidRDefault="00763257" w:rsidP="002562C3">
      <w:pPr>
        <w:spacing w:after="0" w:line="240" w:lineRule="auto"/>
        <w:ind w:right="2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результаты:  </w:t>
      </w:r>
    </w:p>
    <w:p w:rsidR="00763257" w:rsidRPr="002562C3" w:rsidRDefault="00763257" w:rsidP="00256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gramStart"/>
      <w:r w:rsidRPr="002562C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562C3">
        <w:rPr>
          <w:rFonts w:ascii="Times New Roman" w:eastAsia="Times New Roman" w:hAnsi="Times New Roman" w:cs="Times New Roman"/>
          <w:sz w:val="24"/>
          <w:szCs w:val="24"/>
        </w:rPr>
        <w:t xml:space="preserve"> будут сформированы:</w:t>
      </w:r>
    </w:p>
    <w:p w:rsidR="00763257" w:rsidRPr="002562C3" w:rsidRDefault="00763257" w:rsidP="002562C3">
      <w:pPr>
        <w:spacing w:after="0" w:line="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63257" w:rsidRPr="002562C3" w:rsidRDefault="00B85F54" w:rsidP="002562C3">
      <w:pPr>
        <w:tabs>
          <w:tab w:val="left" w:pos="764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63257" w:rsidRPr="002562C3">
        <w:rPr>
          <w:rFonts w:ascii="Times New Roman" w:eastAsia="Times New Roman" w:hAnsi="Times New Roman" w:cs="Times New Roman"/>
          <w:sz w:val="24"/>
          <w:szCs w:val="24"/>
        </w:rPr>
        <w:t xml:space="preserve">потребность сотрудничества </w:t>
      </w:r>
      <w:proofErr w:type="gramStart"/>
      <w:r w:rsidR="00763257" w:rsidRPr="002562C3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763257" w:rsidRPr="002562C3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сверстниками, доброжелательное отношение к окружающим, бесконфликтное поведение, стремление прислушиваться к мнению других;</w:t>
      </w:r>
    </w:p>
    <w:p w:rsidR="00763257" w:rsidRPr="002562C3" w:rsidRDefault="00763257" w:rsidP="002562C3">
      <w:pPr>
        <w:spacing w:after="0"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257" w:rsidRPr="002562C3" w:rsidRDefault="00B85F54" w:rsidP="002562C3">
      <w:pPr>
        <w:tabs>
          <w:tab w:val="left" w:pos="-284"/>
        </w:tabs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763257" w:rsidRPr="002562C3">
        <w:rPr>
          <w:rFonts w:ascii="Times New Roman" w:eastAsia="Times New Roman" w:hAnsi="Times New Roman" w:cs="Times New Roman"/>
          <w:sz w:val="24"/>
          <w:szCs w:val="24"/>
        </w:rPr>
        <w:t>нравственная позиция (внутренняя мотивация поведения обучающегося, способного к самоконтролю и имеющего чувство личного достоинства).</w:t>
      </w:r>
    </w:p>
    <w:p w:rsidR="00763257" w:rsidRPr="002562C3" w:rsidRDefault="00763257" w:rsidP="002562C3">
      <w:pPr>
        <w:spacing w:after="0" w:line="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469C1" w:rsidRPr="002562C3" w:rsidRDefault="002469C1" w:rsidP="002562C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3257" w:rsidRPr="002562C3" w:rsidRDefault="00763257" w:rsidP="002562C3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62C3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562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результаты: </w:t>
      </w:r>
    </w:p>
    <w:p w:rsidR="00763257" w:rsidRPr="002562C3" w:rsidRDefault="00763257" w:rsidP="002562C3">
      <w:pPr>
        <w:spacing w:after="0"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gramStart"/>
      <w:r w:rsidRPr="002562C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56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282" w:rsidRPr="002562C3">
        <w:rPr>
          <w:rFonts w:ascii="Times New Roman" w:eastAsia="Times New Roman" w:hAnsi="Times New Roman" w:cs="Times New Roman"/>
          <w:sz w:val="24"/>
          <w:szCs w:val="24"/>
        </w:rPr>
        <w:t xml:space="preserve"> будут </w:t>
      </w:r>
      <w:r w:rsidRPr="002562C3">
        <w:rPr>
          <w:rFonts w:ascii="Times New Roman" w:eastAsia="Times New Roman" w:hAnsi="Times New Roman" w:cs="Times New Roman"/>
          <w:sz w:val="24"/>
          <w:szCs w:val="24"/>
        </w:rPr>
        <w:t>сформированы действия:</w:t>
      </w:r>
    </w:p>
    <w:p w:rsidR="00763257" w:rsidRPr="002562C3" w:rsidRDefault="00763257" w:rsidP="002562C3">
      <w:pPr>
        <w:numPr>
          <w:ilvl w:val="0"/>
          <w:numId w:val="3"/>
        </w:numPr>
        <w:tabs>
          <w:tab w:val="left" w:pos="680"/>
        </w:tabs>
        <w:spacing w:after="0" w:line="240" w:lineRule="auto"/>
        <w:ind w:left="680" w:hanging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sz w:val="24"/>
          <w:szCs w:val="24"/>
        </w:rPr>
        <w:t>понимать и принимать учебную задачу, сформулированную педагогом;</w:t>
      </w:r>
    </w:p>
    <w:p w:rsidR="00763257" w:rsidRPr="002562C3" w:rsidRDefault="00763257" w:rsidP="002562C3">
      <w:pPr>
        <w:numPr>
          <w:ilvl w:val="0"/>
          <w:numId w:val="3"/>
        </w:numPr>
        <w:tabs>
          <w:tab w:val="left" w:pos="680"/>
        </w:tabs>
        <w:spacing w:after="0" w:line="240" w:lineRule="auto"/>
        <w:ind w:left="680" w:hanging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763257" w:rsidRPr="002562C3" w:rsidRDefault="00763257" w:rsidP="002562C3">
      <w:pPr>
        <w:numPr>
          <w:ilvl w:val="0"/>
          <w:numId w:val="3"/>
        </w:numPr>
        <w:tabs>
          <w:tab w:val="left" w:pos="680"/>
        </w:tabs>
        <w:spacing w:after="0" w:line="240" w:lineRule="auto"/>
        <w:ind w:left="680" w:hanging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sz w:val="24"/>
          <w:szCs w:val="24"/>
        </w:rPr>
        <w:t>планировать свои действия на отдельных этапах изучения тем, связанных с агропромышленным комплексом;</w:t>
      </w:r>
    </w:p>
    <w:p w:rsidR="00763257" w:rsidRPr="002562C3" w:rsidRDefault="00763257" w:rsidP="002562C3">
      <w:pPr>
        <w:numPr>
          <w:ilvl w:val="0"/>
          <w:numId w:val="3"/>
        </w:numPr>
        <w:tabs>
          <w:tab w:val="left" w:pos="680"/>
        </w:tabs>
        <w:spacing w:after="0" w:line="240" w:lineRule="auto"/>
        <w:ind w:left="680" w:hanging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sz w:val="24"/>
          <w:szCs w:val="24"/>
        </w:rPr>
        <w:t>анализировать причины успеха/неуспеха;</w:t>
      </w:r>
    </w:p>
    <w:p w:rsidR="00763257" w:rsidRPr="002562C3" w:rsidRDefault="00763257" w:rsidP="002562C3">
      <w:pPr>
        <w:numPr>
          <w:ilvl w:val="0"/>
          <w:numId w:val="3"/>
        </w:numPr>
        <w:tabs>
          <w:tab w:val="left" w:pos="680"/>
        </w:tabs>
        <w:spacing w:after="0" w:line="240" w:lineRule="auto"/>
        <w:ind w:left="680" w:hanging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sz w:val="24"/>
          <w:szCs w:val="24"/>
        </w:rPr>
        <w:t>пользоваться приемами анализа и синтеза при чтении и просмотре видеозаписей;</w:t>
      </w:r>
    </w:p>
    <w:p w:rsidR="00763257" w:rsidRPr="002562C3" w:rsidRDefault="00763257" w:rsidP="002562C3">
      <w:pPr>
        <w:numPr>
          <w:ilvl w:val="0"/>
          <w:numId w:val="3"/>
        </w:numPr>
        <w:tabs>
          <w:tab w:val="left" w:pos="680"/>
        </w:tabs>
        <w:spacing w:after="0" w:line="240" w:lineRule="auto"/>
        <w:ind w:left="680" w:hanging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sz w:val="24"/>
          <w:szCs w:val="24"/>
        </w:rPr>
        <w:t>включаться в диалог, в коллективное обсуждение, проявлять инициативу и активность;</w:t>
      </w:r>
    </w:p>
    <w:p w:rsidR="00763257" w:rsidRPr="002562C3" w:rsidRDefault="00763257" w:rsidP="002562C3">
      <w:pPr>
        <w:numPr>
          <w:ilvl w:val="0"/>
          <w:numId w:val="3"/>
        </w:numPr>
        <w:tabs>
          <w:tab w:val="left" w:pos="680"/>
        </w:tabs>
        <w:spacing w:after="0" w:line="240" w:lineRule="auto"/>
        <w:ind w:left="680" w:hanging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sz w:val="24"/>
          <w:szCs w:val="24"/>
        </w:rPr>
        <w:t>работать в группе, управлять поведением партнера;</w:t>
      </w:r>
    </w:p>
    <w:p w:rsidR="00763257" w:rsidRPr="002562C3" w:rsidRDefault="00763257" w:rsidP="002562C3">
      <w:pPr>
        <w:numPr>
          <w:ilvl w:val="0"/>
          <w:numId w:val="3"/>
        </w:numPr>
        <w:tabs>
          <w:tab w:val="left" w:pos="680"/>
        </w:tabs>
        <w:spacing w:after="0" w:line="240" w:lineRule="auto"/>
        <w:ind w:left="680" w:hanging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sz w:val="24"/>
          <w:szCs w:val="24"/>
        </w:rPr>
        <w:t>обращаться за помощью;</w:t>
      </w:r>
    </w:p>
    <w:p w:rsidR="00763257" w:rsidRPr="002562C3" w:rsidRDefault="00763257" w:rsidP="002562C3">
      <w:pPr>
        <w:numPr>
          <w:ilvl w:val="0"/>
          <w:numId w:val="3"/>
        </w:numPr>
        <w:tabs>
          <w:tab w:val="left" w:pos="680"/>
        </w:tabs>
        <w:spacing w:after="0" w:line="240" w:lineRule="auto"/>
        <w:ind w:left="680" w:hanging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sz w:val="24"/>
          <w:szCs w:val="24"/>
        </w:rPr>
        <w:t>формулировать свои затруднения;</w:t>
      </w:r>
    </w:p>
    <w:p w:rsidR="00763257" w:rsidRPr="002562C3" w:rsidRDefault="00763257" w:rsidP="002562C3">
      <w:pPr>
        <w:numPr>
          <w:ilvl w:val="0"/>
          <w:numId w:val="3"/>
        </w:numPr>
        <w:tabs>
          <w:tab w:val="left" w:pos="680"/>
        </w:tabs>
        <w:spacing w:after="0" w:line="240" w:lineRule="auto"/>
        <w:ind w:left="680" w:hanging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sz w:val="24"/>
          <w:szCs w:val="24"/>
        </w:rPr>
        <w:t>предлагать помощь и сотрудничество;</w:t>
      </w:r>
    </w:p>
    <w:p w:rsidR="00763257" w:rsidRPr="002562C3" w:rsidRDefault="00763257" w:rsidP="002562C3">
      <w:pPr>
        <w:numPr>
          <w:ilvl w:val="0"/>
          <w:numId w:val="3"/>
        </w:numPr>
        <w:tabs>
          <w:tab w:val="left" w:pos="680"/>
        </w:tabs>
        <w:spacing w:after="0" w:line="240" w:lineRule="auto"/>
        <w:ind w:left="680" w:hanging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sz w:val="24"/>
          <w:szCs w:val="24"/>
        </w:rPr>
        <w:t>слушать собеседника;</w:t>
      </w:r>
    </w:p>
    <w:p w:rsidR="00763257" w:rsidRPr="002562C3" w:rsidRDefault="00763257" w:rsidP="002562C3">
      <w:pPr>
        <w:numPr>
          <w:ilvl w:val="0"/>
          <w:numId w:val="4"/>
        </w:numPr>
        <w:tabs>
          <w:tab w:val="left" w:pos="698"/>
        </w:tabs>
        <w:spacing w:after="0" w:line="234" w:lineRule="auto"/>
        <w:ind w:left="580" w:right="140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sz w:val="24"/>
          <w:szCs w:val="24"/>
        </w:rPr>
        <w:t xml:space="preserve">умению выражать разнообразные эмоциональные состояния (грусть, радость, злость, удивление, восхищение). </w:t>
      </w:r>
    </w:p>
    <w:p w:rsidR="00796E36" w:rsidRPr="002562C3" w:rsidRDefault="00796E36" w:rsidP="002562C3">
      <w:pPr>
        <w:tabs>
          <w:tab w:val="left" w:pos="698"/>
        </w:tabs>
        <w:spacing w:after="0" w:line="234" w:lineRule="auto"/>
        <w:ind w:left="580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6E36" w:rsidRPr="002562C3" w:rsidRDefault="00796E36" w:rsidP="002562C3">
      <w:pPr>
        <w:tabs>
          <w:tab w:val="left" w:pos="698"/>
        </w:tabs>
        <w:spacing w:after="0" w:line="234" w:lineRule="auto"/>
        <w:ind w:right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2562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Предметные результаты: </w:t>
      </w:r>
    </w:p>
    <w:p w:rsidR="00796E36" w:rsidRPr="002562C3" w:rsidRDefault="00796E36" w:rsidP="002562C3">
      <w:pPr>
        <w:spacing w:after="0"/>
        <w:ind w:lef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sz w:val="24"/>
          <w:szCs w:val="24"/>
        </w:rPr>
        <w:t xml:space="preserve">Обучающиеся будут </w:t>
      </w:r>
      <w:r w:rsidRPr="002562C3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796E36" w:rsidRPr="002562C3" w:rsidRDefault="00796E36" w:rsidP="002562C3">
      <w:pPr>
        <w:spacing w:after="0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2562C3">
        <w:rPr>
          <w:rFonts w:ascii="Times New Roman" w:hAnsi="Times New Roman" w:cs="Times New Roman"/>
          <w:sz w:val="24"/>
          <w:szCs w:val="24"/>
        </w:rPr>
        <w:t>-рынок труда по сельскохозяйственному направлению;</w:t>
      </w:r>
    </w:p>
    <w:p w:rsidR="00796E36" w:rsidRPr="002562C3" w:rsidRDefault="00796E36" w:rsidP="002562C3">
      <w:pPr>
        <w:spacing w:after="0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2562C3">
        <w:rPr>
          <w:rFonts w:ascii="Times New Roman" w:hAnsi="Times New Roman" w:cs="Times New Roman"/>
          <w:sz w:val="24"/>
          <w:szCs w:val="24"/>
        </w:rPr>
        <w:t xml:space="preserve">-особенности аграрного производства; </w:t>
      </w:r>
    </w:p>
    <w:p w:rsidR="00796E36" w:rsidRPr="002562C3" w:rsidRDefault="00796E36" w:rsidP="00E67120">
      <w:pPr>
        <w:spacing w:after="0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2562C3">
        <w:rPr>
          <w:rFonts w:ascii="Times New Roman" w:hAnsi="Times New Roman" w:cs="Times New Roman"/>
          <w:sz w:val="24"/>
          <w:szCs w:val="24"/>
        </w:rPr>
        <w:t xml:space="preserve">- основы растениеводства;  </w:t>
      </w:r>
    </w:p>
    <w:p w:rsidR="00796E36" w:rsidRPr="002562C3" w:rsidRDefault="00796E36" w:rsidP="002562C3">
      <w:pPr>
        <w:spacing w:after="0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2562C3">
        <w:rPr>
          <w:rFonts w:ascii="Times New Roman" w:hAnsi="Times New Roman" w:cs="Times New Roman"/>
          <w:sz w:val="24"/>
          <w:szCs w:val="24"/>
        </w:rPr>
        <w:t xml:space="preserve">-виды оборудования и сельхозмашин, применяемые в </w:t>
      </w:r>
      <w:proofErr w:type="spellStart"/>
      <w:r w:rsidRPr="002562C3">
        <w:rPr>
          <w:rFonts w:ascii="Times New Roman" w:hAnsi="Times New Roman" w:cs="Times New Roman"/>
          <w:sz w:val="24"/>
          <w:szCs w:val="24"/>
        </w:rPr>
        <w:t>агропроизводстве</w:t>
      </w:r>
      <w:proofErr w:type="spellEnd"/>
      <w:r w:rsidRPr="002562C3">
        <w:rPr>
          <w:rFonts w:ascii="Times New Roman" w:hAnsi="Times New Roman" w:cs="Times New Roman"/>
          <w:sz w:val="24"/>
          <w:szCs w:val="24"/>
        </w:rPr>
        <w:t xml:space="preserve">, их назначение и современные тенденции модернизации; </w:t>
      </w:r>
    </w:p>
    <w:p w:rsidR="00796E36" w:rsidRPr="002562C3" w:rsidRDefault="00796E36" w:rsidP="00256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6E36" w:rsidRPr="002562C3" w:rsidRDefault="00796E36" w:rsidP="002562C3">
      <w:pPr>
        <w:spacing w:after="0"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2562C3">
        <w:rPr>
          <w:rFonts w:ascii="Times New Roman" w:hAnsi="Times New Roman" w:cs="Times New Roman"/>
          <w:sz w:val="24"/>
          <w:szCs w:val="24"/>
        </w:rPr>
        <w:t xml:space="preserve"> </w:t>
      </w:r>
      <w:r w:rsidRPr="002562C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96E36" w:rsidRPr="002562C3" w:rsidRDefault="00796E36" w:rsidP="002562C3">
      <w:pPr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2562C3">
        <w:rPr>
          <w:rFonts w:ascii="Times New Roman" w:hAnsi="Times New Roman" w:cs="Times New Roman"/>
          <w:sz w:val="24"/>
          <w:szCs w:val="24"/>
        </w:rPr>
        <w:t xml:space="preserve">- самостоятельно работать с дополнительной литературой,  Интернет-ресурсами по заданной теме; </w:t>
      </w:r>
    </w:p>
    <w:p w:rsidR="00796E36" w:rsidRPr="002562C3" w:rsidRDefault="00796E36" w:rsidP="002562C3">
      <w:pPr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2562C3">
        <w:rPr>
          <w:rFonts w:ascii="Times New Roman" w:hAnsi="Times New Roman" w:cs="Times New Roman"/>
          <w:sz w:val="24"/>
          <w:szCs w:val="24"/>
        </w:rPr>
        <w:t>- ориентироваться в понятийном аппарате</w:t>
      </w:r>
      <w:r w:rsidR="00E67120">
        <w:rPr>
          <w:rFonts w:ascii="Times New Roman" w:hAnsi="Times New Roman" w:cs="Times New Roman"/>
          <w:sz w:val="24"/>
          <w:szCs w:val="24"/>
        </w:rPr>
        <w:t xml:space="preserve"> растениеводства</w:t>
      </w:r>
      <w:r w:rsidRPr="002562C3">
        <w:rPr>
          <w:rFonts w:ascii="Times New Roman" w:hAnsi="Times New Roman" w:cs="Times New Roman"/>
          <w:sz w:val="24"/>
          <w:szCs w:val="24"/>
        </w:rPr>
        <w:t>;</w:t>
      </w:r>
    </w:p>
    <w:p w:rsidR="00796E36" w:rsidRPr="002562C3" w:rsidRDefault="00796E36" w:rsidP="002562C3">
      <w:pPr>
        <w:spacing w:after="0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2562C3">
        <w:rPr>
          <w:rFonts w:ascii="Times New Roman" w:hAnsi="Times New Roman" w:cs="Times New Roman"/>
          <w:sz w:val="24"/>
          <w:szCs w:val="24"/>
        </w:rPr>
        <w:t>-  уметь анализировать влияние различных видов хозяйственной деятельности людей на состояние природной среды;</w:t>
      </w:r>
    </w:p>
    <w:p w:rsidR="002469C1" w:rsidRPr="002562C3" w:rsidRDefault="00796E36" w:rsidP="002562C3">
      <w:pPr>
        <w:pStyle w:val="a3"/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2562C3">
        <w:rPr>
          <w:rFonts w:eastAsia="Times New Roman"/>
          <w:sz w:val="24"/>
          <w:szCs w:val="24"/>
        </w:rPr>
        <w:t>О</w:t>
      </w:r>
      <w:r w:rsidR="002469C1" w:rsidRPr="002562C3">
        <w:rPr>
          <w:rFonts w:eastAsia="Times New Roman"/>
          <w:sz w:val="24"/>
          <w:szCs w:val="24"/>
        </w:rPr>
        <w:t>сновным ожидаемым резу</w:t>
      </w:r>
      <w:r w:rsidRPr="002562C3">
        <w:rPr>
          <w:rFonts w:eastAsia="Times New Roman"/>
          <w:sz w:val="24"/>
          <w:szCs w:val="24"/>
        </w:rPr>
        <w:t xml:space="preserve">льтатом изучения </w:t>
      </w:r>
      <w:r w:rsidR="002469C1" w:rsidRPr="002562C3">
        <w:rPr>
          <w:rFonts w:eastAsia="Times New Roman"/>
          <w:sz w:val="24"/>
          <w:szCs w:val="24"/>
        </w:rPr>
        <w:t>программы должен стать интерес детей к сельскому хозяйству.</w:t>
      </w:r>
    </w:p>
    <w:p w:rsidR="00796E36" w:rsidRPr="002562C3" w:rsidRDefault="00796E36" w:rsidP="002562C3">
      <w:pPr>
        <w:pStyle w:val="a3"/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</w:p>
    <w:p w:rsidR="00B85F54" w:rsidRPr="002562C3" w:rsidRDefault="00B85F54" w:rsidP="00256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3257" w:rsidRPr="002562C3" w:rsidRDefault="00763257" w:rsidP="002562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программы</w:t>
      </w:r>
    </w:p>
    <w:p w:rsidR="00763257" w:rsidRPr="002562C3" w:rsidRDefault="00763257" w:rsidP="002562C3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257" w:rsidRPr="002562C3" w:rsidRDefault="00763257" w:rsidP="002562C3">
      <w:pPr>
        <w:numPr>
          <w:ilvl w:val="0"/>
          <w:numId w:val="1"/>
        </w:numPr>
        <w:tabs>
          <w:tab w:val="left" w:pos="700"/>
        </w:tabs>
        <w:spacing w:after="0" w:line="238" w:lineRule="auto"/>
        <w:ind w:left="70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sz w:val="24"/>
          <w:szCs w:val="24"/>
        </w:rPr>
        <w:t>Увеличение доли выпускников, трудоустроившихся в ближайшем будущем  в АПК.</w:t>
      </w:r>
    </w:p>
    <w:p w:rsidR="00763257" w:rsidRPr="002562C3" w:rsidRDefault="00763257" w:rsidP="002562C3">
      <w:pPr>
        <w:spacing w:line="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257" w:rsidRPr="002562C3" w:rsidRDefault="00763257" w:rsidP="002562C3">
      <w:pPr>
        <w:numPr>
          <w:ilvl w:val="0"/>
          <w:numId w:val="1"/>
        </w:numPr>
        <w:tabs>
          <w:tab w:val="left" w:pos="708"/>
        </w:tabs>
        <w:spacing w:after="0" w:line="233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экскурсий в передовые предприятия агропромышленного комплекса </w:t>
      </w:r>
      <w:proofErr w:type="spellStart"/>
      <w:r w:rsidR="00F04D16" w:rsidRPr="002562C3">
        <w:rPr>
          <w:rFonts w:ascii="Times New Roman" w:eastAsia="Times New Roman" w:hAnsi="Times New Roman" w:cs="Times New Roman"/>
          <w:sz w:val="24"/>
          <w:szCs w:val="24"/>
        </w:rPr>
        <w:t>Оричевского</w:t>
      </w:r>
      <w:proofErr w:type="spellEnd"/>
      <w:r w:rsidR="00F04D16" w:rsidRPr="002562C3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2562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6282" w:rsidRPr="002562C3" w:rsidRDefault="00DD6282" w:rsidP="002562C3">
      <w:pPr>
        <w:pStyle w:val="a3"/>
        <w:jc w:val="both"/>
        <w:rPr>
          <w:rFonts w:eastAsia="Times New Roman"/>
          <w:sz w:val="24"/>
          <w:szCs w:val="24"/>
        </w:rPr>
      </w:pPr>
    </w:p>
    <w:p w:rsidR="00DD6282" w:rsidRPr="002562C3" w:rsidRDefault="00DD6282" w:rsidP="002562C3">
      <w:pPr>
        <w:pStyle w:val="a3"/>
        <w:jc w:val="both"/>
        <w:rPr>
          <w:rFonts w:eastAsia="Times New Roman"/>
          <w:sz w:val="24"/>
          <w:szCs w:val="24"/>
        </w:rPr>
      </w:pPr>
    </w:p>
    <w:p w:rsidR="00DD6282" w:rsidRPr="002562C3" w:rsidRDefault="00DD6282" w:rsidP="002562C3">
      <w:pPr>
        <w:numPr>
          <w:ilvl w:val="0"/>
          <w:numId w:val="1"/>
        </w:numPr>
        <w:tabs>
          <w:tab w:val="left" w:pos="708"/>
        </w:tabs>
        <w:spacing w:after="0" w:line="233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sz w:val="24"/>
          <w:szCs w:val="24"/>
        </w:rPr>
        <w:t xml:space="preserve">Участие детей в </w:t>
      </w:r>
      <w:proofErr w:type="spellStart"/>
      <w:r w:rsidRPr="002562C3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2562C3">
        <w:rPr>
          <w:rFonts w:ascii="Times New Roman" w:eastAsia="Times New Roman" w:hAnsi="Times New Roman" w:cs="Times New Roman"/>
          <w:sz w:val="24"/>
          <w:szCs w:val="24"/>
        </w:rPr>
        <w:t xml:space="preserve"> мероприятиях, организованных Министерством сельско</w:t>
      </w:r>
      <w:r w:rsidR="00F04D16" w:rsidRPr="002562C3">
        <w:rPr>
          <w:rFonts w:ascii="Times New Roman" w:eastAsia="Times New Roman" w:hAnsi="Times New Roman" w:cs="Times New Roman"/>
          <w:sz w:val="24"/>
          <w:szCs w:val="24"/>
        </w:rPr>
        <w:t>го хозяйства и продовольствия Кировской области</w:t>
      </w:r>
      <w:r w:rsidRPr="002562C3">
        <w:rPr>
          <w:rFonts w:ascii="Times New Roman" w:eastAsia="Times New Roman" w:hAnsi="Times New Roman" w:cs="Times New Roman"/>
          <w:sz w:val="24"/>
          <w:szCs w:val="24"/>
        </w:rPr>
        <w:t>, Мини</w:t>
      </w:r>
      <w:r w:rsidR="00F04D16" w:rsidRPr="002562C3">
        <w:rPr>
          <w:rFonts w:ascii="Times New Roman" w:eastAsia="Times New Roman" w:hAnsi="Times New Roman" w:cs="Times New Roman"/>
          <w:sz w:val="24"/>
          <w:szCs w:val="24"/>
        </w:rPr>
        <w:t>стерством образования и науки Кировской области</w:t>
      </w:r>
      <w:r w:rsidRPr="002562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04D16" w:rsidRPr="002562C3">
        <w:rPr>
          <w:rFonts w:ascii="Times New Roman" w:eastAsia="Times New Roman" w:hAnsi="Times New Roman" w:cs="Times New Roman"/>
          <w:sz w:val="24"/>
          <w:szCs w:val="24"/>
        </w:rPr>
        <w:t xml:space="preserve">Вятским государственным </w:t>
      </w:r>
      <w:proofErr w:type="spellStart"/>
      <w:r w:rsidR="00F04D16" w:rsidRPr="002562C3">
        <w:rPr>
          <w:rFonts w:ascii="Times New Roman" w:eastAsia="Times New Roman" w:hAnsi="Times New Roman" w:cs="Times New Roman"/>
          <w:sz w:val="24"/>
          <w:szCs w:val="24"/>
        </w:rPr>
        <w:t>агротехнологическим</w:t>
      </w:r>
      <w:proofErr w:type="spellEnd"/>
      <w:r w:rsidR="00F04D16" w:rsidRPr="002562C3">
        <w:rPr>
          <w:rFonts w:ascii="Times New Roman" w:eastAsia="Times New Roman" w:hAnsi="Times New Roman" w:cs="Times New Roman"/>
          <w:sz w:val="24"/>
          <w:szCs w:val="24"/>
        </w:rPr>
        <w:t xml:space="preserve"> университетом </w:t>
      </w:r>
      <w:r w:rsidRPr="002562C3">
        <w:rPr>
          <w:rFonts w:ascii="Times New Roman" w:eastAsia="Times New Roman" w:hAnsi="Times New Roman" w:cs="Times New Roman"/>
          <w:sz w:val="24"/>
          <w:szCs w:val="24"/>
        </w:rPr>
        <w:t>в течение учебного года.</w:t>
      </w:r>
    </w:p>
    <w:p w:rsidR="002469C1" w:rsidRPr="002562C3" w:rsidRDefault="002469C1" w:rsidP="002562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A42D8" w:rsidRPr="002562C3" w:rsidRDefault="007A42D8" w:rsidP="002562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A42D8" w:rsidRPr="002562C3" w:rsidRDefault="007A42D8" w:rsidP="002562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A42D8" w:rsidRPr="002562C3" w:rsidRDefault="007A42D8" w:rsidP="002562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A42D8" w:rsidRPr="002562C3" w:rsidRDefault="007A42D8" w:rsidP="002562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A42D8" w:rsidRPr="002562C3" w:rsidRDefault="007A42D8" w:rsidP="002562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A42D8" w:rsidRPr="002562C3" w:rsidRDefault="007A42D8" w:rsidP="002562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A42D8" w:rsidRPr="002562C3" w:rsidRDefault="007A42D8" w:rsidP="002562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A42D8" w:rsidRPr="002562C3" w:rsidRDefault="007A42D8" w:rsidP="002562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A42D8" w:rsidRPr="002562C3" w:rsidRDefault="007A42D8" w:rsidP="002562C3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A42D8" w:rsidRPr="002562C3" w:rsidRDefault="007A42D8" w:rsidP="002562C3">
      <w:pPr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46DB" w:rsidRPr="002562C3" w:rsidRDefault="008246DB" w:rsidP="002562C3">
      <w:pPr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46DB" w:rsidRPr="002562C3" w:rsidRDefault="008246DB" w:rsidP="002562C3">
      <w:pPr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46DB" w:rsidRPr="002562C3" w:rsidRDefault="008246DB" w:rsidP="002562C3">
      <w:pPr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46DB" w:rsidRPr="002562C3" w:rsidRDefault="008246DB" w:rsidP="002562C3">
      <w:pPr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46DB" w:rsidRPr="002562C3" w:rsidRDefault="008246DB" w:rsidP="002562C3">
      <w:pPr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46DB" w:rsidRPr="002562C3" w:rsidRDefault="008246DB" w:rsidP="002562C3">
      <w:pPr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46DB" w:rsidRPr="002562C3" w:rsidRDefault="008246DB" w:rsidP="002562C3">
      <w:pPr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46DB" w:rsidRPr="002562C3" w:rsidRDefault="008246DB" w:rsidP="002562C3">
      <w:pPr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46DB" w:rsidRPr="002562C3" w:rsidRDefault="008246DB" w:rsidP="002562C3">
      <w:pPr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46DB" w:rsidRPr="002562C3" w:rsidRDefault="008246DB" w:rsidP="002562C3">
      <w:pPr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46DB" w:rsidRPr="002562C3" w:rsidRDefault="008246DB" w:rsidP="002562C3">
      <w:pPr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46DB" w:rsidRPr="002562C3" w:rsidRDefault="008246DB" w:rsidP="002562C3">
      <w:pPr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46DB" w:rsidRPr="002562C3" w:rsidRDefault="008246DB" w:rsidP="002562C3">
      <w:pPr>
        <w:ind w:left="5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8246DB" w:rsidRPr="002562C3" w:rsidSect="008246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3257" w:rsidRPr="002562C3" w:rsidRDefault="00763257" w:rsidP="002562C3">
      <w:pPr>
        <w:ind w:left="5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Способы определения результативности:</w:t>
      </w:r>
    </w:p>
    <w:p w:rsidR="00763257" w:rsidRPr="002562C3" w:rsidRDefault="00763257" w:rsidP="002562C3">
      <w:pPr>
        <w:tabs>
          <w:tab w:val="left" w:pos="828"/>
        </w:tabs>
        <w:spacing w:line="233" w:lineRule="auto"/>
        <w:ind w:left="573"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sz w:val="24"/>
          <w:szCs w:val="24"/>
        </w:rPr>
        <w:t>Методом  отслеживания (диагностики) успешности овладения учащимися содержания  программы является педагогическое наблюдение.</w:t>
      </w:r>
    </w:p>
    <w:p w:rsidR="00763257" w:rsidRPr="002562C3" w:rsidRDefault="00763257" w:rsidP="002562C3">
      <w:pPr>
        <w:spacing w:line="237" w:lineRule="auto"/>
        <w:ind w:right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контроля</w:t>
      </w:r>
    </w:p>
    <w:tbl>
      <w:tblPr>
        <w:tblStyle w:val="a4"/>
        <w:tblW w:w="14458" w:type="dxa"/>
        <w:tblInd w:w="-519" w:type="dxa"/>
        <w:tblLook w:val="04A0"/>
      </w:tblPr>
      <w:tblGrid>
        <w:gridCol w:w="3685"/>
        <w:gridCol w:w="6804"/>
        <w:gridCol w:w="3969"/>
      </w:tblGrid>
      <w:tr w:rsidR="00763257" w:rsidRPr="002562C3" w:rsidTr="008246DB">
        <w:tc>
          <w:tcPr>
            <w:tcW w:w="3685" w:type="dxa"/>
          </w:tcPr>
          <w:p w:rsidR="00763257" w:rsidRPr="002562C3" w:rsidRDefault="00763257" w:rsidP="002562C3">
            <w:pPr>
              <w:spacing w:line="237" w:lineRule="auto"/>
              <w:ind w:right="140"/>
              <w:jc w:val="both"/>
              <w:rPr>
                <w:sz w:val="24"/>
                <w:szCs w:val="24"/>
              </w:rPr>
            </w:pPr>
            <w:r w:rsidRPr="002562C3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6804" w:type="dxa"/>
          </w:tcPr>
          <w:p w:rsidR="00763257" w:rsidRPr="002562C3" w:rsidRDefault="00763257" w:rsidP="002562C3">
            <w:pPr>
              <w:spacing w:line="237" w:lineRule="auto"/>
              <w:ind w:right="140"/>
              <w:jc w:val="both"/>
              <w:rPr>
                <w:sz w:val="24"/>
                <w:szCs w:val="24"/>
              </w:rPr>
            </w:pPr>
            <w:r w:rsidRPr="002562C3">
              <w:rPr>
                <w:sz w:val="24"/>
                <w:szCs w:val="24"/>
              </w:rPr>
              <w:t>Цель проведения</w:t>
            </w:r>
          </w:p>
        </w:tc>
        <w:tc>
          <w:tcPr>
            <w:tcW w:w="3969" w:type="dxa"/>
          </w:tcPr>
          <w:p w:rsidR="00763257" w:rsidRPr="002562C3" w:rsidRDefault="00763257" w:rsidP="002562C3">
            <w:pPr>
              <w:spacing w:line="237" w:lineRule="auto"/>
              <w:ind w:right="140"/>
              <w:jc w:val="both"/>
              <w:rPr>
                <w:sz w:val="24"/>
                <w:szCs w:val="24"/>
              </w:rPr>
            </w:pPr>
            <w:r w:rsidRPr="002562C3">
              <w:rPr>
                <w:sz w:val="24"/>
                <w:szCs w:val="24"/>
              </w:rPr>
              <w:t>Форма контроля</w:t>
            </w:r>
          </w:p>
        </w:tc>
      </w:tr>
      <w:tr w:rsidR="00763257" w:rsidRPr="002562C3" w:rsidTr="008246DB">
        <w:tc>
          <w:tcPr>
            <w:tcW w:w="14458" w:type="dxa"/>
            <w:gridSpan w:val="3"/>
          </w:tcPr>
          <w:p w:rsidR="00763257" w:rsidRPr="002562C3" w:rsidRDefault="00763257" w:rsidP="002562C3">
            <w:pPr>
              <w:spacing w:line="237" w:lineRule="auto"/>
              <w:ind w:right="140"/>
              <w:jc w:val="both"/>
              <w:rPr>
                <w:sz w:val="24"/>
                <w:szCs w:val="24"/>
              </w:rPr>
            </w:pPr>
            <w:r w:rsidRPr="002562C3">
              <w:rPr>
                <w:rFonts w:eastAsia="Times New Roman"/>
                <w:b/>
                <w:bCs/>
                <w:sz w:val="24"/>
                <w:szCs w:val="24"/>
              </w:rPr>
              <w:t>Начальный или входной контроль</w:t>
            </w:r>
          </w:p>
        </w:tc>
      </w:tr>
      <w:tr w:rsidR="00763257" w:rsidRPr="002562C3" w:rsidTr="008246DB">
        <w:tc>
          <w:tcPr>
            <w:tcW w:w="3685" w:type="dxa"/>
          </w:tcPr>
          <w:p w:rsidR="00763257" w:rsidRPr="002562C3" w:rsidRDefault="00763257" w:rsidP="002562C3">
            <w:pPr>
              <w:spacing w:line="237" w:lineRule="auto"/>
              <w:ind w:right="140"/>
              <w:jc w:val="both"/>
              <w:rPr>
                <w:sz w:val="24"/>
                <w:szCs w:val="24"/>
              </w:rPr>
            </w:pPr>
            <w:r w:rsidRPr="002562C3">
              <w:rPr>
                <w:rFonts w:eastAsia="Times New Roman"/>
                <w:sz w:val="24"/>
                <w:szCs w:val="24"/>
              </w:rPr>
              <w:t>В начале учебного года</w:t>
            </w:r>
          </w:p>
        </w:tc>
        <w:tc>
          <w:tcPr>
            <w:tcW w:w="6804" w:type="dxa"/>
          </w:tcPr>
          <w:p w:rsidR="00763257" w:rsidRPr="002562C3" w:rsidRDefault="00763257" w:rsidP="002562C3">
            <w:pPr>
              <w:spacing w:line="237" w:lineRule="auto"/>
              <w:ind w:right="140"/>
              <w:jc w:val="both"/>
              <w:rPr>
                <w:sz w:val="24"/>
                <w:szCs w:val="24"/>
              </w:rPr>
            </w:pPr>
            <w:r w:rsidRPr="002562C3">
              <w:rPr>
                <w:rFonts w:eastAsia="Times New Roman"/>
                <w:sz w:val="24"/>
                <w:szCs w:val="24"/>
              </w:rPr>
              <w:t>Определение  уровня знаний  детей в области современного агропромышленного комплекса</w:t>
            </w:r>
          </w:p>
        </w:tc>
        <w:tc>
          <w:tcPr>
            <w:tcW w:w="3969" w:type="dxa"/>
          </w:tcPr>
          <w:p w:rsidR="00763257" w:rsidRPr="002562C3" w:rsidRDefault="00763257" w:rsidP="002562C3">
            <w:pPr>
              <w:spacing w:line="237" w:lineRule="auto"/>
              <w:ind w:right="140"/>
              <w:jc w:val="both"/>
              <w:rPr>
                <w:sz w:val="24"/>
                <w:szCs w:val="24"/>
              </w:rPr>
            </w:pPr>
            <w:r w:rsidRPr="002562C3">
              <w:rPr>
                <w:rFonts w:eastAsia="Times New Roman"/>
                <w:sz w:val="24"/>
                <w:szCs w:val="24"/>
              </w:rPr>
              <w:t>Беседа, опрос</w:t>
            </w:r>
          </w:p>
        </w:tc>
      </w:tr>
      <w:tr w:rsidR="00763257" w:rsidRPr="002562C3" w:rsidTr="008246DB">
        <w:tc>
          <w:tcPr>
            <w:tcW w:w="14458" w:type="dxa"/>
            <w:gridSpan w:val="3"/>
          </w:tcPr>
          <w:p w:rsidR="00763257" w:rsidRPr="002562C3" w:rsidRDefault="00763257" w:rsidP="002562C3">
            <w:pPr>
              <w:spacing w:line="237" w:lineRule="auto"/>
              <w:ind w:right="140"/>
              <w:jc w:val="both"/>
              <w:rPr>
                <w:rFonts w:eastAsia="Times New Roman"/>
                <w:sz w:val="24"/>
                <w:szCs w:val="24"/>
              </w:rPr>
            </w:pPr>
            <w:r w:rsidRPr="002562C3"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Текущий контроль</w:t>
            </w:r>
          </w:p>
        </w:tc>
      </w:tr>
      <w:tr w:rsidR="00763257" w:rsidRPr="002562C3" w:rsidTr="008246DB">
        <w:tc>
          <w:tcPr>
            <w:tcW w:w="3685" w:type="dxa"/>
            <w:vAlign w:val="bottom"/>
          </w:tcPr>
          <w:p w:rsidR="00763257" w:rsidRPr="002562C3" w:rsidRDefault="00763257" w:rsidP="002562C3">
            <w:pPr>
              <w:spacing w:line="213" w:lineRule="exact"/>
              <w:jc w:val="both"/>
              <w:rPr>
                <w:sz w:val="24"/>
                <w:szCs w:val="24"/>
              </w:rPr>
            </w:pPr>
            <w:r w:rsidRPr="002562C3">
              <w:rPr>
                <w:rFonts w:eastAsia="Times New Roman"/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6804" w:type="dxa"/>
            <w:vAlign w:val="bottom"/>
          </w:tcPr>
          <w:p w:rsidR="00763257" w:rsidRPr="002562C3" w:rsidRDefault="00763257" w:rsidP="002562C3">
            <w:pPr>
              <w:spacing w:line="213" w:lineRule="exact"/>
              <w:ind w:left="20"/>
              <w:jc w:val="both"/>
              <w:rPr>
                <w:sz w:val="24"/>
                <w:szCs w:val="24"/>
              </w:rPr>
            </w:pPr>
            <w:r w:rsidRPr="002562C3">
              <w:rPr>
                <w:sz w:val="24"/>
                <w:szCs w:val="24"/>
              </w:rPr>
              <w:t xml:space="preserve">Определение степени усвоения </w:t>
            </w:r>
            <w:proofErr w:type="gramStart"/>
            <w:r w:rsidRPr="002562C3">
              <w:rPr>
                <w:sz w:val="24"/>
                <w:szCs w:val="24"/>
              </w:rPr>
              <w:t>обучающимся</w:t>
            </w:r>
            <w:proofErr w:type="gramEnd"/>
            <w:r w:rsidRPr="002562C3">
              <w:rPr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3969" w:type="dxa"/>
          </w:tcPr>
          <w:p w:rsidR="00763257" w:rsidRPr="002562C3" w:rsidRDefault="00763257" w:rsidP="002562C3">
            <w:pPr>
              <w:spacing w:line="237" w:lineRule="auto"/>
              <w:ind w:right="140"/>
              <w:jc w:val="both"/>
              <w:rPr>
                <w:rFonts w:eastAsia="Times New Roman"/>
                <w:sz w:val="24"/>
                <w:szCs w:val="24"/>
              </w:rPr>
            </w:pPr>
            <w:r w:rsidRPr="002562C3">
              <w:rPr>
                <w:rFonts w:eastAsia="Times New Roman"/>
                <w:sz w:val="24"/>
                <w:szCs w:val="24"/>
              </w:rPr>
              <w:t>Педагогическое наблюдение, опрос.</w:t>
            </w:r>
          </w:p>
        </w:tc>
      </w:tr>
      <w:tr w:rsidR="00763257" w:rsidRPr="002562C3" w:rsidTr="008246DB">
        <w:tc>
          <w:tcPr>
            <w:tcW w:w="14458" w:type="dxa"/>
            <w:gridSpan w:val="3"/>
            <w:vAlign w:val="bottom"/>
          </w:tcPr>
          <w:p w:rsidR="00763257" w:rsidRPr="002562C3" w:rsidRDefault="00763257" w:rsidP="002562C3">
            <w:pPr>
              <w:spacing w:line="237" w:lineRule="auto"/>
              <w:ind w:right="140"/>
              <w:jc w:val="both"/>
              <w:rPr>
                <w:rFonts w:eastAsia="Times New Roman"/>
                <w:sz w:val="24"/>
                <w:szCs w:val="24"/>
              </w:rPr>
            </w:pPr>
            <w:r w:rsidRPr="002562C3">
              <w:rPr>
                <w:rFonts w:eastAsia="Times New Roman"/>
                <w:b/>
                <w:bCs/>
                <w:sz w:val="24"/>
                <w:szCs w:val="24"/>
              </w:rPr>
              <w:t>Промежуточный или рубежный контроль</w:t>
            </w:r>
          </w:p>
        </w:tc>
      </w:tr>
      <w:tr w:rsidR="00763257" w:rsidRPr="002562C3" w:rsidTr="008246DB">
        <w:tc>
          <w:tcPr>
            <w:tcW w:w="3685" w:type="dxa"/>
            <w:vAlign w:val="bottom"/>
          </w:tcPr>
          <w:p w:rsidR="00763257" w:rsidRPr="002562C3" w:rsidRDefault="00763257" w:rsidP="002562C3">
            <w:pPr>
              <w:ind w:left="120"/>
              <w:jc w:val="both"/>
              <w:rPr>
                <w:sz w:val="24"/>
                <w:szCs w:val="24"/>
              </w:rPr>
            </w:pPr>
            <w:r w:rsidRPr="002562C3">
              <w:rPr>
                <w:sz w:val="24"/>
                <w:szCs w:val="24"/>
              </w:rPr>
              <w:t>По окончании изучения темы или раздела</w:t>
            </w:r>
          </w:p>
        </w:tc>
        <w:tc>
          <w:tcPr>
            <w:tcW w:w="6804" w:type="dxa"/>
            <w:vAlign w:val="bottom"/>
          </w:tcPr>
          <w:p w:rsidR="00763257" w:rsidRPr="002562C3" w:rsidRDefault="00763257" w:rsidP="002562C3">
            <w:pPr>
              <w:spacing w:line="213" w:lineRule="exact"/>
              <w:ind w:left="20"/>
              <w:jc w:val="both"/>
              <w:rPr>
                <w:rFonts w:eastAsia="Times New Roman"/>
                <w:sz w:val="24"/>
                <w:szCs w:val="24"/>
              </w:rPr>
            </w:pPr>
            <w:r w:rsidRPr="002562C3">
              <w:rPr>
                <w:rFonts w:eastAsia="Times New Roman"/>
                <w:sz w:val="24"/>
                <w:szCs w:val="24"/>
              </w:rPr>
              <w:t>Определение результатов обучения</w:t>
            </w:r>
          </w:p>
        </w:tc>
        <w:tc>
          <w:tcPr>
            <w:tcW w:w="3969" w:type="dxa"/>
          </w:tcPr>
          <w:p w:rsidR="00763257" w:rsidRPr="002562C3" w:rsidRDefault="00763257" w:rsidP="002562C3">
            <w:pPr>
              <w:spacing w:line="237" w:lineRule="auto"/>
              <w:ind w:right="140"/>
              <w:jc w:val="both"/>
              <w:rPr>
                <w:rFonts w:eastAsia="Times New Roman"/>
                <w:sz w:val="24"/>
                <w:szCs w:val="24"/>
              </w:rPr>
            </w:pPr>
            <w:r w:rsidRPr="002562C3">
              <w:rPr>
                <w:rFonts w:eastAsia="Times New Roman"/>
                <w:sz w:val="24"/>
                <w:szCs w:val="24"/>
              </w:rPr>
              <w:t>Опрос</w:t>
            </w:r>
            <w:r w:rsidR="00F40FCB">
              <w:rPr>
                <w:rFonts w:eastAsia="Times New Roman"/>
                <w:sz w:val="24"/>
                <w:szCs w:val="24"/>
              </w:rPr>
              <w:t>, проект</w:t>
            </w:r>
          </w:p>
        </w:tc>
      </w:tr>
      <w:tr w:rsidR="00763257" w:rsidRPr="002562C3" w:rsidTr="008246DB">
        <w:tc>
          <w:tcPr>
            <w:tcW w:w="14458" w:type="dxa"/>
            <w:gridSpan w:val="3"/>
            <w:vAlign w:val="bottom"/>
          </w:tcPr>
          <w:p w:rsidR="00763257" w:rsidRPr="002562C3" w:rsidRDefault="00763257" w:rsidP="002562C3">
            <w:pPr>
              <w:spacing w:line="237" w:lineRule="auto"/>
              <w:ind w:right="140"/>
              <w:jc w:val="both"/>
              <w:rPr>
                <w:rFonts w:eastAsia="Times New Roman"/>
                <w:sz w:val="24"/>
                <w:szCs w:val="24"/>
              </w:rPr>
            </w:pPr>
            <w:r w:rsidRPr="002562C3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В конце учебного года </w:t>
            </w:r>
          </w:p>
        </w:tc>
      </w:tr>
      <w:tr w:rsidR="00763257" w:rsidRPr="002562C3" w:rsidTr="008246DB">
        <w:trPr>
          <w:trHeight w:val="92"/>
        </w:trPr>
        <w:tc>
          <w:tcPr>
            <w:tcW w:w="3685" w:type="dxa"/>
            <w:vAlign w:val="bottom"/>
          </w:tcPr>
          <w:p w:rsidR="00763257" w:rsidRPr="002562C3" w:rsidRDefault="00763257" w:rsidP="002562C3">
            <w:pPr>
              <w:jc w:val="both"/>
              <w:rPr>
                <w:sz w:val="24"/>
                <w:szCs w:val="24"/>
              </w:rPr>
            </w:pPr>
            <w:r w:rsidRPr="002562C3">
              <w:rPr>
                <w:sz w:val="24"/>
                <w:szCs w:val="24"/>
              </w:rPr>
              <w:t>В конце учебного года</w:t>
            </w:r>
          </w:p>
        </w:tc>
        <w:tc>
          <w:tcPr>
            <w:tcW w:w="6804" w:type="dxa"/>
            <w:vAlign w:val="bottom"/>
          </w:tcPr>
          <w:p w:rsidR="00763257" w:rsidRPr="002562C3" w:rsidRDefault="00763257" w:rsidP="002562C3">
            <w:pPr>
              <w:spacing w:line="213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2562C3">
              <w:rPr>
                <w:rFonts w:eastAsia="Times New Roman"/>
                <w:sz w:val="24"/>
                <w:szCs w:val="24"/>
              </w:rPr>
              <w:t>Определение изменения  уровня развития детей</w:t>
            </w:r>
          </w:p>
        </w:tc>
        <w:tc>
          <w:tcPr>
            <w:tcW w:w="3969" w:type="dxa"/>
          </w:tcPr>
          <w:p w:rsidR="00763257" w:rsidRPr="002562C3" w:rsidRDefault="00763257" w:rsidP="002562C3">
            <w:pPr>
              <w:spacing w:line="237" w:lineRule="auto"/>
              <w:ind w:right="140"/>
              <w:jc w:val="both"/>
              <w:rPr>
                <w:rFonts w:eastAsia="Times New Roman"/>
                <w:sz w:val="24"/>
                <w:szCs w:val="24"/>
              </w:rPr>
            </w:pPr>
            <w:r w:rsidRPr="002562C3">
              <w:rPr>
                <w:rFonts w:eastAsia="Times New Roman"/>
                <w:sz w:val="24"/>
                <w:szCs w:val="24"/>
              </w:rPr>
              <w:t>Творческая работа, коллективная рефлексия, самоанализ.</w:t>
            </w:r>
          </w:p>
        </w:tc>
      </w:tr>
    </w:tbl>
    <w:p w:rsidR="00B85F54" w:rsidRDefault="00B85F54" w:rsidP="002562C3">
      <w:pPr>
        <w:widowControl w:val="0"/>
        <w:autoSpaceDE w:val="0"/>
        <w:autoSpaceDN w:val="0"/>
        <w:adjustRightInd w:val="0"/>
        <w:spacing w:line="360" w:lineRule="auto"/>
        <w:ind w:right="-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FCB" w:rsidRPr="00F40FCB" w:rsidRDefault="00F40FCB" w:rsidP="00F40FC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E7536">
        <w:rPr>
          <w:rFonts w:ascii="Helvetica" w:eastAsia="Times New Roman" w:hAnsi="Helvetica" w:cs="Helvetica"/>
          <w:color w:val="333333"/>
          <w:sz w:val="15"/>
          <w:szCs w:val="15"/>
        </w:rPr>
        <w:t>.</w:t>
      </w:r>
    </w:p>
    <w:p w:rsidR="00F40FCB" w:rsidRPr="00F40FCB" w:rsidRDefault="00F40FCB" w:rsidP="00F40FCB">
      <w:pPr>
        <w:shd w:val="clear" w:color="auto" w:fill="FFFFFF"/>
        <w:spacing w:after="9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0F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Учебно-тематическое планирование 5 класс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10"/>
        <w:gridCol w:w="7080"/>
        <w:gridCol w:w="803"/>
        <w:gridCol w:w="957"/>
        <w:gridCol w:w="1261"/>
      </w:tblGrid>
      <w:tr w:rsidR="00F40FCB" w:rsidRPr="00AE7536" w:rsidTr="005E06BB">
        <w:trPr>
          <w:jc w:val="center"/>
        </w:trPr>
        <w:tc>
          <w:tcPr>
            <w:tcW w:w="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FCB" w:rsidRPr="00AE7536" w:rsidRDefault="00F40FCB" w:rsidP="005E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FCB" w:rsidRPr="00AE7536" w:rsidRDefault="00F40FCB" w:rsidP="005E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FCB" w:rsidRPr="00AE7536" w:rsidRDefault="00F40FCB" w:rsidP="005E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№ 1 «Овощи в нашей жизни»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Овощи: « Вершки и корешки»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«Овощевод»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 на пришкольном участке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«Огородная викторина»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овощной магазин. Ассортимент и цены на овощную продукцию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№ 2 «Комнатные растения в школе и дома»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Разновидность и польза комнатных растений.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таблицы «Самые распространенные комнатные растения нашей школы».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растения должны быть обязательно дома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Выбираем растения для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«Озелени свою школу»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Паспортизация растений своего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Самые редкие комнатные растения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ухода за комнатными растениями.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 комнатные растения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№ 3 «Наблюдаем, изучаем»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«Лук от семи недуг» Беседа о целебных свойствах лука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Разновидности лука.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рецепты с использованием лука при заболеваниях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почвы и семян к посеву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лука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выращиванием лука</w:t>
            </w:r>
            <w:proofErr w:type="gramStart"/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невник наблюдений)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№ 4 «Весенние хлопоты»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ящиков и стаканчиков для посева овощей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такое баклажан» знакомство с культурой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семян овощных культур «баклажан» к посеву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Посев семян овощных культур «баклажан»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такое перец» знакомство с культурой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семян овощных культур «перец» к посеву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Посев семян овощных культур «перец»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Пикирование баклажан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 историю возникновения редиса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семян и почвы для посева редиса в теплице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Посев семян редиса в почву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Пикирование перца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юных овощеводов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F40FCB" w:rsidRPr="00F40FCB" w:rsidRDefault="00F40FCB" w:rsidP="00F40FCB">
      <w:pPr>
        <w:shd w:val="clear" w:color="auto" w:fill="FFFFFF"/>
        <w:spacing w:after="9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40F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Учебно-тематическое планирование 6 класс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10"/>
        <w:gridCol w:w="9192"/>
        <w:gridCol w:w="803"/>
        <w:gridCol w:w="957"/>
        <w:gridCol w:w="1261"/>
      </w:tblGrid>
      <w:tr w:rsidR="00F40FCB" w:rsidRPr="00AE7536" w:rsidTr="005E06BB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FCB" w:rsidRPr="00AE7536" w:rsidRDefault="00F40FCB" w:rsidP="005E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FCB" w:rsidRPr="00AE7536" w:rsidRDefault="00F40FCB" w:rsidP="005E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FCB" w:rsidRPr="00AE7536" w:rsidRDefault="00F40FCB" w:rsidP="005E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№ 1 «Основы овощеводства»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овощеводства в личном хозяйстве и пришкольном участке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овощных культур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Зеленые овощные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Редкие овощные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занятие на пришкольном участке «Осенние хлопоты человека»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Игра-викторина «Овощи»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№ 2 «Домашняя аптека»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Разновидность комнатных растений используемых в медицине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Картотека: «Лекарственные комнатные растения»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игра-викторина «Комнатные лекарственные растения»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Целители народной медицины - </w:t>
            </w:r>
            <w:proofErr w:type="spellStart"/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Колонхоэ</w:t>
            </w:r>
            <w:proofErr w:type="spellEnd"/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Алоэ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«Озеленение медицинского кабинета лечебными растениями»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ухода за лечебными растениями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лечебными растениями. (Рыхление почвы, подкормка, удаление сухих листьев)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№ 3 «Наблюдаем, изучаем»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«Петрушка - душистая». Целебные свойства петрушки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Зеленый укроп.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применения зеленых культур.</w:t>
            </w: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Использование зелени в пище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семян петрушки и укропа для посева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Посев семян петрушки в ящики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Посев укропа для школьной столовой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выращиванием петрушку</w:t>
            </w:r>
            <w:proofErr w:type="gramStart"/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невник наблюдений)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№ 4 «Весенние хлопоты»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«Что сначала, что потом?»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такое огурец» знакомство с культурой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подготовка семян огурца к посеву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Посев семян огурца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такое арбуз» знакомство с культурой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Сорта арбузов. Подготовка семян арбуза к посеву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Посев семян арбуза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Мякоть, семечки и корки - что полезного в арбузе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Советы по выбору спелого арбуза. Уход за сеянцами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 Лечебные свойства арбуза в медицине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выращивания арбуза Уход за рассадой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10 вкусных арбузных рецептов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юных огородников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F40FCB" w:rsidRPr="00AE7536" w:rsidRDefault="00F40FCB" w:rsidP="00F40FCB">
      <w:pPr>
        <w:shd w:val="clear" w:color="auto" w:fill="FFFFFF"/>
        <w:spacing w:after="98" w:line="240" w:lineRule="auto"/>
        <w:jc w:val="center"/>
        <w:rPr>
          <w:rFonts w:ascii="Helvetica" w:eastAsia="Times New Roman" w:hAnsi="Helvetica" w:cs="Helvetica"/>
          <w:color w:val="333333"/>
          <w:sz w:val="15"/>
          <w:szCs w:val="15"/>
        </w:rPr>
      </w:pPr>
      <w:r w:rsidRPr="00AE7536">
        <w:rPr>
          <w:rFonts w:ascii="Helvetica" w:eastAsia="Times New Roman" w:hAnsi="Helvetica" w:cs="Helvetica"/>
          <w:b/>
          <w:bCs/>
          <w:color w:val="333333"/>
          <w:sz w:val="15"/>
        </w:rPr>
        <w:t>Учебно-тематическое планирование 7 класс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10"/>
        <w:gridCol w:w="8881"/>
        <w:gridCol w:w="803"/>
        <w:gridCol w:w="957"/>
        <w:gridCol w:w="1261"/>
      </w:tblGrid>
      <w:tr w:rsidR="00F40FCB" w:rsidRPr="00AE7536" w:rsidTr="005E06BB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число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 том числе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FCB" w:rsidRPr="00AE7536" w:rsidRDefault="00F40FCB" w:rsidP="005E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FCB" w:rsidRPr="00AE7536" w:rsidRDefault="00F40FCB" w:rsidP="005E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FCB" w:rsidRPr="00AE7536" w:rsidRDefault="00F40FCB" w:rsidP="005E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№ 1 «Знакомство с профессией фермер»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фермерства в личном хозяйстве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Кто такой фермер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детьми: «Профессии, связанные с работой фермера»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Проект: «Я горжусь профессией моих родителей»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Викторина: «Мир сельскохозяйственных профессий»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занятие «Осенние работы фермера»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№ 2 «Хлеб - самый важный продукт»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профессиями связанных с получением хлеба и хлебопекарных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«Цена хлеба»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«Хлебные культуры»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Стихи, загадки, пословицы и поговорки о хлебе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«Народные традиции. Хлеб в русской кухне»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«заботы хлеборобов»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Вертуальная</w:t>
            </w:r>
            <w:proofErr w:type="spellEnd"/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экскурсия на хлебопекарню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№ 3 «Наблюдаем, изучаем»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Зеленые овощные культуры - сельдерей, салат, укроп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Народно-хозяйственное значение зеленых овощных культур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Биологические особенности. Агротехника выращивания. Сорта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Целебные свойства. Применение в народной медицине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семян для посева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Посев семян петрушки в ящики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и наблюдение за всходами (Дневник наблюдений)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№ 4 «Весенние хлопоты»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Вопреки холодному климату. Знакомство с культурой томат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Разновидности сортов томата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свойства томата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выращивать томаты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 посадки томата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посадочного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света и влаги на рост рассады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Пикировка рассады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посадками томата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томатов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Кулинарные рецепты из томата.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почвы под рассаду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рассады в теплицу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F40FCB" w:rsidRPr="00AE7536" w:rsidRDefault="00F40FCB" w:rsidP="00F40FCB">
      <w:pPr>
        <w:shd w:val="clear" w:color="auto" w:fill="FFFFFF"/>
        <w:spacing w:after="98" w:line="240" w:lineRule="auto"/>
        <w:jc w:val="center"/>
        <w:rPr>
          <w:rFonts w:ascii="Helvetica" w:eastAsia="Times New Roman" w:hAnsi="Helvetica" w:cs="Helvetica"/>
          <w:color w:val="333333"/>
          <w:sz w:val="15"/>
          <w:szCs w:val="15"/>
        </w:rPr>
      </w:pPr>
      <w:r w:rsidRPr="00AE7536">
        <w:rPr>
          <w:rFonts w:ascii="Helvetica" w:eastAsia="Times New Roman" w:hAnsi="Helvetica" w:cs="Helvetica"/>
          <w:b/>
          <w:bCs/>
          <w:color w:val="333333"/>
          <w:sz w:val="15"/>
        </w:rPr>
        <w:t>Учебно-тематическое планирование 8 класс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64"/>
        <w:gridCol w:w="10182"/>
        <w:gridCol w:w="1152"/>
        <w:gridCol w:w="1152"/>
        <w:gridCol w:w="1261"/>
      </w:tblGrid>
      <w:tr w:rsidR="00F40FCB" w:rsidRPr="00AE7536" w:rsidTr="005E06BB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FCB" w:rsidRPr="00AE7536" w:rsidRDefault="00F40FCB" w:rsidP="005E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FCB" w:rsidRPr="00AE7536" w:rsidRDefault="00F40FCB" w:rsidP="005E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FCB" w:rsidRPr="00AE7536" w:rsidRDefault="00F40FCB" w:rsidP="005E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№ 1 «Все профессии нужны…»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«Чем важна профессия фермера»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Чем занимается и что делает животновод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интересными людьми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 «Учимся жить экономно»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Виртуальная экскурсия «Молочные фермы» </w:t>
            </w:r>
            <w:proofErr w:type="spellStart"/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Агробизнес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«Выбираем профессию»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№ 2 «Петуния»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Петуния - королева клумб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Сорта петунии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выращивания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Уход, температурный режим, полив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почвы и посев петунии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Экологическая игра «Думай </w:t>
            </w:r>
            <w:proofErr w:type="spellStart"/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по-зелёному</w:t>
            </w:r>
            <w:proofErr w:type="spellEnd"/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Пикировка. </w:t>
            </w:r>
            <w:proofErr w:type="spellStart"/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. Внесение удобрений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№ 3 «Мир цветов»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«Многообразие декоративных растений»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«Цветы в саду и на клумбе»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«Стили оформления цветника»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Собрать материал о разнообразных видах декоративных растений «Чудесный мир ароматов»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«Разработка проекта оформления школьного двора в различных стилях»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семян декоративных растений к посеву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Посев семян декоративных растений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картотеки «Декоративные растения для моей школы»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№ 4 «Школьный двор»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озеленения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Цветочно-декоративные растения, их значение в жизни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Растения, используемые для озеленения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многолетников и однолетников, выращиваемых на клумбах и рабатках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Разбивка клумб и рабаток по шнуру, отбивка дорожек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Пикировка рассады цветов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и его значение за декоративными растениями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погоды на произрастание растений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клумб и цветочных композиций школы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цветочных произведений: декоративный букет и принципы его составления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Цветы, которые я </w:t>
            </w:r>
            <w:proofErr w:type="spellStart"/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варащиваю</w:t>
            </w:r>
            <w:proofErr w:type="spellEnd"/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. Фотоконкурс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Научно-популярная игра: «Цветочно-декоративные растения от</w:t>
            </w:r>
            <w:proofErr w:type="gramStart"/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Я»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F40FCB" w:rsidRPr="00AE7536" w:rsidRDefault="00F40FCB" w:rsidP="00F40FCB">
      <w:pPr>
        <w:shd w:val="clear" w:color="auto" w:fill="FFFFFF"/>
        <w:spacing w:after="98" w:line="240" w:lineRule="auto"/>
        <w:jc w:val="center"/>
        <w:rPr>
          <w:rFonts w:ascii="Helvetica" w:eastAsia="Times New Roman" w:hAnsi="Helvetica" w:cs="Helvetica"/>
          <w:color w:val="333333"/>
          <w:sz w:val="15"/>
          <w:szCs w:val="15"/>
        </w:rPr>
      </w:pPr>
      <w:r w:rsidRPr="00AE7536">
        <w:rPr>
          <w:rFonts w:ascii="Helvetica" w:eastAsia="Times New Roman" w:hAnsi="Helvetica" w:cs="Helvetica"/>
          <w:b/>
          <w:bCs/>
          <w:color w:val="333333"/>
          <w:sz w:val="15"/>
        </w:rPr>
        <w:t>Учебно-тематическое планирование 9 класс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10"/>
        <w:gridCol w:w="11307"/>
        <w:gridCol w:w="803"/>
        <w:gridCol w:w="957"/>
        <w:gridCol w:w="1261"/>
      </w:tblGrid>
      <w:tr w:rsidR="00F40FCB" w:rsidRPr="00AE7536" w:rsidTr="005E06BB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FCB" w:rsidRPr="00AE7536" w:rsidRDefault="00F40FCB" w:rsidP="005E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FCB" w:rsidRPr="00AE7536" w:rsidRDefault="00F40FCB" w:rsidP="005E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0FCB" w:rsidRPr="00AE7536" w:rsidRDefault="00F40FCB" w:rsidP="005E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№ 1 «Введение в </w:t>
            </w:r>
            <w:proofErr w:type="spellStart"/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агробизнес</w:t>
            </w:r>
            <w:proofErr w:type="spellEnd"/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№ 2 «Выбираем профессию»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E67120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«Перспективы развития агропромышленного комплекса </w:t>
            </w:r>
            <w:proofErr w:type="spellStart"/>
            <w:r w:rsidR="00E67120">
              <w:rPr>
                <w:rFonts w:ascii="Times New Roman" w:eastAsia="Times New Roman" w:hAnsi="Times New Roman" w:cs="Times New Roman"/>
                <w:sz w:val="24"/>
                <w:szCs w:val="24"/>
              </w:rPr>
              <w:t>Оричевского</w:t>
            </w:r>
            <w:proofErr w:type="spellEnd"/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  <w:proofErr w:type="gramEnd"/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«Какую профессию я выбираю»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 «Моё собственное дело»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№ 3 «Почва»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Почвы. Виды почв, их характеристика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свойства почв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свойства почв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Органические удобрения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Минеральные удобрения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Микроудобрения. Комплексные удобрения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овощных культур к температуре воздуха почв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овощных культур к влажности воздуха и почв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№ 4 «Садоводство»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Плодово-ягодный сад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плодово-ягодных культур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садоводства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- живой материал садовника. (Техника безопасности)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Видовой состав декоративных деревьев и кустарников в саду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Разработка проекта «Видовой состав декоративных деревьев и кустарников в саду»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«Оформление живой изгороди в саду». (Подборка иллюстрированного материала)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посадки садовых растений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ухода за садовыми растениями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и вредители садовых культур, их предупреждение и профилактика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№ 5 «Весенние хлопоты»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Капуста. Разновидности и агротехника выращивания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Сорта </w:t>
            </w:r>
            <w:proofErr w:type="spellStart"/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белокачанной</w:t>
            </w:r>
            <w:proofErr w:type="spellEnd"/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капусты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Болезни </w:t>
            </w:r>
            <w:proofErr w:type="spellStart"/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белокачанной</w:t>
            </w:r>
            <w:proofErr w:type="spellEnd"/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капусты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Вредители </w:t>
            </w:r>
            <w:proofErr w:type="spellStart"/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белокачанной</w:t>
            </w:r>
            <w:proofErr w:type="spellEnd"/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капусты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уборки и хранения капусты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 цветной капусты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Закладка парника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семян и почвы к посадке капусты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Сорные растения и меры борьбы с ними. Уход за рассадой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рассадой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для огородника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FCB" w:rsidRPr="00AE7536" w:rsidTr="005E06B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40FCB" w:rsidRPr="00AE7536" w:rsidRDefault="00F40FCB" w:rsidP="005E06BB">
            <w:pPr>
              <w:spacing w:after="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53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40FCB" w:rsidRPr="002562C3" w:rsidRDefault="00F40FCB" w:rsidP="002562C3">
      <w:pPr>
        <w:widowControl w:val="0"/>
        <w:autoSpaceDE w:val="0"/>
        <w:autoSpaceDN w:val="0"/>
        <w:adjustRightInd w:val="0"/>
        <w:spacing w:line="360" w:lineRule="auto"/>
        <w:ind w:right="-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FCB" w:rsidRDefault="00F40FCB" w:rsidP="002562C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0FCB" w:rsidRDefault="00F40FCB" w:rsidP="002562C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3257" w:rsidRPr="002562C3" w:rsidRDefault="00763257" w:rsidP="00256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реализации программы</w:t>
      </w:r>
    </w:p>
    <w:p w:rsidR="00763257" w:rsidRPr="002562C3" w:rsidRDefault="00763257" w:rsidP="002562C3">
      <w:pPr>
        <w:spacing w:after="0" w:line="267" w:lineRule="auto"/>
        <w:ind w:lef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Кадровое обеспечение:</w:t>
      </w:r>
    </w:p>
    <w:p w:rsidR="00763257" w:rsidRPr="002562C3" w:rsidRDefault="00763257" w:rsidP="002562C3">
      <w:pPr>
        <w:spacing w:after="0" w:line="267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Руководитель программы – </w:t>
      </w:r>
      <w:r w:rsidR="00E67120">
        <w:rPr>
          <w:rFonts w:ascii="Times New Roman" w:eastAsia="Times New Roman" w:hAnsi="Times New Roman" w:cs="Times New Roman"/>
          <w:bCs/>
          <w:sz w:val="24"/>
          <w:szCs w:val="24"/>
        </w:rPr>
        <w:t>учитель биологии, руководитель Точки Роста</w:t>
      </w:r>
      <w:r w:rsidRPr="002562C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763257" w:rsidRPr="002562C3" w:rsidRDefault="00763257" w:rsidP="002562C3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педагогу:</w:t>
      </w:r>
    </w:p>
    <w:p w:rsidR="00763257" w:rsidRPr="002562C3" w:rsidRDefault="00763257" w:rsidP="002562C3">
      <w:pPr>
        <w:numPr>
          <w:ilvl w:val="0"/>
          <w:numId w:val="5"/>
        </w:numPr>
        <w:tabs>
          <w:tab w:val="left" w:pos="283"/>
        </w:tabs>
        <w:spacing w:after="0" w:line="238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sz w:val="24"/>
          <w:szCs w:val="24"/>
        </w:rPr>
        <w:t>личностно-деятельный подход к организации учебно-воспитательного процесса;</w:t>
      </w:r>
    </w:p>
    <w:p w:rsidR="00763257" w:rsidRPr="002562C3" w:rsidRDefault="00763257" w:rsidP="002562C3">
      <w:pPr>
        <w:spacing w:after="0" w:line="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257" w:rsidRPr="002562C3" w:rsidRDefault="00763257" w:rsidP="002562C3">
      <w:pPr>
        <w:numPr>
          <w:ilvl w:val="0"/>
          <w:numId w:val="5"/>
        </w:numPr>
        <w:tabs>
          <w:tab w:val="left" w:pos="283"/>
        </w:tabs>
        <w:spacing w:after="0" w:line="233" w:lineRule="auto"/>
        <w:ind w:left="283" w:right="2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sz w:val="24"/>
          <w:szCs w:val="24"/>
        </w:rPr>
        <w:t xml:space="preserve">владение </w:t>
      </w:r>
      <w:proofErr w:type="gramStart"/>
      <w:r w:rsidRPr="002562C3">
        <w:rPr>
          <w:rFonts w:ascii="Times New Roman" w:eastAsia="Times New Roman" w:hAnsi="Times New Roman" w:cs="Times New Roman"/>
          <w:sz w:val="24"/>
          <w:szCs w:val="24"/>
        </w:rPr>
        <w:t>современными</w:t>
      </w:r>
      <w:proofErr w:type="gramEnd"/>
      <w:r w:rsidR="00242BCA" w:rsidRPr="00256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6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62C3">
        <w:rPr>
          <w:rFonts w:ascii="Times New Roman" w:eastAsia="Times New Roman" w:hAnsi="Times New Roman" w:cs="Times New Roman"/>
          <w:sz w:val="24"/>
          <w:szCs w:val="24"/>
        </w:rPr>
        <w:t>педтехнологиями</w:t>
      </w:r>
      <w:proofErr w:type="spellEnd"/>
      <w:r w:rsidRPr="002562C3">
        <w:rPr>
          <w:rFonts w:ascii="Times New Roman" w:eastAsia="Times New Roman" w:hAnsi="Times New Roman" w:cs="Times New Roman"/>
          <w:sz w:val="24"/>
          <w:szCs w:val="24"/>
        </w:rPr>
        <w:t>, обеспечивающими познавательную активность учащихся;</w:t>
      </w:r>
    </w:p>
    <w:p w:rsidR="00763257" w:rsidRPr="002562C3" w:rsidRDefault="00763257" w:rsidP="002562C3">
      <w:pPr>
        <w:spacing w:after="0" w:line="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257" w:rsidRPr="002562C3" w:rsidRDefault="00763257" w:rsidP="002562C3">
      <w:pPr>
        <w:numPr>
          <w:ilvl w:val="0"/>
          <w:numId w:val="5"/>
        </w:numPr>
        <w:tabs>
          <w:tab w:val="left" w:pos="283"/>
        </w:tabs>
        <w:spacing w:after="0" w:line="233" w:lineRule="auto"/>
        <w:ind w:left="283" w:right="2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sz w:val="24"/>
          <w:szCs w:val="24"/>
        </w:rPr>
        <w:t>умение правильного подбора методов обучения соответственно целям и содержанию занятия и эффективности их применения;</w:t>
      </w:r>
    </w:p>
    <w:p w:rsidR="00763257" w:rsidRPr="002562C3" w:rsidRDefault="00763257" w:rsidP="002562C3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AB7" w:rsidRPr="002562C3" w:rsidRDefault="00763257" w:rsidP="002562C3">
      <w:pPr>
        <w:numPr>
          <w:ilvl w:val="0"/>
          <w:numId w:val="5"/>
        </w:numPr>
        <w:tabs>
          <w:tab w:val="left" w:pos="283"/>
        </w:tabs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sz w:val="24"/>
          <w:szCs w:val="24"/>
        </w:rPr>
        <w:t>умение договариваться с заинтересованными  людьми.</w:t>
      </w:r>
    </w:p>
    <w:p w:rsidR="00763257" w:rsidRPr="002562C3" w:rsidRDefault="00763257" w:rsidP="002562C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2C3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Информационное обеспечение:</w:t>
      </w:r>
    </w:p>
    <w:p w:rsidR="00763257" w:rsidRPr="002562C3" w:rsidRDefault="00763257" w:rsidP="002562C3">
      <w:pPr>
        <w:spacing w:after="0" w:line="30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2C3">
        <w:rPr>
          <w:rStyle w:val="c4"/>
          <w:rFonts w:ascii="Times New Roman" w:hAnsi="Times New Roman" w:cs="Times New Roman"/>
          <w:color w:val="000000"/>
          <w:sz w:val="24"/>
          <w:szCs w:val="24"/>
        </w:rPr>
        <w:t>Презентации, необходимые для проведения занятий, Интернет источники.</w:t>
      </w:r>
    </w:p>
    <w:p w:rsidR="00763257" w:rsidRPr="002562C3" w:rsidRDefault="00763257" w:rsidP="002562C3">
      <w:pPr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 обеспечение: з</w:t>
      </w:r>
      <w:r w:rsidRPr="002562C3">
        <w:rPr>
          <w:rFonts w:ascii="Times New Roman" w:eastAsia="Times New Roman" w:hAnsi="Times New Roman" w:cs="Times New Roman"/>
          <w:sz w:val="24"/>
          <w:szCs w:val="24"/>
        </w:rPr>
        <w:t>анятия проводятся в кабинете,</w:t>
      </w:r>
      <w:r w:rsidRPr="002562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562C3">
        <w:rPr>
          <w:rFonts w:ascii="Times New Roman" w:eastAsia="Times New Roman" w:hAnsi="Times New Roman" w:cs="Times New Roman"/>
          <w:sz w:val="24"/>
          <w:szCs w:val="24"/>
        </w:rPr>
        <w:t>который соответствует</w:t>
      </w:r>
      <w:r w:rsidRPr="002562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562C3">
        <w:rPr>
          <w:rFonts w:ascii="Times New Roman" w:eastAsia="Times New Roman" w:hAnsi="Times New Roman" w:cs="Times New Roman"/>
          <w:sz w:val="24"/>
          <w:szCs w:val="24"/>
        </w:rPr>
        <w:t>требованиям противопожарной безопасности, производственной санитарии и гигиены труда.</w:t>
      </w:r>
    </w:p>
    <w:p w:rsidR="00763257" w:rsidRPr="002562C3" w:rsidRDefault="00763257" w:rsidP="002562C3">
      <w:pPr>
        <w:numPr>
          <w:ilvl w:val="1"/>
          <w:numId w:val="5"/>
        </w:numPr>
        <w:tabs>
          <w:tab w:val="left" w:pos="543"/>
        </w:tabs>
        <w:spacing w:after="0" w:line="240" w:lineRule="auto"/>
        <w:ind w:left="543" w:hanging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sz w:val="24"/>
          <w:szCs w:val="24"/>
        </w:rPr>
        <w:t>Учебный кабинет.</w:t>
      </w:r>
    </w:p>
    <w:p w:rsidR="00763257" w:rsidRPr="002562C3" w:rsidRDefault="00763257" w:rsidP="002562C3">
      <w:pPr>
        <w:numPr>
          <w:ilvl w:val="1"/>
          <w:numId w:val="5"/>
        </w:numPr>
        <w:tabs>
          <w:tab w:val="left" w:pos="543"/>
        </w:tabs>
        <w:spacing w:after="0" w:line="240" w:lineRule="auto"/>
        <w:ind w:left="543" w:hanging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sz w:val="24"/>
          <w:szCs w:val="24"/>
        </w:rPr>
        <w:t>Учебные столы и стулья.</w:t>
      </w:r>
    </w:p>
    <w:p w:rsidR="00763257" w:rsidRPr="002562C3" w:rsidRDefault="00763257" w:rsidP="002562C3">
      <w:pPr>
        <w:numPr>
          <w:ilvl w:val="1"/>
          <w:numId w:val="5"/>
        </w:numPr>
        <w:tabs>
          <w:tab w:val="left" w:pos="543"/>
        </w:tabs>
        <w:spacing w:after="0" w:line="240" w:lineRule="auto"/>
        <w:ind w:left="543" w:hanging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sz w:val="24"/>
          <w:szCs w:val="24"/>
        </w:rPr>
        <w:t>Широкий ассортимент канцелярских принадлежностей.</w:t>
      </w:r>
    </w:p>
    <w:p w:rsidR="00763257" w:rsidRPr="002562C3" w:rsidRDefault="00763257" w:rsidP="002562C3">
      <w:pPr>
        <w:numPr>
          <w:ilvl w:val="1"/>
          <w:numId w:val="5"/>
        </w:numPr>
        <w:tabs>
          <w:tab w:val="left" w:pos="543"/>
        </w:tabs>
        <w:spacing w:after="0" w:line="240" w:lineRule="auto"/>
        <w:ind w:left="543" w:hanging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sz w:val="24"/>
          <w:szCs w:val="24"/>
        </w:rPr>
        <w:t>Бумага для принтера.</w:t>
      </w:r>
    </w:p>
    <w:p w:rsidR="00763257" w:rsidRPr="002562C3" w:rsidRDefault="00763257" w:rsidP="002562C3">
      <w:pPr>
        <w:numPr>
          <w:ilvl w:val="1"/>
          <w:numId w:val="5"/>
        </w:numPr>
        <w:tabs>
          <w:tab w:val="left" w:pos="542"/>
        </w:tabs>
        <w:spacing w:after="0" w:line="240" w:lineRule="auto"/>
        <w:ind w:left="283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sz w:val="24"/>
          <w:szCs w:val="24"/>
        </w:rPr>
        <w:t>Компьютер.</w:t>
      </w:r>
    </w:p>
    <w:p w:rsidR="007A42D8" w:rsidRPr="002562C3" w:rsidRDefault="00763257" w:rsidP="002562C3">
      <w:pPr>
        <w:numPr>
          <w:ilvl w:val="1"/>
          <w:numId w:val="6"/>
        </w:numPr>
        <w:tabs>
          <w:tab w:val="left" w:pos="543"/>
        </w:tabs>
        <w:spacing w:after="0" w:line="240" w:lineRule="auto"/>
        <w:ind w:left="543" w:hanging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62C3">
        <w:rPr>
          <w:rFonts w:ascii="Times New Roman" w:eastAsia="Times New Roman" w:hAnsi="Times New Roman" w:cs="Times New Roman"/>
          <w:sz w:val="24"/>
          <w:szCs w:val="24"/>
        </w:rPr>
        <w:t>Мультимедийный</w:t>
      </w:r>
      <w:proofErr w:type="spellEnd"/>
      <w:r w:rsidRPr="002562C3">
        <w:rPr>
          <w:rFonts w:ascii="Times New Roman" w:eastAsia="Times New Roman" w:hAnsi="Times New Roman" w:cs="Times New Roman"/>
          <w:sz w:val="24"/>
          <w:szCs w:val="24"/>
        </w:rPr>
        <w:t xml:space="preserve"> проектор.</w:t>
      </w:r>
    </w:p>
    <w:p w:rsidR="002469C1" w:rsidRPr="002562C3" w:rsidRDefault="007A42D8" w:rsidP="002562C3">
      <w:pPr>
        <w:tabs>
          <w:tab w:val="left" w:pos="543"/>
        </w:tabs>
        <w:spacing w:after="0" w:line="240" w:lineRule="auto"/>
        <w:ind w:left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2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878B5" w:rsidRPr="002562C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обеспечение программы</w:t>
      </w:r>
    </w:p>
    <w:p w:rsidR="002469C1" w:rsidRPr="002562C3" w:rsidRDefault="002469C1" w:rsidP="002562C3">
      <w:pPr>
        <w:pStyle w:val="Default"/>
        <w:jc w:val="both"/>
      </w:pPr>
      <w:r w:rsidRPr="002562C3">
        <w:t xml:space="preserve">1. Составление программы. </w:t>
      </w:r>
    </w:p>
    <w:p w:rsidR="002469C1" w:rsidRPr="002562C3" w:rsidRDefault="002469C1" w:rsidP="002562C3">
      <w:pPr>
        <w:pStyle w:val="Default"/>
        <w:jc w:val="both"/>
      </w:pPr>
      <w:r w:rsidRPr="002562C3">
        <w:t>2. Разработка конспектов, планов занятий.</w:t>
      </w:r>
    </w:p>
    <w:p w:rsidR="002469C1" w:rsidRPr="002562C3" w:rsidRDefault="002469C1" w:rsidP="002562C3">
      <w:pPr>
        <w:pStyle w:val="Default"/>
        <w:jc w:val="both"/>
      </w:pPr>
      <w:r w:rsidRPr="002562C3">
        <w:t xml:space="preserve">3. Сбор и подготовка информационного материала. </w:t>
      </w:r>
    </w:p>
    <w:p w:rsidR="002469C1" w:rsidRPr="002562C3" w:rsidRDefault="002469C1" w:rsidP="002562C3">
      <w:pPr>
        <w:pStyle w:val="Default"/>
        <w:jc w:val="both"/>
      </w:pPr>
      <w:r w:rsidRPr="002562C3">
        <w:t xml:space="preserve">4. Разработка </w:t>
      </w:r>
      <w:proofErr w:type="spellStart"/>
      <w:r w:rsidRPr="002562C3">
        <w:t>опросников</w:t>
      </w:r>
      <w:proofErr w:type="spellEnd"/>
      <w:r w:rsidRPr="002562C3">
        <w:t xml:space="preserve">, анкет, творческих работ  для контроля и определения результатов проделанной работы. </w:t>
      </w:r>
    </w:p>
    <w:p w:rsidR="002469C1" w:rsidRPr="002562C3" w:rsidRDefault="002469C1" w:rsidP="002562C3">
      <w:pPr>
        <w:pStyle w:val="Default"/>
        <w:jc w:val="both"/>
      </w:pPr>
      <w:r w:rsidRPr="002562C3">
        <w:t xml:space="preserve">5. Оформление информационных стендов. </w:t>
      </w:r>
    </w:p>
    <w:p w:rsidR="002469C1" w:rsidRPr="002562C3" w:rsidRDefault="002469C1" w:rsidP="00256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45E" w:rsidRPr="002562C3" w:rsidRDefault="00EB145E" w:rsidP="002562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EB145E" w:rsidRPr="002562C3" w:rsidSect="008246DB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8246DB" w:rsidRPr="002562C3" w:rsidRDefault="008246DB" w:rsidP="002562C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8246DB" w:rsidRPr="002562C3" w:rsidSect="00EB145E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469C1" w:rsidRPr="0036371D" w:rsidRDefault="002469C1" w:rsidP="00F04D16">
      <w:pPr>
        <w:ind w:right="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371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Список литературы</w:t>
      </w:r>
    </w:p>
    <w:p w:rsidR="002469C1" w:rsidRPr="0036371D" w:rsidRDefault="002469C1" w:rsidP="002469C1">
      <w:pPr>
        <w:spacing w:line="233" w:lineRule="auto"/>
        <w:rPr>
          <w:rFonts w:ascii="Times New Roman" w:hAnsi="Times New Roman" w:cs="Times New Roman"/>
          <w:sz w:val="24"/>
          <w:szCs w:val="24"/>
        </w:rPr>
      </w:pPr>
      <w:r w:rsidRPr="0036371D">
        <w:rPr>
          <w:rFonts w:ascii="Times New Roman" w:eastAsia="Times New Roman" w:hAnsi="Times New Roman" w:cs="Times New Roman"/>
          <w:sz w:val="24"/>
          <w:szCs w:val="24"/>
        </w:rPr>
        <w:t xml:space="preserve">1.Алиев Э.А. Овощеводство и цветоводство защищенного грунта для любителей / Э.А. Алиев, Л.С. Гиль. – К.: Урожай, 1990. –256 </w:t>
      </w:r>
      <w:proofErr w:type="gramStart"/>
      <w:r w:rsidRPr="0036371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637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69C1" w:rsidRPr="0036371D" w:rsidRDefault="002469C1" w:rsidP="002469C1">
      <w:pPr>
        <w:tabs>
          <w:tab w:val="left" w:pos="1200"/>
          <w:tab w:val="left" w:pos="1840"/>
          <w:tab w:val="left" w:pos="3600"/>
          <w:tab w:val="left" w:pos="4540"/>
          <w:tab w:val="left" w:pos="5080"/>
          <w:tab w:val="left" w:pos="6460"/>
          <w:tab w:val="left" w:pos="6760"/>
          <w:tab w:val="left" w:pos="7760"/>
          <w:tab w:val="left" w:pos="8900"/>
          <w:tab w:val="left" w:pos="91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6371D">
        <w:rPr>
          <w:rFonts w:ascii="Times New Roman" w:eastAsia="Times New Roman" w:hAnsi="Times New Roman" w:cs="Times New Roman"/>
          <w:sz w:val="24"/>
          <w:szCs w:val="24"/>
        </w:rPr>
        <w:t>2.Климов</w:t>
      </w:r>
      <w:r w:rsidRPr="0036371D">
        <w:rPr>
          <w:rFonts w:ascii="Times New Roman" w:hAnsi="Times New Roman" w:cs="Times New Roman"/>
          <w:sz w:val="24"/>
          <w:szCs w:val="24"/>
        </w:rPr>
        <w:tab/>
      </w:r>
      <w:r w:rsidRPr="0036371D">
        <w:rPr>
          <w:rFonts w:ascii="Times New Roman" w:eastAsia="Times New Roman" w:hAnsi="Times New Roman" w:cs="Times New Roman"/>
          <w:sz w:val="24"/>
          <w:szCs w:val="24"/>
        </w:rPr>
        <w:t>В.В.</w:t>
      </w:r>
      <w:r w:rsidRPr="0036371D">
        <w:rPr>
          <w:rFonts w:ascii="Times New Roman" w:eastAsia="Times New Roman" w:hAnsi="Times New Roman" w:cs="Times New Roman"/>
          <w:sz w:val="24"/>
          <w:szCs w:val="24"/>
        </w:rPr>
        <w:tab/>
        <w:t>Оборудование</w:t>
      </w:r>
      <w:r w:rsidRPr="0036371D">
        <w:rPr>
          <w:rFonts w:ascii="Times New Roman" w:eastAsia="Times New Roman" w:hAnsi="Times New Roman" w:cs="Times New Roman"/>
          <w:sz w:val="24"/>
          <w:szCs w:val="24"/>
        </w:rPr>
        <w:tab/>
        <w:t>теплиц</w:t>
      </w:r>
      <w:r w:rsidRPr="0036371D">
        <w:rPr>
          <w:rFonts w:ascii="Times New Roman" w:eastAsia="Times New Roman" w:hAnsi="Times New Roman" w:cs="Times New Roman"/>
          <w:sz w:val="24"/>
          <w:szCs w:val="24"/>
        </w:rPr>
        <w:tab/>
        <w:t>для</w:t>
      </w:r>
      <w:r w:rsidRPr="0036371D">
        <w:rPr>
          <w:rFonts w:ascii="Times New Roman" w:eastAsia="Times New Roman" w:hAnsi="Times New Roman" w:cs="Times New Roman"/>
          <w:sz w:val="24"/>
          <w:szCs w:val="24"/>
        </w:rPr>
        <w:tab/>
        <w:t>подсобных</w:t>
      </w:r>
      <w:r w:rsidRPr="0036371D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36371D">
        <w:rPr>
          <w:rFonts w:ascii="Times New Roman" w:eastAsia="Times New Roman" w:hAnsi="Times New Roman" w:cs="Times New Roman"/>
          <w:sz w:val="24"/>
          <w:szCs w:val="24"/>
        </w:rPr>
        <w:tab/>
        <w:t>личных</w:t>
      </w:r>
      <w:r w:rsidRPr="0036371D">
        <w:rPr>
          <w:rFonts w:ascii="Times New Roman" w:eastAsia="Times New Roman" w:hAnsi="Times New Roman" w:cs="Times New Roman"/>
          <w:sz w:val="24"/>
          <w:szCs w:val="24"/>
        </w:rPr>
        <w:tab/>
        <w:t>хозяйств</w:t>
      </w:r>
      <w:r w:rsidRPr="0036371D">
        <w:rPr>
          <w:rFonts w:ascii="Times New Roman" w:hAnsi="Times New Roman" w:cs="Times New Roman"/>
          <w:sz w:val="24"/>
          <w:szCs w:val="24"/>
        </w:rPr>
        <w:tab/>
      </w:r>
      <w:r w:rsidRPr="0036371D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6371D">
        <w:rPr>
          <w:rFonts w:ascii="Times New Roman" w:hAnsi="Times New Roman" w:cs="Times New Roman"/>
          <w:sz w:val="24"/>
          <w:szCs w:val="24"/>
        </w:rPr>
        <w:tab/>
      </w:r>
      <w:r w:rsidRPr="0036371D">
        <w:rPr>
          <w:rFonts w:ascii="Times New Roman" w:eastAsia="Times New Roman" w:hAnsi="Times New Roman" w:cs="Times New Roman"/>
          <w:sz w:val="24"/>
          <w:szCs w:val="24"/>
        </w:rPr>
        <w:t>В.В.</w:t>
      </w:r>
    </w:p>
    <w:p w:rsidR="002469C1" w:rsidRPr="0036371D" w:rsidRDefault="002469C1" w:rsidP="002469C1">
      <w:pPr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 w:rsidRPr="0036371D">
        <w:rPr>
          <w:rFonts w:ascii="Times New Roman" w:eastAsia="Times New Roman" w:hAnsi="Times New Roman" w:cs="Times New Roman"/>
          <w:sz w:val="24"/>
          <w:szCs w:val="24"/>
        </w:rPr>
        <w:t xml:space="preserve">Климов. – М.: </w:t>
      </w:r>
      <w:proofErr w:type="spellStart"/>
      <w:r w:rsidRPr="0036371D">
        <w:rPr>
          <w:rFonts w:ascii="Times New Roman" w:eastAsia="Times New Roman" w:hAnsi="Times New Roman" w:cs="Times New Roman"/>
          <w:sz w:val="24"/>
          <w:szCs w:val="24"/>
        </w:rPr>
        <w:t>Энергоатомиздат</w:t>
      </w:r>
      <w:proofErr w:type="spellEnd"/>
      <w:r w:rsidRPr="0036371D">
        <w:rPr>
          <w:rFonts w:ascii="Times New Roman" w:eastAsia="Times New Roman" w:hAnsi="Times New Roman" w:cs="Times New Roman"/>
          <w:sz w:val="24"/>
          <w:szCs w:val="24"/>
        </w:rPr>
        <w:t>, 1992. – 96 с.</w:t>
      </w:r>
    </w:p>
    <w:p w:rsidR="002469C1" w:rsidRPr="0036371D" w:rsidRDefault="002469C1" w:rsidP="002469C1">
      <w:pPr>
        <w:spacing w:line="122" w:lineRule="exact"/>
        <w:rPr>
          <w:rFonts w:ascii="Times New Roman" w:hAnsi="Times New Roman" w:cs="Times New Roman"/>
          <w:sz w:val="24"/>
          <w:szCs w:val="24"/>
        </w:rPr>
      </w:pPr>
    </w:p>
    <w:p w:rsidR="002469C1" w:rsidRPr="0036371D" w:rsidRDefault="002469C1" w:rsidP="002469C1">
      <w:pPr>
        <w:rPr>
          <w:rFonts w:ascii="Times New Roman" w:hAnsi="Times New Roman" w:cs="Times New Roman"/>
          <w:sz w:val="24"/>
          <w:szCs w:val="24"/>
        </w:rPr>
      </w:pPr>
      <w:r w:rsidRPr="0036371D">
        <w:rPr>
          <w:rFonts w:ascii="Times New Roman" w:eastAsia="Times New Roman" w:hAnsi="Times New Roman" w:cs="Times New Roman"/>
          <w:sz w:val="24"/>
          <w:szCs w:val="24"/>
        </w:rPr>
        <w:t xml:space="preserve">3.Современные технологии в овощеводстве / А.А. </w:t>
      </w:r>
      <w:proofErr w:type="spellStart"/>
      <w:r w:rsidRPr="0036371D">
        <w:rPr>
          <w:rFonts w:ascii="Times New Roman" w:eastAsia="Times New Roman" w:hAnsi="Times New Roman" w:cs="Times New Roman"/>
          <w:sz w:val="24"/>
          <w:szCs w:val="24"/>
        </w:rPr>
        <w:t>Аутко</w:t>
      </w:r>
      <w:proofErr w:type="spellEnd"/>
      <w:r w:rsidRPr="0036371D">
        <w:rPr>
          <w:rFonts w:ascii="Times New Roman" w:eastAsia="Times New Roman" w:hAnsi="Times New Roman" w:cs="Times New Roman"/>
          <w:sz w:val="24"/>
          <w:szCs w:val="24"/>
        </w:rPr>
        <w:t xml:space="preserve"> и др.; под редакцией А.А.</w:t>
      </w:r>
    </w:p>
    <w:p w:rsidR="002469C1" w:rsidRPr="0036371D" w:rsidRDefault="002469C1" w:rsidP="002469C1">
      <w:pPr>
        <w:spacing w:line="238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371D">
        <w:rPr>
          <w:rFonts w:ascii="Times New Roman" w:eastAsia="Times New Roman" w:hAnsi="Times New Roman" w:cs="Times New Roman"/>
          <w:sz w:val="24"/>
          <w:szCs w:val="24"/>
        </w:rPr>
        <w:t>Аутко</w:t>
      </w:r>
      <w:proofErr w:type="spellEnd"/>
      <w:r w:rsidRPr="0036371D">
        <w:rPr>
          <w:rFonts w:ascii="Times New Roman" w:eastAsia="Times New Roman" w:hAnsi="Times New Roman" w:cs="Times New Roman"/>
          <w:sz w:val="24"/>
          <w:szCs w:val="24"/>
        </w:rPr>
        <w:t xml:space="preserve">. – НАН Беларуси, </w:t>
      </w:r>
      <w:proofErr w:type="spellStart"/>
      <w:r w:rsidRPr="0036371D">
        <w:rPr>
          <w:rFonts w:ascii="Times New Roman" w:eastAsia="Times New Roman" w:hAnsi="Times New Roman" w:cs="Times New Roman"/>
          <w:sz w:val="24"/>
          <w:szCs w:val="24"/>
        </w:rPr>
        <w:t>Ин-т</w:t>
      </w:r>
      <w:proofErr w:type="spellEnd"/>
      <w:r w:rsidRPr="0036371D">
        <w:rPr>
          <w:rFonts w:ascii="Times New Roman" w:eastAsia="Times New Roman" w:hAnsi="Times New Roman" w:cs="Times New Roman"/>
          <w:sz w:val="24"/>
          <w:szCs w:val="24"/>
        </w:rPr>
        <w:t xml:space="preserve"> овощеводства. – Минск: </w:t>
      </w:r>
      <w:proofErr w:type="spellStart"/>
      <w:r w:rsidRPr="0036371D">
        <w:rPr>
          <w:rFonts w:ascii="Times New Roman" w:eastAsia="Times New Roman" w:hAnsi="Times New Roman" w:cs="Times New Roman"/>
          <w:sz w:val="24"/>
          <w:szCs w:val="24"/>
        </w:rPr>
        <w:t>Беларус</w:t>
      </w:r>
      <w:proofErr w:type="spellEnd"/>
      <w:r w:rsidRPr="003637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6371D">
        <w:rPr>
          <w:rFonts w:ascii="Times New Roman" w:eastAsia="Times New Roman" w:hAnsi="Times New Roman" w:cs="Times New Roman"/>
          <w:sz w:val="24"/>
          <w:szCs w:val="24"/>
        </w:rPr>
        <w:t>навука</w:t>
      </w:r>
      <w:proofErr w:type="spellEnd"/>
      <w:r w:rsidRPr="0036371D">
        <w:rPr>
          <w:rFonts w:ascii="Times New Roman" w:eastAsia="Times New Roman" w:hAnsi="Times New Roman" w:cs="Times New Roman"/>
          <w:sz w:val="24"/>
          <w:szCs w:val="24"/>
        </w:rPr>
        <w:t>, 2012. – 490 с.</w:t>
      </w:r>
    </w:p>
    <w:p w:rsidR="002469C1" w:rsidRPr="0036371D" w:rsidRDefault="002469C1" w:rsidP="002469C1">
      <w:pPr>
        <w:spacing w:line="23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71D">
        <w:rPr>
          <w:rFonts w:ascii="Times New Roman" w:hAnsi="Times New Roman" w:cs="Times New Roman"/>
          <w:sz w:val="24"/>
          <w:szCs w:val="24"/>
        </w:rPr>
        <w:t>4.</w:t>
      </w:r>
      <w:r w:rsidRPr="00363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371D">
        <w:rPr>
          <w:rFonts w:ascii="Times New Roman" w:eastAsia="Times New Roman" w:hAnsi="Times New Roman" w:cs="Times New Roman"/>
          <w:sz w:val="24"/>
          <w:szCs w:val="24"/>
        </w:rPr>
        <w:t>Васько</w:t>
      </w:r>
      <w:proofErr w:type="spellEnd"/>
      <w:r w:rsidRPr="0036371D">
        <w:rPr>
          <w:rFonts w:ascii="Times New Roman" w:eastAsia="Times New Roman" w:hAnsi="Times New Roman" w:cs="Times New Roman"/>
          <w:sz w:val="24"/>
          <w:szCs w:val="24"/>
        </w:rPr>
        <w:t xml:space="preserve"> В.Т. Теоретические основы растениеводства и земледелия. - М.: </w:t>
      </w:r>
      <w:proofErr w:type="spellStart"/>
      <w:r w:rsidRPr="0036371D">
        <w:rPr>
          <w:rFonts w:ascii="Times New Roman" w:eastAsia="Times New Roman" w:hAnsi="Times New Roman" w:cs="Times New Roman"/>
          <w:sz w:val="24"/>
          <w:szCs w:val="24"/>
        </w:rPr>
        <w:t>Профи-информ</w:t>
      </w:r>
      <w:proofErr w:type="spellEnd"/>
      <w:r w:rsidRPr="0036371D">
        <w:rPr>
          <w:rFonts w:ascii="Times New Roman" w:eastAsia="Times New Roman" w:hAnsi="Times New Roman" w:cs="Times New Roman"/>
          <w:sz w:val="24"/>
          <w:szCs w:val="24"/>
        </w:rPr>
        <w:t xml:space="preserve">, 2017. - 247 </w:t>
      </w:r>
      <w:proofErr w:type="spellStart"/>
      <w:r w:rsidRPr="0036371D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3637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69C1" w:rsidRPr="0036371D" w:rsidRDefault="002469C1" w:rsidP="002469C1">
      <w:pPr>
        <w:spacing w:line="233" w:lineRule="auto"/>
        <w:rPr>
          <w:rFonts w:ascii="Times New Roman" w:hAnsi="Times New Roman" w:cs="Times New Roman"/>
          <w:sz w:val="24"/>
          <w:szCs w:val="24"/>
        </w:rPr>
      </w:pPr>
      <w:r w:rsidRPr="0036371D">
        <w:rPr>
          <w:rFonts w:ascii="Times New Roman" w:hAnsi="Times New Roman" w:cs="Times New Roman"/>
          <w:sz w:val="24"/>
          <w:szCs w:val="24"/>
        </w:rPr>
        <w:t>5.</w:t>
      </w:r>
      <w:r w:rsidRPr="0036371D">
        <w:rPr>
          <w:rFonts w:ascii="Times New Roman" w:eastAsia="Times New Roman" w:hAnsi="Times New Roman" w:cs="Times New Roman"/>
          <w:sz w:val="24"/>
          <w:szCs w:val="24"/>
        </w:rPr>
        <w:t xml:space="preserve"> Растениеводство. Под. Ред. П. П. Вавилова. М.,1986.</w:t>
      </w:r>
    </w:p>
    <w:p w:rsidR="002469C1" w:rsidRPr="0036371D" w:rsidRDefault="002469C1" w:rsidP="002469C1">
      <w:pPr>
        <w:rPr>
          <w:rFonts w:ascii="Times New Roman" w:hAnsi="Times New Roman" w:cs="Times New Roman"/>
          <w:sz w:val="24"/>
          <w:szCs w:val="24"/>
        </w:rPr>
      </w:pPr>
      <w:r w:rsidRPr="0036371D">
        <w:rPr>
          <w:rFonts w:ascii="Times New Roman" w:hAnsi="Times New Roman" w:cs="Times New Roman"/>
          <w:sz w:val="24"/>
          <w:szCs w:val="24"/>
        </w:rPr>
        <w:t>6.</w:t>
      </w:r>
      <w:r w:rsidRPr="0036371D">
        <w:rPr>
          <w:rFonts w:ascii="Times New Roman" w:eastAsia="Times New Roman" w:hAnsi="Times New Roman" w:cs="Times New Roman"/>
          <w:sz w:val="24"/>
          <w:szCs w:val="24"/>
        </w:rPr>
        <w:t xml:space="preserve"> Медведский В. А. Фермерское животноводство / В.А. Медведский, Е.А.</w:t>
      </w:r>
    </w:p>
    <w:p w:rsidR="002469C1" w:rsidRPr="0036371D" w:rsidRDefault="002469C1" w:rsidP="002469C1">
      <w:pPr>
        <w:rPr>
          <w:rFonts w:ascii="Times New Roman" w:hAnsi="Times New Roman" w:cs="Times New Roman"/>
          <w:sz w:val="24"/>
          <w:szCs w:val="24"/>
        </w:rPr>
      </w:pPr>
      <w:r w:rsidRPr="0036371D">
        <w:rPr>
          <w:rFonts w:ascii="Times New Roman" w:eastAsia="Times New Roman" w:hAnsi="Times New Roman" w:cs="Times New Roman"/>
          <w:sz w:val="24"/>
          <w:szCs w:val="24"/>
        </w:rPr>
        <w:t xml:space="preserve">Капитонова. - М.: ИВЦ Минфина, 2012. - 304 </w:t>
      </w:r>
      <w:proofErr w:type="spellStart"/>
      <w:r w:rsidRPr="0036371D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3637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69C1" w:rsidRPr="0036371D" w:rsidRDefault="002469C1" w:rsidP="002469C1">
      <w:pPr>
        <w:rPr>
          <w:rFonts w:ascii="Times New Roman" w:hAnsi="Times New Roman" w:cs="Times New Roman"/>
          <w:sz w:val="24"/>
          <w:szCs w:val="24"/>
        </w:rPr>
      </w:pPr>
      <w:r w:rsidRPr="0036371D">
        <w:rPr>
          <w:rFonts w:ascii="Times New Roman" w:hAnsi="Times New Roman" w:cs="Times New Roman"/>
          <w:sz w:val="24"/>
          <w:szCs w:val="24"/>
        </w:rPr>
        <w:t>7.</w:t>
      </w:r>
      <w:r w:rsidRPr="0036371D">
        <w:rPr>
          <w:rFonts w:ascii="Times New Roman" w:eastAsia="Times New Roman" w:hAnsi="Times New Roman" w:cs="Times New Roman"/>
          <w:sz w:val="24"/>
          <w:szCs w:val="24"/>
        </w:rPr>
        <w:t xml:space="preserve"> Буренин Н. Л. Справочник по животноводству. </w:t>
      </w:r>
      <w:proofErr w:type="gramStart"/>
      <w:r w:rsidRPr="0036371D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36371D">
        <w:rPr>
          <w:rFonts w:ascii="Times New Roman" w:eastAsia="Times New Roman" w:hAnsi="Times New Roman" w:cs="Times New Roman"/>
          <w:sz w:val="24"/>
          <w:szCs w:val="24"/>
        </w:rPr>
        <w:t>.: Колос, 2016. - 310 с.</w:t>
      </w:r>
    </w:p>
    <w:p w:rsidR="002469C1" w:rsidRPr="0036371D" w:rsidRDefault="002469C1" w:rsidP="002469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71D">
        <w:rPr>
          <w:rFonts w:ascii="Times New Roman" w:hAnsi="Times New Roman" w:cs="Times New Roman"/>
          <w:sz w:val="24"/>
          <w:szCs w:val="24"/>
        </w:rPr>
        <w:t>8.</w:t>
      </w:r>
      <w:r w:rsidRPr="0036371D">
        <w:rPr>
          <w:rFonts w:ascii="Times New Roman" w:eastAsia="Times New Roman" w:hAnsi="Times New Roman" w:cs="Times New Roman"/>
          <w:sz w:val="24"/>
          <w:szCs w:val="24"/>
        </w:rPr>
        <w:t xml:space="preserve"> Сергеев И.Ф. Сельскохозяйственные машины / И.Ф. Сергеев, Н.П. Сычугов. - М.:</w:t>
      </w:r>
    </w:p>
    <w:p w:rsidR="002469C1" w:rsidRPr="0036371D" w:rsidRDefault="002469C1" w:rsidP="002469C1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2469C1" w:rsidRPr="0036371D" w:rsidRDefault="002469C1" w:rsidP="002469C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6371D">
        <w:rPr>
          <w:rFonts w:ascii="Times New Roman" w:eastAsia="Times New Roman" w:hAnsi="Times New Roman" w:cs="Times New Roman"/>
          <w:sz w:val="24"/>
          <w:szCs w:val="24"/>
        </w:rPr>
        <w:t>Машиностроение</w:t>
      </w:r>
      <w:r w:rsidRPr="0036371D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36371D">
        <w:rPr>
          <w:rFonts w:ascii="Times New Roman" w:eastAsia="Times New Roman" w:hAnsi="Times New Roman" w:cs="Times New Roman"/>
          <w:sz w:val="24"/>
          <w:szCs w:val="24"/>
        </w:rPr>
        <w:t xml:space="preserve"> 2013</w:t>
      </w:r>
      <w:r w:rsidRPr="0036371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36371D">
        <w:rPr>
          <w:rFonts w:ascii="Times New Roman" w:eastAsia="Times New Roman" w:hAnsi="Times New Roman" w:cs="Times New Roman"/>
          <w:sz w:val="24"/>
          <w:szCs w:val="24"/>
        </w:rPr>
        <w:t xml:space="preserve"> - 223 </w:t>
      </w:r>
      <w:proofErr w:type="spellStart"/>
      <w:r w:rsidRPr="0036371D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3637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69C1" w:rsidRPr="0036371D" w:rsidRDefault="002469C1" w:rsidP="00246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69C1" w:rsidRPr="0036371D" w:rsidRDefault="002469C1" w:rsidP="002469C1">
      <w:pPr>
        <w:spacing w:line="234" w:lineRule="auto"/>
        <w:rPr>
          <w:rFonts w:ascii="Times New Roman" w:hAnsi="Times New Roman" w:cs="Times New Roman"/>
          <w:sz w:val="24"/>
          <w:szCs w:val="24"/>
        </w:rPr>
      </w:pPr>
      <w:r w:rsidRPr="0036371D">
        <w:rPr>
          <w:rFonts w:ascii="Times New Roman" w:hAnsi="Times New Roman" w:cs="Times New Roman"/>
          <w:sz w:val="24"/>
          <w:szCs w:val="24"/>
        </w:rPr>
        <w:t xml:space="preserve">9. </w:t>
      </w:r>
      <w:r w:rsidRPr="0036371D">
        <w:rPr>
          <w:rFonts w:ascii="Times New Roman" w:eastAsia="Times New Roman" w:hAnsi="Times New Roman" w:cs="Times New Roman"/>
          <w:sz w:val="24"/>
          <w:szCs w:val="24"/>
        </w:rPr>
        <w:t xml:space="preserve">Максимов И. И. Практикум по сельскохозяйственным машинам. Учебное пособие. - М.: Лань, 2015. - 416 </w:t>
      </w:r>
      <w:proofErr w:type="spellStart"/>
      <w:r w:rsidRPr="0036371D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3637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69C1" w:rsidRPr="0036371D" w:rsidRDefault="002469C1" w:rsidP="002469C1">
      <w:pPr>
        <w:spacing w:line="238" w:lineRule="auto"/>
        <w:rPr>
          <w:rFonts w:ascii="Times New Roman" w:hAnsi="Times New Roman" w:cs="Times New Roman"/>
          <w:sz w:val="24"/>
          <w:szCs w:val="24"/>
        </w:rPr>
      </w:pPr>
    </w:p>
    <w:p w:rsidR="001F5954" w:rsidRPr="0036371D" w:rsidRDefault="001F5954" w:rsidP="002469C1">
      <w:pPr>
        <w:ind w:righ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5954" w:rsidRPr="0036371D" w:rsidRDefault="001F5954" w:rsidP="002469C1">
      <w:pPr>
        <w:ind w:righ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5954" w:rsidRPr="0036371D" w:rsidRDefault="001F5954" w:rsidP="002469C1">
      <w:pPr>
        <w:ind w:righ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5954" w:rsidRPr="0036371D" w:rsidRDefault="001F5954" w:rsidP="002469C1">
      <w:pPr>
        <w:ind w:righ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5954" w:rsidRDefault="001F5954" w:rsidP="008E0417">
      <w:pPr>
        <w:ind w:right="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0417" w:rsidRDefault="008E0417" w:rsidP="008E0417">
      <w:pPr>
        <w:ind w:right="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0417" w:rsidRDefault="008E0417" w:rsidP="008E0417">
      <w:pPr>
        <w:ind w:right="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0417" w:rsidRDefault="008E0417" w:rsidP="008E0417">
      <w:pPr>
        <w:ind w:right="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0417" w:rsidRDefault="008E0417" w:rsidP="008E0417">
      <w:pPr>
        <w:ind w:right="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0417" w:rsidRDefault="008E0417" w:rsidP="008E0417">
      <w:pPr>
        <w:ind w:right="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08B4" w:rsidRDefault="000908B4" w:rsidP="008E0417">
      <w:pPr>
        <w:ind w:right="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08B4" w:rsidRPr="0036371D" w:rsidRDefault="000908B4" w:rsidP="008E0417">
      <w:pPr>
        <w:ind w:right="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0908B4" w:rsidRPr="0036371D" w:rsidSect="00F04D16">
      <w:pgSz w:w="11906" w:h="16838"/>
      <w:pgMar w:top="1134" w:right="851" w:bottom="1134" w:left="1701" w:header="0" w:footer="0" w:gutter="0"/>
      <w:cols w:space="720" w:equalWidth="0">
        <w:col w:w="8694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99"/>
    <w:multiLevelType w:val="hybridMultilevel"/>
    <w:tmpl w:val="5DB66400"/>
    <w:lvl w:ilvl="0" w:tplc="E1F8A0BA">
      <w:start w:val="1"/>
      <w:numFmt w:val="bullet"/>
      <w:lvlText w:val="•"/>
      <w:lvlJc w:val="left"/>
    </w:lvl>
    <w:lvl w:ilvl="1" w:tplc="A97A4EE4">
      <w:start w:val="7"/>
      <w:numFmt w:val="decimal"/>
      <w:lvlText w:val="%2."/>
      <w:lvlJc w:val="left"/>
    </w:lvl>
    <w:lvl w:ilvl="2" w:tplc="DE90D480">
      <w:numFmt w:val="decimal"/>
      <w:lvlText w:val=""/>
      <w:lvlJc w:val="left"/>
    </w:lvl>
    <w:lvl w:ilvl="3" w:tplc="ACA60412">
      <w:numFmt w:val="decimal"/>
      <w:lvlText w:val=""/>
      <w:lvlJc w:val="left"/>
    </w:lvl>
    <w:lvl w:ilvl="4" w:tplc="8D7C34BA">
      <w:numFmt w:val="decimal"/>
      <w:lvlText w:val=""/>
      <w:lvlJc w:val="left"/>
    </w:lvl>
    <w:lvl w:ilvl="5" w:tplc="1452D640">
      <w:numFmt w:val="decimal"/>
      <w:lvlText w:val=""/>
      <w:lvlJc w:val="left"/>
    </w:lvl>
    <w:lvl w:ilvl="6" w:tplc="D49857B6">
      <w:numFmt w:val="decimal"/>
      <w:lvlText w:val=""/>
      <w:lvlJc w:val="left"/>
    </w:lvl>
    <w:lvl w:ilvl="7" w:tplc="7DE2DCDE">
      <w:numFmt w:val="decimal"/>
      <w:lvlText w:val=""/>
      <w:lvlJc w:val="left"/>
    </w:lvl>
    <w:lvl w:ilvl="8" w:tplc="EF66C366">
      <w:numFmt w:val="decimal"/>
      <w:lvlText w:val=""/>
      <w:lvlJc w:val="left"/>
    </w:lvl>
  </w:abstractNum>
  <w:abstractNum w:abstractNumId="2">
    <w:nsid w:val="00000F3E"/>
    <w:multiLevelType w:val="hybridMultilevel"/>
    <w:tmpl w:val="AA6A4F3C"/>
    <w:lvl w:ilvl="0" w:tplc="34ECC0AE">
      <w:start w:val="1"/>
      <w:numFmt w:val="bullet"/>
      <w:lvlText w:val="•"/>
      <w:lvlJc w:val="left"/>
    </w:lvl>
    <w:lvl w:ilvl="1" w:tplc="494AF7D2">
      <w:start w:val="1"/>
      <w:numFmt w:val="decimal"/>
      <w:lvlText w:val="%2."/>
      <w:lvlJc w:val="left"/>
    </w:lvl>
    <w:lvl w:ilvl="2" w:tplc="ECA41896">
      <w:numFmt w:val="decimal"/>
      <w:lvlText w:val=""/>
      <w:lvlJc w:val="left"/>
    </w:lvl>
    <w:lvl w:ilvl="3" w:tplc="8C0407A4">
      <w:numFmt w:val="decimal"/>
      <w:lvlText w:val=""/>
      <w:lvlJc w:val="left"/>
    </w:lvl>
    <w:lvl w:ilvl="4" w:tplc="71B8119C">
      <w:numFmt w:val="decimal"/>
      <w:lvlText w:val=""/>
      <w:lvlJc w:val="left"/>
    </w:lvl>
    <w:lvl w:ilvl="5" w:tplc="103051D2">
      <w:numFmt w:val="decimal"/>
      <w:lvlText w:val=""/>
      <w:lvlJc w:val="left"/>
    </w:lvl>
    <w:lvl w:ilvl="6" w:tplc="6CD0F67E">
      <w:numFmt w:val="decimal"/>
      <w:lvlText w:val=""/>
      <w:lvlJc w:val="left"/>
    </w:lvl>
    <w:lvl w:ilvl="7" w:tplc="C5C2562A">
      <w:numFmt w:val="decimal"/>
      <w:lvlText w:val=""/>
      <w:lvlJc w:val="left"/>
    </w:lvl>
    <w:lvl w:ilvl="8" w:tplc="0CB84592">
      <w:numFmt w:val="decimal"/>
      <w:lvlText w:val=""/>
      <w:lvlJc w:val="left"/>
    </w:lvl>
  </w:abstractNum>
  <w:abstractNum w:abstractNumId="3">
    <w:nsid w:val="0000153C"/>
    <w:multiLevelType w:val="hybridMultilevel"/>
    <w:tmpl w:val="881ABCE0"/>
    <w:lvl w:ilvl="0" w:tplc="5C98C864">
      <w:start w:val="1"/>
      <w:numFmt w:val="decimal"/>
      <w:lvlText w:val="%1."/>
      <w:lvlJc w:val="left"/>
    </w:lvl>
    <w:lvl w:ilvl="1" w:tplc="57C8F27C">
      <w:numFmt w:val="decimal"/>
      <w:lvlText w:val=""/>
      <w:lvlJc w:val="left"/>
    </w:lvl>
    <w:lvl w:ilvl="2" w:tplc="3008F49E">
      <w:numFmt w:val="decimal"/>
      <w:lvlText w:val=""/>
      <w:lvlJc w:val="left"/>
    </w:lvl>
    <w:lvl w:ilvl="3" w:tplc="D8F2343C">
      <w:numFmt w:val="decimal"/>
      <w:lvlText w:val=""/>
      <w:lvlJc w:val="left"/>
    </w:lvl>
    <w:lvl w:ilvl="4" w:tplc="64627B64">
      <w:numFmt w:val="decimal"/>
      <w:lvlText w:val=""/>
      <w:lvlJc w:val="left"/>
    </w:lvl>
    <w:lvl w:ilvl="5" w:tplc="129A1DEE">
      <w:numFmt w:val="decimal"/>
      <w:lvlText w:val=""/>
      <w:lvlJc w:val="left"/>
    </w:lvl>
    <w:lvl w:ilvl="6" w:tplc="7F86A7C8">
      <w:numFmt w:val="decimal"/>
      <w:lvlText w:val=""/>
      <w:lvlJc w:val="left"/>
    </w:lvl>
    <w:lvl w:ilvl="7" w:tplc="292E0C3E">
      <w:numFmt w:val="decimal"/>
      <w:lvlText w:val=""/>
      <w:lvlJc w:val="left"/>
    </w:lvl>
    <w:lvl w:ilvl="8" w:tplc="E56E4184">
      <w:numFmt w:val="decimal"/>
      <w:lvlText w:val=""/>
      <w:lvlJc w:val="left"/>
    </w:lvl>
  </w:abstractNum>
  <w:abstractNum w:abstractNumId="4">
    <w:nsid w:val="000026A6"/>
    <w:multiLevelType w:val="hybridMultilevel"/>
    <w:tmpl w:val="CC4ABA14"/>
    <w:lvl w:ilvl="0" w:tplc="1208345A">
      <w:start w:val="1"/>
      <w:numFmt w:val="bullet"/>
      <w:lvlText w:val="-"/>
      <w:lvlJc w:val="left"/>
    </w:lvl>
    <w:lvl w:ilvl="1" w:tplc="F15C1A80">
      <w:numFmt w:val="decimal"/>
      <w:lvlText w:val=""/>
      <w:lvlJc w:val="left"/>
    </w:lvl>
    <w:lvl w:ilvl="2" w:tplc="147425CC">
      <w:numFmt w:val="decimal"/>
      <w:lvlText w:val=""/>
      <w:lvlJc w:val="left"/>
    </w:lvl>
    <w:lvl w:ilvl="3" w:tplc="862CC99C">
      <w:numFmt w:val="decimal"/>
      <w:lvlText w:val=""/>
      <w:lvlJc w:val="left"/>
    </w:lvl>
    <w:lvl w:ilvl="4" w:tplc="15ACE602">
      <w:numFmt w:val="decimal"/>
      <w:lvlText w:val=""/>
      <w:lvlJc w:val="left"/>
    </w:lvl>
    <w:lvl w:ilvl="5" w:tplc="861A0C88">
      <w:numFmt w:val="decimal"/>
      <w:lvlText w:val=""/>
      <w:lvlJc w:val="left"/>
    </w:lvl>
    <w:lvl w:ilvl="6" w:tplc="02221020">
      <w:numFmt w:val="decimal"/>
      <w:lvlText w:val=""/>
      <w:lvlJc w:val="left"/>
    </w:lvl>
    <w:lvl w:ilvl="7" w:tplc="F83C9DEA">
      <w:numFmt w:val="decimal"/>
      <w:lvlText w:val=""/>
      <w:lvlJc w:val="left"/>
    </w:lvl>
    <w:lvl w:ilvl="8" w:tplc="B0869B4A">
      <w:numFmt w:val="decimal"/>
      <w:lvlText w:val=""/>
      <w:lvlJc w:val="left"/>
    </w:lvl>
  </w:abstractNum>
  <w:abstractNum w:abstractNumId="5">
    <w:nsid w:val="0000428B"/>
    <w:multiLevelType w:val="hybridMultilevel"/>
    <w:tmpl w:val="9C34E212"/>
    <w:lvl w:ilvl="0" w:tplc="5B121B0A">
      <w:start w:val="1"/>
      <w:numFmt w:val="bullet"/>
      <w:lvlText w:val="-"/>
      <w:lvlJc w:val="left"/>
    </w:lvl>
    <w:lvl w:ilvl="1" w:tplc="904892DE">
      <w:numFmt w:val="decimal"/>
      <w:lvlText w:val=""/>
      <w:lvlJc w:val="left"/>
    </w:lvl>
    <w:lvl w:ilvl="2" w:tplc="BBDA330C">
      <w:numFmt w:val="decimal"/>
      <w:lvlText w:val=""/>
      <w:lvlJc w:val="left"/>
    </w:lvl>
    <w:lvl w:ilvl="3" w:tplc="A21ED9F8">
      <w:numFmt w:val="decimal"/>
      <w:lvlText w:val=""/>
      <w:lvlJc w:val="left"/>
    </w:lvl>
    <w:lvl w:ilvl="4" w:tplc="C00E62A8">
      <w:numFmt w:val="decimal"/>
      <w:lvlText w:val=""/>
      <w:lvlJc w:val="left"/>
    </w:lvl>
    <w:lvl w:ilvl="5" w:tplc="3828C640">
      <w:numFmt w:val="decimal"/>
      <w:lvlText w:val=""/>
      <w:lvlJc w:val="left"/>
    </w:lvl>
    <w:lvl w:ilvl="6" w:tplc="0BAE626C">
      <w:numFmt w:val="decimal"/>
      <w:lvlText w:val=""/>
      <w:lvlJc w:val="left"/>
    </w:lvl>
    <w:lvl w:ilvl="7" w:tplc="3650FF2A">
      <w:numFmt w:val="decimal"/>
      <w:lvlText w:val=""/>
      <w:lvlJc w:val="left"/>
    </w:lvl>
    <w:lvl w:ilvl="8" w:tplc="B41E634C">
      <w:numFmt w:val="decimal"/>
      <w:lvlText w:val=""/>
      <w:lvlJc w:val="left"/>
    </w:lvl>
  </w:abstractNum>
  <w:abstractNum w:abstractNumId="6">
    <w:nsid w:val="0000491C"/>
    <w:multiLevelType w:val="hybridMultilevel"/>
    <w:tmpl w:val="F536D5C4"/>
    <w:lvl w:ilvl="0" w:tplc="6AD4C4FC">
      <w:start w:val="1"/>
      <w:numFmt w:val="decimal"/>
      <w:lvlText w:val="%1."/>
      <w:lvlJc w:val="left"/>
    </w:lvl>
    <w:lvl w:ilvl="1" w:tplc="6932403E">
      <w:numFmt w:val="decimal"/>
      <w:lvlText w:val=""/>
      <w:lvlJc w:val="left"/>
    </w:lvl>
    <w:lvl w:ilvl="2" w:tplc="0484BE1A">
      <w:numFmt w:val="decimal"/>
      <w:lvlText w:val=""/>
      <w:lvlJc w:val="left"/>
    </w:lvl>
    <w:lvl w:ilvl="3" w:tplc="64E2C8D6">
      <w:numFmt w:val="decimal"/>
      <w:lvlText w:val=""/>
      <w:lvlJc w:val="left"/>
    </w:lvl>
    <w:lvl w:ilvl="4" w:tplc="2D3CC806">
      <w:numFmt w:val="decimal"/>
      <w:lvlText w:val=""/>
      <w:lvlJc w:val="left"/>
    </w:lvl>
    <w:lvl w:ilvl="5" w:tplc="0A362F8E">
      <w:numFmt w:val="decimal"/>
      <w:lvlText w:val=""/>
      <w:lvlJc w:val="left"/>
    </w:lvl>
    <w:lvl w:ilvl="6" w:tplc="E0ACD5DA">
      <w:numFmt w:val="decimal"/>
      <w:lvlText w:val=""/>
      <w:lvlJc w:val="left"/>
    </w:lvl>
    <w:lvl w:ilvl="7" w:tplc="9A1E0F9A">
      <w:numFmt w:val="decimal"/>
      <w:lvlText w:val=""/>
      <w:lvlJc w:val="left"/>
    </w:lvl>
    <w:lvl w:ilvl="8" w:tplc="FDFEB980">
      <w:numFmt w:val="decimal"/>
      <w:lvlText w:val=""/>
      <w:lvlJc w:val="left"/>
    </w:lvl>
  </w:abstractNum>
  <w:abstractNum w:abstractNumId="7">
    <w:nsid w:val="00004D06"/>
    <w:multiLevelType w:val="hybridMultilevel"/>
    <w:tmpl w:val="E110B1C6"/>
    <w:lvl w:ilvl="0" w:tplc="89EA56BA">
      <w:start w:val="2"/>
      <w:numFmt w:val="decimal"/>
      <w:lvlText w:val="%1."/>
      <w:lvlJc w:val="left"/>
    </w:lvl>
    <w:lvl w:ilvl="1" w:tplc="74B81450">
      <w:numFmt w:val="decimal"/>
      <w:lvlText w:val=""/>
      <w:lvlJc w:val="left"/>
    </w:lvl>
    <w:lvl w:ilvl="2" w:tplc="9ED49EE2">
      <w:numFmt w:val="decimal"/>
      <w:lvlText w:val=""/>
      <w:lvlJc w:val="left"/>
    </w:lvl>
    <w:lvl w:ilvl="3" w:tplc="BB08CFB8">
      <w:numFmt w:val="decimal"/>
      <w:lvlText w:val=""/>
      <w:lvlJc w:val="left"/>
    </w:lvl>
    <w:lvl w:ilvl="4" w:tplc="3DFA0220">
      <w:numFmt w:val="decimal"/>
      <w:lvlText w:val=""/>
      <w:lvlJc w:val="left"/>
    </w:lvl>
    <w:lvl w:ilvl="5" w:tplc="E28A7F5C">
      <w:numFmt w:val="decimal"/>
      <w:lvlText w:val=""/>
      <w:lvlJc w:val="left"/>
    </w:lvl>
    <w:lvl w:ilvl="6" w:tplc="59404CA4">
      <w:numFmt w:val="decimal"/>
      <w:lvlText w:val=""/>
      <w:lvlJc w:val="left"/>
    </w:lvl>
    <w:lvl w:ilvl="7" w:tplc="7DCA3B64">
      <w:numFmt w:val="decimal"/>
      <w:lvlText w:val=""/>
      <w:lvlJc w:val="left"/>
    </w:lvl>
    <w:lvl w:ilvl="8" w:tplc="B38EC684">
      <w:numFmt w:val="decimal"/>
      <w:lvlText w:val=""/>
      <w:lvlJc w:val="left"/>
    </w:lvl>
  </w:abstractNum>
  <w:abstractNum w:abstractNumId="8">
    <w:nsid w:val="00004DB7"/>
    <w:multiLevelType w:val="hybridMultilevel"/>
    <w:tmpl w:val="64B61FC6"/>
    <w:lvl w:ilvl="0" w:tplc="75B2B924">
      <w:start w:val="1"/>
      <w:numFmt w:val="decimal"/>
      <w:lvlText w:val="%1."/>
      <w:lvlJc w:val="left"/>
    </w:lvl>
    <w:lvl w:ilvl="1" w:tplc="200270B6">
      <w:numFmt w:val="decimal"/>
      <w:lvlText w:val=""/>
      <w:lvlJc w:val="left"/>
    </w:lvl>
    <w:lvl w:ilvl="2" w:tplc="5D5E49CA">
      <w:numFmt w:val="decimal"/>
      <w:lvlText w:val=""/>
      <w:lvlJc w:val="left"/>
    </w:lvl>
    <w:lvl w:ilvl="3" w:tplc="48EE5850">
      <w:numFmt w:val="decimal"/>
      <w:lvlText w:val=""/>
      <w:lvlJc w:val="left"/>
    </w:lvl>
    <w:lvl w:ilvl="4" w:tplc="847AAD60">
      <w:numFmt w:val="decimal"/>
      <w:lvlText w:val=""/>
      <w:lvlJc w:val="left"/>
    </w:lvl>
    <w:lvl w:ilvl="5" w:tplc="BB7ADE7A">
      <w:numFmt w:val="decimal"/>
      <w:lvlText w:val=""/>
      <w:lvlJc w:val="left"/>
    </w:lvl>
    <w:lvl w:ilvl="6" w:tplc="69E60FC6">
      <w:numFmt w:val="decimal"/>
      <w:lvlText w:val=""/>
      <w:lvlJc w:val="left"/>
    </w:lvl>
    <w:lvl w:ilvl="7" w:tplc="8BA4A2AA">
      <w:numFmt w:val="decimal"/>
      <w:lvlText w:val=""/>
      <w:lvlJc w:val="left"/>
    </w:lvl>
    <w:lvl w:ilvl="8" w:tplc="C3E001B8">
      <w:numFmt w:val="decimal"/>
      <w:lvlText w:val=""/>
      <w:lvlJc w:val="left"/>
    </w:lvl>
  </w:abstractNum>
  <w:abstractNum w:abstractNumId="9">
    <w:nsid w:val="000066BB"/>
    <w:multiLevelType w:val="hybridMultilevel"/>
    <w:tmpl w:val="F5E870F0"/>
    <w:lvl w:ilvl="0" w:tplc="2E7E0FDE">
      <w:start w:val="1"/>
      <w:numFmt w:val="bullet"/>
      <w:lvlText w:val="-"/>
      <w:lvlJc w:val="left"/>
    </w:lvl>
    <w:lvl w:ilvl="1" w:tplc="F7F2AA14">
      <w:numFmt w:val="decimal"/>
      <w:lvlText w:val=""/>
      <w:lvlJc w:val="left"/>
    </w:lvl>
    <w:lvl w:ilvl="2" w:tplc="5B867A12">
      <w:numFmt w:val="decimal"/>
      <w:lvlText w:val=""/>
      <w:lvlJc w:val="left"/>
    </w:lvl>
    <w:lvl w:ilvl="3" w:tplc="910E5C7C">
      <w:numFmt w:val="decimal"/>
      <w:lvlText w:val=""/>
      <w:lvlJc w:val="left"/>
    </w:lvl>
    <w:lvl w:ilvl="4" w:tplc="5A9EE7B4">
      <w:numFmt w:val="decimal"/>
      <w:lvlText w:val=""/>
      <w:lvlJc w:val="left"/>
    </w:lvl>
    <w:lvl w:ilvl="5" w:tplc="A058EA1A">
      <w:numFmt w:val="decimal"/>
      <w:lvlText w:val=""/>
      <w:lvlJc w:val="left"/>
    </w:lvl>
    <w:lvl w:ilvl="6" w:tplc="9AFA0A1C">
      <w:numFmt w:val="decimal"/>
      <w:lvlText w:val=""/>
      <w:lvlJc w:val="left"/>
    </w:lvl>
    <w:lvl w:ilvl="7" w:tplc="1B4A480A">
      <w:numFmt w:val="decimal"/>
      <w:lvlText w:val=""/>
      <w:lvlJc w:val="left"/>
    </w:lvl>
    <w:lvl w:ilvl="8" w:tplc="2CAC2E40">
      <w:numFmt w:val="decimal"/>
      <w:lvlText w:val=""/>
      <w:lvlJc w:val="left"/>
    </w:lvl>
  </w:abstractNum>
  <w:abstractNum w:abstractNumId="10">
    <w:nsid w:val="0000767D"/>
    <w:multiLevelType w:val="hybridMultilevel"/>
    <w:tmpl w:val="98C07BBE"/>
    <w:lvl w:ilvl="0" w:tplc="844CF8BC">
      <w:start w:val="6"/>
      <w:numFmt w:val="decimal"/>
      <w:lvlText w:val="%1."/>
      <w:lvlJc w:val="left"/>
    </w:lvl>
    <w:lvl w:ilvl="1" w:tplc="09A20D34">
      <w:numFmt w:val="decimal"/>
      <w:lvlText w:val=""/>
      <w:lvlJc w:val="left"/>
    </w:lvl>
    <w:lvl w:ilvl="2" w:tplc="C54EC9A0">
      <w:numFmt w:val="decimal"/>
      <w:lvlText w:val=""/>
      <w:lvlJc w:val="left"/>
    </w:lvl>
    <w:lvl w:ilvl="3" w:tplc="B3A0AE08">
      <w:numFmt w:val="decimal"/>
      <w:lvlText w:val=""/>
      <w:lvlJc w:val="left"/>
    </w:lvl>
    <w:lvl w:ilvl="4" w:tplc="E6E22B26">
      <w:numFmt w:val="decimal"/>
      <w:lvlText w:val=""/>
      <w:lvlJc w:val="left"/>
    </w:lvl>
    <w:lvl w:ilvl="5" w:tplc="D3A2A3B2">
      <w:numFmt w:val="decimal"/>
      <w:lvlText w:val=""/>
      <w:lvlJc w:val="left"/>
    </w:lvl>
    <w:lvl w:ilvl="6" w:tplc="65A61688">
      <w:numFmt w:val="decimal"/>
      <w:lvlText w:val=""/>
      <w:lvlJc w:val="left"/>
    </w:lvl>
    <w:lvl w:ilvl="7" w:tplc="A7F26D50">
      <w:numFmt w:val="decimal"/>
      <w:lvlText w:val=""/>
      <w:lvlJc w:val="left"/>
    </w:lvl>
    <w:lvl w:ilvl="8" w:tplc="369C469E">
      <w:numFmt w:val="decimal"/>
      <w:lvlText w:val=""/>
      <w:lvlJc w:val="left"/>
    </w:lvl>
  </w:abstractNum>
  <w:abstractNum w:abstractNumId="11">
    <w:nsid w:val="04084FB2"/>
    <w:multiLevelType w:val="hybridMultilevel"/>
    <w:tmpl w:val="2AF8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A4B37"/>
    <w:multiLevelType w:val="multilevel"/>
    <w:tmpl w:val="73E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76549F"/>
    <w:multiLevelType w:val="hybridMultilevel"/>
    <w:tmpl w:val="24C4C7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10"/>
  </w:num>
  <w:num w:numId="8">
    <w:abstractNumId w:val="6"/>
  </w:num>
  <w:num w:numId="9">
    <w:abstractNumId w:val="7"/>
  </w:num>
  <w:num w:numId="10">
    <w:abstractNumId w:val="8"/>
  </w:num>
  <w:num w:numId="11">
    <w:abstractNumId w:val="11"/>
  </w:num>
  <w:num w:numId="12">
    <w:abstractNumId w:val="13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3257"/>
    <w:rsid w:val="00013130"/>
    <w:rsid w:val="000908B4"/>
    <w:rsid w:val="000B466C"/>
    <w:rsid w:val="001F1A36"/>
    <w:rsid w:val="001F5954"/>
    <w:rsid w:val="00242BCA"/>
    <w:rsid w:val="002469C1"/>
    <w:rsid w:val="002562C3"/>
    <w:rsid w:val="0036371D"/>
    <w:rsid w:val="003B4103"/>
    <w:rsid w:val="00407C53"/>
    <w:rsid w:val="00512EAC"/>
    <w:rsid w:val="0058718E"/>
    <w:rsid w:val="005E609A"/>
    <w:rsid w:val="00637C49"/>
    <w:rsid w:val="00641AB7"/>
    <w:rsid w:val="006878B5"/>
    <w:rsid w:val="006D40B4"/>
    <w:rsid w:val="00734693"/>
    <w:rsid w:val="007526F7"/>
    <w:rsid w:val="00763257"/>
    <w:rsid w:val="00796E36"/>
    <w:rsid w:val="007A42D8"/>
    <w:rsid w:val="007E7829"/>
    <w:rsid w:val="00806F0C"/>
    <w:rsid w:val="008246DB"/>
    <w:rsid w:val="00830A57"/>
    <w:rsid w:val="008358E1"/>
    <w:rsid w:val="008412A3"/>
    <w:rsid w:val="008E0417"/>
    <w:rsid w:val="00955D10"/>
    <w:rsid w:val="009E4FFF"/>
    <w:rsid w:val="00A27355"/>
    <w:rsid w:val="00A808FE"/>
    <w:rsid w:val="00AB68CE"/>
    <w:rsid w:val="00AD1500"/>
    <w:rsid w:val="00AF2E0A"/>
    <w:rsid w:val="00B25E56"/>
    <w:rsid w:val="00B85F54"/>
    <w:rsid w:val="00BA5805"/>
    <w:rsid w:val="00C340B8"/>
    <w:rsid w:val="00D66742"/>
    <w:rsid w:val="00DD6282"/>
    <w:rsid w:val="00E66F32"/>
    <w:rsid w:val="00E67120"/>
    <w:rsid w:val="00E85281"/>
    <w:rsid w:val="00EB145E"/>
    <w:rsid w:val="00F04D16"/>
    <w:rsid w:val="00F40FCB"/>
    <w:rsid w:val="00FC41CC"/>
    <w:rsid w:val="00FE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257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customStyle="1" w:styleId="Default">
    <w:name w:val="Default"/>
    <w:rsid w:val="00763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763257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763257"/>
  </w:style>
  <w:style w:type="character" w:customStyle="1" w:styleId="c0">
    <w:name w:val="c0"/>
    <w:basedOn w:val="a0"/>
    <w:rsid w:val="005E609A"/>
  </w:style>
  <w:style w:type="paragraph" w:customStyle="1" w:styleId="a5">
    <w:name w:val="Содержимое таблицы"/>
    <w:basedOn w:val="a"/>
    <w:rsid w:val="001F5954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styleId="a6">
    <w:name w:val="Normal (Web)"/>
    <w:basedOn w:val="a"/>
    <w:uiPriority w:val="99"/>
    <w:unhideWhenUsed/>
    <w:rsid w:val="001F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66742"/>
    <w:rPr>
      <w:b/>
      <w:bCs/>
    </w:rPr>
  </w:style>
  <w:style w:type="character" w:styleId="a8">
    <w:name w:val="Emphasis"/>
    <w:basedOn w:val="a0"/>
    <w:uiPriority w:val="20"/>
    <w:qFormat/>
    <w:rsid w:val="00D6674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66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6742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qFormat/>
    <w:rsid w:val="002562C3"/>
    <w:pPr>
      <w:spacing w:after="0" w:line="360" w:lineRule="auto"/>
    </w:pPr>
    <w:rPr>
      <w:rFonts w:ascii="Arial" w:eastAsia="Times New Roman" w:hAnsi="Arial" w:cs="Arial"/>
      <w:sz w:val="32"/>
      <w:szCs w:val="24"/>
    </w:rPr>
  </w:style>
  <w:style w:type="character" w:customStyle="1" w:styleId="ac">
    <w:name w:val="Подзаголовок Знак"/>
    <w:basedOn w:val="a0"/>
    <w:link w:val="ab"/>
    <w:rsid w:val="002562C3"/>
    <w:rPr>
      <w:rFonts w:ascii="Arial" w:eastAsia="Times New Roman" w:hAnsi="Arial" w:cs="Arial"/>
      <w:sz w:val="32"/>
      <w:szCs w:val="24"/>
    </w:rPr>
  </w:style>
  <w:style w:type="character" w:customStyle="1" w:styleId="b-pseudo-linkdaria-action">
    <w:name w:val="b-pseudo-link daria-action"/>
    <w:basedOn w:val="a0"/>
    <w:rsid w:val="002562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6059">
          <w:marLeft w:val="0"/>
          <w:marRight w:val="0"/>
          <w:marTop w:val="2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6326">
          <w:marLeft w:val="0"/>
          <w:marRight w:val="0"/>
          <w:marTop w:val="2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28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619">
          <w:marLeft w:val="0"/>
          <w:marRight w:val="0"/>
          <w:marTop w:val="2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7021B-283E-4AA3-8BDF-7A6BF7C4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3379</Words>
  <Characters>19262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TR2</cp:lastModifiedBy>
  <cp:revision>3</cp:revision>
  <cp:lastPrinted>2020-11-09T11:02:00Z</cp:lastPrinted>
  <dcterms:created xsi:type="dcterms:W3CDTF">2024-07-19T07:12:00Z</dcterms:created>
  <dcterms:modified xsi:type="dcterms:W3CDTF">2024-07-19T07:13:00Z</dcterms:modified>
</cp:coreProperties>
</file>