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4D" w:rsidRDefault="0017494D" w:rsidP="0017494D">
      <w:pPr>
        <w:shd w:val="clear" w:color="auto" w:fill="FFFFFF"/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Положению</w:t>
      </w:r>
    </w:p>
    <w:p w:rsidR="0017494D" w:rsidRDefault="0017494D" w:rsidP="0017494D">
      <w:pPr>
        <w:shd w:val="clear" w:color="auto" w:fill="FFFFFF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94D" w:rsidRDefault="0017494D" w:rsidP="0017494D">
      <w:pPr>
        <w:spacing w:after="3"/>
        <w:ind w:left="3450"/>
        <w:rPr>
          <w:rFonts w:ascii="Times New Roman" w:hAnsi="Times New Roman" w:cs="Times New Roman"/>
          <w:b/>
          <w:sz w:val="28"/>
          <w:szCs w:val="28"/>
        </w:rPr>
      </w:pPr>
    </w:p>
    <w:p w:rsidR="0017494D" w:rsidRDefault="0017494D" w:rsidP="0017494D">
      <w:pPr>
        <w:spacing w:after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с</w:t>
      </w:r>
      <w:r w:rsidRPr="00CA5574">
        <w:rPr>
          <w:rFonts w:ascii="Times New Roman" w:hAnsi="Times New Roman" w:cs="Times New Roman"/>
          <w:b/>
          <w:sz w:val="28"/>
          <w:szCs w:val="28"/>
        </w:rPr>
        <w:t xml:space="preserve">труктура дорожной карты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A5574">
        <w:rPr>
          <w:rFonts w:ascii="Times New Roman" w:hAnsi="Times New Roman" w:cs="Times New Roman"/>
          <w:b/>
          <w:sz w:val="28"/>
          <w:szCs w:val="28"/>
        </w:rPr>
        <w:t>рограммы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94D" w:rsidRPr="00055AE5" w:rsidRDefault="0017494D" w:rsidP="0017494D">
      <w:pPr>
        <w:spacing w:after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реализации проекта </w:t>
      </w:r>
      <w:r w:rsidRPr="00055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«Школа </w:t>
      </w:r>
      <w:proofErr w:type="spellStart"/>
      <w:r w:rsidRPr="00055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Минпросвещения</w:t>
      </w:r>
      <w:proofErr w:type="spellEnd"/>
      <w:r w:rsidRPr="00055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России»</w:t>
      </w:r>
    </w:p>
    <w:tbl>
      <w:tblPr>
        <w:tblStyle w:val="TableGrid"/>
        <w:tblW w:w="14452" w:type="dxa"/>
        <w:tblInd w:w="427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942"/>
        <w:gridCol w:w="1311"/>
        <w:gridCol w:w="1609"/>
        <w:gridCol w:w="1669"/>
        <w:gridCol w:w="1648"/>
        <w:gridCol w:w="1609"/>
        <w:gridCol w:w="1664"/>
      </w:tblGrid>
      <w:tr w:rsidR="0017494D" w:rsidRPr="003A2BBC" w:rsidTr="00C540D1">
        <w:trPr>
          <w:trHeight w:val="1942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94D" w:rsidRPr="003A2BBC" w:rsidRDefault="0017494D" w:rsidP="00C540D1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в рамках </w:t>
            </w:r>
          </w:p>
          <w:p w:rsidR="0017494D" w:rsidRPr="003A2BBC" w:rsidRDefault="0017494D" w:rsidP="00C540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задачи 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94D" w:rsidRPr="003A2BBC" w:rsidRDefault="0017494D" w:rsidP="00C540D1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>рок реализации</w:t>
            </w: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94D" w:rsidRPr="003A2BBC" w:rsidRDefault="0017494D" w:rsidP="00C540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 реализации мероприятия*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94D" w:rsidRPr="003A2BBC" w:rsidRDefault="0017494D" w:rsidP="00C540D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17494D" w:rsidRPr="003A2BBC" w:rsidRDefault="0017494D" w:rsidP="00C540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исполнителя мероприятия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и должность </w:t>
            </w:r>
          </w:p>
          <w:p w:rsidR="0017494D" w:rsidRPr="003A2BBC" w:rsidRDefault="0017494D" w:rsidP="00C540D1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сотрудников, </w:t>
            </w:r>
          </w:p>
          <w:p w:rsidR="0017494D" w:rsidRPr="003A2BBC" w:rsidRDefault="0017494D" w:rsidP="00C540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влияющих на достижение результата мероприятия </w:t>
            </w:r>
          </w:p>
        </w:tc>
      </w:tr>
      <w:tr w:rsidR="0017494D" w:rsidRPr="003A2BBC" w:rsidTr="00C540D1">
        <w:trPr>
          <w:trHeight w:val="1114"/>
        </w:trPr>
        <w:tc>
          <w:tcPr>
            <w:tcW w:w="1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94D" w:rsidRPr="003A2BBC" w:rsidRDefault="0017494D" w:rsidP="00C540D1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38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ФИО и должность ответственного за реализацию задачи 1 (руководитель рабочей группы по реализации задачи </w:t>
            </w:r>
          </w:p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</w:tr>
      <w:tr w:rsidR="0017494D" w:rsidRPr="003A2BBC" w:rsidTr="00C540D1">
        <w:trPr>
          <w:trHeight w:val="2770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94D" w:rsidRPr="003A2BBC" w:rsidRDefault="0017494D" w:rsidP="00C540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План ДД.ММ.ГГ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after="21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17494D" w:rsidRPr="003A2BBC" w:rsidRDefault="0017494D" w:rsidP="00C540D1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ДД.ММ.ГГ </w:t>
            </w:r>
          </w:p>
          <w:p w:rsidR="0017494D" w:rsidRPr="003A2BBC" w:rsidRDefault="0017494D" w:rsidP="00C540D1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исполнителем </w:t>
            </w:r>
          </w:p>
          <w:p w:rsidR="0017494D" w:rsidRPr="003A2BBC" w:rsidRDefault="0017494D" w:rsidP="00C540D1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вручную по факту </w:t>
            </w:r>
          </w:p>
          <w:p w:rsidR="0017494D" w:rsidRPr="003A2BBC" w:rsidRDefault="0017494D" w:rsidP="00C540D1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17494D" w:rsidRPr="003A2BBC" w:rsidRDefault="0017494D" w:rsidP="00C540D1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17494D" w:rsidRPr="003A2BBC" w:rsidRDefault="0017494D" w:rsidP="00C540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и достижения результата)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Измеримый индикатор  (показатель), по которому можно сделать вывод об успешности или </w:t>
            </w:r>
            <w:proofErr w:type="spellStart"/>
            <w:r w:rsidRPr="003A2BBC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мероприятия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Продуктовый результат </w:t>
            </w:r>
          </w:p>
          <w:p w:rsidR="0017494D" w:rsidRPr="003A2BBC" w:rsidRDefault="0017494D" w:rsidP="00C540D1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(отчуждаемый вещественный продукт: методика, инструкция, авторская диагностика, </w:t>
            </w:r>
          </w:p>
          <w:p w:rsidR="0017494D" w:rsidRPr="003A2BBC" w:rsidRDefault="0017494D" w:rsidP="00C540D1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инструмент и </w:t>
            </w:r>
          </w:p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т.д.)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94D" w:rsidRPr="003A2BBC" w:rsidRDefault="0017494D" w:rsidP="00C540D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94D" w:rsidRPr="003A2BBC" w:rsidRDefault="0017494D" w:rsidP="00C540D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94D" w:rsidRPr="003A2BBC" w:rsidTr="00C540D1">
        <w:trPr>
          <w:trHeight w:val="562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94D" w:rsidRPr="003A2BBC" w:rsidRDefault="0017494D" w:rsidP="00C540D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94D" w:rsidRPr="003A2BBC" w:rsidRDefault="0017494D" w:rsidP="00C540D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94D" w:rsidRPr="003A2BBC" w:rsidTr="00C540D1">
        <w:trPr>
          <w:trHeight w:val="564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94D" w:rsidRPr="003A2BBC" w:rsidRDefault="0017494D" w:rsidP="00C540D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94D" w:rsidRPr="003A2BBC" w:rsidRDefault="0017494D" w:rsidP="00C540D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94D" w:rsidRPr="003A2BBC" w:rsidTr="00C540D1">
        <w:trPr>
          <w:trHeight w:val="286"/>
        </w:trPr>
        <w:tc>
          <w:tcPr>
            <w:tcW w:w="1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критериев из самодиагностики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«</w:t>
            </w:r>
            <w:r>
              <w:rPr>
                <w:rFonts w:asciiTheme="minorEastAsia" w:hAnsiTheme="minorEastAsia" w:cstheme="minorEastAsia"/>
                <w:b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Theme="minorEastAsia" w:hAnsiTheme="minorEastAsia" w:cstheme="minorEastAsia"/>
                <w:b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Theme="minorEastAsia" w:hAnsiTheme="minorEastAsia" w:cstheme="minorEastAsia"/>
                <w:b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значение которых увеличится в результате успешной реализации задачи 1: </w:t>
            </w:r>
          </w:p>
        </w:tc>
      </w:tr>
      <w:tr w:rsidR="0017494D" w:rsidRPr="003A2BBC" w:rsidTr="00C540D1">
        <w:trPr>
          <w:trHeight w:val="1114"/>
        </w:trPr>
        <w:tc>
          <w:tcPr>
            <w:tcW w:w="1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94D" w:rsidRPr="003A2BBC" w:rsidRDefault="0017494D" w:rsidP="00C540D1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38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ФИО и должность ответственного за реализацию задачи 2 (руководитель рабочей группы по реализации задачи </w:t>
            </w:r>
          </w:p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</w:tr>
      <w:tr w:rsidR="0017494D" w:rsidRPr="003A2BBC" w:rsidTr="00C540D1">
        <w:trPr>
          <w:trHeight w:val="562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3A2BBC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94D" w:rsidRPr="00CA5574" w:rsidTr="00C540D1">
        <w:tblPrEx>
          <w:tblCellMar>
            <w:right w:w="98" w:type="dxa"/>
          </w:tblCellMar>
        </w:tblPrEx>
        <w:trPr>
          <w:trHeight w:val="562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02350E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02350E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02350E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02350E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02350E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CA5574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CA5574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494D" w:rsidRPr="00CA5574" w:rsidTr="00C540D1">
        <w:tblPrEx>
          <w:tblCellMar>
            <w:right w:w="98" w:type="dxa"/>
          </w:tblCellMar>
        </w:tblPrEx>
        <w:trPr>
          <w:trHeight w:val="562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02350E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2.3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02350E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02350E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02350E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02350E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CA5574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CA5574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494D" w:rsidRPr="00CA5574" w:rsidTr="00C540D1">
        <w:tblPrEx>
          <w:tblCellMar>
            <w:right w:w="98" w:type="dxa"/>
          </w:tblCellMar>
        </w:tblPrEx>
        <w:trPr>
          <w:trHeight w:val="286"/>
        </w:trPr>
        <w:tc>
          <w:tcPr>
            <w:tcW w:w="1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4D" w:rsidRPr="00CA5574" w:rsidRDefault="0017494D" w:rsidP="00C540D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критериев из самодиагностики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«</w:t>
            </w:r>
            <w:r>
              <w:rPr>
                <w:rFonts w:asciiTheme="minorEastAsia" w:hAnsiTheme="minorEastAsia" w:cstheme="minorEastAsia"/>
                <w:b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Theme="minorEastAsia" w:hAnsiTheme="minorEastAsia" w:cstheme="minorEastAsia"/>
                <w:b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Theme="minorEastAsia" w:hAnsiTheme="minorEastAsia" w:cstheme="minorEastAsia"/>
                <w:b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>, значение которых увеличится в результ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ате успешной реализации задачи 2</w:t>
            </w:r>
            <w:r w:rsidRPr="003A2B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17494D" w:rsidRDefault="0017494D" w:rsidP="001749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A55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494D" w:rsidRPr="003A2BBC" w:rsidRDefault="0017494D" w:rsidP="0017494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A2BBC">
        <w:rPr>
          <w:rFonts w:ascii="Times New Roman" w:hAnsi="Times New Roman" w:cs="Times New Roman"/>
        </w:rPr>
        <w:t xml:space="preserve">*каждое мероприятие должно завершаться результатом, при этом продуктовый результат может быть не у всех мероприятий </w:t>
      </w:r>
    </w:p>
    <w:p w:rsidR="0017494D" w:rsidRPr="00EF69D3" w:rsidRDefault="0017494D" w:rsidP="001749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94D" w:rsidRPr="00EF69D3" w:rsidRDefault="0017494D" w:rsidP="00174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494D" w:rsidRPr="00EF69D3" w:rsidRDefault="0017494D" w:rsidP="00174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ACA" w:rsidRDefault="00F92ACA">
      <w:bookmarkStart w:id="0" w:name="_GoBack"/>
      <w:bookmarkEnd w:id="0"/>
    </w:p>
    <w:sectPr w:rsidR="00F92ACA" w:rsidSect="003A2B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D2"/>
    <w:rsid w:val="0017494D"/>
    <w:rsid w:val="003646D2"/>
    <w:rsid w:val="00F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CE669-0FF0-4A64-B6D1-04967F76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7494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Головань Ирина Владимировна</dc:creator>
  <cp:keywords/>
  <dc:description/>
  <cp:lastModifiedBy>Головань Ирина Владимировна</cp:lastModifiedBy>
  <cp:revision>2</cp:revision>
  <dcterms:created xsi:type="dcterms:W3CDTF">2024-05-02T08:00:00Z</dcterms:created>
  <dcterms:modified xsi:type="dcterms:W3CDTF">2024-05-02T08:02:00Z</dcterms:modified>
</cp:coreProperties>
</file>