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3D" w:rsidRDefault="00D5243D" w:rsidP="00D5243D">
      <w:pPr>
        <w:tabs>
          <w:tab w:val="left" w:pos="5265"/>
          <w:tab w:val="right" w:pos="946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186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письму </w:t>
      </w:r>
    </w:p>
    <w:p w:rsidR="00D5243D" w:rsidRDefault="00D5243D" w:rsidP="00D5243D">
      <w:pPr>
        <w:tabs>
          <w:tab w:val="left" w:pos="5265"/>
          <w:tab w:val="right" w:pos="946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ИРО Кировской области</w:t>
      </w:r>
    </w:p>
    <w:p w:rsidR="00D5243D" w:rsidRPr="005A186F" w:rsidRDefault="00D5243D" w:rsidP="00D5243D">
      <w:pPr>
        <w:tabs>
          <w:tab w:val="left" w:pos="5505"/>
          <w:tab w:val="right" w:pos="94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D5243D" w:rsidRDefault="00D5243D" w:rsidP="00D5243D">
      <w:pPr>
        <w:jc w:val="center"/>
        <w:rPr>
          <w:b/>
          <w:sz w:val="28"/>
          <w:szCs w:val="28"/>
        </w:rPr>
      </w:pPr>
    </w:p>
    <w:p w:rsidR="00D5243D" w:rsidRPr="005A186F" w:rsidRDefault="00D5243D" w:rsidP="00D5243D">
      <w:pPr>
        <w:jc w:val="center"/>
        <w:rPr>
          <w:b/>
          <w:sz w:val="28"/>
          <w:szCs w:val="28"/>
        </w:rPr>
      </w:pPr>
    </w:p>
    <w:p w:rsidR="00D5243D" w:rsidRPr="005A186F" w:rsidRDefault="00D5243D" w:rsidP="00D5243D">
      <w:pPr>
        <w:jc w:val="center"/>
        <w:rPr>
          <w:b/>
          <w:sz w:val="28"/>
          <w:szCs w:val="28"/>
        </w:rPr>
      </w:pPr>
      <w:r w:rsidRPr="005A186F">
        <w:rPr>
          <w:b/>
          <w:sz w:val="28"/>
          <w:szCs w:val="28"/>
        </w:rPr>
        <w:t>Требования к оформлению публикации</w:t>
      </w:r>
    </w:p>
    <w:p w:rsidR="00D5243D" w:rsidRDefault="00D5243D" w:rsidP="000B126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5243D" w:rsidRPr="005A186F" w:rsidRDefault="00D5243D" w:rsidP="00D5243D">
      <w:pPr>
        <w:shd w:val="clear" w:color="auto" w:fill="FFFFFF"/>
        <w:ind w:firstLine="709"/>
        <w:jc w:val="both"/>
        <w:rPr>
          <w:sz w:val="28"/>
          <w:szCs w:val="28"/>
        </w:rPr>
      </w:pPr>
      <w:r w:rsidRPr="005A186F">
        <w:rPr>
          <w:sz w:val="28"/>
          <w:szCs w:val="28"/>
        </w:rPr>
        <w:t xml:space="preserve">Объем публикации составляет не </w:t>
      </w:r>
      <w:r>
        <w:rPr>
          <w:sz w:val="28"/>
          <w:szCs w:val="28"/>
        </w:rPr>
        <w:t>менее 3</w:t>
      </w:r>
      <w:r w:rsidRPr="005A186F">
        <w:rPr>
          <w:sz w:val="28"/>
          <w:szCs w:val="28"/>
        </w:rPr>
        <w:t xml:space="preserve"> страниц формата А4 через одинарный интервал. Шрифт </w:t>
      </w:r>
      <w:proofErr w:type="spellStart"/>
      <w:r w:rsidRPr="005A186F">
        <w:rPr>
          <w:sz w:val="28"/>
          <w:szCs w:val="28"/>
        </w:rPr>
        <w:t>Times</w:t>
      </w:r>
      <w:proofErr w:type="spellEnd"/>
      <w:r w:rsidRPr="005A186F">
        <w:rPr>
          <w:sz w:val="28"/>
          <w:szCs w:val="28"/>
        </w:rPr>
        <w:t xml:space="preserve"> </w:t>
      </w:r>
      <w:proofErr w:type="spellStart"/>
      <w:r w:rsidRPr="005A186F">
        <w:rPr>
          <w:sz w:val="28"/>
          <w:szCs w:val="28"/>
        </w:rPr>
        <w:t>New</w:t>
      </w:r>
      <w:proofErr w:type="spellEnd"/>
      <w:r w:rsidRPr="005A186F">
        <w:rPr>
          <w:sz w:val="28"/>
          <w:szCs w:val="28"/>
        </w:rPr>
        <w:t xml:space="preserve"> </w:t>
      </w:r>
      <w:proofErr w:type="spellStart"/>
      <w:r w:rsidRPr="005A186F">
        <w:rPr>
          <w:sz w:val="28"/>
          <w:szCs w:val="28"/>
        </w:rPr>
        <w:t>Roman</w:t>
      </w:r>
      <w:proofErr w:type="spellEnd"/>
      <w:r w:rsidRPr="005A186F">
        <w:rPr>
          <w:sz w:val="28"/>
          <w:szCs w:val="28"/>
        </w:rPr>
        <w:t>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72B3">
        <w:rPr>
          <w:sz w:val="28"/>
          <w:szCs w:val="28"/>
        </w:rPr>
        <w:t xml:space="preserve">. Название статьи.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>2. Фамилия, имя, отчество автора(</w:t>
      </w:r>
      <w:r>
        <w:rPr>
          <w:sz w:val="28"/>
          <w:szCs w:val="28"/>
        </w:rPr>
        <w:t>-</w:t>
      </w:r>
      <w:proofErr w:type="spellStart"/>
      <w:r w:rsidRPr="005C72B3">
        <w:rPr>
          <w:sz w:val="28"/>
          <w:szCs w:val="28"/>
        </w:rPr>
        <w:t>ов</w:t>
      </w:r>
      <w:proofErr w:type="spellEnd"/>
      <w:r w:rsidRPr="005C72B3">
        <w:rPr>
          <w:sz w:val="28"/>
          <w:szCs w:val="28"/>
        </w:rPr>
        <w:t xml:space="preserve">) (полностью).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>3. Место работы автора(</w:t>
      </w:r>
      <w:r>
        <w:rPr>
          <w:sz w:val="28"/>
          <w:szCs w:val="28"/>
        </w:rPr>
        <w:t>-</w:t>
      </w:r>
      <w:proofErr w:type="spellStart"/>
      <w:r w:rsidRPr="005C72B3">
        <w:rPr>
          <w:sz w:val="28"/>
          <w:szCs w:val="28"/>
        </w:rPr>
        <w:t>ов</w:t>
      </w:r>
      <w:proofErr w:type="spellEnd"/>
      <w:r w:rsidRPr="005C72B3">
        <w:rPr>
          <w:sz w:val="28"/>
          <w:szCs w:val="28"/>
        </w:rPr>
        <w:t xml:space="preserve">) (название образовательной организации </w:t>
      </w:r>
      <w:r w:rsidR="002E3D9D">
        <w:rPr>
          <w:sz w:val="28"/>
          <w:szCs w:val="28"/>
        </w:rPr>
        <w:br/>
      </w:r>
      <w:r w:rsidRPr="005C72B3">
        <w:rPr>
          <w:sz w:val="28"/>
          <w:szCs w:val="28"/>
        </w:rPr>
        <w:t xml:space="preserve">в соответствии с лицензией), город.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>4. Адрес электронной почты автора(</w:t>
      </w:r>
      <w:r>
        <w:rPr>
          <w:sz w:val="28"/>
          <w:szCs w:val="28"/>
        </w:rPr>
        <w:t>-</w:t>
      </w:r>
      <w:proofErr w:type="spellStart"/>
      <w:r w:rsidRPr="005C72B3">
        <w:rPr>
          <w:sz w:val="28"/>
          <w:szCs w:val="28"/>
        </w:rPr>
        <w:t>ов</w:t>
      </w:r>
      <w:proofErr w:type="spellEnd"/>
      <w:r w:rsidRPr="005C72B3">
        <w:rPr>
          <w:sz w:val="28"/>
          <w:szCs w:val="28"/>
        </w:rPr>
        <w:t xml:space="preserve">).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5. Аннотация. Объем </w:t>
      </w: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не менее 600 знаков. Аннотация не должна содержать сложные формулировки, по содержанию повторять название статьи, быть насыщена общими словами, не излагающими сути исследования. В аннотации указываются методы, используемые </w:t>
      </w:r>
      <w:r w:rsidR="002E3D9D">
        <w:rPr>
          <w:sz w:val="28"/>
          <w:szCs w:val="28"/>
        </w:rPr>
        <w:br/>
      </w:r>
      <w:r w:rsidRPr="005C72B3">
        <w:rPr>
          <w:sz w:val="28"/>
          <w:szCs w:val="28"/>
        </w:rPr>
        <w:t xml:space="preserve">в исследовании, актуальность выбранной темы, научная ценность и выводы, к которым приходит автор.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6. Ключевые слова (до 15 слов). Отделяются друг от друга запятой.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7. Список литературы.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</w:p>
    <w:p w:rsidR="00A9182A" w:rsidRPr="00E24E28" w:rsidRDefault="00A9182A" w:rsidP="00A9182A">
      <w:pPr>
        <w:jc w:val="center"/>
        <w:rPr>
          <w:b/>
          <w:sz w:val="28"/>
          <w:szCs w:val="28"/>
        </w:rPr>
      </w:pPr>
      <w:r w:rsidRPr="00E24E28">
        <w:rPr>
          <w:b/>
          <w:sz w:val="28"/>
          <w:szCs w:val="28"/>
        </w:rPr>
        <w:t>Требования к оформлению ссылок и списка литературы</w:t>
      </w:r>
    </w:p>
    <w:p w:rsidR="00A9182A" w:rsidRDefault="00142DD3" w:rsidP="00A9182A">
      <w:pPr>
        <w:ind w:firstLine="709"/>
        <w:jc w:val="both"/>
        <w:rPr>
          <w:sz w:val="28"/>
          <w:szCs w:val="28"/>
        </w:rPr>
      </w:pPr>
      <w:r w:rsidRPr="005C72B3">
        <w:rPr>
          <w:sz w:val="28"/>
          <w:szCs w:val="28"/>
        </w:rPr>
        <w:t xml:space="preserve">Список литературы приводится после текста статьи в соответствии </w:t>
      </w:r>
      <w:r>
        <w:rPr>
          <w:sz w:val="28"/>
          <w:szCs w:val="28"/>
        </w:rPr>
        <w:br/>
      </w:r>
      <w:r w:rsidRPr="005C72B3">
        <w:rPr>
          <w:sz w:val="28"/>
          <w:szCs w:val="28"/>
        </w:rPr>
        <w:t xml:space="preserve">с </w:t>
      </w:r>
      <w:r>
        <w:rPr>
          <w:sz w:val="28"/>
          <w:szCs w:val="28"/>
        </w:rPr>
        <w:t>ГОСТ Р 7.0.100–</w:t>
      </w:r>
      <w:r w:rsidRPr="00E24E28">
        <w:rPr>
          <w:sz w:val="28"/>
          <w:szCs w:val="28"/>
        </w:rPr>
        <w:t>2018</w:t>
      </w:r>
      <w:r w:rsidR="00A9182A" w:rsidRPr="005C72B3">
        <w:rPr>
          <w:sz w:val="28"/>
          <w:szCs w:val="28"/>
        </w:rPr>
        <w:t xml:space="preserve">: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сноска на один литературный источник без указания страниц: [12].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сноска на один литературный источник с указанием страниц: [12, </w:t>
      </w:r>
      <w:r w:rsidR="002E3D9D">
        <w:rPr>
          <w:sz w:val="28"/>
          <w:szCs w:val="28"/>
        </w:rPr>
        <w:br/>
      </w:r>
      <w:r w:rsidRPr="005C72B3">
        <w:rPr>
          <w:sz w:val="28"/>
          <w:szCs w:val="28"/>
        </w:rPr>
        <w:t>с. 73].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C72B3">
        <w:rPr>
          <w:sz w:val="28"/>
          <w:szCs w:val="28"/>
        </w:rPr>
        <w:t xml:space="preserve"> сноски на несколько литературных источников с указанием страниц: [12, с. 55; 14, с. 19].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Книга с одним автором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Базаров Т.Ю. Управление персоналом: </w:t>
      </w:r>
      <w:r>
        <w:rPr>
          <w:sz w:val="28"/>
          <w:szCs w:val="28"/>
        </w:rPr>
        <w:t>учеб. пособие. М.: Академия, 2018</w:t>
      </w:r>
      <w:r w:rsidRPr="006320FA">
        <w:rPr>
          <w:sz w:val="28"/>
          <w:szCs w:val="28"/>
        </w:rPr>
        <w:t xml:space="preserve">. 218 с.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Словари и энциклопедии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Новейший культурологический словарь: термины, </w:t>
      </w:r>
      <w:proofErr w:type="spellStart"/>
      <w:r w:rsidRPr="006320FA">
        <w:rPr>
          <w:sz w:val="28"/>
          <w:szCs w:val="28"/>
        </w:rPr>
        <w:t>биогр</w:t>
      </w:r>
      <w:proofErr w:type="spellEnd"/>
      <w:r w:rsidRPr="006320FA">
        <w:rPr>
          <w:sz w:val="28"/>
          <w:szCs w:val="28"/>
        </w:rPr>
        <w:t xml:space="preserve">. справки, иллюстрации / сост. В.Д. </w:t>
      </w:r>
      <w:proofErr w:type="spellStart"/>
      <w:r w:rsidRPr="006320FA">
        <w:rPr>
          <w:sz w:val="28"/>
          <w:szCs w:val="28"/>
        </w:rPr>
        <w:t>Лихвар</w:t>
      </w:r>
      <w:proofErr w:type="spellEnd"/>
      <w:r w:rsidRPr="006320FA">
        <w:rPr>
          <w:sz w:val="28"/>
          <w:szCs w:val="28"/>
        </w:rPr>
        <w:t xml:space="preserve"> [и др.]. Ростов-н/Д.: Феникс, 2010. 411 с.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Новая Российская энциклопедия. В 12 т. Т. 8 (2). </w:t>
      </w:r>
      <w:proofErr w:type="spellStart"/>
      <w:r w:rsidRPr="006320FA">
        <w:rPr>
          <w:sz w:val="28"/>
          <w:szCs w:val="28"/>
        </w:rPr>
        <w:t>Когезия</w:t>
      </w:r>
      <w:proofErr w:type="spellEnd"/>
      <w:r w:rsidRPr="006320FA">
        <w:rPr>
          <w:sz w:val="28"/>
          <w:szCs w:val="28"/>
        </w:rPr>
        <w:t xml:space="preserve"> - Костариканцы / ред. А.Д. Некипелов. М.: Энциклопедия, 2011. 480 е.: ил. </w:t>
      </w: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lastRenderedPageBreak/>
        <w:t>Статьи из книг, сборников, журналов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Минкина В.А. Участие службы информации в рекламной деятельности // Справочник информационного работника. СПб., 2005. С. 405-410.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ДреминаА.В</w:t>
      </w:r>
      <w:proofErr w:type="spellEnd"/>
      <w:r w:rsidRPr="006320FA">
        <w:rPr>
          <w:sz w:val="28"/>
          <w:szCs w:val="28"/>
        </w:rPr>
        <w:t xml:space="preserve">. [и др.] Основные составляющие </w:t>
      </w:r>
      <w:proofErr w:type="spellStart"/>
      <w:r w:rsidRPr="006320FA">
        <w:rPr>
          <w:sz w:val="28"/>
          <w:szCs w:val="28"/>
        </w:rPr>
        <w:t>профориентационного</w:t>
      </w:r>
      <w:proofErr w:type="spellEnd"/>
      <w:r w:rsidRPr="006320FA">
        <w:rPr>
          <w:sz w:val="28"/>
          <w:szCs w:val="28"/>
        </w:rPr>
        <w:t xml:space="preserve"> процесса // Научный форум: педагогика и психология: сб. ст. по материалам XIV </w:t>
      </w:r>
      <w:proofErr w:type="spellStart"/>
      <w:r w:rsidRPr="006320FA">
        <w:rPr>
          <w:sz w:val="28"/>
          <w:szCs w:val="28"/>
        </w:rPr>
        <w:t>Междунар</w:t>
      </w:r>
      <w:proofErr w:type="spellEnd"/>
      <w:r w:rsidRPr="006320FA">
        <w:rPr>
          <w:sz w:val="28"/>
          <w:szCs w:val="28"/>
        </w:rPr>
        <w:t xml:space="preserve">. науч.- </w:t>
      </w:r>
      <w:proofErr w:type="spellStart"/>
      <w:r w:rsidRPr="006320FA">
        <w:rPr>
          <w:sz w:val="28"/>
          <w:szCs w:val="28"/>
        </w:rPr>
        <w:t>практ</w:t>
      </w:r>
      <w:proofErr w:type="spellEnd"/>
      <w:r w:rsidRPr="006320FA">
        <w:rPr>
          <w:sz w:val="28"/>
          <w:szCs w:val="28"/>
        </w:rPr>
        <w:t>. конференции. №1 (14). М.: МЦНО, 2018. С. 62-65.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Ивонина </w:t>
      </w:r>
      <w:proofErr w:type="spellStart"/>
      <w:r w:rsidRPr="006320FA">
        <w:rPr>
          <w:sz w:val="28"/>
          <w:szCs w:val="28"/>
        </w:rPr>
        <w:t>Jl</w:t>
      </w:r>
      <w:proofErr w:type="spellEnd"/>
      <w:r w:rsidRPr="006320FA">
        <w:rPr>
          <w:sz w:val="28"/>
          <w:szCs w:val="28"/>
        </w:rPr>
        <w:t xml:space="preserve">. И. Придворная жизнь в эпоху Карла II Стюарта // Вопросы истории. 2010. № 11. С. 110-123.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Статьи из газет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>Хохрякова С. Просто жить: итоги кинофестиваля «</w:t>
      </w:r>
      <w:proofErr w:type="spellStart"/>
      <w:r w:rsidRPr="006320FA">
        <w:rPr>
          <w:sz w:val="28"/>
          <w:szCs w:val="28"/>
        </w:rPr>
        <w:t>Сталкер</w:t>
      </w:r>
      <w:proofErr w:type="spellEnd"/>
      <w:r w:rsidRPr="006320FA">
        <w:rPr>
          <w:sz w:val="28"/>
          <w:szCs w:val="28"/>
        </w:rPr>
        <w:t>» // Культура. 2010. 23 дек.</w:t>
      </w:r>
      <w:r>
        <w:rPr>
          <w:sz w:val="28"/>
          <w:szCs w:val="28"/>
        </w:rPr>
        <w:t xml:space="preserve"> </w:t>
      </w:r>
      <w:r w:rsidRPr="006320FA">
        <w:rPr>
          <w:sz w:val="28"/>
          <w:szCs w:val="28"/>
        </w:rPr>
        <w:t xml:space="preserve">С. 8.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Законодательные материалы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131-Ф3: принят Государственной Думой 16 сент. 2003 г.: одобрен Советом Федерации 24 сент. 2003 г. М.: Проспект; Санкт-Петербург: Кодекс, 2017. 158 с.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О библиотечном деле: Федеральный закон № 78-ФЗ от 29 дек. 1994 г.: принят Государственной Думой 23 </w:t>
      </w:r>
      <w:proofErr w:type="spellStart"/>
      <w:r w:rsidRPr="006320FA">
        <w:rPr>
          <w:sz w:val="28"/>
          <w:szCs w:val="28"/>
        </w:rPr>
        <w:t>нояб</w:t>
      </w:r>
      <w:proofErr w:type="spellEnd"/>
      <w:r w:rsidRPr="006320FA">
        <w:rPr>
          <w:sz w:val="28"/>
          <w:szCs w:val="28"/>
        </w:rPr>
        <w:t xml:space="preserve">. 1994 г. // Собрание законодательства Российской Федерации. 1995. № 1. Ст. 2.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Электронные ресурсы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Сайты в сети Интернет: Правительство Российской Федерации: официальный сайт. URL: http://government.ru (дата обращения: 19.02.2018).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Статьи с сайтов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Порядок присвоения номера ISBN // Российская книжная палата: [сайт]. 2018. URL: http://bookchamber.ru/isbn.html (дата обращения: 22.05.2018).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 xml:space="preserve">Янина О.Н., Федосеева А.А. Особенности функционирования и развития рынка акций в России и за рубежом // Социальные науки: </w:t>
      </w:r>
      <w:proofErr w:type="spellStart"/>
      <w:r w:rsidRPr="006320FA">
        <w:rPr>
          <w:sz w:val="28"/>
          <w:szCs w:val="28"/>
        </w:rPr>
        <w:t>social-economic</w:t>
      </w:r>
      <w:proofErr w:type="spellEnd"/>
      <w:r w:rsidRPr="006320FA">
        <w:rPr>
          <w:sz w:val="28"/>
          <w:szCs w:val="28"/>
        </w:rPr>
        <w:t xml:space="preserve"> </w:t>
      </w:r>
      <w:proofErr w:type="spellStart"/>
      <w:r w:rsidRPr="006320FA">
        <w:rPr>
          <w:sz w:val="28"/>
          <w:szCs w:val="28"/>
        </w:rPr>
        <w:t>sciences</w:t>
      </w:r>
      <w:proofErr w:type="spellEnd"/>
      <w:r w:rsidRPr="006320FA">
        <w:rPr>
          <w:sz w:val="28"/>
          <w:szCs w:val="28"/>
        </w:rPr>
        <w:t xml:space="preserve">. 2018. № 1. URL: http://academymanag.ru/journal/Yanina_Fedoseeva_2.pdf (дата обращения: 04.06.2018). </w:t>
      </w: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center"/>
        <w:rPr>
          <w:sz w:val="28"/>
          <w:szCs w:val="28"/>
        </w:rPr>
      </w:pPr>
      <w:r w:rsidRPr="006320FA">
        <w:rPr>
          <w:b/>
          <w:sz w:val="28"/>
          <w:szCs w:val="28"/>
        </w:rPr>
        <w:t>Книги из ЭБС</w:t>
      </w:r>
      <w:r w:rsidRPr="006320FA">
        <w:rPr>
          <w:sz w:val="28"/>
          <w:szCs w:val="28"/>
        </w:rPr>
        <w:t>:</w:t>
      </w:r>
    </w:p>
    <w:p w:rsidR="00142DD3" w:rsidRDefault="00142DD3" w:rsidP="00142DD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6320FA">
        <w:rPr>
          <w:sz w:val="28"/>
          <w:szCs w:val="28"/>
        </w:rPr>
        <w:t>Непейвода</w:t>
      </w:r>
      <w:proofErr w:type="spellEnd"/>
      <w:r w:rsidRPr="006320FA">
        <w:rPr>
          <w:sz w:val="28"/>
          <w:szCs w:val="28"/>
        </w:rPr>
        <w:t xml:space="preserve"> С.И. Грим: учебное пособие. 3-е, стер. СПб.: Лань: Планета музыки, 2019. URL: https://e.lanbook.com/book/l 12770 (дата обращения: 24.05.2019). Режим доступа: по подписке</w:t>
      </w:r>
    </w:p>
    <w:p w:rsidR="00142DD3" w:rsidRPr="00AA2CF0" w:rsidRDefault="00142DD3" w:rsidP="00142DD3">
      <w:pPr>
        <w:tabs>
          <w:tab w:val="left" w:pos="993"/>
        </w:tabs>
        <w:jc w:val="both"/>
        <w:rPr>
          <w:sz w:val="28"/>
          <w:szCs w:val="28"/>
        </w:rPr>
      </w:pPr>
    </w:p>
    <w:p w:rsidR="00142DD3" w:rsidRDefault="00142DD3" w:rsidP="00142DD3">
      <w:pPr>
        <w:ind w:firstLine="709"/>
        <w:jc w:val="both"/>
        <w:rPr>
          <w:sz w:val="28"/>
          <w:szCs w:val="28"/>
        </w:rPr>
      </w:pPr>
    </w:p>
    <w:p w:rsidR="00142DD3" w:rsidRDefault="00142DD3" w:rsidP="00A9182A">
      <w:pPr>
        <w:ind w:firstLine="709"/>
        <w:jc w:val="both"/>
        <w:rPr>
          <w:sz w:val="28"/>
          <w:szCs w:val="28"/>
        </w:rPr>
      </w:pPr>
    </w:p>
    <w:p w:rsidR="00D5243D" w:rsidRDefault="00D5243D" w:rsidP="005C72B3">
      <w:pPr>
        <w:ind w:firstLine="709"/>
        <w:jc w:val="both"/>
        <w:rPr>
          <w:sz w:val="28"/>
          <w:szCs w:val="28"/>
        </w:rPr>
      </w:pPr>
    </w:p>
    <w:p w:rsidR="00A9182A" w:rsidRPr="00F57B23" w:rsidRDefault="00A9182A" w:rsidP="00A9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таблиц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72B3">
        <w:rPr>
          <w:sz w:val="28"/>
          <w:szCs w:val="28"/>
        </w:rPr>
        <w:t xml:space="preserve">случае, если в статье </w:t>
      </w:r>
      <w:r>
        <w:rPr>
          <w:sz w:val="28"/>
          <w:szCs w:val="28"/>
        </w:rPr>
        <w:t>использованы</w:t>
      </w:r>
      <w:r w:rsidRPr="005C72B3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>,</w:t>
      </w:r>
      <w:r w:rsidRPr="005C72B3">
        <w:rPr>
          <w:sz w:val="28"/>
          <w:szCs w:val="28"/>
        </w:rPr>
        <w:t xml:space="preserve"> автору необходимо учитывать следующие рекомендации: </w:t>
      </w:r>
    </w:p>
    <w:p w:rsidR="00A9182A" w:rsidRPr="00F57B23" w:rsidRDefault="00A9182A" w:rsidP="00A9182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B23">
        <w:rPr>
          <w:sz w:val="28"/>
          <w:szCs w:val="28"/>
        </w:rPr>
        <w:t>в тексте обязательно дается сс</w:t>
      </w:r>
      <w:r>
        <w:rPr>
          <w:sz w:val="28"/>
          <w:szCs w:val="28"/>
        </w:rPr>
        <w:t>ылка на таблицу, например, (таблица</w:t>
      </w:r>
      <w:r w:rsidRPr="00F57B23">
        <w:rPr>
          <w:sz w:val="28"/>
          <w:szCs w:val="28"/>
        </w:rPr>
        <w:t xml:space="preserve"> 1); </w:t>
      </w:r>
    </w:p>
    <w:p w:rsidR="00A9182A" w:rsidRPr="00F57B23" w:rsidRDefault="00A9182A" w:rsidP="00A9182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B23">
        <w:rPr>
          <w:sz w:val="28"/>
          <w:szCs w:val="28"/>
        </w:rPr>
        <w:t xml:space="preserve">таблицы должны иметь сквозную нумерацию арабскими цифрами (Таблица 1, Таблица 2 и т.д.); </w:t>
      </w:r>
    </w:p>
    <w:p w:rsidR="00A9182A" w:rsidRPr="00F57B23" w:rsidRDefault="00A9182A" w:rsidP="00A9182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B23">
        <w:rPr>
          <w:sz w:val="28"/>
          <w:szCs w:val="28"/>
        </w:rPr>
        <w:t xml:space="preserve">тело таблицы в ширину не должно превышать 7 см; </w:t>
      </w:r>
    </w:p>
    <w:p w:rsidR="00A9182A" w:rsidRPr="00F57B23" w:rsidRDefault="00A9182A" w:rsidP="00A9182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B23">
        <w:rPr>
          <w:sz w:val="28"/>
          <w:szCs w:val="28"/>
        </w:rPr>
        <w:t xml:space="preserve">таблицы вставляются в текст в ближайшем месте от ссылки на них. 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</w:p>
    <w:p w:rsidR="00A9182A" w:rsidRPr="00F57B23" w:rsidRDefault="00A9182A" w:rsidP="00A9182A">
      <w:pPr>
        <w:jc w:val="center"/>
        <w:rPr>
          <w:b/>
          <w:sz w:val="28"/>
          <w:szCs w:val="28"/>
        </w:rPr>
      </w:pPr>
      <w:r w:rsidRPr="00F57B23">
        <w:rPr>
          <w:b/>
          <w:sz w:val="28"/>
          <w:szCs w:val="28"/>
        </w:rPr>
        <w:t>Треб</w:t>
      </w:r>
      <w:r>
        <w:rPr>
          <w:b/>
          <w:sz w:val="28"/>
          <w:szCs w:val="28"/>
        </w:rPr>
        <w:t>ования к оформлению иллюстраций</w:t>
      </w:r>
    </w:p>
    <w:p w:rsidR="00A9182A" w:rsidRDefault="00A9182A" w:rsidP="00A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72B3">
        <w:rPr>
          <w:sz w:val="28"/>
          <w:szCs w:val="28"/>
        </w:rPr>
        <w:t xml:space="preserve">случае, если в статье </w:t>
      </w:r>
      <w:r>
        <w:rPr>
          <w:sz w:val="28"/>
          <w:szCs w:val="28"/>
        </w:rPr>
        <w:t>использованы</w:t>
      </w:r>
      <w:r w:rsidRPr="005C72B3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>,</w:t>
      </w:r>
      <w:r w:rsidRPr="005C72B3">
        <w:rPr>
          <w:sz w:val="28"/>
          <w:szCs w:val="28"/>
        </w:rPr>
        <w:t xml:space="preserve"> автору необходимо учитывать следующие рекомендации: </w:t>
      </w:r>
    </w:p>
    <w:p w:rsidR="00A9182A" w:rsidRPr="00825657" w:rsidRDefault="00A9182A" w:rsidP="00A9182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657">
        <w:rPr>
          <w:sz w:val="28"/>
          <w:szCs w:val="28"/>
        </w:rPr>
        <w:t>в тексте обязательно дается с</w:t>
      </w:r>
      <w:r>
        <w:rPr>
          <w:sz w:val="28"/>
          <w:szCs w:val="28"/>
        </w:rPr>
        <w:t xml:space="preserve">сылка на рисунок,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(рисунок</w:t>
      </w:r>
      <w:r w:rsidRPr="00825657">
        <w:rPr>
          <w:sz w:val="28"/>
          <w:szCs w:val="28"/>
        </w:rPr>
        <w:t xml:space="preserve"> 1); </w:t>
      </w:r>
    </w:p>
    <w:p w:rsidR="00A9182A" w:rsidRPr="00825657" w:rsidRDefault="00A9182A" w:rsidP="00A9182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657">
        <w:rPr>
          <w:sz w:val="28"/>
          <w:szCs w:val="28"/>
        </w:rPr>
        <w:t xml:space="preserve">рисунки должны быть в формате </w:t>
      </w:r>
      <w:proofErr w:type="spellStart"/>
      <w:r w:rsidRPr="00825657">
        <w:rPr>
          <w:sz w:val="28"/>
          <w:szCs w:val="28"/>
        </w:rPr>
        <w:t>jpeg</w:t>
      </w:r>
      <w:proofErr w:type="spellEnd"/>
      <w:r w:rsidRPr="00825657">
        <w:rPr>
          <w:sz w:val="28"/>
          <w:szCs w:val="28"/>
        </w:rPr>
        <w:t xml:space="preserve">; </w:t>
      </w:r>
    </w:p>
    <w:p w:rsidR="00A9182A" w:rsidRPr="00825657" w:rsidRDefault="00A9182A" w:rsidP="00A9182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657">
        <w:rPr>
          <w:sz w:val="28"/>
          <w:szCs w:val="28"/>
        </w:rPr>
        <w:t xml:space="preserve">наличие подрисуночной подписи приветствуется; </w:t>
      </w:r>
    </w:p>
    <w:p w:rsidR="00A9182A" w:rsidRPr="00825657" w:rsidRDefault="00A9182A" w:rsidP="00A9182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657">
        <w:rPr>
          <w:sz w:val="28"/>
          <w:szCs w:val="28"/>
        </w:rPr>
        <w:t>подрисуночная подпи</w:t>
      </w:r>
      <w:r>
        <w:rPr>
          <w:sz w:val="28"/>
          <w:szCs w:val="28"/>
        </w:rPr>
        <w:t xml:space="preserve">сь начинается словами «Рисунок», </w:t>
      </w:r>
      <w:r w:rsidRPr="00825657">
        <w:rPr>
          <w:sz w:val="28"/>
          <w:szCs w:val="28"/>
        </w:rPr>
        <w:t>далее следует н</w:t>
      </w:r>
      <w:r>
        <w:rPr>
          <w:sz w:val="28"/>
          <w:szCs w:val="28"/>
        </w:rPr>
        <w:t xml:space="preserve">омер рисунка арабскими цифрами, например, «Рисунок 1», </w:t>
      </w:r>
      <w:r w:rsidRPr="00825657">
        <w:rPr>
          <w:sz w:val="28"/>
          <w:szCs w:val="28"/>
        </w:rPr>
        <w:t xml:space="preserve">после чего ставится точка. </w:t>
      </w:r>
    </w:p>
    <w:p w:rsidR="00A9182A" w:rsidRDefault="00A9182A" w:rsidP="00A9182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657">
        <w:rPr>
          <w:sz w:val="28"/>
          <w:szCs w:val="28"/>
        </w:rPr>
        <w:t xml:space="preserve">рисунки и подрисуночные подписи выравниваются по центру страницы. </w:t>
      </w: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tabs>
          <w:tab w:val="left" w:pos="993"/>
        </w:tabs>
        <w:jc w:val="both"/>
        <w:rPr>
          <w:sz w:val="28"/>
          <w:szCs w:val="28"/>
        </w:rPr>
      </w:pPr>
    </w:p>
    <w:p w:rsidR="00AA2CF0" w:rsidRDefault="00AA2CF0" w:rsidP="00AA2CF0">
      <w:pPr>
        <w:jc w:val="center"/>
        <w:rPr>
          <w:b/>
          <w:sz w:val="28"/>
          <w:szCs w:val="28"/>
        </w:rPr>
      </w:pPr>
      <w:r w:rsidRPr="00DA5212">
        <w:rPr>
          <w:b/>
          <w:sz w:val="28"/>
          <w:szCs w:val="28"/>
        </w:rPr>
        <w:lastRenderedPageBreak/>
        <w:t>Образец оформления текста статьи</w:t>
      </w:r>
    </w:p>
    <w:p w:rsidR="00AA2CF0" w:rsidRPr="00DA5212" w:rsidRDefault="00AA2CF0" w:rsidP="00AA2CF0">
      <w:pPr>
        <w:jc w:val="center"/>
        <w:rPr>
          <w:b/>
          <w:sz w:val="28"/>
          <w:szCs w:val="28"/>
        </w:rPr>
      </w:pPr>
    </w:p>
    <w:p w:rsidR="00AA2CF0" w:rsidRDefault="00AA2CF0" w:rsidP="00AA2CF0">
      <w:pPr>
        <w:rPr>
          <w:sz w:val="28"/>
          <w:szCs w:val="28"/>
        </w:rPr>
      </w:pPr>
    </w:p>
    <w:p w:rsidR="00AA2CF0" w:rsidRPr="006320FA" w:rsidRDefault="00AA2CF0" w:rsidP="00AA2CF0">
      <w:pPr>
        <w:rPr>
          <w:b/>
          <w:i/>
          <w:sz w:val="28"/>
          <w:szCs w:val="28"/>
        </w:rPr>
      </w:pPr>
      <w:r w:rsidRPr="006320FA">
        <w:rPr>
          <w:b/>
          <w:i/>
          <w:sz w:val="28"/>
          <w:szCs w:val="28"/>
        </w:rPr>
        <w:t xml:space="preserve">Иванов Иван Иванович </w:t>
      </w:r>
    </w:p>
    <w:p w:rsidR="00AA2CF0" w:rsidRDefault="00AA2CF0" w:rsidP="00AA2CF0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>кандидат педагогических наук, доцент,</w:t>
      </w:r>
    </w:p>
    <w:p w:rsidR="00AA2CF0" w:rsidRDefault="006436BF" w:rsidP="00AA2C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методист</w:t>
      </w:r>
      <w:r w:rsidR="00AA2CF0" w:rsidRPr="006320FA">
        <w:rPr>
          <w:i/>
          <w:sz w:val="28"/>
          <w:szCs w:val="28"/>
        </w:rPr>
        <w:t xml:space="preserve"> кафедры </w:t>
      </w:r>
      <w:r>
        <w:rPr>
          <w:i/>
          <w:sz w:val="28"/>
          <w:szCs w:val="28"/>
        </w:rPr>
        <w:t>предметных областей</w:t>
      </w:r>
      <w:r w:rsidR="00AA2CF0" w:rsidRPr="006320FA">
        <w:rPr>
          <w:i/>
          <w:sz w:val="28"/>
          <w:szCs w:val="28"/>
        </w:rPr>
        <w:t xml:space="preserve"> </w:t>
      </w:r>
    </w:p>
    <w:p w:rsidR="00AA2CF0" w:rsidRPr="006320FA" w:rsidRDefault="006436BF" w:rsidP="00AA2C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КОГОАУ</w:t>
      </w:r>
      <w:r w:rsidR="00AA2CF0" w:rsidRPr="006320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ДПО </w:t>
      </w:r>
      <w:r w:rsidR="00AA2CF0" w:rsidRPr="006320F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И</w:t>
      </w:r>
      <w:r w:rsidR="00AA2CF0" w:rsidRPr="006320FA">
        <w:rPr>
          <w:i/>
          <w:sz w:val="28"/>
          <w:szCs w:val="28"/>
        </w:rPr>
        <w:t>нститут развития образования</w:t>
      </w:r>
      <w:r>
        <w:rPr>
          <w:i/>
          <w:sz w:val="28"/>
          <w:szCs w:val="28"/>
        </w:rPr>
        <w:t xml:space="preserve"> Кировской области</w:t>
      </w:r>
      <w:r w:rsidR="00AA2CF0" w:rsidRPr="006320FA">
        <w:rPr>
          <w:i/>
          <w:sz w:val="28"/>
          <w:szCs w:val="28"/>
        </w:rPr>
        <w:t>»</w:t>
      </w:r>
      <w:r w:rsidR="00AA2CF0">
        <w:rPr>
          <w:i/>
          <w:sz w:val="28"/>
          <w:szCs w:val="28"/>
        </w:rPr>
        <w:t>,</w:t>
      </w:r>
      <w:r w:rsidR="00AA2CF0" w:rsidRPr="006320FA">
        <w:rPr>
          <w:i/>
          <w:sz w:val="28"/>
          <w:szCs w:val="28"/>
        </w:rPr>
        <w:t xml:space="preserve"> </w:t>
      </w:r>
    </w:p>
    <w:p w:rsidR="00AA2CF0" w:rsidRPr="006320FA" w:rsidRDefault="006436BF" w:rsidP="00AA2C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г. Киров</w:t>
      </w:r>
      <w:r w:rsidR="00AA2CF0" w:rsidRPr="006320FA">
        <w:rPr>
          <w:i/>
          <w:sz w:val="28"/>
          <w:szCs w:val="28"/>
        </w:rPr>
        <w:t xml:space="preserve"> </w:t>
      </w:r>
    </w:p>
    <w:p w:rsidR="00AA2CF0" w:rsidRPr="006320FA" w:rsidRDefault="00AA2CF0" w:rsidP="00AA2CF0">
      <w:pPr>
        <w:rPr>
          <w:i/>
          <w:sz w:val="28"/>
          <w:szCs w:val="28"/>
        </w:rPr>
      </w:pPr>
      <w:r w:rsidRPr="006320FA">
        <w:rPr>
          <w:i/>
          <w:sz w:val="28"/>
          <w:szCs w:val="28"/>
        </w:rPr>
        <w:t>e-</w:t>
      </w:r>
      <w:proofErr w:type="spellStart"/>
      <w:r w:rsidRPr="006320FA">
        <w:rPr>
          <w:i/>
          <w:sz w:val="28"/>
          <w:szCs w:val="28"/>
        </w:rPr>
        <w:t>mail</w:t>
      </w:r>
      <w:proofErr w:type="spellEnd"/>
      <w:r w:rsidRPr="006320FA">
        <w:rPr>
          <w:i/>
          <w:sz w:val="28"/>
          <w:szCs w:val="28"/>
        </w:rPr>
        <w:t xml:space="preserve">: </w:t>
      </w:r>
      <w:hyperlink r:id="rId5" w:history="1">
        <w:r w:rsidRPr="006320FA">
          <w:rPr>
            <w:rStyle w:val="a3"/>
            <w:i/>
            <w:sz w:val="28"/>
            <w:szCs w:val="28"/>
          </w:rPr>
          <w:t>niosaripk@mail.ru</w:t>
        </w:r>
      </w:hyperlink>
      <w:r w:rsidRPr="006320FA">
        <w:rPr>
          <w:i/>
          <w:sz w:val="28"/>
          <w:szCs w:val="28"/>
        </w:rPr>
        <w:t xml:space="preserve"> </w:t>
      </w:r>
    </w:p>
    <w:p w:rsidR="00AA2CF0" w:rsidRDefault="00AA2CF0" w:rsidP="00AA2CF0">
      <w:pPr>
        <w:rPr>
          <w:sz w:val="28"/>
          <w:szCs w:val="28"/>
        </w:rPr>
      </w:pPr>
    </w:p>
    <w:p w:rsidR="00AA2CF0" w:rsidRPr="006320FA" w:rsidRDefault="006436BF" w:rsidP="00AA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ВНЕДРЕНИЯ ОБНОВЛЕННЫХ ФГОС: МЕТОДОЛОГИЧЕСКИЙ АСПЕКТ </w:t>
      </w:r>
    </w:p>
    <w:p w:rsidR="00AA2CF0" w:rsidRDefault="00AA2CF0" w:rsidP="00AA2CF0">
      <w:pPr>
        <w:rPr>
          <w:sz w:val="28"/>
          <w:szCs w:val="28"/>
        </w:rPr>
      </w:pPr>
    </w:p>
    <w:p w:rsidR="006436BF" w:rsidRDefault="006436BF" w:rsidP="00482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проанализированы </w:t>
      </w:r>
      <w:r w:rsidR="00482A51">
        <w:rPr>
          <w:sz w:val="28"/>
          <w:szCs w:val="28"/>
        </w:rPr>
        <w:t xml:space="preserve">методическое обеспечение </w:t>
      </w:r>
      <w:r>
        <w:rPr>
          <w:sz w:val="28"/>
          <w:szCs w:val="28"/>
        </w:rPr>
        <w:t>обновленного ФГОС</w:t>
      </w:r>
      <w:r w:rsidR="00482A51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, особенности преподавания учебны</w:t>
      </w:r>
      <w:r w:rsidR="00482A51">
        <w:rPr>
          <w:sz w:val="28"/>
          <w:szCs w:val="28"/>
        </w:rPr>
        <w:t>х предметов,</w:t>
      </w:r>
      <w:r w:rsidR="00482A51" w:rsidRPr="00482A51">
        <w:rPr>
          <w:sz w:val="28"/>
          <w:szCs w:val="28"/>
        </w:rPr>
        <w:t xml:space="preserve"> </w:t>
      </w:r>
      <w:r w:rsidR="00482A51">
        <w:rPr>
          <w:sz w:val="28"/>
          <w:szCs w:val="28"/>
        </w:rPr>
        <w:t>требования к результатам и условиям реализации ос</w:t>
      </w:r>
      <w:r w:rsidR="00482A51">
        <w:rPr>
          <w:sz w:val="28"/>
          <w:szCs w:val="28"/>
        </w:rPr>
        <w:t>новных образовательных программ</w:t>
      </w:r>
    </w:p>
    <w:p w:rsidR="006436BF" w:rsidRDefault="006436BF" w:rsidP="00AA2CF0">
      <w:pPr>
        <w:ind w:firstLine="709"/>
        <w:jc w:val="both"/>
        <w:rPr>
          <w:sz w:val="28"/>
          <w:szCs w:val="28"/>
        </w:rPr>
      </w:pPr>
    </w:p>
    <w:p w:rsidR="00AA2CF0" w:rsidRPr="006320FA" w:rsidRDefault="00AA2CF0" w:rsidP="00AA2CF0">
      <w:pPr>
        <w:ind w:firstLine="709"/>
        <w:jc w:val="both"/>
        <w:rPr>
          <w:sz w:val="28"/>
          <w:szCs w:val="28"/>
        </w:rPr>
      </w:pPr>
      <w:r w:rsidRPr="006320FA">
        <w:rPr>
          <w:b/>
          <w:sz w:val="28"/>
          <w:szCs w:val="28"/>
        </w:rPr>
        <w:t>Ключевые слова</w:t>
      </w:r>
      <w:r w:rsidRPr="006320FA">
        <w:rPr>
          <w:sz w:val="28"/>
          <w:szCs w:val="28"/>
        </w:rPr>
        <w:t xml:space="preserve">: </w:t>
      </w:r>
      <w:r w:rsidR="00482A51">
        <w:rPr>
          <w:sz w:val="28"/>
          <w:szCs w:val="28"/>
        </w:rPr>
        <w:t xml:space="preserve">федеральный государственный образовательный стандарт, основное общее образование, </w:t>
      </w:r>
      <w:r w:rsidR="005B1E47">
        <w:rPr>
          <w:sz w:val="28"/>
          <w:szCs w:val="28"/>
        </w:rPr>
        <w:t>методическая работа, инновации</w:t>
      </w:r>
      <w:bookmarkStart w:id="0" w:name="_GoBack"/>
      <w:bookmarkEnd w:id="0"/>
      <w:r w:rsidRPr="006320FA">
        <w:rPr>
          <w:sz w:val="28"/>
          <w:szCs w:val="28"/>
        </w:rPr>
        <w:t xml:space="preserve"> </w:t>
      </w:r>
    </w:p>
    <w:p w:rsidR="00AA2CF0" w:rsidRPr="006320FA" w:rsidRDefault="00AA2CF0" w:rsidP="00AA2CF0">
      <w:pPr>
        <w:ind w:firstLine="709"/>
        <w:jc w:val="both"/>
        <w:rPr>
          <w:sz w:val="28"/>
          <w:szCs w:val="28"/>
        </w:rPr>
      </w:pPr>
    </w:p>
    <w:p w:rsidR="00AA2CF0" w:rsidRPr="001F4084" w:rsidRDefault="00AA2CF0" w:rsidP="00AA2CF0">
      <w:pPr>
        <w:ind w:firstLine="709"/>
        <w:jc w:val="both"/>
        <w:rPr>
          <w:sz w:val="28"/>
          <w:szCs w:val="28"/>
        </w:rPr>
      </w:pPr>
      <w:r w:rsidRPr="006320FA">
        <w:rPr>
          <w:sz w:val="28"/>
          <w:szCs w:val="28"/>
        </w:rPr>
        <w:t>Текст</w:t>
      </w:r>
      <w:r w:rsidRPr="001F4084">
        <w:rPr>
          <w:sz w:val="28"/>
          <w:szCs w:val="28"/>
        </w:rPr>
        <w:t xml:space="preserve"> </w:t>
      </w:r>
      <w:r w:rsidRPr="006320FA">
        <w:rPr>
          <w:sz w:val="28"/>
          <w:szCs w:val="28"/>
        </w:rPr>
        <w:t>статьи</w:t>
      </w:r>
      <w:r w:rsidRPr="001F4084">
        <w:rPr>
          <w:sz w:val="28"/>
          <w:szCs w:val="28"/>
        </w:rPr>
        <w:t xml:space="preserve">. </w:t>
      </w:r>
      <w:r w:rsidRPr="006320FA">
        <w:rPr>
          <w:sz w:val="28"/>
          <w:szCs w:val="28"/>
        </w:rPr>
        <w:t>Текст</w:t>
      </w:r>
      <w:r w:rsidRPr="001F4084">
        <w:rPr>
          <w:sz w:val="28"/>
          <w:szCs w:val="28"/>
        </w:rPr>
        <w:t xml:space="preserve"> </w:t>
      </w:r>
      <w:r w:rsidRPr="006320FA">
        <w:rPr>
          <w:sz w:val="28"/>
          <w:szCs w:val="28"/>
        </w:rPr>
        <w:t>статьи</w:t>
      </w:r>
      <w:r w:rsidRPr="001F4084">
        <w:rPr>
          <w:sz w:val="28"/>
          <w:szCs w:val="28"/>
        </w:rPr>
        <w:t xml:space="preserve">. </w:t>
      </w:r>
      <w:r w:rsidRPr="006320FA">
        <w:rPr>
          <w:sz w:val="28"/>
          <w:szCs w:val="28"/>
        </w:rPr>
        <w:t>Текст</w:t>
      </w:r>
      <w:r w:rsidRPr="001F4084">
        <w:rPr>
          <w:sz w:val="28"/>
          <w:szCs w:val="28"/>
        </w:rPr>
        <w:t xml:space="preserve"> </w:t>
      </w:r>
      <w:r w:rsidRPr="006320FA">
        <w:rPr>
          <w:sz w:val="28"/>
          <w:szCs w:val="28"/>
        </w:rPr>
        <w:t>статьи</w:t>
      </w:r>
      <w:r w:rsidRPr="001F4084">
        <w:rPr>
          <w:sz w:val="28"/>
          <w:szCs w:val="28"/>
        </w:rPr>
        <w:t xml:space="preserve">. </w:t>
      </w:r>
      <w:r w:rsidRPr="006320FA">
        <w:rPr>
          <w:sz w:val="28"/>
          <w:szCs w:val="28"/>
        </w:rPr>
        <w:t>Текст</w:t>
      </w:r>
      <w:r w:rsidRPr="001F4084">
        <w:rPr>
          <w:sz w:val="28"/>
          <w:szCs w:val="28"/>
        </w:rPr>
        <w:t xml:space="preserve"> </w:t>
      </w:r>
      <w:r w:rsidRPr="006320FA">
        <w:rPr>
          <w:sz w:val="28"/>
          <w:szCs w:val="28"/>
        </w:rPr>
        <w:t>статьи</w:t>
      </w:r>
      <w:r w:rsidRPr="001F4084">
        <w:rPr>
          <w:sz w:val="28"/>
          <w:szCs w:val="28"/>
        </w:rPr>
        <w:t xml:space="preserve">. </w:t>
      </w:r>
      <w:r w:rsidRPr="006320FA">
        <w:rPr>
          <w:sz w:val="28"/>
          <w:szCs w:val="28"/>
        </w:rPr>
        <w:t>Текст</w:t>
      </w:r>
      <w:r w:rsidRPr="001F4084">
        <w:rPr>
          <w:sz w:val="28"/>
          <w:szCs w:val="28"/>
        </w:rPr>
        <w:t xml:space="preserve"> </w:t>
      </w:r>
      <w:r w:rsidRPr="006320FA">
        <w:rPr>
          <w:sz w:val="28"/>
          <w:szCs w:val="28"/>
        </w:rPr>
        <w:t>статьи</w:t>
      </w:r>
      <w:r w:rsidRPr="001F4084">
        <w:rPr>
          <w:sz w:val="28"/>
          <w:szCs w:val="28"/>
        </w:rPr>
        <w:t>.</w:t>
      </w:r>
    </w:p>
    <w:p w:rsidR="00AA2CF0" w:rsidRPr="001F4084" w:rsidRDefault="00AA2CF0" w:rsidP="00AA2CF0">
      <w:pPr>
        <w:ind w:firstLine="709"/>
        <w:jc w:val="both"/>
        <w:rPr>
          <w:sz w:val="28"/>
          <w:szCs w:val="28"/>
        </w:rPr>
      </w:pPr>
    </w:p>
    <w:p w:rsidR="00142DD3" w:rsidRPr="00142DD3" w:rsidRDefault="00142DD3" w:rsidP="00142DD3">
      <w:pPr>
        <w:ind w:firstLine="709"/>
        <w:jc w:val="both"/>
        <w:rPr>
          <w:sz w:val="28"/>
          <w:szCs w:val="28"/>
        </w:rPr>
      </w:pPr>
      <w:r w:rsidRPr="00142DD3">
        <w:rPr>
          <w:sz w:val="28"/>
          <w:szCs w:val="28"/>
        </w:rPr>
        <w:t>Список литературы</w:t>
      </w:r>
    </w:p>
    <w:p w:rsidR="00142DD3" w:rsidRDefault="00142DD3" w:rsidP="00AA2CF0">
      <w:pPr>
        <w:ind w:firstLine="709"/>
        <w:jc w:val="center"/>
        <w:rPr>
          <w:b/>
          <w:sz w:val="28"/>
          <w:szCs w:val="28"/>
        </w:rPr>
      </w:pPr>
    </w:p>
    <w:p w:rsidR="00142DD3" w:rsidRDefault="00142DD3" w:rsidP="00AA2CF0">
      <w:pPr>
        <w:ind w:firstLine="709"/>
        <w:jc w:val="center"/>
        <w:rPr>
          <w:b/>
          <w:sz w:val="28"/>
          <w:szCs w:val="28"/>
        </w:rPr>
      </w:pPr>
    </w:p>
    <w:sectPr w:rsidR="00142DD3" w:rsidSect="00FC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2DFE"/>
    <w:multiLevelType w:val="hybridMultilevel"/>
    <w:tmpl w:val="36386D52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201B89"/>
    <w:multiLevelType w:val="hybridMultilevel"/>
    <w:tmpl w:val="2294EDCE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60"/>
    <w:rsid w:val="000009ED"/>
    <w:rsid w:val="00023DC1"/>
    <w:rsid w:val="000B1260"/>
    <w:rsid w:val="000E6F50"/>
    <w:rsid w:val="00142DD3"/>
    <w:rsid w:val="001E0263"/>
    <w:rsid w:val="002E3D9D"/>
    <w:rsid w:val="00482A51"/>
    <w:rsid w:val="005B1E47"/>
    <w:rsid w:val="005C72B3"/>
    <w:rsid w:val="006320FA"/>
    <w:rsid w:val="006436BF"/>
    <w:rsid w:val="0094725A"/>
    <w:rsid w:val="009536B4"/>
    <w:rsid w:val="009F3F59"/>
    <w:rsid w:val="00A9182A"/>
    <w:rsid w:val="00AA2CF0"/>
    <w:rsid w:val="00D5243D"/>
    <w:rsid w:val="00DA5212"/>
    <w:rsid w:val="00EF75EB"/>
    <w:rsid w:val="00FC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05A6"/>
  <w15:docId w15:val="{2B9EAB00-40DE-4EBA-A680-81391C9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1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D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osar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Андреевна</dc:creator>
  <cp:lastModifiedBy>Даровских Ирина Сергеевна</cp:lastModifiedBy>
  <cp:revision>10</cp:revision>
  <cp:lastPrinted>2022-10-20T08:01:00Z</cp:lastPrinted>
  <dcterms:created xsi:type="dcterms:W3CDTF">2022-09-18T14:43:00Z</dcterms:created>
  <dcterms:modified xsi:type="dcterms:W3CDTF">2022-10-20T08:02:00Z</dcterms:modified>
</cp:coreProperties>
</file>