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B08B4" w14:textId="6C122813" w:rsidR="00BF49B6" w:rsidRPr="00974A44" w:rsidRDefault="00BF49B6" w:rsidP="00974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Toc19628562"/>
      <w:bookmarkStart w:id="1" w:name="_Toc19628634"/>
      <w:r w:rsidRPr="00974A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Методические рекомендации по совершенствованию преподавания учебного предмета «</w:t>
      </w:r>
      <w:r w:rsidR="007C48D0" w:rsidRPr="00974A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География</w:t>
      </w:r>
      <w:r w:rsidRPr="00974A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 на основе анализа результатов ОГЭ</w:t>
      </w:r>
      <w:bookmarkEnd w:id="0"/>
      <w:bookmarkEnd w:id="1"/>
      <w:r w:rsidRPr="00974A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- 2022 в Кировской области</w:t>
      </w:r>
    </w:p>
    <w:p w14:paraId="60CC79F5" w14:textId="77777777" w:rsidR="002B4131" w:rsidRPr="00974A44" w:rsidRDefault="002B4131" w:rsidP="00974A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1A16E460" w14:textId="13CB659B" w:rsidR="00D105CE" w:rsidRPr="00974A44" w:rsidRDefault="00D105CE" w:rsidP="00974A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proofErr w:type="spellStart"/>
      <w:r w:rsidRPr="00974A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Метелева</w:t>
      </w:r>
      <w:proofErr w:type="spellEnd"/>
      <w:r w:rsidRPr="00974A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 xml:space="preserve"> Светлана Анатольевна,</w:t>
      </w:r>
    </w:p>
    <w:p w14:paraId="1207A9D1" w14:textId="6F005D30" w:rsidR="002B4131" w:rsidRPr="00974A44" w:rsidRDefault="002B4131" w:rsidP="00974A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74A4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учитель географии МБОУ СОШ</w:t>
      </w:r>
      <w:r w:rsidR="00D105CE" w:rsidRPr="00974A4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 УИОП</w:t>
      </w:r>
      <w:r w:rsidRPr="00974A4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№ </w:t>
      </w:r>
      <w:r w:rsidR="00D105CE" w:rsidRPr="00974A4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52</w:t>
      </w:r>
      <w:r w:rsidRPr="00974A4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города Кирова,</w:t>
      </w:r>
    </w:p>
    <w:p w14:paraId="199982F5" w14:textId="30EE9EDD" w:rsidR="003814D5" w:rsidRPr="00974A44" w:rsidRDefault="002B4131" w:rsidP="00974A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74A4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председатель региональной предметной комиссии по географии,</w:t>
      </w:r>
    </w:p>
    <w:p w14:paraId="6A9927E4" w14:textId="77777777" w:rsidR="00D95C94" w:rsidRPr="00974A44" w:rsidRDefault="00D95C94" w:rsidP="00974A4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974A4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zh-CN"/>
        </w:rPr>
        <w:t>Носова Надежда Валерьевна</w:t>
      </w:r>
      <w:r w:rsidRPr="00974A4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zh-CN"/>
        </w:rPr>
        <w:t>,</w:t>
      </w:r>
    </w:p>
    <w:p w14:paraId="109C549C" w14:textId="152503FA" w:rsidR="00D95C94" w:rsidRPr="00974A44" w:rsidRDefault="00974A44" w:rsidP="00974A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кандидат педагогических</w:t>
      </w:r>
      <w:r w:rsidR="00D95C94" w:rsidRPr="00974A4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наук, заведующий кафедрой предметных областей</w:t>
      </w:r>
    </w:p>
    <w:p w14:paraId="5866A509" w14:textId="77777777" w:rsidR="00D95C94" w:rsidRPr="00974A44" w:rsidRDefault="00D95C94" w:rsidP="00974A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74A4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КОГОАУ ДПО «ИРО Кировской области»</w:t>
      </w:r>
    </w:p>
    <w:p w14:paraId="5F5FD541" w14:textId="77777777" w:rsidR="007C48D0" w:rsidRPr="00974A44" w:rsidRDefault="007C48D0" w:rsidP="00974A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0A56DE3" w14:textId="77777777" w:rsidR="00E25116" w:rsidRPr="00974A44" w:rsidRDefault="00F11C66" w:rsidP="00974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 xml:space="preserve">В Кировской области в </w:t>
      </w:r>
      <w:r w:rsidR="008B7615" w:rsidRPr="00974A44">
        <w:rPr>
          <w:rFonts w:ascii="Times New Roman" w:hAnsi="Times New Roman" w:cs="Times New Roman"/>
          <w:sz w:val="28"/>
          <w:szCs w:val="28"/>
        </w:rPr>
        <w:t xml:space="preserve">рамках государственной итоговой аттестации </w:t>
      </w:r>
      <w:r w:rsidR="008341AF" w:rsidRPr="00974A44">
        <w:rPr>
          <w:rFonts w:ascii="Times New Roman" w:hAnsi="Times New Roman" w:cs="Times New Roman"/>
          <w:sz w:val="28"/>
          <w:szCs w:val="28"/>
        </w:rPr>
        <w:t xml:space="preserve">в 9-х классах </w:t>
      </w:r>
      <w:r w:rsidR="008B7615" w:rsidRPr="00974A44">
        <w:rPr>
          <w:rFonts w:ascii="Times New Roman" w:hAnsi="Times New Roman" w:cs="Times New Roman"/>
          <w:sz w:val="28"/>
          <w:szCs w:val="28"/>
        </w:rPr>
        <w:t>в 20</w:t>
      </w:r>
      <w:r w:rsidR="00206EE7" w:rsidRPr="00974A44">
        <w:rPr>
          <w:rFonts w:ascii="Times New Roman" w:hAnsi="Times New Roman" w:cs="Times New Roman"/>
          <w:sz w:val="28"/>
          <w:szCs w:val="28"/>
        </w:rPr>
        <w:t>22</w:t>
      </w:r>
      <w:r w:rsidR="008B7615" w:rsidRPr="00974A44">
        <w:rPr>
          <w:rFonts w:ascii="Times New Roman" w:hAnsi="Times New Roman" w:cs="Times New Roman"/>
          <w:sz w:val="28"/>
          <w:szCs w:val="28"/>
        </w:rPr>
        <w:t xml:space="preserve"> году предмет «</w:t>
      </w:r>
      <w:r w:rsidR="007C48D0" w:rsidRPr="00974A44">
        <w:rPr>
          <w:rFonts w:ascii="Times New Roman" w:hAnsi="Times New Roman" w:cs="Times New Roman"/>
          <w:sz w:val="28"/>
          <w:szCs w:val="28"/>
        </w:rPr>
        <w:t>География</w:t>
      </w:r>
      <w:r w:rsidR="008B7615" w:rsidRPr="00974A44">
        <w:rPr>
          <w:rFonts w:ascii="Times New Roman" w:hAnsi="Times New Roman" w:cs="Times New Roman"/>
          <w:sz w:val="28"/>
          <w:szCs w:val="28"/>
        </w:rPr>
        <w:t>» в качестве экзамена по выбору сдавал</w:t>
      </w:r>
      <w:r w:rsidR="00996008" w:rsidRPr="00974A44">
        <w:rPr>
          <w:rFonts w:ascii="Times New Roman" w:hAnsi="Times New Roman" w:cs="Times New Roman"/>
          <w:sz w:val="28"/>
          <w:szCs w:val="28"/>
        </w:rPr>
        <w:t>и 5849 чел.</w:t>
      </w:r>
      <w:r w:rsidR="00DA4A31" w:rsidRPr="00974A44">
        <w:rPr>
          <w:rFonts w:ascii="Times New Roman" w:hAnsi="Times New Roman" w:cs="Times New Roman"/>
          <w:sz w:val="28"/>
          <w:szCs w:val="28"/>
        </w:rPr>
        <w:t xml:space="preserve"> </w:t>
      </w:r>
      <w:r w:rsidR="001B78C2" w:rsidRPr="00974A44">
        <w:rPr>
          <w:rFonts w:ascii="Times New Roman" w:hAnsi="Times New Roman" w:cs="Times New Roman"/>
          <w:sz w:val="28"/>
          <w:szCs w:val="28"/>
        </w:rPr>
        <w:t xml:space="preserve">Результаты ОГЭ по </w:t>
      </w:r>
      <w:r w:rsidR="00996008" w:rsidRPr="00974A44"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="001B78C2" w:rsidRPr="00974A44">
        <w:rPr>
          <w:rFonts w:ascii="Times New Roman" w:hAnsi="Times New Roman" w:cs="Times New Roman"/>
          <w:sz w:val="28"/>
          <w:szCs w:val="28"/>
        </w:rPr>
        <w:t>в целом по Кировской области представлены в таблице 1.</w:t>
      </w:r>
    </w:p>
    <w:p w14:paraId="01917270" w14:textId="25756BB1" w:rsidR="00E25116" w:rsidRPr="00974A44" w:rsidRDefault="001B78C2" w:rsidP="00974A44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2225"/>
        <w:gridCol w:w="1823"/>
        <w:gridCol w:w="1823"/>
      </w:tblGrid>
      <w:tr w:rsidR="00E25116" w:rsidRPr="002C777C" w14:paraId="44CFDAC0" w14:textId="28D64AEF" w:rsidTr="00832F74">
        <w:trPr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E364" w14:textId="77777777" w:rsidR="00E25116" w:rsidRPr="002C777C" w:rsidRDefault="00E25116" w:rsidP="00832F7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Показатели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BF35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Результаты</w:t>
            </w:r>
          </w:p>
          <w:p w14:paraId="5CD3257A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за 2018 г.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F44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Результаты </w:t>
            </w:r>
          </w:p>
          <w:p w14:paraId="72F1E44A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 2019 г.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C401" w14:textId="77777777" w:rsidR="00E25116" w:rsidRPr="002C777C" w:rsidRDefault="00E25116" w:rsidP="00E25116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Результаты </w:t>
            </w:r>
          </w:p>
          <w:p w14:paraId="4005779C" w14:textId="11CCCD30" w:rsidR="00E25116" w:rsidRPr="002C777C" w:rsidRDefault="00E25116" w:rsidP="00E25116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 2021 г.</w:t>
            </w:r>
          </w:p>
        </w:tc>
      </w:tr>
      <w:tr w:rsidR="00E25116" w:rsidRPr="002C777C" w14:paraId="764B7EA0" w14:textId="2CCA6BC6" w:rsidTr="00832F74">
        <w:trPr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D8EE" w14:textId="39B607D7" w:rsidR="00E25116" w:rsidRPr="002C777C" w:rsidRDefault="00E25116" w:rsidP="00832F7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  <w:p w14:paraId="491A12DA" w14:textId="77777777" w:rsidR="00E25116" w:rsidRPr="002C777C" w:rsidRDefault="00E25116" w:rsidP="00832F7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участников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F6B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4438 чел.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E24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4889 чел.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512" w14:textId="7E83B87D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5849чел.</w:t>
            </w:r>
          </w:p>
        </w:tc>
      </w:tr>
      <w:tr w:rsidR="00E25116" w:rsidRPr="002C777C" w14:paraId="2C4F38CD" w14:textId="3587C1F2" w:rsidTr="00832F74">
        <w:trPr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BF21" w14:textId="77777777" w:rsidR="00E25116" w:rsidRPr="002C777C" w:rsidRDefault="00E25116" w:rsidP="00832F7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участников, получивших максимальный балл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089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41 чел.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70D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 чел.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4E0" w14:textId="5605B2A4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 чел.</w:t>
            </w:r>
          </w:p>
        </w:tc>
      </w:tr>
      <w:tr w:rsidR="00E25116" w:rsidRPr="002C777C" w14:paraId="46470D20" w14:textId="7EE4AE29" w:rsidTr="00832F74">
        <w:trPr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0E0D" w14:textId="77777777" w:rsidR="00E25116" w:rsidRPr="002C777C" w:rsidRDefault="00E25116" w:rsidP="00832F7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«5»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F32F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1161 </w:t>
            </w:r>
          </w:p>
          <w:p w14:paraId="59C404B9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(26,16%)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551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910 </w:t>
            </w:r>
          </w:p>
          <w:p w14:paraId="310274C9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(18,61%)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485C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777 </w:t>
            </w:r>
          </w:p>
          <w:p w14:paraId="25FA5C86" w14:textId="537BFE72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(13,28%)</w:t>
            </w:r>
          </w:p>
        </w:tc>
      </w:tr>
      <w:tr w:rsidR="00E25116" w:rsidRPr="002C777C" w14:paraId="5165093D" w14:textId="10BC3D73" w:rsidTr="00832F74">
        <w:trPr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50C1" w14:textId="77777777" w:rsidR="00E25116" w:rsidRPr="002C777C" w:rsidRDefault="00E25116" w:rsidP="00832F7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«4»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B6D1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1950</w:t>
            </w:r>
          </w:p>
          <w:p w14:paraId="3C085A53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(43,94%)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94C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1992 </w:t>
            </w:r>
          </w:p>
          <w:p w14:paraId="26D1959A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(40,74%)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407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2469</w:t>
            </w:r>
          </w:p>
          <w:p w14:paraId="208E242B" w14:textId="022DCF50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(42,21%)</w:t>
            </w:r>
          </w:p>
        </w:tc>
      </w:tr>
      <w:tr w:rsidR="00E25116" w:rsidRPr="002C777C" w14:paraId="605AEA88" w14:textId="080E52BA" w:rsidTr="00832F74">
        <w:trPr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5043" w14:textId="77777777" w:rsidR="00E25116" w:rsidRPr="002C777C" w:rsidRDefault="00E25116" w:rsidP="00832F7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«3»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EA3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1230</w:t>
            </w:r>
          </w:p>
          <w:p w14:paraId="16DAA9C1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(27,72%)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239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1814 </w:t>
            </w:r>
          </w:p>
          <w:p w14:paraId="205B0EFE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(37,11%)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9D64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2354</w:t>
            </w:r>
          </w:p>
          <w:p w14:paraId="28885987" w14:textId="3FDDC1A5" w:rsidR="00E25116" w:rsidRPr="002C777C" w:rsidRDefault="00E25116" w:rsidP="00E25116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(40,25%)</w:t>
            </w:r>
          </w:p>
        </w:tc>
      </w:tr>
      <w:tr w:rsidR="00E25116" w:rsidRPr="002C777C" w14:paraId="73F0C8E3" w14:textId="11DF4D1D" w:rsidTr="00832F74">
        <w:trPr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4F75" w14:textId="77777777" w:rsidR="00E25116" w:rsidRPr="002C777C" w:rsidRDefault="00E25116" w:rsidP="00832F7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«2»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C71A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97</w:t>
            </w:r>
          </w:p>
          <w:p w14:paraId="635B16CC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(2,18%)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E98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173 </w:t>
            </w:r>
          </w:p>
          <w:p w14:paraId="184D98EF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(3,54%)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5A5" w14:textId="77777777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249 </w:t>
            </w:r>
          </w:p>
          <w:p w14:paraId="3E9E066F" w14:textId="1F0459F2" w:rsidR="00E25116" w:rsidRPr="002C777C" w:rsidRDefault="00E25116" w:rsidP="00974A44">
            <w:pPr>
              <w:spacing w:after="0" w:line="223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77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(4,26%)</w:t>
            </w:r>
          </w:p>
        </w:tc>
      </w:tr>
    </w:tbl>
    <w:p w14:paraId="1835E851" w14:textId="671E22B9" w:rsidR="00E25116" w:rsidRDefault="00E25116" w:rsidP="00E25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A5E6610" w14:textId="53453956" w:rsidR="008B0DDF" w:rsidRPr="00974A44" w:rsidRDefault="00E25116" w:rsidP="00974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>Из таблицы видно, что н</w:t>
      </w:r>
      <w:r w:rsidR="008B0DDF" w:rsidRPr="00974A44">
        <w:rPr>
          <w:rFonts w:ascii="Times New Roman" w:hAnsi="Times New Roman" w:cs="Times New Roman"/>
          <w:sz w:val="28"/>
          <w:szCs w:val="28"/>
        </w:rPr>
        <w:t xml:space="preserve">аблюдается </w:t>
      </w:r>
      <w:r w:rsidRPr="00974A4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8B0DDF" w:rsidRPr="00974A44">
        <w:rPr>
          <w:rFonts w:ascii="Times New Roman" w:hAnsi="Times New Roman" w:cs="Times New Roman"/>
          <w:sz w:val="28"/>
          <w:szCs w:val="28"/>
        </w:rPr>
        <w:t>количества выпускников, сдающих ОГЭ по</w:t>
      </w:r>
      <w:r w:rsidRPr="00974A44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8B0DDF" w:rsidRPr="00974A44">
        <w:rPr>
          <w:rFonts w:ascii="Times New Roman" w:hAnsi="Times New Roman" w:cs="Times New Roman"/>
          <w:sz w:val="28"/>
          <w:szCs w:val="28"/>
        </w:rPr>
        <w:t xml:space="preserve"> в 2022 г. </w:t>
      </w:r>
      <w:r w:rsidR="000041C0" w:rsidRPr="00974A44">
        <w:rPr>
          <w:rFonts w:ascii="Times New Roman" w:hAnsi="Times New Roman" w:cs="Times New Roman"/>
          <w:sz w:val="28"/>
          <w:szCs w:val="28"/>
        </w:rPr>
        <w:t xml:space="preserve">Наибольшее </w:t>
      </w:r>
      <w:r w:rsidR="008B0DDF" w:rsidRPr="00974A44">
        <w:rPr>
          <w:rFonts w:ascii="Times New Roman" w:hAnsi="Times New Roman" w:cs="Times New Roman"/>
          <w:sz w:val="28"/>
          <w:szCs w:val="28"/>
        </w:rPr>
        <w:t>количеств</w:t>
      </w:r>
      <w:r w:rsidR="000041C0" w:rsidRPr="00974A44">
        <w:rPr>
          <w:rFonts w:ascii="Times New Roman" w:hAnsi="Times New Roman" w:cs="Times New Roman"/>
          <w:sz w:val="28"/>
          <w:szCs w:val="28"/>
        </w:rPr>
        <w:t>о</w:t>
      </w:r>
      <w:r w:rsidR="008B0DDF" w:rsidRPr="00974A44">
        <w:rPr>
          <w:rFonts w:ascii="Times New Roman" w:hAnsi="Times New Roman" w:cs="Times New Roman"/>
          <w:sz w:val="28"/>
          <w:szCs w:val="28"/>
        </w:rPr>
        <w:t xml:space="preserve"> участников ОГЭ</w:t>
      </w:r>
      <w:r w:rsidR="00832F74">
        <w:rPr>
          <w:rFonts w:ascii="Times New Roman" w:hAnsi="Times New Roman" w:cs="Times New Roman"/>
          <w:sz w:val="28"/>
          <w:szCs w:val="28"/>
        </w:rPr>
        <w:t xml:space="preserve"> (более 150 человек</w:t>
      </w:r>
      <w:r w:rsidR="000041C0" w:rsidRPr="00974A44">
        <w:rPr>
          <w:rFonts w:ascii="Times New Roman" w:hAnsi="Times New Roman" w:cs="Times New Roman"/>
          <w:sz w:val="28"/>
          <w:szCs w:val="28"/>
        </w:rPr>
        <w:t xml:space="preserve">) было в </w:t>
      </w:r>
      <w:proofErr w:type="spellStart"/>
      <w:r w:rsidR="000041C0" w:rsidRPr="00974A44"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="000041C0" w:rsidRPr="00974A44">
        <w:rPr>
          <w:rFonts w:ascii="Times New Roman" w:hAnsi="Times New Roman" w:cs="Times New Roman"/>
          <w:sz w:val="28"/>
          <w:szCs w:val="28"/>
        </w:rPr>
        <w:t>, Омутнинском, Оричевском районах, г. Кирово-Чепецк и г. Киров.</w:t>
      </w:r>
      <w:r w:rsidR="008B0DDF" w:rsidRPr="00974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12EB4" w14:textId="7810C48C" w:rsidR="00D105CE" w:rsidRPr="00974A44" w:rsidRDefault="008C1531" w:rsidP="00974A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>Количество участников, которые сдали ОГЭ по истории в 20</w:t>
      </w:r>
      <w:r w:rsidR="008B0DDF" w:rsidRPr="00974A44">
        <w:rPr>
          <w:rFonts w:ascii="Times New Roman" w:hAnsi="Times New Roman" w:cs="Times New Roman"/>
          <w:sz w:val="28"/>
          <w:szCs w:val="28"/>
        </w:rPr>
        <w:t>22</w:t>
      </w:r>
      <w:r w:rsidRPr="00974A44">
        <w:rPr>
          <w:rFonts w:ascii="Times New Roman" w:hAnsi="Times New Roman" w:cs="Times New Roman"/>
          <w:sz w:val="28"/>
          <w:szCs w:val="28"/>
        </w:rPr>
        <w:t xml:space="preserve"> году, составило </w:t>
      </w:r>
      <w:r w:rsidR="000041C0" w:rsidRPr="00974A44">
        <w:rPr>
          <w:rFonts w:ascii="Times New Roman" w:hAnsi="Times New Roman" w:cs="Times New Roman"/>
          <w:sz w:val="28"/>
          <w:szCs w:val="28"/>
        </w:rPr>
        <w:t>5600</w:t>
      </w:r>
      <w:r w:rsidR="00832F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74A44">
        <w:rPr>
          <w:rFonts w:ascii="Times New Roman" w:hAnsi="Times New Roman" w:cs="Times New Roman"/>
          <w:sz w:val="28"/>
          <w:szCs w:val="28"/>
        </w:rPr>
        <w:t xml:space="preserve"> (</w:t>
      </w:r>
      <w:r w:rsidR="00DA4A31" w:rsidRPr="00974A44">
        <w:rPr>
          <w:rFonts w:ascii="Times New Roman" w:hAnsi="Times New Roman" w:cs="Times New Roman"/>
          <w:sz w:val="28"/>
          <w:szCs w:val="28"/>
        </w:rPr>
        <w:t>9</w:t>
      </w:r>
      <w:r w:rsidR="000041C0" w:rsidRPr="00974A44">
        <w:rPr>
          <w:rFonts w:ascii="Times New Roman" w:hAnsi="Times New Roman" w:cs="Times New Roman"/>
          <w:sz w:val="28"/>
          <w:szCs w:val="28"/>
        </w:rPr>
        <w:t>5</w:t>
      </w:r>
      <w:r w:rsidR="00DA4A31" w:rsidRPr="00974A44">
        <w:rPr>
          <w:rFonts w:ascii="Times New Roman" w:hAnsi="Times New Roman" w:cs="Times New Roman"/>
          <w:sz w:val="28"/>
          <w:szCs w:val="28"/>
        </w:rPr>
        <w:t>,</w:t>
      </w:r>
      <w:r w:rsidR="000041C0" w:rsidRPr="00974A44">
        <w:rPr>
          <w:rFonts w:ascii="Times New Roman" w:hAnsi="Times New Roman" w:cs="Times New Roman"/>
          <w:sz w:val="28"/>
          <w:szCs w:val="28"/>
        </w:rPr>
        <w:t>74</w:t>
      </w:r>
      <w:r w:rsidR="00857854" w:rsidRPr="00974A44">
        <w:rPr>
          <w:rFonts w:ascii="Times New Roman" w:hAnsi="Times New Roman" w:cs="Times New Roman"/>
          <w:sz w:val="28"/>
          <w:szCs w:val="28"/>
        </w:rPr>
        <w:t xml:space="preserve"> </w:t>
      </w:r>
      <w:r w:rsidRPr="00974A44">
        <w:rPr>
          <w:rFonts w:ascii="Times New Roman" w:hAnsi="Times New Roman" w:cs="Times New Roman"/>
          <w:sz w:val="28"/>
          <w:szCs w:val="28"/>
        </w:rPr>
        <w:t xml:space="preserve">%). Не справились с экзаменом </w:t>
      </w:r>
      <w:r w:rsidR="000041C0" w:rsidRPr="00974A44">
        <w:rPr>
          <w:rFonts w:ascii="Times New Roman" w:hAnsi="Times New Roman" w:cs="Times New Roman"/>
          <w:sz w:val="28"/>
          <w:szCs w:val="28"/>
        </w:rPr>
        <w:t>249</w:t>
      </w:r>
      <w:r w:rsidR="00AA27BD" w:rsidRPr="00974A44">
        <w:rPr>
          <w:rFonts w:ascii="Times New Roman" w:hAnsi="Times New Roman" w:cs="Times New Roman"/>
          <w:sz w:val="28"/>
          <w:szCs w:val="28"/>
        </w:rPr>
        <w:t xml:space="preserve"> </w:t>
      </w:r>
      <w:r w:rsidRPr="00974A44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="00832F74">
        <w:rPr>
          <w:rFonts w:ascii="Times New Roman" w:hAnsi="Times New Roman" w:cs="Times New Roman"/>
          <w:color w:val="000000"/>
          <w:sz w:val="28"/>
          <w:szCs w:val="28"/>
        </w:rPr>
        <w:t>овек</w:t>
      </w:r>
      <w:r w:rsidRPr="00974A44">
        <w:rPr>
          <w:rFonts w:ascii="Times New Roman" w:hAnsi="Times New Roman" w:cs="Times New Roman"/>
          <w:sz w:val="28"/>
          <w:szCs w:val="28"/>
        </w:rPr>
        <w:t xml:space="preserve"> (</w:t>
      </w:r>
      <w:r w:rsidR="000041C0" w:rsidRPr="00974A44">
        <w:rPr>
          <w:rFonts w:ascii="Times New Roman" w:hAnsi="Times New Roman" w:cs="Times New Roman"/>
          <w:sz w:val="28"/>
          <w:szCs w:val="28"/>
        </w:rPr>
        <w:t>4,2</w:t>
      </w:r>
      <w:r w:rsidR="00DA4A31" w:rsidRPr="00974A44">
        <w:rPr>
          <w:rFonts w:ascii="Times New Roman" w:hAnsi="Times New Roman" w:cs="Times New Roman"/>
          <w:sz w:val="28"/>
          <w:szCs w:val="28"/>
        </w:rPr>
        <w:t xml:space="preserve">6 </w:t>
      </w:r>
      <w:r w:rsidRPr="00974A44">
        <w:rPr>
          <w:rFonts w:ascii="Times New Roman" w:hAnsi="Times New Roman" w:cs="Times New Roman"/>
          <w:sz w:val="28"/>
          <w:szCs w:val="28"/>
        </w:rPr>
        <w:t>%).</w:t>
      </w:r>
      <w:r w:rsidR="00857854" w:rsidRPr="00974A44">
        <w:rPr>
          <w:rFonts w:ascii="Times New Roman" w:hAnsi="Times New Roman" w:cs="Times New Roman"/>
          <w:sz w:val="28"/>
          <w:szCs w:val="28"/>
        </w:rPr>
        <w:t xml:space="preserve"> </w:t>
      </w:r>
      <w:r w:rsidR="00D105CE" w:rsidRPr="00974A44">
        <w:rPr>
          <w:rFonts w:ascii="Times New Roman" w:eastAsia="Times New Roman" w:hAnsi="Times New Roman" w:cs="Times New Roman"/>
          <w:sz w:val="28"/>
          <w:szCs w:val="28"/>
        </w:rPr>
        <w:t>Количество участников, получивших максимальный балл по результатам ОГЭ по географии</w:t>
      </w:r>
      <w:r w:rsidR="00832F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05CE" w:rsidRPr="00974A44">
        <w:rPr>
          <w:rFonts w:ascii="Times New Roman" w:eastAsia="Times New Roman" w:hAnsi="Times New Roman" w:cs="Times New Roman"/>
          <w:sz w:val="28"/>
          <w:szCs w:val="28"/>
        </w:rPr>
        <w:t xml:space="preserve"> – 15 чел</w:t>
      </w:r>
      <w:r w:rsidR="00832F74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="00D105CE" w:rsidRPr="00974A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05CE" w:rsidRPr="00974A44">
        <w:rPr>
          <w:rFonts w:ascii="Times New Roman" w:hAnsi="Times New Roman" w:cs="Times New Roman"/>
          <w:sz w:val="28"/>
          <w:szCs w:val="28"/>
        </w:rPr>
        <w:t xml:space="preserve"> Показали отличные знания по географии 13,28 % от общего количества участников.</w:t>
      </w:r>
    </w:p>
    <w:p w14:paraId="3639642A" w14:textId="649A178A" w:rsidR="000041C0" w:rsidRPr="00974A44" w:rsidRDefault="000041C0" w:rsidP="00974A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A44">
        <w:rPr>
          <w:rFonts w:ascii="Times New Roman" w:eastAsia="Times New Roman" w:hAnsi="Times New Roman" w:cs="Times New Roman"/>
          <w:sz w:val="28"/>
          <w:szCs w:val="28"/>
          <w:lang w:eastAsia="zh-CN"/>
        </w:rPr>
        <w:t>Из основных показателей таблицы 1, можно сделать вывод, что качество результатов ОГЭ по географии в 20</w:t>
      </w:r>
      <w:r w:rsidR="00D105CE" w:rsidRPr="00974A44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97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снизилось, по сравнению с показателями 201</w:t>
      </w:r>
      <w:r w:rsidR="00D105CE" w:rsidRPr="00974A44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97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14:paraId="52ADF6A8" w14:textId="5BA575C1" w:rsidR="00D105CE" w:rsidRPr="00974A44" w:rsidRDefault="008B7615" w:rsidP="00974A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4A44">
        <w:rPr>
          <w:rFonts w:ascii="Times New Roman" w:hAnsi="Times New Roman" w:cs="Times New Roman"/>
          <w:sz w:val="28"/>
          <w:szCs w:val="28"/>
        </w:rPr>
        <w:t xml:space="preserve">Наиболее высокие результаты ОГЭ по </w:t>
      </w:r>
      <w:r w:rsidR="00D105CE" w:rsidRPr="00974A44"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Pr="00974A44">
        <w:rPr>
          <w:rFonts w:ascii="Times New Roman" w:hAnsi="Times New Roman" w:cs="Times New Roman"/>
          <w:sz w:val="28"/>
          <w:szCs w:val="28"/>
        </w:rPr>
        <w:t>в 20</w:t>
      </w:r>
      <w:r w:rsidR="00DA4A31" w:rsidRPr="00974A44">
        <w:rPr>
          <w:rFonts w:ascii="Times New Roman" w:hAnsi="Times New Roman" w:cs="Times New Roman"/>
          <w:sz w:val="28"/>
          <w:szCs w:val="28"/>
        </w:rPr>
        <w:t>22</w:t>
      </w:r>
      <w:r w:rsidRPr="00974A4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A4A31" w:rsidRPr="00974A44">
        <w:rPr>
          <w:rFonts w:ascii="Times New Roman" w:hAnsi="Times New Roman" w:cs="Times New Roman"/>
          <w:sz w:val="28"/>
          <w:szCs w:val="28"/>
        </w:rPr>
        <w:t>(</w:t>
      </w:r>
      <w:r w:rsidR="005E3C2A" w:rsidRPr="00974A44">
        <w:rPr>
          <w:rFonts w:ascii="Times New Roman" w:hAnsi="Times New Roman" w:cs="Times New Roman"/>
          <w:sz w:val="28"/>
          <w:szCs w:val="28"/>
        </w:rPr>
        <w:t xml:space="preserve">по </w:t>
      </w:r>
      <w:r w:rsidR="00DA4A31" w:rsidRPr="00974A44">
        <w:rPr>
          <w:rFonts w:ascii="Times New Roman" w:hAnsi="Times New Roman" w:cs="Times New Roman"/>
          <w:sz w:val="28"/>
          <w:szCs w:val="28"/>
        </w:rPr>
        <w:t xml:space="preserve">данным ЦОКО) </w:t>
      </w:r>
      <w:r w:rsidRPr="00974A44">
        <w:rPr>
          <w:rFonts w:ascii="Times New Roman" w:hAnsi="Times New Roman" w:cs="Times New Roman"/>
          <w:sz w:val="28"/>
          <w:szCs w:val="28"/>
        </w:rPr>
        <w:t>продемонстрировали следующие образовательные организации:</w:t>
      </w:r>
      <w:r w:rsidR="00FF435E" w:rsidRPr="00974A44">
        <w:rPr>
          <w:rFonts w:ascii="Times New Roman" w:hAnsi="Times New Roman" w:cs="Times New Roman"/>
          <w:sz w:val="28"/>
          <w:szCs w:val="28"/>
        </w:rPr>
        <w:t xml:space="preserve"> </w:t>
      </w:r>
      <w:r w:rsidR="00DA4A31" w:rsidRPr="00974A44">
        <w:rPr>
          <w:rFonts w:ascii="Times New Roman" w:hAnsi="Times New Roman" w:cs="Times New Roman"/>
          <w:sz w:val="28"/>
          <w:szCs w:val="28"/>
        </w:rPr>
        <w:t>К</w:t>
      </w:r>
      <w:r w:rsidR="006A5DA3" w:rsidRPr="00974A44">
        <w:rPr>
          <w:rFonts w:ascii="Times New Roman" w:hAnsi="Times New Roman" w:cs="Times New Roman"/>
          <w:sz w:val="28"/>
          <w:szCs w:val="28"/>
        </w:rPr>
        <w:t>ОГОАУ</w:t>
      </w:r>
      <w:r w:rsidR="00D105CE" w:rsidRPr="00974A44">
        <w:rPr>
          <w:rFonts w:ascii="Times New Roman" w:hAnsi="Times New Roman" w:cs="Times New Roman"/>
          <w:sz w:val="28"/>
          <w:szCs w:val="28"/>
        </w:rPr>
        <w:t xml:space="preserve"> «Лицей </w:t>
      </w:r>
      <w:r w:rsidR="00D105CE" w:rsidRPr="00974A44">
        <w:rPr>
          <w:rFonts w:ascii="Times New Roman" w:hAnsi="Times New Roman" w:cs="Times New Roman"/>
          <w:sz w:val="28"/>
          <w:szCs w:val="28"/>
        </w:rPr>
        <w:lastRenderedPageBreak/>
        <w:t>естественных наук»</w:t>
      </w:r>
      <w:r w:rsidR="00DA4A31" w:rsidRPr="00974A44">
        <w:rPr>
          <w:rFonts w:ascii="Times New Roman" w:hAnsi="Times New Roman" w:cs="Times New Roman"/>
          <w:sz w:val="28"/>
          <w:szCs w:val="28"/>
        </w:rPr>
        <w:t xml:space="preserve">, </w:t>
      </w:r>
      <w:r w:rsidR="00D105CE" w:rsidRPr="00974A44">
        <w:rPr>
          <w:rFonts w:ascii="Times New Roman" w:hAnsi="Times New Roman" w:cs="Times New Roman"/>
          <w:sz w:val="28"/>
          <w:szCs w:val="28"/>
        </w:rPr>
        <w:t>МБОУ «Гимназия № 46 г. Кирова», МКОУ СОШ с УИОП с. Шурма Уржумского района Кировской области, МБОУ СОШ №56 г. Кирова,</w:t>
      </w:r>
      <w:r w:rsidR="00D105CE"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МКОУ </w:t>
      </w:r>
      <w:proofErr w:type="spellStart"/>
      <w:r w:rsidR="00D105CE"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Спицынская</w:t>
      </w:r>
      <w:proofErr w:type="spellEnd"/>
      <w:r w:rsidR="00D105CE"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СОШ п. Ленинская Искра Котельничского района Кировской области, МБОУ "Вятская православная гимназия во имя преподобного Трифона Вятского" г. Кирова, МКОУ СОШ с.</w:t>
      </w:r>
      <w:r w:rsidR="00714FCE"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105CE"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Среднеивкино</w:t>
      </w:r>
      <w:proofErr w:type="spellEnd"/>
      <w:r w:rsidR="00D105CE"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105CE"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Верхошижемского</w:t>
      </w:r>
      <w:proofErr w:type="spellEnd"/>
      <w:r w:rsidR="00D105CE"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Кировской области.</w:t>
      </w:r>
    </w:p>
    <w:p w14:paraId="673838D4" w14:textId="77777777" w:rsidR="00714FCE" w:rsidRPr="00974A44" w:rsidRDefault="00714FCE" w:rsidP="00974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варианты КИМ 2022 г. включены задания, проверяющие уровень знания содержания всех основных разделов курса географии за основную школу и выполнение основных требований к уровню подготовки выпускников.</w:t>
      </w:r>
    </w:p>
    <w:p w14:paraId="72FECB6E" w14:textId="6DC594F5" w:rsidR="00714FCE" w:rsidRPr="00974A44" w:rsidRDefault="00714FCE" w:rsidP="00974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КИМ ОГЭ по географии проверяется овладение выпускниками знаниями и умениями, сформированность способности самостоятельного творческого их применения в практической деятельности и в повседневной жизни. Важное место в КИМ отводится проверке сформированности умений использовать различные источники информации: карты атласов;</w:t>
      </w:r>
      <w:r w:rsidR="00BE4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статистические источники (таблицы, графики, диаграммы), представленные в заданиях; тексты. В экзаменационной модели КИМ ОГЭ контролируется сформированность многих важных умений: выбрать источник, необходимый для решения конкретной задачи; найти и извлечь информацию из источника; представлять в различных формах (графики, таблицы) географическую 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информацию, необходимую для решения учебных и практико-ориентированных задач; использовать различные источники географической информации (картографические, статистические, текстовые) для решения различных учебных и практико-ориентированных задач.</w:t>
      </w:r>
    </w:p>
    <w:p w14:paraId="33CF207D" w14:textId="402E5D89" w:rsidR="00714FCE" w:rsidRPr="00974A44" w:rsidRDefault="00714FCE" w:rsidP="00974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заданий, проверяющих знание отдельных разделов школьного курса географии, определяется с учётом значимости отдельных элементов содержания и необходимости полного охвата требований к уровню подготовки выпускников. Наибольшее количество заданий проверяет достижение требований к уровню подготовки выпускников по разделу «География России».</w:t>
      </w:r>
    </w:p>
    <w:p w14:paraId="2C1E3A0C" w14:textId="6AEBA92A" w:rsidR="00714FCE" w:rsidRPr="00974A44" w:rsidRDefault="00714FCE" w:rsidP="00974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Экзаменационная работа состоит из 30 заданий.</w:t>
      </w:r>
    </w:p>
    <w:p w14:paraId="6433CC42" w14:textId="77777777" w:rsidR="00D61EDE" w:rsidRDefault="00714FCE" w:rsidP="00D61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содержит 27 заданий с записью краткого ответа, из </w:t>
      </w:r>
      <w:r w:rsidR="00D61EDE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которых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 заданий с ответом в виде цифры, 5 заданий с ответом в виде слова или словосочетания, 14 заданий с ответом в виде числа</w:t>
      </w:r>
      <w:r w:rsidR="00D61E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последовательности цифр, 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3 задания с развёрнутым ответом, в двух из</w:t>
      </w:r>
      <w:r w:rsidR="00D61E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(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заданиях 12 и 28</w:t>
      </w:r>
      <w:r w:rsidR="00D61ED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требуется записать полный, обоснованный ответ на поставленный вопрос.</w:t>
      </w:r>
    </w:p>
    <w:p w14:paraId="292B5B9A" w14:textId="41AEA66F" w:rsidR="00D61EDE" w:rsidRPr="00D61EDE" w:rsidRDefault="00714FCE" w:rsidP="00D61E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1EDE">
        <w:rPr>
          <w:rFonts w:ascii="Times New Roman" w:eastAsiaTheme="minorHAnsi" w:hAnsi="Times New Roman"/>
          <w:color w:val="000000"/>
          <w:sz w:val="28"/>
          <w:szCs w:val="28"/>
        </w:rPr>
        <w:t>Распределение заданий в экзаменационн</w:t>
      </w:r>
      <w:r w:rsidR="00D61EDE" w:rsidRPr="00D61EDE">
        <w:rPr>
          <w:rFonts w:ascii="Times New Roman" w:eastAsiaTheme="minorHAnsi" w:hAnsi="Times New Roman"/>
          <w:color w:val="000000"/>
          <w:sz w:val="28"/>
          <w:szCs w:val="28"/>
        </w:rPr>
        <w:t>ой работе по уровню сложности: </w:t>
      </w:r>
    </w:p>
    <w:p w14:paraId="314EA23C" w14:textId="4B1DF6FB" w:rsidR="00D61EDE" w:rsidRDefault="00714FCE" w:rsidP="00E80996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1EDE">
        <w:rPr>
          <w:rFonts w:ascii="Times New Roman" w:eastAsiaTheme="minorHAnsi" w:hAnsi="Times New Roman"/>
          <w:color w:val="000000"/>
          <w:sz w:val="28"/>
          <w:szCs w:val="28"/>
        </w:rPr>
        <w:t>15</w:t>
      </w:r>
      <w:r w:rsidR="00E8099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1EDE">
        <w:rPr>
          <w:rFonts w:ascii="Times New Roman" w:eastAsiaTheme="minorHAnsi" w:hAnsi="Times New Roman"/>
          <w:color w:val="000000"/>
          <w:sz w:val="28"/>
          <w:szCs w:val="28"/>
        </w:rPr>
        <w:t>зада</w:t>
      </w:r>
      <w:r w:rsidR="00D61EDE">
        <w:rPr>
          <w:rFonts w:ascii="Times New Roman" w:eastAsiaTheme="minorHAnsi" w:hAnsi="Times New Roman"/>
          <w:color w:val="000000"/>
          <w:sz w:val="28"/>
          <w:szCs w:val="28"/>
        </w:rPr>
        <w:t>ний базового уровня сложности; </w:t>
      </w:r>
    </w:p>
    <w:p w14:paraId="0047242E" w14:textId="6FA16D6E" w:rsidR="00D61EDE" w:rsidRDefault="00E80996" w:rsidP="00E80996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13</w:t>
      </w:r>
      <w:r w:rsidR="00714FCE" w:rsidRPr="00D61EDE">
        <w:rPr>
          <w:rFonts w:ascii="Times New Roman" w:eastAsiaTheme="minorHAnsi" w:hAnsi="Times New Roman"/>
          <w:color w:val="000000"/>
          <w:sz w:val="28"/>
          <w:szCs w:val="28"/>
        </w:rPr>
        <w:t xml:space="preserve"> заданий</w:t>
      </w:r>
      <w:r w:rsidR="00D61EDE">
        <w:rPr>
          <w:rFonts w:ascii="Times New Roman" w:eastAsiaTheme="minorHAnsi" w:hAnsi="Times New Roman"/>
          <w:color w:val="000000"/>
          <w:sz w:val="28"/>
          <w:szCs w:val="28"/>
        </w:rPr>
        <w:t xml:space="preserve"> повышенного уровня сложности; </w:t>
      </w:r>
    </w:p>
    <w:p w14:paraId="5B7C33E5" w14:textId="77777777" w:rsidR="00E80996" w:rsidRDefault="00E80996" w:rsidP="00E80996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2 </w:t>
      </w:r>
      <w:r w:rsidR="00714FCE" w:rsidRPr="00D61EDE">
        <w:rPr>
          <w:rFonts w:ascii="Times New Roman" w:eastAsiaTheme="minorHAnsi" w:hAnsi="Times New Roman"/>
          <w:color w:val="000000"/>
          <w:sz w:val="28"/>
          <w:szCs w:val="28"/>
        </w:rPr>
        <w:t>задан</w:t>
      </w:r>
      <w:r>
        <w:rPr>
          <w:rFonts w:ascii="Times New Roman" w:eastAsiaTheme="minorHAnsi" w:hAnsi="Times New Roman"/>
          <w:color w:val="000000"/>
          <w:sz w:val="28"/>
          <w:szCs w:val="28"/>
        </w:rPr>
        <w:t>ия высокого уровня сложности. </w:t>
      </w:r>
    </w:p>
    <w:p w14:paraId="53371520" w14:textId="214E7F73" w:rsidR="00714FCE" w:rsidRPr="00D61EDE" w:rsidRDefault="00714FCE" w:rsidP="00E80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color w:val="000000"/>
          <w:sz w:val="28"/>
          <w:szCs w:val="28"/>
        </w:rPr>
      </w:pPr>
      <w:r w:rsidRPr="00D61EDE">
        <w:rPr>
          <w:rFonts w:ascii="Times New Roman" w:eastAsiaTheme="minorHAnsi" w:hAnsi="Times New Roman"/>
          <w:color w:val="000000"/>
          <w:sz w:val="28"/>
          <w:szCs w:val="28"/>
        </w:rPr>
        <w:t xml:space="preserve">На выполнение экзаменационной работы отводилось 150 минут. </w:t>
      </w:r>
    </w:p>
    <w:p w14:paraId="033252D5" w14:textId="77777777" w:rsidR="00714FCE" w:rsidRPr="00974A44" w:rsidRDefault="00714FCE" w:rsidP="0097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74A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заданий в зависимости от типа и трудности оценивались разным количеством баллов. Верное выполнение каждого задания с выбором ответа и кратким ответом оценивалось в 1 балл. За выполнение задания с развернутым ответом (12) в зависимости от полноты и правильности ответа выставлялось от 0 до 2 баллов. Выполнение задания 29 высокого уровня сложности оценивалось 1 баллом. Максимальный первичный балл за выполнение всей экзаменационной работы – 31. </w:t>
      </w:r>
    </w:p>
    <w:p w14:paraId="3CA05F90" w14:textId="3C74D700" w:rsidR="00714FCE" w:rsidRPr="00974A44" w:rsidRDefault="00714FCE" w:rsidP="00974A4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Выполняя задания базового уровня, необходимо помнить характеристики природных объектов и явлений, уметь проводить простой анализ статистических данных, </w:t>
      </w:r>
      <w:proofErr w:type="spellStart"/>
      <w:r w:rsidRPr="00974A44">
        <w:rPr>
          <w:rFonts w:ascii="Times New Roman" w:eastAsiaTheme="minorHAnsi" w:hAnsi="Times New Roman" w:cs="Times New Roman"/>
          <w:sz w:val="28"/>
          <w:szCs w:val="28"/>
        </w:rPr>
        <w:t>климатограмм</w:t>
      </w:r>
      <w:proofErr w:type="spellEnd"/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или карт. Задания повышенного уровня сложности предполагают диагнос</w:t>
      </w:r>
      <w:r w:rsidR="00A7469C">
        <w:rPr>
          <w:rFonts w:ascii="Times New Roman" w:eastAsiaTheme="minorHAnsi" w:hAnsi="Times New Roman" w:cs="Times New Roman"/>
          <w:sz w:val="28"/>
          <w:szCs w:val="28"/>
        </w:rPr>
        <w:t>тику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умения школьников решать задачи с использованием различных источников информации (географические описания, статистические данные, климатограммы, картографические материалы), необходимых для изучения географических объектов и явлений, различных территорий Земли. Научиться решать задачи высокого уровня сложности можно, имея навыки анализа существенных признаков географических объектов и явлений, особенностей развития отраслей хозяйства.</w:t>
      </w:r>
    </w:p>
    <w:p w14:paraId="695DEBE1" w14:textId="77777777" w:rsidR="006A5DA3" w:rsidRPr="00974A44" w:rsidRDefault="006A5DA3" w:rsidP="00974A4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2F0FAD" w14:textId="77777777" w:rsidR="006A5DA3" w:rsidRPr="00974A44" w:rsidRDefault="006A5DA3" w:rsidP="00974A4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4A44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 анализ выполнения заданий КИМ ОГЭ в 2022 году</w:t>
      </w:r>
    </w:p>
    <w:p w14:paraId="389DE534" w14:textId="6F900F87" w:rsidR="00714FCE" w:rsidRPr="00974A44" w:rsidRDefault="001F67C0" w:rsidP="00974A44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13164" w:rsidRPr="00974A44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1081"/>
        <w:gridCol w:w="2741"/>
        <w:gridCol w:w="1442"/>
        <w:gridCol w:w="1728"/>
        <w:gridCol w:w="659"/>
        <w:gridCol w:w="659"/>
        <w:gridCol w:w="659"/>
        <w:gridCol w:w="659"/>
      </w:tblGrid>
      <w:tr w:rsidR="00BC2C3B" w:rsidRPr="00BF1BD7" w14:paraId="40471B99" w14:textId="77777777" w:rsidTr="002C777C">
        <w:trPr>
          <w:cantSplit/>
          <w:trHeight w:val="649"/>
          <w:tblHeader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7F0E4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</w:p>
          <w:p w14:paraId="6F21289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задания </w:t>
            </w:r>
            <w:r w:rsidRPr="00BF1BD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в КИМ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F8A9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Проверяемые элементы содержания / умения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58DD0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Уровень сложности задания</w:t>
            </w:r>
          </w:p>
          <w:p w14:paraId="4CEE4A2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012C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Средний процент выполнения</w:t>
            </w:r>
            <w:r w:rsidRPr="00BF1BD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D879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Процент выполнения</w:t>
            </w:r>
            <w:r w:rsidRPr="00BF1BD7">
              <w:rPr>
                <w:rFonts w:ascii="Times New Roman" w:eastAsiaTheme="minorHAns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6</w:t>
            </w:r>
            <w:r w:rsidRPr="00BF1BD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по региону в группах, </w:t>
            </w:r>
            <w:r w:rsidRPr="00BF1BD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br/>
              <w:t>получивших отметку</w:t>
            </w:r>
          </w:p>
        </w:tc>
      </w:tr>
      <w:tr w:rsidR="00E75270" w:rsidRPr="00BF1BD7" w14:paraId="2CBDD7E4" w14:textId="77777777" w:rsidTr="002C777C">
        <w:trPr>
          <w:cantSplit/>
          <w:trHeight w:val="481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A8677" w14:textId="77777777" w:rsidR="00714FCE" w:rsidRPr="00BF1BD7" w:rsidRDefault="00714FCE" w:rsidP="00BF1BD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53A73" w14:textId="77777777" w:rsidR="00714FCE" w:rsidRPr="00BF1BD7" w:rsidRDefault="00714FCE" w:rsidP="00BF1BD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048F6" w14:textId="77777777" w:rsidR="00714FCE" w:rsidRPr="00BF1BD7" w:rsidRDefault="00714FCE" w:rsidP="00BF1BD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BE785" w14:textId="77777777" w:rsidR="00714FCE" w:rsidRPr="00BF1BD7" w:rsidRDefault="00714FCE" w:rsidP="00BF1BD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DD79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3D86D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E2A60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7A7D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«5»</w:t>
            </w:r>
          </w:p>
        </w:tc>
      </w:tr>
      <w:tr w:rsidR="00E75270" w:rsidRPr="00BF1BD7" w14:paraId="04C4A5C9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00CF0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D1520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 о</w:t>
            </w:r>
          </w:p>
          <w:p w14:paraId="6AB04078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географии, её роли в освоении планеты</w:t>
            </w:r>
          </w:p>
          <w:p w14:paraId="06A61F4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человеком, о географических знаниях как</w:t>
            </w:r>
          </w:p>
          <w:p w14:paraId="2E09A40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компоненте научной картины мира /</w:t>
            </w:r>
          </w:p>
          <w:p w14:paraId="42E783B4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 и</w:t>
            </w:r>
          </w:p>
          <w:p w14:paraId="46B4695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основополагающих теоретических</w:t>
            </w:r>
          </w:p>
          <w:p w14:paraId="49A18D83" w14:textId="57A465B8" w:rsidR="00714FCE" w:rsidRPr="00BF1BD7" w:rsidRDefault="00BF1BD7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знаний об основных этапах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географического освоения Земли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EA45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2AD7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47EC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F5628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F48FE2B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E4B95F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87,4</w:t>
            </w:r>
          </w:p>
        </w:tc>
      </w:tr>
      <w:tr w:rsidR="00E75270" w:rsidRPr="00BF1BD7" w14:paraId="722A33BF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8B1F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00F12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3AFF042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основополагающих теоретических</w:t>
            </w:r>
          </w:p>
          <w:p w14:paraId="6A8F2609" w14:textId="7AA1F556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знаний </w:t>
            </w:r>
            <w:r w:rsidR="00DD5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 особенностях природы, жизни,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культуры и хозяйственной деятельности</w:t>
            </w:r>
          </w:p>
          <w:p w14:paraId="4018AB81" w14:textId="17E740A9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</w:t>
            </w:r>
            <w:r w:rsid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дей, экологических проблемах на разных материках и в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отдельных странах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857D2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DD29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54A7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5AB7D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620BD7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1115D0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76,2</w:t>
            </w:r>
          </w:p>
        </w:tc>
      </w:tr>
      <w:tr w:rsidR="00E75270" w:rsidRPr="00BF1BD7" w14:paraId="37E93A37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029A9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B1B39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4DF049F3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основополагающих теоретических</w:t>
            </w:r>
          </w:p>
          <w:p w14:paraId="5B32CED8" w14:textId="4D08E0D0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</w:t>
            </w:r>
            <w:r w:rsidR="00DD5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аний об </w:t>
            </w:r>
            <w:r w:rsid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особенностях природы на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разных материках и в отдельных странах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61DB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FE3B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0516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EC4EB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2052B3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B57872B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86,4</w:t>
            </w:r>
          </w:p>
        </w:tc>
      </w:tr>
      <w:tr w:rsidR="00E75270" w:rsidRPr="00BF1BD7" w14:paraId="180C572D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B0F4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69CB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2927FF7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основополагающих теоретических</w:t>
            </w:r>
          </w:p>
          <w:p w14:paraId="177E0064" w14:textId="609C8341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знаний </w:t>
            </w:r>
            <w:r w:rsid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 особенностях природы, жизни,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культуры и хозяйственной деятельности</w:t>
            </w:r>
          </w:p>
          <w:p w14:paraId="57E1C994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людей, экологических проблемах на</w:t>
            </w:r>
          </w:p>
          <w:p w14:paraId="0BFF1706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разных материках и в отдельных</w:t>
            </w:r>
          </w:p>
          <w:p w14:paraId="5422F60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странах / овладение основными</w:t>
            </w:r>
          </w:p>
          <w:p w14:paraId="5C446060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навыками нахождения, использования</w:t>
            </w:r>
          </w:p>
          <w:p w14:paraId="0BD4E689" w14:textId="7647B0E8" w:rsidR="00714FCE" w:rsidRPr="00BF1BD7" w:rsidRDefault="00BF1BD7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презентации географической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C880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488D9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68,9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2EF6E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34,8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84B6C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59,9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5221678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78,4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7C4E83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94,1</w:t>
            </w:r>
          </w:p>
        </w:tc>
      </w:tr>
      <w:tr w:rsidR="00E75270" w:rsidRPr="00BF1BD7" w14:paraId="2493969E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915B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3DCEF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умений</w:t>
            </w:r>
          </w:p>
          <w:p w14:paraId="127F9E89" w14:textId="7B32157D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нав</w:t>
            </w:r>
            <w:r w:rsidR="00E752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ыков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разнообразных</w:t>
            </w:r>
          </w:p>
          <w:p w14:paraId="44F19BD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географических знаний в повседневной</w:t>
            </w:r>
          </w:p>
          <w:p w14:paraId="60CAE236" w14:textId="0950C56A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жизни </w:t>
            </w:r>
            <w:r w:rsid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для объяснения и оценки явлений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процессов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50B3B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CB990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7AF1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51,4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3EC6E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CA1F5DA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92,8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C618762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97,7</w:t>
            </w:r>
          </w:p>
        </w:tc>
      </w:tr>
      <w:tr w:rsidR="00E75270" w:rsidRPr="00BF1BD7" w14:paraId="3C039B30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5E0F9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4856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5DCF7FB0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основополагающих теоретических</w:t>
            </w:r>
          </w:p>
          <w:p w14:paraId="7C625BB9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знаний о целостности и неоднородности</w:t>
            </w:r>
          </w:p>
          <w:p w14:paraId="312D85A7" w14:textId="4FDC5C45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Земли как </w:t>
            </w:r>
            <w:r w:rsid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планеты людей в пространстве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D20A6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A5700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8548B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56,4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0458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77,8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047BDCF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89,1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B49746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97,4</w:t>
            </w:r>
          </w:p>
        </w:tc>
      </w:tr>
      <w:tr w:rsidR="00E75270" w:rsidRPr="00BF1BD7" w14:paraId="784D9249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55F5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89EAB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основами картографической</w:t>
            </w:r>
          </w:p>
          <w:p w14:paraId="3ABBFA56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грамотности и использования</w:t>
            </w:r>
          </w:p>
          <w:p w14:paraId="2F0B9C89" w14:textId="01BCE7A4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</w:t>
            </w:r>
            <w:r w:rsid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графической карты как одного из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языков международного общения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112C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A426B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54,1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2F2E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CDD8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34,6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A4AA58F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71,2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CBE36EB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96,3</w:t>
            </w:r>
          </w:p>
        </w:tc>
      </w:tr>
      <w:tr w:rsidR="00E75270" w:rsidRPr="00BF1BD7" w14:paraId="63D6D573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1EE3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C527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умений и навыков</w:t>
            </w:r>
          </w:p>
          <w:p w14:paraId="5904E963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разнообразных</w:t>
            </w:r>
          </w:p>
          <w:p w14:paraId="2C7A575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географических знаний в повседневной</w:t>
            </w:r>
          </w:p>
          <w:p w14:paraId="038948E7" w14:textId="53F454DD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жизни </w:t>
            </w:r>
            <w:r w:rsid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для объяснения и оценки явлений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процессов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E7A98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1E74B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90,8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30C6C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61,2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085D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89,1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3DA831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96,2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0E2B21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99,6</w:t>
            </w:r>
          </w:p>
        </w:tc>
      </w:tr>
      <w:tr w:rsidR="00E75270" w:rsidRPr="00BF1BD7" w14:paraId="3D5006D0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7865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A01E9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основами картографической</w:t>
            </w:r>
          </w:p>
          <w:p w14:paraId="5BA831F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грамотности и использования</w:t>
            </w:r>
          </w:p>
          <w:p w14:paraId="1996632F" w14:textId="24164E31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</w:t>
            </w:r>
            <w:r w:rsid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графической карты как одного из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языков международного общения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7AFA2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99E1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83,3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38438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53,3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42F5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79,9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C88CBA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6F9EEEF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</w:tr>
      <w:tr w:rsidR="00E75270" w:rsidRPr="00BF1BD7" w14:paraId="78BEA457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2380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D0013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основами картографической</w:t>
            </w:r>
          </w:p>
          <w:p w14:paraId="148898F8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грамотности и использования</w:t>
            </w:r>
          </w:p>
          <w:p w14:paraId="4442DFAA" w14:textId="75229886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</w:t>
            </w:r>
            <w:r w:rsid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графической карты как одного из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языков международного общения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B638F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746E2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68,9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70F1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34,6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AA7AC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59,5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83F327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B7F2BC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90,1</w:t>
            </w:r>
          </w:p>
        </w:tc>
      </w:tr>
      <w:tr w:rsidR="00E75270" w:rsidRPr="00BF1BD7" w14:paraId="51CE5CAC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388E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E3F4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основами картографической</w:t>
            </w:r>
          </w:p>
          <w:p w14:paraId="7C10DFE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грамотности и использования</w:t>
            </w:r>
          </w:p>
          <w:p w14:paraId="4B8BB5D2" w14:textId="425C7A5E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</w:t>
            </w:r>
            <w:r w:rsid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графической карты как одного из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языков международного общения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B069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9A043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80,6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5DB0B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46,2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1116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D84B50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90,3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721412D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97,8</w:t>
            </w:r>
          </w:p>
        </w:tc>
      </w:tr>
      <w:tr w:rsidR="00E75270" w:rsidRPr="00BF1BD7" w14:paraId="1873B22A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6201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A7BA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45F7B454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основополагающих теоретических</w:t>
            </w:r>
          </w:p>
          <w:p w14:paraId="4ACDC69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знаний о целостности и неоднородности</w:t>
            </w:r>
          </w:p>
          <w:p w14:paraId="0640D413" w14:textId="2D488B53" w:rsidR="00714FCE" w:rsidRPr="00BF1BD7" w:rsidRDefault="00BF1BD7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Земли как планеты людей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пространстве и во вре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мени,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основных этапах её географического</w:t>
            </w:r>
          </w:p>
          <w:p w14:paraId="00147E1A" w14:textId="41F1A89C" w:rsidR="00714FCE" w:rsidRPr="00BF1BD7" w:rsidRDefault="00BF1BD7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освоения /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умений</w:t>
            </w:r>
          </w:p>
          <w:p w14:paraId="2D364A78" w14:textId="013F67BE" w:rsidR="00714FCE" w:rsidRPr="00BF1BD7" w:rsidRDefault="00E75270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навыков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разнообразных</w:t>
            </w:r>
          </w:p>
          <w:p w14:paraId="16D398B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географических знаний в повседневной</w:t>
            </w:r>
          </w:p>
          <w:p w14:paraId="7C931750" w14:textId="148E02A2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жизни </w:t>
            </w:r>
            <w:r w:rsid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для объяснения и оценки явлений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процессов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25DB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2D0EF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57,1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6404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15,8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CF3BC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70F242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70,7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AEAB02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93,8</w:t>
            </w:r>
          </w:p>
        </w:tc>
      </w:tr>
      <w:tr w:rsidR="00E75270" w:rsidRPr="00BF1BD7" w14:paraId="46F88D30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6B686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4EE2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умений и навыков</w:t>
            </w:r>
          </w:p>
          <w:p w14:paraId="2E01F05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разнообразных</w:t>
            </w:r>
          </w:p>
          <w:p w14:paraId="1B6F0C9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географических знаний в повседневной</w:t>
            </w:r>
          </w:p>
          <w:p w14:paraId="0E42801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жизни для уровня безопасности</w:t>
            </w:r>
          </w:p>
          <w:p w14:paraId="13A85F07" w14:textId="00EC2C7B" w:rsidR="00714FCE" w:rsidRPr="00BF1BD7" w:rsidRDefault="00270998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окружающей среды, адаптации </w:t>
            </w:r>
            <w:r w:rsidR="00E752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 условиям территории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проживания,</w:t>
            </w:r>
          </w:p>
          <w:p w14:paraId="3D5252A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соблюдения мер безопасности в случае</w:t>
            </w:r>
          </w:p>
          <w:p w14:paraId="581D4FF2" w14:textId="64314571" w:rsidR="00714FCE" w:rsidRPr="00BF1BD7" w:rsidRDefault="00270998" w:rsidP="0027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природных стихийных бедствий и техногенных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катастроф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0ED13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3DCE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E4C1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19,1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9840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5BAA64E5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32ED7E0F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5C09C942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7E7AD19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48C6E41F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40,8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12A4C8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1EC5E98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299B97E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511F994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4447947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0916FC5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66,9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1DA383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3BAA934E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19E1F992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0D300E8A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07AA75F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317C303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045188C5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91,5</w:t>
            </w:r>
          </w:p>
        </w:tc>
      </w:tr>
      <w:tr w:rsidR="00E75270" w:rsidRPr="00BF1BD7" w14:paraId="729DB7BA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D36F0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1807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 об</w:t>
            </w:r>
          </w:p>
          <w:p w14:paraId="4CEAF31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особенностях деятельности людей,</w:t>
            </w:r>
          </w:p>
          <w:p w14:paraId="232FC977" w14:textId="6CCF790C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</w:t>
            </w:r>
            <w:r w:rsidR="002709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ущей к возникновению и развитию или решению </w:t>
            </w:r>
            <w:r w:rsidR="00E752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экологических проблем на различных т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ерриториях и акваториях,</w:t>
            </w:r>
          </w:p>
          <w:p w14:paraId="7B50A7A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умений и навыков безопасного и</w:t>
            </w:r>
          </w:p>
          <w:p w14:paraId="6EE88F27" w14:textId="3B7EFCC0" w:rsidR="00714FCE" w:rsidRPr="00BF1BD7" w:rsidRDefault="00714FCE" w:rsidP="0027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экологически </w:t>
            </w:r>
            <w:r w:rsidR="002709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целесообразного поведения </w:t>
            </w:r>
            <w:r w:rsidR="00E752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окружающей среде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8CE4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EE84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38,2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23F0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14,1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8580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2D569F2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43,2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04E304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70,9</w:t>
            </w:r>
          </w:p>
        </w:tc>
      </w:tr>
      <w:tr w:rsidR="00E75270" w:rsidRPr="00BF1BD7" w14:paraId="387AFF20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E486B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A68DD" w14:textId="2090D48F" w:rsidR="00714FCE" w:rsidRPr="00BF1BD7" w:rsidRDefault="00E75270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Овладение основными навыками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нахождения, использования</w:t>
            </w:r>
          </w:p>
          <w:p w14:paraId="20E5C3B9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презентации географической</w:t>
            </w:r>
          </w:p>
          <w:p w14:paraId="29925717" w14:textId="77777777" w:rsidR="00714FCE" w:rsidRPr="00BF1BD7" w:rsidRDefault="00714FCE" w:rsidP="0027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3E0C0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205F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63,4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B6A8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27,6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2DE3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50,4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2E3B2A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76,1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449A63C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92,5</w:t>
            </w:r>
          </w:p>
        </w:tc>
      </w:tr>
      <w:tr w:rsidR="00E75270" w:rsidRPr="00BF1BD7" w14:paraId="3F42E8FB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A325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AD50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умений и навыков</w:t>
            </w:r>
          </w:p>
          <w:p w14:paraId="301C4790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разнообразных</w:t>
            </w:r>
          </w:p>
          <w:p w14:paraId="47F23242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географических знаний в повседневной</w:t>
            </w:r>
          </w:p>
          <w:p w14:paraId="317EEAB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жизни для объяснения и оценки явлений</w:t>
            </w:r>
          </w:p>
          <w:p w14:paraId="6D00298D" w14:textId="77777777" w:rsidR="00714FCE" w:rsidRPr="00BF1BD7" w:rsidRDefault="00714FCE" w:rsidP="0027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процессов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6FEB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6429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43,1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576B8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17,9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83ED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34,8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94FC1AE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48,6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3C6088D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71,8</w:t>
            </w:r>
          </w:p>
        </w:tc>
      </w:tr>
      <w:tr w:rsidR="00E75270" w:rsidRPr="00BF1BD7" w14:paraId="1C20E380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0C446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651C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3E9CEAE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основополагающих теоретических</w:t>
            </w:r>
          </w:p>
          <w:p w14:paraId="24ED94E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знаний о целостности и неоднородности</w:t>
            </w:r>
          </w:p>
          <w:p w14:paraId="648F8102" w14:textId="15D9F904" w:rsidR="00714FCE" w:rsidRPr="00BF1BD7" w:rsidRDefault="00270998" w:rsidP="0027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Земли как планеты людей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пространстве и во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51AA4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BFB8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52,8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CCD3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27,7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8D3A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42,6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2DB80A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9E39D9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80,1</w:t>
            </w:r>
          </w:p>
        </w:tc>
      </w:tr>
      <w:tr w:rsidR="00E75270" w:rsidRPr="00BF1BD7" w14:paraId="171D2F42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469D6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D0364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умений и навыков</w:t>
            </w:r>
          </w:p>
          <w:p w14:paraId="6A180C8F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разнообразных</w:t>
            </w:r>
          </w:p>
          <w:p w14:paraId="37A6C642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географических знаний в повседневной</w:t>
            </w:r>
          </w:p>
          <w:p w14:paraId="1410929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жизни для объяснения и оценки явлений</w:t>
            </w:r>
          </w:p>
          <w:p w14:paraId="01025BD2" w14:textId="0F8B6306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про</w:t>
            </w:r>
            <w:r w:rsidR="002709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цессов / формирование первичных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компетенций использования</w:t>
            </w:r>
          </w:p>
          <w:p w14:paraId="52894A59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территориального подхода как основы</w:t>
            </w:r>
          </w:p>
          <w:p w14:paraId="77F627F9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географического мышления для</w:t>
            </w:r>
          </w:p>
          <w:p w14:paraId="3968797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осознания своего места в целостном,</w:t>
            </w:r>
          </w:p>
          <w:p w14:paraId="780977F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многообразном и быстро изменяющемся</w:t>
            </w:r>
          </w:p>
          <w:p w14:paraId="1E4C2A7B" w14:textId="77777777" w:rsidR="00714FCE" w:rsidRPr="00BF1BD7" w:rsidRDefault="00714FCE" w:rsidP="0027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мире и адекватной ориентации в нём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66BF3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83D1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D7AD8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35,6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E8D4E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70,6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25FC53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F1D038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99,1</w:t>
            </w:r>
          </w:p>
        </w:tc>
      </w:tr>
      <w:tr w:rsidR="00E75270" w:rsidRPr="00BF1BD7" w14:paraId="7B6357CE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AA8F4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0786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6BB7C023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основополагающих теоретических</w:t>
            </w:r>
          </w:p>
          <w:p w14:paraId="0352EBD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знаний о целостности и неоднородности</w:t>
            </w:r>
          </w:p>
          <w:p w14:paraId="2863B845" w14:textId="6F037B4D" w:rsidR="00714FCE" w:rsidRPr="00BF1BD7" w:rsidRDefault="00270998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Земли как планеты людей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пространстве и во времени, об</w:t>
            </w:r>
          </w:p>
          <w:p w14:paraId="14A1017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особенностях природы, жизни, культуры</w:t>
            </w:r>
          </w:p>
          <w:p w14:paraId="7FC2EAC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хозяйственной деятельности людей,</w:t>
            </w:r>
          </w:p>
          <w:p w14:paraId="73B4DFD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экологических проблемах на разных</w:t>
            </w:r>
          </w:p>
          <w:p w14:paraId="7CFCA434" w14:textId="77777777" w:rsidR="00714FCE" w:rsidRPr="00BF1BD7" w:rsidRDefault="00714FCE" w:rsidP="0027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материках и в отдельных странах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4626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F67C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50,8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D01C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12,9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A20E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33,9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9BC0A0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DD910B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</w:tr>
      <w:tr w:rsidR="00E75270" w:rsidRPr="00BF1BD7" w14:paraId="50AF0D7A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C686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F21B3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28AC8C6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основополагающих теоретических</w:t>
            </w:r>
          </w:p>
          <w:p w14:paraId="7E93CE24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знаний о целостности и неоднородности</w:t>
            </w:r>
          </w:p>
          <w:p w14:paraId="6014DD3F" w14:textId="0C3BBE44" w:rsidR="00714FCE" w:rsidRPr="00BF1BD7" w:rsidRDefault="00270998" w:rsidP="0027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Земли как планеты людей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пространстве и во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8AEE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B894B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63,6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F023A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24,9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527D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51,3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B86227F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3E62F3D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95,5</w:t>
            </w:r>
          </w:p>
        </w:tc>
      </w:tr>
      <w:tr w:rsidR="00E75270" w:rsidRPr="00BF1BD7" w14:paraId="6B3063A0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4E4C0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DD713" w14:textId="52C65D39" w:rsidR="00714FCE" w:rsidRPr="00BF1BD7" w:rsidRDefault="00270998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Овладение основными навыками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нахождения, использования и</w:t>
            </w:r>
          </w:p>
          <w:p w14:paraId="5790A55B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презентации географической</w:t>
            </w:r>
          </w:p>
          <w:p w14:paraId="63246966" w14:textId="77777777" w:rsidR="00714FCE" w:rsidRPr="00BF1BD7" w:rsidRDefault="00714FCE" w:rsidP="0027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C69F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AD30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85,3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E44ED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74,6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7175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81,4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726EC8D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88,7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B4D9A9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95,8</w:t>
            </w:r>
          </w:p>
        </w:tc>
      </w:tr>
      <w:tr w:rsidR="00E75270" w:rsidRPr="00BF1BD7" w14:paraId="7467C456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AEA23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501A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7F3E3631" w14:textId="275AABBE" w:rsidR="00714FCE" w:rsidRPr="00BF1BD7" w:rsidRDefault="00270998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основополагающих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теоретических</w:t>
            </w:r>
          </w:p>
          <w:p w14:paraId="10B1E8AB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знаний о целостности и неоднородности</w:t>
            </w:r>
          </w:p>
          <w:p w14:paraId="36F9AFFE" w14:textId="05EBC70C" w:rsidR="00714FCE" w:rsidRPr="00BF1BD7" w:rsidRDefault="00270998" w:rsidP="0027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Земли как планеты людей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пространстве и во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1776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F1D0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45,8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9C1F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285C2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29,7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7222E55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58,4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55837F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85,6</w:t>
            </w:r>
          </w:p>
        </w:tc>
      </w:tr>
      <w:tr w:rsidR="00E75270" w:rsidRPr="00BF1BD7" w14:paraId="4708A491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40DA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BB308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1B3FEFB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основополагающих теоретических</w:t>
            </w:r>
          </w:p>
          <w:p w14:paraId="4DEC1B6E" w14:textId="7CED078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знаний </w:t>
            </w:r>
            <w:r w:rsidR="002709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 особенностях природы, жизни,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культуры и хозяйственной деятельности</w:t>
            </w:r>
          </w:p>
          <w:p w14:paraId="72C19E24" w14:textId="1CEF86E0" w:rsidR="00714FCE" w:rsidRPr="00BF1BD7" w:rsidRDefault="00714FCE" w:rsidP="0027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</w:t>
            </w:r>
            <w:r w:rsidR="002709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дей, экологических проблемах на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разных материках и в отдельных странах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CCAF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3DB6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588B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29,2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A9D1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8292F3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F04D268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98,1</w:t>
            </w:r>
          </w:p>
        </w:tc>
      </w:tr>
      <w:tr w:rsidR="00E75270" w:rsidRPr="00BF1BD7" w14:paraId="2486E77C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E1EC6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F727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основами картографической</w:t>
            </w:r>
          </w:p>
          <w:p w14:paraId="5DA60AB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грамотности и использования</w:t>
            </w:r>
          </w:p>
          <w:p w14:paraId="1993207F" w14:textId="3337354C" w:rsidR="00714FCE" w:rsidRPr="00BF1BD7" w:rsidRDefault="00714FCE" w:rsidP="0027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</w:t>
            </w:r>
            <w:r w:rsidR="002709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графической карты как одного из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языков международного общения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26D5F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AA90F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72,3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46C3C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36,8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8EDB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61,1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F74A755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84,6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944192E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95,9</w:t>
            </w:r>
          </w:p>
        </w:tc>
      </w:tr>
      <w:tr w:rsidR="00E75270" w:rsidRPr="00BF1BD7" w14:paraId="5BA4073D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B377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C67F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4897DB4A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основополагающих теоретических</w:t>
            </w:r>
          </w:p>
          <w:p w14:paraId="02A0DFA8" w14:textId="09483D5E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знаний </w:t>
            </w:r>
            <w:r w:rsidR="002709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 особенностях природы, жизни,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культуры и хозяйственной деятельности</w:t>
            </w:r>
          </w:p>
          <w:p w14:paraId="4E11B885" w14:textId="4C052579" w:rsidR="00714FCE" w:rsidRPr="00BF1BD7" w:rsidRDefault="00714FCE" w:rsidP="0027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</w:t>
            </w:r>
            <w:r w:rsidR="002709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дей, экологических проблемах на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разных материках и в отдельных странах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0A56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62726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47,3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8C8A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58AA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924EB0D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55,8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85A4F6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83,1</w:t>
            </w:r>
          </w:p>
        </w:tc>
      </w:tr>
      <w:tr w:rsidR="00E75270" w:rsidRPr="00BF1BD7" w14:paraId="5CD8306E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6A88B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CC03B" w14:textId="1C9A970F" w:rsidR="00714FCE" w:rsidRPr="00BF1BD7" w:rsidRDefault="00E75270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владение основами картографической</w:t>
            </w:r>
          </w:p>
          <w:p w14:paraId="671741D7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грамотности и использования</w:t>
            </w:r>
          </w:p>
          <w:p w14:paraId="4AFB6182" w14:textId="1087F480" w:rsidR="00714FCE" w:rsidRPr="00BF1BD7" w:rsidRDefault="00714FCE" w:rsidP="00DD5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географической карты как одного из</w:t>
            </w:r>
            <w:r w:rsidR="00DD5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языков международного общения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89DD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BCA8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51,9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6325A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12,1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68A3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3B0A8C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B46F95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90,3</w:t>
            </w:r>
          </w:p>
        </w:tc>
      </w:tr>
      <w:tr w:rsidR="00E75270" w:rsidRPr="00BF1BD7" w14:paraId="577378DF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6E42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B46C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0846B9A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основополагающих теоретических</w:t>
            </w:r>
          </w:p>
          <w:p w14:paraId="1C4C0299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знаний о целостности и неоднородности</w:t>
            </w:r>
          </w:p>
          <w:p w14:paraId="160DC91B" w14:textId="09C5172D" w:rsidR="00714FCE" w:rsidRPr="00BF1BD7" w:rsidRDefault="00714FCE" w:rsidP="00DD5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к</w:t>
            </w:r>
            <w:r w:rsidR="00DD5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 планеты людей в пространстве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8BF3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B7EF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36EA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7CB3D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13CB83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45,3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17382F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72,8</w:t>
            </w:r>
          </w:p>
        </w:tc>
      </w:tr>
      <w:tr w:rsidR="00714FCE" w:rsidRPr="00BF1BD7" w14:paraId="4ABFC415" w14:textId="77777777" w:rsidTr="002C777C">
        <w:trPr>
          <w:trHeight w:val="226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0DFA1" w14:textId="77777777" w:rsidR="00714FCE" w:rsidRPr="00BF1BD7" w:rsidRDefault="00714FCE" w:rsidP="00BF1BD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Задания с развернутым ответом</w:t>
            </w:r>
          </w:p>
        </w:tc>
      </w:tr>
      <w:tr w:rsidR="00E75270" w:rsidRPr="00BF1BD7" w14:paraId="7040D6D4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233F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1735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умений и навыков</w:t>
            </w:r>
          </w:p>
          <w:p w14:paraId="2E537354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разнообразных</w:t>
            </w:r>
          </w:p>
          <w:p w14:paraId="527C2E5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географических знаний в повседневной</w:t>
            </w:r>
          </w:p>
          <w:p w14:paraId="010B7F4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жизни для объяснения и оценки явлений</w:t>
            </w:r>
          </w:p>
          <w:p w14:paraId="311D8F72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процессов, самостоятельного</w:t>
            </w:r>
          </w:p>
          <w:p w14:paraId="5614D00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оценивания уровня безопасности</w:t>
            </w:r>
          </w:p>
          <w:p w14:paraId="3FA5E7AA" w14:textId="7C60EF10" w:rsidR="00714FCE" w:rsidRPr="00BF1BD7" w:rsidRDefault="00DD5F88" w:rsidP="00DD5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окружающей среды, адаптации к условиям территории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проживания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53BE6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7C9E8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69,7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9C3F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28,1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EB55E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57,4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3808F32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60245EA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96,1</w:t>
            </w:r>
          </w:p>
        </w:tc>
      </w:tr>
      <w:tr w:rsidR="00E75270" w:rsidRPr="00BF1BD7" w14:paraId="2BCC4669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E8565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  <w:p w14:paraId="4AD02944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BEAA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5FF6B893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основополагающих теоретических</w:t>
            </w:r>
          </w:p>
          <w:p w14:paraId="1713D56B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знаний о целостности и неоднородности</w:t>
            </w:r>
          </w:p>
          <w:p w14:paraId="66C14B71" w14:textId="3F50031E" w:rsidR="00714FCE" w:rsidRPr="00BF1BD7" w:rsidRDefault="00DD5F88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Земли как планеты людей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пространстве и во времени;</w:t>
            </w:r>
          </w:p>
          <w:p w14:paraId="2078162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представлений</w:t>
            </w:r>
          </w:p>
          <w:p w14:paraId="39F5AEEE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основополагающих теоретических</w:t>
            </w:r>
          </w:p>
          <w:p w14:paraId="0F245B4F" w14:textId="0A7F4FE3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знаний </w:t>
            </w:r>
            <w:r w:rsidR="00BC2C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 </w:t>
            </w:r>
            <w:r w:rsidR="00DD5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особенностях природы, жизни,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</w:t>
            </w:r>
            <w:r w:rsidR="00DD5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ры и хозяйственной деятельности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</w:t>
            </w:r>
            <w:r w:rsidR="00BC2C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дей, экологических проблемах на разных материках и в </w:t>
            </w: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отдельных странах;</w:t>
            </w:r>
          </w:p>
          <w:p w14:paraId="39DA8680" w14:textId="1F045DB4" w:rsidR="00714FCE" w:rsidRPr="00BF1BD7" w:rsidRDefault="00DD5F88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овладение основными навыками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нахождения, использования и презентации</w:t>
            </w:r>
          </w:p>
          <w:p w14:paraId="0F66A868" w14:textId="77777777" w:rsidR="00714FCE" w:rsidRPr="00BF1BD7" w:rsidRDefault="00714FCE" w:rsidP="00DD5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географической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75CCB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FCEBB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AC6DB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BA11D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6F50C26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083EE6B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70252F7A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5D9B3BFA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2758CBF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1494F2DC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3135A3A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71D3632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558FBF2F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06A65D32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375208F4" w14:textId="77777777" w:rsidR="00714FCE" w:rsidRPr="00BF1BD7" w:rsidRDefault="00714FCE" w:rsidP="00BF1BD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12E3E8C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46226CC2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31B31788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3E9A9A1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4C1559F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6A291FC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46B45D2C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106738F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6300A58E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2ADC2C4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5B9B64A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737131BB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30,8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88DD5AF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544B731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6D8A1A8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6627C41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1E99AE1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08B8BA78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31D648B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04B0540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7B941EDA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7C7085A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03C37C2F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7D7FD2F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64,5</w:t>
            </w:r>
          </w:p>
        </w:tc>
      </w:tr>
      <w:tr w:rsidR="00E75270" w:rsidRPr="00BF1BD7" w14:paraId="7ED4F186" w14:textId="77777777" w:rsidTr="002C777C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6027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  <w:p w14:paraId="1F8A2ECF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273E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умений и навыков</w:t>
            </w:r>
          </w:p>
          <w:p w14:paraId="1195EB78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разнообразных</w:t>
            </w:r>
          </w:p>
          <w:p w14:paraId="3F77200D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географических знаний в повседневной жизни для объяснения и оценки явлений</w:t>
            </w:r>
          </w:p>
          <w:p w14:paraId="58157B2C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процессов, самостоятельного</w:t>
            </w:r>
          </w:p>
          <w:p w14:paraId="4B2328C4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оценивания уровня безопасности</w:t>
            </w:r>
          </w:p>
          <w:p w14:paraId="0939F1F5" w14:textId="11485991" w:rsidR="00714FCE" w:rsidRPr="00BF1BD7" w:rsidRDefault="00DD5F88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окружающей среды, адаптации к условиям территории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проживания,</w:t>
            </w:r>
          </w:p>
          <w:p w14:paraId="0F03ED38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соблюдения мер безопасности в случае</w:t>
            </w:r>
          </w:p>
          <w:p w14:paraId="15BE006E" w14:textId="751544B7" w:rsidR="00714FCE" w:rsidRPr="00BF1BD7" w:rsidRDefault="00DD5F88" w:rsidP="00BF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природных стихийных бедствий и </w:t>
            </w:r>
            <w:r w:rsidR="00714FCE"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техногенных катастроф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33D39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09591" w14:textId="77777777" w:rsidR="00714FCE" w:rsidRPr="00BF1BD7" w:rsidRDefault="00714FCE" w:rsidP="00BF1B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697B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64E1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13BEE50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1D65367B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4EE7C69A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2CBAEB72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19E744AA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5841F5D6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758108E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723F70EA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06DBA98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3403AF3B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0C6648B2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AFF9B7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4AFC3D62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49CBBCEE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281BD89E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4F51FD4A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176EDC3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13023B9D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57B5BA85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71C15AE7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21C940E9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40CC0130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6D566068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5BD6B0C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6EC0692C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668FB791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328215CF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438B81C3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59FDEE54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7DACFA35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7007C075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746F366C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6987B90E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16D3369D" w14:textId="77777777" w:rsidR="00714FCE" w:rsidRPr="00BF1BD7" w:rsidRDefault="00714FCE" w:rsidP="00BF1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3FE2E76C" w14:textId="77777777" w:rsidR="00714FCE" w:rsidRPr="00BF1BD7" w:rsidRDefault="00714FCE" w:rsidP="00BF1BD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B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56,1</w:t>
            </w:r>
          </w:p>
        </w:tc>
      </w:tr>
    </w:tbl>
    <w:p w14:paraId="64352B27" w14:textId="66C57053" w:rsidR="00714FCE" w:rsidRDefault="00714FCE" w:rsidP="004138C2">
      <w:pPr>
        <w:spacing w:after="0"/>
        <w:ind w:left="-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EE5715" w14:textId="3784F741" w:rsidR="00BC2C3B" w:rsidRDefault="00BC2C3B" w:rsidP="00A74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На основе данных таблицы 2</w:t>
      </w:r>
      <w:r w:rsidR="00A60F13" w:rsidRPr="00974A44">
        <w:rPr>
          <w:rFonts w:ascii="Times New Roman" w:eastAsiaTheme="minorHAnsi" w:hAnsi="Times New Roman" w:cs="Times New Roman"/>
          <w:sz w:val="28"/>
          <w:szCs w:val="28"/>
        </w:rPr>
        <w:t xml:space="preserve"> можно сделать вывод, что н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>аиболее высокий уровень (процент выполнения боле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е 85%) в 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>сф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ормированности умений и навыков использования разнообразных географических знаний в повседневной жизни для объяснения и оценки явлений и процессов, что соответствует темам: географические следствия движений Земли, географические явления и процессы в геосферах, взаимосвязь между ними, их изменение в результате деятельности человека. Большинство </w:t>
      </w:r>
      <w:r w:rsidR="000F7BA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овладело основными навыками нахождения, использования и презентации географической информации.  </w:t>
      </w:r>
    </w:p>
    <w:p w14:paraId="78A9B582" w14:textId="09CB799C" w:rsidR="00E0100B" w:rsidRPr="00974A44" w:rsidRDefault="00E0100B" w:rsidP="00A74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Были продемонстрированы </w:t>
      </w:r>
      <w:r w:rsidR="000F4E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такие 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умения</w:t>
      </w:r>
      <w:r w:rsidR="000F4ED5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как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: выделять (узнавать) существенные признаки гео</w:t>
      </w:r>
      <w:r w:rsidR="000F4E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графических объектов и явлений; 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определять на местности, плане и карте расстояния, направления, высоты точек, географические координаты и местопо</w:t>
      </w:r>
      <w:r w:rsidR="000F7BA8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ложение географических объектов;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проблем.</w:t>
      </w:r>
    </w:p>
    <w:p w14:paraId="21A5255B" w14:textId="7F1979EC" w:rsidR="00E0100B" w:rsidRPr="00974A44" w:rsidRDefault="00E010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Выпускники продемонстрировали понимание сущности процессов, происходящих в литосфере (более 90% экзаменуемых понимают закономерности залегания горных пород) и в атмосфере (83% знают, как на синоптических картах обозначаются области высокого и низкого атмосферного давления).  </w:t>
      </w:r>
    </w:p>
    <w:p w14:paraId="5796CD14" w14:textId="6B9EEF11" w:rsidR="00E0100B" w:rsidRPr="00974A44" w:rsidRDefault="00E0100B" w:rsidP="00A74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Средний результат (около 70%) 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сформированности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 / овладения основными навыками нахождения, использования и презентации географической информации. </w:t>
      </w:r>
      <w:r w:rsidR="003543F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Обучающиеся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 приводить примеры формирования культурно-бытовых особенностей народов под влиянием среды их обитания, к</w:t>
      </w:r>
      <w:r w:rsidR="003543FA">
        <w:rPr>
          <w:rFonts w:ascii="Times New Roman" w:eastAsiaTheme="minorHAnsi" w:hAnsi="Times New Roman" w:cs="Times New Roman"/>
          <w:sz w:val="28"/>
          <w:szCs w:val="28"/>
          <w:lang w:eastAsia="en-US"/>
        </w:rPr>
        <w:t>рупнейших сырьевых и топливно-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энергетических баз, районов и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</w:t>
      </w:r>
      <w:r w:rsidR="00136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упнейших регионов и стран мира; 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</w:t>
      </w:r>
      <w:r w:rsidR="00136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енциала, экологических проблем; 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974A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спользовать приобретённые знания и умения в практической деятельности и повседневной жизни для: </w:t>
      </w:r>
      <w:r w:rsidRPr="00974A4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практических задач по определению качества окружающей среды, её использованию.</w:t>
      </w:r>
    </w:p>
    <w:p w14:paraId="4F465ADF" w14:textId="1AD1D30A" w:rsidR="00E0100B" w:rsidRPr="00974A44" w:rsidRDefault="00E010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>Умение работать со статистическим материалом таблиц сформировано у 57% обучающихся. Ученики сумели установить зависимос</w:t>
      </w:r>
      <w:r w:rsidR="00136859">
        <w:rPr>
          <w:rFonts w:ascii="Times New Roman" w:eastAsiaTheme="minorHAnsi" w:hAnsi="Times New Roman" w:cs="Times New Roman"/>
          <w:sz w:val="28"/>
          <w:szCs w:val="28"/>
        </w:rPr>
        <w:t xml:space="preserve">ть между особенностями климата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>и ге</w:t>
      </w:r>
      <w:r w:rsidR="00136859">
        <w:rPr>
          <w:rFonts w:ascii="Times New Roman" w:eastAsiaTheme="minorHAnsi" w:hAnsi="Times New Roman" w:cs="Times New Roman"/>
          <w:sz w:val="28"/>
          <w:szCs w:val="28"/>
        </w:rPr>
        <w:t xml:space="preserve">ографическим положением пункта и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>показали умение анализировать информацию, представленную в различных источниках для определения понятий, характеризующих социальные процессы.</w:t>
      </w:r>
    </w:p>
    <w:p w14:paraId="2DFC5848" w14:textId="1EF42FA7" w:rsidR="00E0100B" w:rsidRPr="00974A44" w:rsidRDefault="00136859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>олее 50% учеников понимают закономерности географических следствий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движения Земли (</w:t>
      </w:r>
      <w:r w:rsidRPr="00390FF0">
        <w:rPr>
          <w:rFonts w:ascii="Times New Roman" w:eastAsiaTheme="minorHAnsi" w:hAnsi="Times New Roman" w:cs="Times New Roman"/>
          <w:b/>
          <w:sz w:val="28"/>
          <w:szCs w:val="28"/>
        </w:rPr>
        <w:t>задание 17</w:t>
      </w:r>
      <w:r>
        <w:rPr>
          <w:rFonts w:ascii="Times New Roman" w:eastAsiaTheme="minorHAnsi" w:hAnsi="Times New Roman" w:cs="Times New Roman"/>
          <w:sz w:val="28"/>
          <w:szCs w:val="28"/>
        </w:rPr>
        <w:t>). С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 xml:space="preserve">только же учеников могут определить географический объект по его координатам, объекты, находящиеся </w:t>
      </w:r>
      <w:r w:rsidR="00EB75B6">
        <w:rPr>
          <w:rFonts w:ascii="Times New Roman" w:eastAsiaTheme="minorHAnsi" w:hAnsi="Times New Roman" w:cs="Times New Roman"/>
          <w:sz w:val="28"/>
          <w:szCs w:val="28"/>
        </w:rPr>
        <w:t xml:space="preserve">в сейсмоопасных районах Земли. 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 xml:space="preserve">При работе с топографической картой </w:t>
      </w:r>
      <w:r w:rsidR="00EB75B6">
        <w:rPr>
          <w:rFonts w:ascii="Times New Roman" w:eastAsiaTheme="minorHAnsi" w:hAnsi="Times New Roman" w:cs="Times New Roman"/>
          <w:sz w:val="28"/>
          <w:szCs w:val="28"/>
        </w:rPr>
        <w:t>обучающиеся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 xml:space="preserve"> лучше определяют расстояние, чем направление.</w:t>
      </w:r>
    </w:p>
    <w:p w14:paraId="44D395DA" w14:textId="472FD111" w:rsidR="00E0100B" w:rsidRPr="00974A44" w:rsidRDefault="00E010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Около половины </w:t>
      </w:r>
      <w:r w:rsidR="00EB75B6">
        <w:rPr>
          <w:rFonts w:ascii="Times New Roman" w:eastAsiaTheme="minorHAnsi" w:hAnsi="Times New Roman" w:cs="Times New Roman"/>
          <w:sz w:val="28"/>
          <w:szCs w:val="28"/>
        </w:rPr>
        <w:t xml:space="preserve">выпускников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справилось с </w:t>
      </w:r>
      <w:r w:rsidRPr="00390FF0">
        <w:rPr>
          <w:rFonts w:ascii="Times New Roman" w:eastAsiaTheme="minorHAnsi" w:hAnsi="Times New Roman" w:cs="Times New Roman"/>
          <w:b/>
          <w:sz w:val="28"/>
          <w:szCs w:val="28"/>
        </w:rPr>
        <w:t>заданием</w:t>
      </w:r>
      <w:r w:rsidR="00390FF0">
        <w:rPr>
          <w:rFonts w:ascii="Times New Roman" w:eastAsiaTheme="minorHAnsi" w:hAnsi="Times New Roman" w:cs="Times New Roman"/>
          <w:b/>
          <w:sz w:val="28"/>
          <w:szCs w:val="28"/>
        </w:rPr>
        <w:t xml:space="preserve"> 13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>, где необходимо было решить задачу. Ошибки связаны, в том числе, и с неумением правильно работать с математическими формулами и производить вычисления.</w:t>
      </w:r>
    </w:p>
    <w:p w14:paraId="0428A1EB" w14:textId="466D24AF" w:rsidR="00E0100B" w:rsidRPr="00974A44" w:rsidRDefault="00E010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Не высокий процент выполнения задания </w:t>
      </w:r>
      <w:r w:rsidR="00EB75B6">
        <w:rPr>
          <w:rFonts w:ascii="Times New Roman" w:eastAsiaTheme="minorHAnsi" w:hAnsi="Times New Roman" w:cs="Times New Roman"/>
          <w:sz w:val="28"/>
          <w:szCs w:val="28"/>
        </w:rPr>
        <w:t xml:space="preserve">приходится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>на знание классификации природных ресурсов (38%).</w:t>
      </w:r>
    </w:p>
    <w:p w14:paraId="25D8600E" w14:textId="374D69BD" w:rsidR="00E0100B" w:rsidRPr="00974A44" w:rsidRDefault="00E010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При выполнении задания по анализу текста или таблицы, </w:t>
      </w:r>
      <w:r w:rsidR="00774EA6">
        <w:rPr>
          <w:rFonts w:ascii="Times New Roman" w:eastAsiaTheme="minorHAnsi" w:hAnsi="Times New Roman" w:cs="Times New Roman"/>
          <w:sz w:val="28"/>
          <w:szCs w:val="28"/>
        </w:rPr>
        <w:t>ученики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верно делают выводы о правильности того или иного суждения, но не могут объяснить последствия вращения Земли вокруг оси и Солнца.</w:t>
      </w:r>
    </w:p>
    <w:p w14:paraId="78E9CEF3" w14:textId="7F0AE98F" w:rsidR="00E0100B" w:rsidRPr="00974A44" w:rsidRDefault="00E010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Умение определять по </w:t>
      </w:r>
      <w:proofErr w:type="spellStart"/>
      <w:r w:rsidRPr="00974A44">
        <w:rPr>
          <w:rFonts w:ascii="Times New Roman" w:eastAsiaTheme="minorHAnsi" w:hAnsi="Times New Roman" w:cs="Times New Roman"/>
          <w:sz w:val="28"/>
          <w:szCs w:val="28"/>
        </w:rPr>
        <w:t>климатограмме</w:t>
      </w:r>
      <w:proofErr w:type="spellEnd"/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особенности климата и выбирать территорию, для которой эти особенности климата характерны, сформировано у половины обучающихся. Результат выполнения данного задания позволяет сделать вывод о том, что </w:t>
      </w:r>
      <w:proofErr w:type="spellStart"/>
      <w:r w:rsidRPr="00974A44">
        <w:rPr>
          <w:rFonts w:ascii="Times New Roman" w:eastAsiaTheme="minorHAnsi" w:hAnsi="Times New Roman" w:cs="Times New Roman"/>
          <w:sz w:val="28"/>
          <w:szCs w:val="28"/>
        </w:rPr>
        <w:t>климатограмма</w:t>
      </w:r>
      <w:proofErr w:type="spellEnd"/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является сложным источником информации для значительной части экзаменуемых. Многие ученики, читая </w:t>
      </w:r>
      <w:proofErr w:type="spellStart"/>
      <w:r w:rsidRPr="00974A44">
        <w:rPr>
          <w:rFonts w:ascii="Times New Roman" w:eastAsiaTheme="minorHAnsi" w:hAnsi="Times New Roman" w:cs="Times New Roman"/>
          <w:sz w:val="28"/>
          <w:szCs w:val="28"/>
        </w:rPr>
        <w:t>климатограмму</w:t>
      </w:r>
      <w:proofErr w:type="spellEnd"/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, учитывают только годовой ход температуры воздуха и ее абсолютные значения, не обращая внимание на среднегодовое количество атмосферных осадков и режим их выпадения. </w:t>
      </w:r>
      <w:r w:rsidR="00774EA6">
        <w:rPr>
          <w:rFonts w:ascii="Times New Roman" w:eastAsiaTheme="minorHAnsi" w:hAnsi="Times New Roman" w:cs="Times New Roman"/>
          <w:sz w:val="28"/>
          <w:szCs w:val="28"/>
        </w:rPr>
        <w:t>Они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не умеют определять по графику годового хода температуры в северном или в южном полушарии географический объект. </w:t>
      </w:r>
    </w:p>
    <w:p w14:paraId="3CB546A0" w14:textId="06FCCF7F" w:rsidR="00E0100B" w:rsidRPr="00974A44" w:rsidRDefault="00E010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Более 70% </w:t>
      </w:r>
      <w:r w:rsidR="00774EA6">
        <w:rPr>
          <w:rFonts w:ascii="Times New Roman" w:eastAsiaTheme="minorHAnsi" w:hAnsi="Times New Roman" w:cs="Times New Roman"/>
          <w:sz w:val="28"/>
          <w:szCs w:val="28"/>
        </w:rPr>
        <w:t xml:space="preserve">выпускников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>умеют читать карту часовых поясов России и распределять последовательность наступления Нового года на территории страны.</w:t>
      </w:r>
    </w:p>
    <w:p w14:paraId="116335D4" w14:textId="74690893" w:rsidR="00E0100B" w:rsidRPr="00974A44" w:rsidRDefault="00E010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>Меньший процент выполнения задания с выбо</w:t>
      </w:r>
      <w:r w:rsidR="00B57A0B">
        <w:rPr>
          <w:rFonts w:ascii="Times New Roman" w:eastAsiaTheme="minorHAnsi" w:hAnsi="Times New Roman" w:cs="Times New Roman"/>
          <w:sz w:val="28"/>
          <w:szCs w:val="28"/>
        </w:rPr>
        <w:t xml:space="preserve">ром двух правильных ответов – </w:t>
      </w:r>
      <w:r w:rsidR="00B57A0B" w:rsidRPr="00390FF0">
        <w:rPr>
          <w:rFonts w:ascii="Times New Roman" w:eastAsiaTheme="minorHAnsi" w:hAnsi="Times New Roman" w:cs="Times New Roman"/>
          <w:b/>
          <w:sz w:val="28"/>
          <w:szCs w:val="28"/>
        </w:rPr>
        <w:t>1</w:t>
      </w:r>
      <w:r w:rsidRPr="00390FF0">
        <w:rPr>
          <w:rFonts w:ascii="Times New Roman" w:eastAsiaTheme="minorHAnsi" w:hAnsi="Times New Roman" w:cs="Times New Roman"/>
          <w:b/>
          <w:sz w:val="28"/>
          <w:szCs w:val="28"/>
        </w:rPr>
        <w:t>4, 15,</w:t>
      </w:r>
      <w:r w:rsidR="00B57A0B" w:rsidRPr="00390FF0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390FF0">
        <w:rPr>
          <w:rFonts w:ascii="Times New Roman" w:eastAsiaTheme="minorHAnsi" w:hAnsi="Times New Roman" w:cs="Times New Roman"/>
          <w:b/>
          <w:sz w:val="28"/>
          <w:szCs w:val="28"/>
        </w:rPr>
        <w:t>26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57A0B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>можно объяснить тем, что ученики правильно выбирают только один объект, и задание считается выполненным неверно.</w:t>
      </w:r>
    </w:p>
    <w:p w14:paraId="2614C75B" w14:textId="7C7AF778" w:rsidR="00E0100B" w:rsidRPr="00974A44" w:rsidRDefault="00E010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>Умение определять страну по краткому описанию сформировано только у 35% обучающихся. Многие не могут использовать карты атласов как источник информации для определения нужного объекта. </w:t>
      </w:r>
    </w:p>
    <w:p w14:paraId="0630B086" w14:textId="4DA462F3" w:rsidR="00E0100B" w:rsidRPr="00974A44" w:rsidRDefault="00E010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0FF0">
        <w:rPr>
          <w:rFonts w:ascii="Times New Roman" w:eastAsiaTheme="minorHAnsi" w:hAnsi="Times New Roman" w:cs="Times New Roman"/>
          <w:b/>
          <w:sz w:val="28"/>
          <w:szCs w:val="28"/>
        </w:rPr>
        <w:t>Задания 27 и 29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>, где необходимо было продемонстрировать сформированность умений работать с различными источниками информации (текст и карты атласа), вызвали наибольшие затруднения</w:t>
      </w:r>
      <w:r w:rsidR="00B57A0B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и с ними справилось от 35% до 24 % выпускников. </w:t>
      </w:r>
      <w:r w:rsidR="00B57A0B">
        <w:rPr>
          <w:rFonts w:ascii="Times New Roman" w:eastAsiaTheme="minorHAnsi" w:hAnsi="Times New Roman" w:cs="Times New Roman"/>
          <w:sz w:val="28"/>
          <w:szCs w:val="28"/>
        </w:rPr>
        <w:t xml:space="preserve">Обучающиеся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>не умеют извлекать нужную инф</w:t>
      </w:r>
      <w:r w:rsidR="00B57A0B">
        <w:rPr>
          <w:rFonts w:ascii="Times New Roman" w:eastAsiaTheme="minorHAnsi" w:hAnsi="Times New Roman" w:cs="Times New Roman"/>
          <w:sz w:val="28"/>
          <w:szCs w:val="28"/>
        </w:rPr>
        <w:t>ормацию из предложенного текста,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многие даже не приступали к выполнению этих заданий.</w:t>
      </w:r>
    </w:p>
    <w:p w14:paraId="727F4092" w14:textId="2D39D39D" w:rsidR="00E0100B" w:rsidRDefault="00B57A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Особо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 xml:space="preserve"> необходимо сказать о </w:t>
      </w:r>
      <w:r w:rsidR="00E0100B" w:rsidRPr="00B57A0B">
        <w:rPr>
          <w:rFonts w:ascii="Times New Roman" w:eastAsiaTheme="minorHAnsi" w:hAnsi="Times New Roman" w:cs="Times New Roman"/>
          <w:b/>
          <w:sz w:val="28"/>
          <w:szCs w:val="28"/>
        </w:rPr>
        <w:t>задании 12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 xml:space="preserve"> с развернутым ответом, где </w:t>
      </w:r>
      <w:r w:rsidR="00E0100B" w:rsidRPr="00974A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проверяется умение использовать приобретенные знания и умения в практической деятельности и повседневной жизни для решения практических задач по определению качества ок</w:t>
      </w:r>
      <w:r w:rsidR="00E67E5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ружающей среды своей местности и ее использования</w:t>
      </w:r>
      <w:r w:rsidR="00E0100B" w:rsidRPr="00974A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Например, </w:t>
      </w:r>
      <w:r w:rsidR="00E67E5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</w:t>
      </w:r>
      <w:r w:rsidR="00E0100B" w:rsidRPr="00974A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выбор</w:t>
      </w:r>
      <w:r w:rsidR="00E67E5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0100B" w:rsidRPr="00974A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участка дл</w:t>
      </w:r>
      <w:r w:rsidR="00E67E5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 размещения фруктового сада о</w:t>
      </w:r>
      <w:r w:rsidR="00390F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бучающиеся верно указывают наличие шоссе</w:t>
      </w:r>
      <w:r w:rsidR="00E0100B" w:rsidRPr="00974A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как условие размещения фруктового сада, но 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 xml:space="preserve">допускают ошибки при определении экспозиции склона на карте. В другом задании </w:t>
      </w:r>
      <w:r w:rsidR="00390FF0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 xml:space="preserve"> выбор участка для катания на санках или лыжах</w:t>
      </w:r>
      <w:r w:rsidR="00390FF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>– есть ошибки в вы</w:t>
      </w:r>
      <w:r w:rsidR="00390FF0">
        <w:rPr>
          <w:rFonts w:ascii="Times New Roman" w:eastAsiaTheme="minorHAnsi" w:hAnsi="Times New Roman" w:cs="Times New Roman"/>
          <w:sz w:val="28"/>
          <w:szCs w:val="28"/>
        </w:rPr>
        <w:t xml:space="preserve">боре участка: вместо склона выбирают 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 xml:space="preserve">ровную поверхность, употребляют в ответах понятия «гора, возвышенность», а </w:t>
      </w:r>
      <w:r w:rsidR="00E67E55">
        <w:rPr>
          <w:rFonts w:ascii="Times New Roman" w:eastAsiaTheme="minorHAnsi" w:hAnsi="Times New Roman" w:cs="Times New Roman"/>
          <w:sz w:val="28"/>
          <w:szCs w:val="28"/>
        </w:rPr>
        <w:t xml:space="preserve">не 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>«склон», не указывают отсутствие кустарни</w:t>
      </w:r>
      <w:r w:rsidR="00E67E55">
        <w:rPr>
          <w:rFonts w:ascii="Times New Roman" w:eastAsiaTheme="minorHAnsi" w:hAnsi="Times New Roman" w:cs="Times New Roman"/>
          <w:sz w:val="28"/>
          <w:szCs w:val="28"/>
        </w:rPr>
        <w:t>ков и древесной растительности (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 xml:space="preserve">«ничего не мешает», «нет препятствий»), </w:t>
      </w:r>
      <w:r w:rsidR="00E67E55">
        <w:rPr>
          <w:rFonts w:ascii="Times New Roman" w:eastAsiaTheme="minorHAnsi" w:hAnsi="Times New Roman" w:cs="Times New Roman"/>
          <w:sz w:val="28"/>
          <w:szCs w:val="28"/>
        </w:rPr>
        <w:t>что</w:t>
      </w:r>
      <w:r w:rsidR="00E0100B" w:rsidRPr="00974A44">
        <w:rPr>
          <w:rFonts w:ascii="Times New Roman" w:eastAsiaTheme="minorHAnsi" w:hAnsi="Times New Roman" w:cs="Times New Roman"/>
          <w:sz w:val="28"/>
          <w:szCs w:val="28"/>
        </w:rPr>
        <w:t xml:space="preserve"> свидетельствует о неумен</w:t>
      </w:r>
      <w:r w:rsidR="002C777C">
        <w:rPr>
          <w:rFonts w:ascii="Times New Roman" w:eastAsiaTheme="minorHAnsi" w:hAnsi="Times New Roman" w:cs="Times New Roman"/>
          <w:sz w:val="28"/>
          <w:szCs w:val="28"/>
        </w:rPr>
        <w:t>ии читать условные знаки карты.</w:t>
      </w:r>
    </w:p>
    <w:p w14:paraId="1E77FD76" w14:textId="77777777" w:rsidR="00A7469C" w:rsidRPr="00974A44" w:rsidRDefault="00A7469C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6DD13D5" w14:textId="08469F91" w:rsidR="00E0100B" w:rsidRDefault="00E67E55" w:rsidP="00A7469C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67E55">
        <w:rPr>
          <w:rFonts w:ascii="Times New Roman" w:eastAsiaTheme="minorHAnsi" w:hAnsi="Times New Roman" w:cs="Times New Roman"/>
          <w:b/>
          <w:sz w:val="28"/>
          <w:szCs w:val="28"/>
        </w:rPr>
        <w:t>Типичные ошибки и затруднения</w:t>
      </w:r>
      <w:r w:rsidR="00E0100B" w:rsidRPr="00E67E55">
        <w:rPr>
          <w:rFonts w:ascii="Times New Roman" w:eastAsiaTheme="minorHAnsi" w:hAnsi="Times New Roman" w:cs="Times New Roman"/>
          <w:b/>
          <w:sz w:val="28"/>
          <w:szCs w:val="28"/>
        </w:rPr>
        <w:t xml:space="preserve"> при в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ыполнении экзаменационных работ</w:t>
      </w:r>
      <w:r w:rsidR="007F6080">
        <w:rPr>
          <w:rFonts w:ascii="Times New Roman" w:eastAsiaTheme="minorHAnsi" w:hAnsi="Times New Roman" w:cs="Times New Roman"/>
          <w:b/>
          <w:sz w:val="28"/>
          <w:szCs w:val="28"/>
        </w:rPr>
        <w:t xml:space="preserve"> по </w:t>
      </w:r>
      <w:r w:rsidR="00D659BF">
        <w:rPr>
          <w:rFonts w:ascii="Times New Roman" w:eastAsiaTheme="minorHAnsi" w:hAnsi="Times New Roman" w:cs="Times New Roman"/>
          <w:b/>
          <w:sz w:val="28"/>
          <w:szCs w:val="28"/>
        </w:rPr>
        <w:t>географии</w:t>
      </w:r>
    </w:p>
    <w:p w14:paraId="18643C65" w14:textId="77777777" w:rsidR="00D659BF" w:rsidRPr="00E67E55" w:rsidRDefault="00D659BF" w:rsidP="00A7469C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2" w:name="_GoBack"/>
      <w:bookmarkEnd w:id="2"/>
    </w:p>
    <w:p w14:paraId="3A4E9058" w14:textId="3C6B208D" w:rsidR="00E0100B" w:rsidRPr="00974A44" w:rsidRDefault="00E010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Многие ученики при выполнении </w:t>
      </w:r>
      <w:r w:rsidR="007F6080">
        <w:rPr>
          <w:rFonts w:ascii="Times New Roman" w:eastAsiaTheme="minorHAnsi" w:hAnsi="Times New Roman" w:cs="Times New Roman"/>
          <w:sz w:val="28"/>
          <w:szCs w:val="28"/>
        </w:rPr>
        <w:t>заданий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не знают классификацию природных ресурсов по исчерпаемости. Затруднение </w:t>
      </w:r>
      <w:r w:rsidR="007F6080" w:rsidRPr="00974A44">
        <w:rPr>
          <w:rFonts w:ascii="Times New Roman" w:eastAsiaTheme="minorHAnsi" w:hAnsi="Times New Roman" w:cs="Times New Roman"/>
          <w:sz w:val="28"/>
          <w:szCs w:val="28"/>
        </w:rPr>
        <w:t>вызывает определение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по графикам и таблицам тенденции изменения каких-либо </w:t>
      </w:r>
      <w:r w:rsidR="007F6080">
        <w:rPr>
          <w:rFonts w:ascii="Times New Roman" w:eastAsiaTheme="minorHAnsi" w:hAnsi="Times New Roman" w:cs="Times New Roman"/>
          <w:sz w:val="28"/>
          <w:szCs w:val="28"/>
        </w:rPr>
        <w:t>явлений или величин, особенностей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климатообразующих факторов различных территорий Земли, следствия вращения Земли.</w:t>
      </w:r>
    </w:p>
    <w:p w14:paraId="7304621F" w14:textId="0123FB19" w:rsidR="00E0100B" w:rsidRPr="00974A44" w:rsidRDefault="00E010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bCs/>
          <w:sz w:val="28"/>
          <w:szCs w:val="28"/>
        </w:rPr>
        <w:t>Умени</w:t>
      </w:r>
      <w:r w:rsidR="00F0702F">
        <w:rPr>
          <w:rFonts w:ascii="Times New Roman" w:eastAsiaTheme="minorHAnsi" w:hAnsi="Times New Roman" w:cs="Times New Roman"/>
          <w:bCs/>
          <w:sz w:val="28"/>
          <w:szCs w:val="28"/>
        </w:rPr>
        <w:t>е</w:t>
      </w:r>
      <w:r w:rsidRPr="00974A44">
        <w:rPr>
          <w:rFonts w:ascii="Times New Roman" w:eastAsiaTheme="minorHAnsi" w:hAnsi="Times New Roman" w:cs="Times New Roman"/>
          <w:bCs/>
          <w:sz w:val="28"/>
          <w:szCs w:val="28"/>
        </w:rPr>
        <w:t>, котор</w:t>
      </w:r>
      <w:r w:rsidR="00D659BF">
        <w:rPr>
          <w:rFonts w:ascii="Times New Roman" w:eastAsiaTheme="minorHAnsi" w:hAnsi="Times New Roman" w:cs="Times New Roman"/>
          <w:bCs/>
          <w:sz w:val="28"/>
          <w:szCs w:val="28"/>
        </w:rPr>
        <w:t>о</w:t>
      </w:r>
      <w:r w:rsidRPr="00974A44">
        <w:rPr>
          <w:rFonts w:ascii="Times New Roman" w:eastAsiaTheme="minorHAnsi" w:hAnsi="Times New Roman" w:cs="Times New Roman"/>
          <w:bCs/>
          <w:sz w:val="28"/>
          <w:szCs w:val="28"/>
        </w:rPr>
        <w:t xml:space="preserve">е показали обучающиеся </w:t>
      </w:r>
      <w:r w:rsidR="007F6080">
        <w:rPr>
          <w:rFonts w:ascii="Times New Roman" w:eastAsiaTheme="minorHAnsi" w:hAnsi="Times New Roman" w:cs="Times New Roman"/>
          <w:sz w:val="28"/>
          <w:szCs w:val="28"/>
        </w:rPr>
        <w:t>на достат</w:t>
      </w:r>
      <w:r w:rsidR="00F0702F">
        <w:rPr>
          <w:rFonts w:ascii="Times New Roman" w:eastAsiaTheme="minorHAnsi" w:hAnsi="Times New Roman" w:cs="Times New Roman"/>
          <w:sz w:val="28"/>
          <w:szCs w:val="28"/>
        </w:rPr>
        <w:t>очном уровне,</w:t>
      </w:r>
      <w:r w:rsidR="007F608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0702F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7F608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>умени</w:t>
      </w:r>
      <w:r w:rsidR="00F0702F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находить информацию в различных источниках, в том числе на географической карте, графиках, диаграммах. Усвоены знания о процессах, происходящих в географической оболочке, </w:t>
      </w:r>
      <w:r w:rsidR="00F0702F">
        <w:rPr>
          <w:rFonts w:ascii="Times New Roman" w:eastAsiaTheme="minorHAnsi" w:hAnsi="Times New Roman" w:cs="Times New Roman"/>
          <w:sz w:val="28"/>
          <w:szCs w:val="28"/>
        </w:rPr>
        <w:t>понимание географических особенностей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природы материков, России. </w:t>
      </w:r>
    </w:p>
    <w:p w14:paraId="0A353D85" w14:textId="77777777" w:rsidR="00E0100B" w:rsidRPr="00974A44" w:rsidRDefault="00E0100B" w:rsidP="00A746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>Недостаточно сформированы умения по чтению карты, решению географических задач (много вычислительных ошибок), анализу географических проблем, чтению таблиц, схем, работе со статистическим материалом.</w:t>
      </w:r>
    </w:p>
    <w:p w14:paraId="3785CD57" w14:textId="7985395E" w:rsidR="00E0100B" w:rsidRPr="00974A44" w:rsidRDefault="00E0100B" w:rsidP="00A7469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Основные трудности, которые испытывают экзаменуемые, относятся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br/>
        <w:t>к аналитическим видам деятельности, установлению причинно-следственных связей и зависимостей ме</w:t>
      </w:r>
      <w:r w:rsidR="00F0702F">
        <w:rPr>
          <w:rFonts w:ascii="Times New Roman" w:eastAsiaTheme="minorHAnsi" w:hAnsi="Times New Roman" w:cs="Times New Roman"/>
          <w:sz w:val="28"/>
          <w:szCs w:val="28"/>
        </w:rPr>
        <w:t xml:space="preserve">жду географическими процессами и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явлениями. Ученики не всегда умеют грамотно оформить развёрнутый ответ, неправильно используют терминологический аппарат предмета, отчего часто искажается смысл ответа, допускают ошибки </w:t>
      </w:r>
      <w:r w:rsidR="00F0702F" w:rsidRPr="00974A44">
        <w:rPr>
          <w:rFonts w:ascii="Times New Roman" w:eastAsiaTheme="minorHAnsi" w:hAnsi="Times New Roman" w:cs="Times New Roman"/>
          <w:sz w:val="28"/>
          <w:szCs w:val="28"/>
        </w:rPr>
        <w:t>в названиях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географических объектов.</w:t>
      </w:r>
    </w:p>
    <w:p w14:paraId="23235B06" w14:textId="6BEE59EE" w:rsidR="00E0100B" w:rsidRPr="00974A44" w:rsidRDefault="00E0100B" w:rsidP="00A7469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>В задания</w:t>
      </w:r>
      <w:r w:rsidR="00515FC0">
        <w:rPr>
          <w:rFonts w:ascii="Times New Roman" w:eastAsiaTheme="minorHAnsi" w:hAnsi="Times New Roman" w:cs="Times New Roman"/>
          <w:sz w:val="28"/>
          <w:szCs w:val="28"/>
        </w:rPr>
        <w:t>х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высокого уровня сложности, </w:t>
      </w:r>
      <w:r w:rsidR="00515FC0" w:rsidRPr="00974A44">
        <w:rPr>
          <w:rFonts w:ascii="Times New Roman" w:eastAsiaTheme="minorHAnsi" w:hAnsi="Times New Roman" w:cs="Times New Roman"/>
          <w:sz w:val="28"/>
          <w:szCs w:val="28"/>
        </w:rPr>
        <w:t>требующих развёрнутого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 ответа, ученики </w:t>
      </w:r>
      <w:r w:rsidR="00515FC0">
        <w:rPr>
          <w:rFonts w:ascii="Times New Roman" w:eastAsiaTheme="minorHAnsi" w:hAnsi="Times New Roman" w:cs="Times New Roman"/>
          <w:sz w:val="28"/>
          <w:szCs w:val="28"/>
        </w:rPr>
        <w:t xml:space="preserve">не понимают причины и следствия,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перечисляют всё, что прочитали по карте без всякого анализа для ответа на поставленный вопрос. </w:t>
      </w:r>
    </w:p>
    <w:p w14:paraId="0DB292EE" w14:textId="77777777" w:rsidR="006B7E74" w:rsidRPr="00974A44" w:rsidRDefault="006B7E74" w:rsidP="00A746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BB6312" w14:textId="77777777" w:rsidR="006B7E74" w:rsidRPr="002C777C" w:rsidRDefault="006B7E74" w:rsidP="00A74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77C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323BC4F7" w14:textId="77777777" w:rsidR="006B7E74" w:rsidRPr="00974A44" w:rsidRDefault="006B7E74" w:rsidP="00A746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6FE7B9" w14:textId="7C312D85" w:rsidR="00BD7FB2" w:rsidRPr="00974A44" w:rsidRDefault="00BD7FB2" w:rsidP="00A746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выполнения заданий ОГЭ по географии в регионе в целом можно считать удовлетворительной. С заданиями базового уровня сложности выпускники справились достаточно успешно (средний процент выполнения заданий от 5</w:t>
      </w:r>
      <w:r w:rsidR="00A60F13"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>0,8</w:t>
      </w:r>
      <w:r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до </w:t>
      </w:r>
      <w:r w:rsidR="00A60F13"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>90,8</w:t>
      </w:r>
      <w:r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 w:rsidR="00A60F13"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>, исключение составляет задание 29 (24%).</w:t>
      </w:r>
      <w:r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F13"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</w:t>
      </w:r>
      <w:r w:rsidR="00A60F13"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0467E"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F13"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>14, 16, 22,25, 27</w:t>
      </w:r>
      <w:r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повышенного и </w:t>
      </w:r>
      <w:r w:rsidR="0090467E"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r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вызвали затруднения у обучающихся. </w:t>
      </w:r>
      <w:r w:rsidR="0090467E"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процент выполнения этих заданий по региону находится в пределах от 17% до 47,3%.</w:t>
      </w:r>
    </w:p>
    <w:p w14:paraId="7F646D72" w14:textId="77777777" w:rsidR="00D332D1" w:rsidRDefault="006B7E74" w:rsidP="00A7469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Для успешной подготовки к ОГЭ рекомендуется </w:t>
      </w:r>
      <w:r w:rsidR="00D332D1" w:rsidRPr="00974A44">
        <w:rPr>
          <w:rFonts w:ascii="Times New Roman" w:eastAsiaTheme="minorHAnsi" w:hAnsi="Times New Roman" w:cs="Times New Roman"/>
          <w:sz w:val="28"/>
          <w:szCs w:val="28"/>
        </w:rPr>
        <w:t xml:space="preserve">уделить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>больше внимания таким сложным (по результатам ОГЭ) темам содержания школьных курсов географии, как биосфера, климат, гидросфера, годовое и суточное движения Земли, население стран мира, связь жизни</w:t>
      </w:r>
      <w:r w:rsidR="00D332D1">
        <w:rPr>
          <w:rFonts w:ascii="Times New Roman" w:eastAsiaTheme="minorHAnsi" w:hAnsi="Times New Roman" w:cs="Times New Roman"/>
          <w:sz w:val="28"/>
          <w:szCs w:val="28"/>
        </w:rPr>
        <w:t xml:space="preserve"> населения с окружающей средой, химическая промышленность. </w:t>
      </w:r>
    </w:p>
    <w:p w14:paraId="6ADAA769" w14:textId="77777777" w:rsidR="00D332D1" w:rsidRDefault="006B7E74" w:rsidP="00A7469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>При изучении некоторых понятий курсов школьной географии (миграционный прирост, естественный прирост) следует обращать особое вни</w:t>
      </w:r>
      <w:r w:rsidR="00D332D1">
        <w:rPr>
          <w:rFonts w:ascii="Times New Roman" w:eastAsiaTheme="minorHAnsi" w:hAnsi="Times New Roman" w:cs="Times New Roman"/>
          <w:sz w:val="28"/>
          <w:szCs w:val="28"/>
        </w:rPr>
        <w:t xml:space="preserve">мание на проверку их понимания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>и осознанного применения</w:t>
      </w:r>
      <w:r w:rsidR="00D332D1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>тренироваться в вычислении показателей, характеризующих эти понятия (с положительн</w:t>
      </w:r>
      <w:r w:rsidR="00D332D1">
        <w:rPr>
          <w:rFonts w:ascii="Times New Roman" w:eastAsiaTheme="minorHAnsi" w:hAnsi="Times New Roman" w:cs="Times New Roman"/>
          <w:sz w:val="28"/>
          <w:szCs w:val="28"/>
        </w:rPr>
        <w:t xml:space="preserve">ым и отрицательным значением). </w:t>
      </w:r>
    </w:p>
    <w:p w14:paraId="4CFD44C9" w14:textId="099D6279" w:rsidR="0090467E" w:rsidRPr="00974A44" w:rsidRDefault="0090467E" w:rsidP="00A746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В преподавании школьного курса географии целесообразно на уроках уделять особое внимание развитию навыков работы </w:t>
      </w:r>
      <w:r w:rsidR="00D332D1" w:rsidRPr="00974A44">
        <w:rPr>
          <w:rFonts w:ascii="Times New Roman" w:eastAsiaTheme="minorHAnsi" w:hAnsi="Times New Roman" w:cs="Times New Roman"/>
          <w:sz w:val="28"/>
          <w:szCs w:val="28"/>
        </w:rPr>
        <w:t>с различными</w:t>
      </w:r>
      <w:r w:rsidR="00D332D1">
        <w:rPr>
          <w:rFonts w:ascii="Times New Roman" w:eastAsiaTheme="minorHAnsi" w:hAnsi="Times New Roman" w:cs="Times New Roman"/>
          <w:sz w:val="28"/>
          <w:szCs w:val="28"/>
        </w:rPr>
        <w:t xml:space="preserve"> источниками информации (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>географические карты, диаграммы, графики, таблицы</w:t>
      </w:r>
      <w:r w:rsidR="00D332D1">
        <w:rPr>
          <w:rFonts w:ascii="Times New Roman" w:eastAsiaTheme="minorHAnsi" w:hAnsi="Times New Roman" w:cs="Times New Roman"/>
          <w:sz w:val="28"/>
          <w:szCs w:val="28"/>
        </w:rPr>
        <w:t>)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.  </w:t>
      </w:r>
    </w:p>
    <w:p w14:paraId="4AFD88E2" w14:textId="56B5C203" w:rsidR="006B7E74" w:rsidRPr="00974A44" w:rsidRDefault="006B7E74" w:rsidP="00A7469C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Theme="minorHAnsi" w:hAnsi="Times New Roman" w:cs="Times New Roman"/>
          <w:sz w:val="28"/>
          <w:szCs w:val="28"/>
        </w:rPr>
        <w:t xml:space="preserve">При подготовке к ОГЭ важно отрабатывать умение применять знания </w:t>
      </w:r>
      <w:r w:rsidRPr="00974A44">
        <w:rPr>
          <w:rFonts w:ascii="Times New Roman" w:eastAsiaTheme="minorHAnsi" w:hAnsi="Times New Roman" w:cs="Times New Roman"/>
          <w:sz w:val="28"/>
          <w:szCs w:val="28"/>
        </w:rPr>
        <w:br/>
        <w:t>для объяснения пространственного распространения или сущности географических процессов и явлений</w:t>
      </w:r>
      <w:r w:rsidR="00264A66">
        <w:rPr>
          <w:rFonts w:ascii="Times New Roman" w:eastAsiaTheme="minorHAnsi" w:hAnsi="Times New Roman" w:cs="Times New Roman"/>
          <w:sz w:val="28"/>
          <w:szCs w:val="28"/>
        </w:rPr>
        <w:t xml:space="preserve">; </w:t>
      </w:r>
      <w:r w:rsidRPr="00974A44">
        <w:rPr>
          <w:rFonts w:ascii="Times New Roman" w:eastAsia="Calibri" w:hAnsi="Times New Roman" w:cs="Times New Roman"/>
          <w:sz w:val="28"/>
          <w:szCs w:val="28"/>
        </w:rPr>
        <w:t xml:space="preserve">устанавливать причинно-следственные связи явлений и процессов, </w:t>
      </w:r>
      <w:r w:rsidR="00D332D1" w:rsidRPr="00974A44">
        <w:rPr>
          <w:rFonts w:ascii="Times New Roman" w:eastAsia="Calibri" w:hAnsi="Times New Roman" w:cs="Times New Roman"/>
          <w:sz w:val="28"/>
          <w:szCs w:val="28"/>
        </w:rPr>
        <w:t>формулиро</w:t>
      </w:r>
      <w:r w:rsidR="00D332D1" w:rsidRPr="00974A44">
        <w:rPr>
          <w:rFonts w:ascii="Times New Roman" w:eastAsiaTheme="minorHAnsi" w:hAnsi="Times New Roman" w:cs="Times New Roman"/>
          <w:sz w:val="28"/>
          <w:szCs w:val="28"/>
        </w:rPr>
        <w:t xml:space="preserve">вать </w:t>
      </w:r>
      <w:r w:rsidR="00D332D1" w:rsidRPr="00974A44">
        <w:rPr>
          <w:rFonts w:ascii="Times New Roman" w:eastAsia="Calibri" w:hAnsi="Times New Roman" w:cs="Times New Roman"/>
          <w:sz w:val="28"/>
          <w:szCs w:val="28"/>
        </w:rPr>
        <w:t>выводы</w:t>
      </w:r>
      <w:r w:rsidRPr="00974A44">
        <w:rPr>
          <w:rFonts w:ascii="Times New Roman" w:eastAsia="Calibri" w:hAnsi="Times New Roman" w:cs="Times New Roman"/>
          <w:sz w:val="28"/>
          <w:szCs w:val="28"/>
        </w:rPr>
        <w:t xml:space="preserve"> на основе знаний, полученных при изучении тем и раздела. </w:t>
      </w:r>
    </w:p>
    <w:p w14:paraId="7B79354B" w14:textId="33EE40AD" w:rsidR="006B7E74" w:rsidRPr="00974A44" w:rsidRDefault="0035775C" w:rsidP="00A7469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4A44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Педагогам </w:t>
      </w:r>
      <w:r w:rsidR="006B7E74" w:rsidRPr="00974A44">
        <w:rPr>
          <w:rFonts w:ascii="Times New Roman" w:eastAsia="Calibri" w:hAnsi="Times New Roman" w:cs="Times New Roman"/>
          <w:bCs/>
          <w:sz w:val="28"/>
          <w:szCs w:val="28"/>
        </w:rPr>
        <w:t xml:space="preserve">необходимо </w:t>
      </w:r>
      <w:r w:rsidR="00264A66" w:rsidRPr="00974A44">
        <w:rPr>
          <w:rFonts w:ascii="Times New Roman" w:eastAsia="Calibri" w:hAnsi="Times New Roman" w:cs="Times New Roman"/>
          <w:bCs/>
          <w:sz w:val="28"/>
          <w:szCs w:val="28"/>
        </w:rPr>
        <w:t xml:space="preserve">уделять </w:t>
      </w:r>
      <w:r w:rsidR="006B7E74" w:rsidRPr="00974A44">
        <w:rPr>
          <w:rFonts w:ascii="Times New Roman" w:eastAsia="Calibri" w:hAnsi="Times New Roman" w:cs="Times New Roman"/>
          <w:bCs/>
          <w:sz w:val="28"/>
          <w:szCs w:val="28"/>
        </w:rPr>
        <w:t xml:space="preserve">внимание развитию </w:t>
      </w:r>
      <w:r w:rsidR="006B7E74" w:rsidRPr="00974A44">
        <w:rPr>
          <w:rFonts w:ascii="Times New Roman" w:eastAsia="Calibri" w:hAnsi="Times New Roman" w:cs="Times New Roman"/>
          <w:sz w:val="28"/>
          <w:szCs w:val="28"/>
        </w:rPr>
        <w:t>умения анализировать и оценивать особенности разных территорий с точки зрения взаимосвязи природных, социально-экономических, техногенных объектов и процессов, исходя из их прост</w:t>
      </w:r>
      <w:r w:rsidR="00264A66">
        <w:rPr>
          <w:rFonts w:ascii="Times New Roman" w:eastAsia="Calibri" w:hAnsi="Times New Roman" w:cs="Times New Roman"/>
          <w:sz w:val="28"/>
          <w:szCs w:val="28"/>
        </w:rPr>
        <w:t xml:space="preserve">ранственно-временного развития; </w:t>
      </w:r>
      <w:r w:rsidR="006B7E74" w:rsidRPr="00974A44">
        <w:rPr>
          <w:rFonts w:ascii="Times New Roman" w:eastAsia="Calibri" w:hAnsi="Times New Roman" w:cs="Times New Roman"/>
          <w:sz w:val="28"/>
          <w:szCs w:val="28"/>
        </w:rPr>
        <w:t>развивать логич</w:t>
      </w:r>
      <w:r w:rsidR="00264A66">
        <w:rPr>
          <w:rFonts w:ascii="Times New Roman" w:eastAsia="Calibri" w:hAnsi="Times New Roman" w:cs="Times New Roman"/>
          <w:sz w:val="28"/>
          <w:szCs w:val="28"/>
        </w:rPr>
        <w:t xml:space="preserve">ески грамотную письменную речь </w:t>
      </w:r>
      <w:r w:rsidR="006B7E74" w:rsidRPr="00974A44">
        <w:rPr>
          <w:rFonts w:ascii="Times New Roman" w:eastAsia="Calibri" w:hAnsi="Times New Roman" w:cs="Times New Roman"/>
          <w:sz w:val="28"/>
          <w:szCs w:val="28"/>
        </w:rPr>
        <w:t>с широким применением географической терминологии.</w:t>
      </w:r>
    </w:p>
    <w:p w14:paraId="09D02B84" w14:textId="21FC8A00" w:rsidR="00996008" w:rsidRPr="00974A44" w:rsidRDefault="00264A66" w:rsidP="00A7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3" w:name="_Toc490477074"/>
      <w:r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умения </w:t>
      </w:r>
      <w:r w:rsidR="00996008" w:rsidRPr="00974A4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полученные знания в практической деятельности учителям географии необходимо включать в процесс обучения практико-ориентированные технологии, кейсы, </w:t>
      </w:r>
      <w:r w:rsidR="00D659B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996008" w:rsidRPr="00974A44">
        <w:rPr>
          <w:rFonts w:ascii="Times New Roman" w:eastAsia="Times New Roman" w:hAnsi="Times New Roman" w:cs="Times New Roman"/>
          <w:sz w:val="28"/>
          <w:szCs w:val="28"/>
        </w:rPr>
        <w:t xml:space="preserve"> смыслово</w:t>
      </w:r>
      <w:r w:rsidR="00D659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6008" w:rsidRPr="00974A44">
        <w:rPr>
          <w:rFonts w:ascii="Times New Roman" w:eastAsia="Times New Roman" w:hAnsi="Times New Roman" w:cs="Times New Roman"/>
          <w:sz w:val="28"/>
          <w:szCs w:val="28"/>
        </w:rPr>
        <w:t xml:space="preserve"> чтени</w:t>
      </w:r>
      <w:r w:rsidR="00D659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6008" w:rsidRPr="00974A44">
        <w:rPr>
          <w:rFonts w:ascii="Times New Roman" w:eastAsia="Times New Roman" w:hAnsi="Times New Roman" w:cs="Times New Roman"/>
          <w:sz w:val="28"/>
          <w:szCs w:val="28"/>
        </w:rPr>
        <w:t>, картографическ</w:t>
      </w:r>
      <w:r w:rsidR="00D659BF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996008" w:rsidRPr="00974A44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</w:t>
      </w:r>
      <w:r w:rsidR="00D659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6008" w:rsidRPr="00974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22175D" w14:textId="6C74ED14" w:rsidR="00996008" w:rsidRPr="00974A44" w:rsidRDefault="00996008" w:rsidP="00A746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повышения результатов ОГЭ по географии среди общеобразовательных организаций, в которых выпускники не сдали ОГЭ по географии и/или показывают результаты значительно ниже областных показателей, педагогам необходимо пройти курсы повышения квалификации, семинары, в рамках которых рассматриваются вопросы, связанные с подготовкой школьников </w:t>
      </w:r>
      <w:r w:rsidR="00D659BF"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>к государственной</w:t>
      </w:r>
      <w:r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итоговой аттестации по географии.</w:t>
      </w:r>
    </w:p>
    <w:p w14:paraId="40E6FBEE" w14:textId="1CBACEEA" w:rsidR="00996008" w:rsidRPr="00974A44" w:rsidRDefault="00996008" w:rsidP="00A7469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районных и окружных методических объединениях учителей географии необходимо анализировать результативность выполнения заданий ОГЭ по географии и распространять положительный опыт работы педагогов по подготовке обучающихся </w:t>
      </w:r>
      <w:r w:rsidR="00D659BF"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>к ОГЭ</w:t>
      </w:r>
      <w:r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географии.</w:t>
      </w:r>
    </w:p>
    <w:p w14:paraId="785BAA0B" w14:textId="77777777" w:rsidR="00996008" w:rsidRPr="00974A44" w:rsidRDefault="00996008" w:rsidP="00A7469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A4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Методическую помощь педагогам и обучающимся при самостоятельной подготовке к ОГЭ могут оказать материалы с сайта ФИПИ (www.fipi.ru).</w:t>
      </w:r>
    </w:p>
    <w:bookmarkEnd w:id="3"/>
    <w:p w14:paraId="6F976294" w14:textId="77777777" w:rsidR="00996008" w:rsidRPr="00974A44" w:rsidRDefault="00996008" w:rsidP="00974A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</w:p>
    <w:p w14:paraId="1DADA7E7" w14:textId="77777777" w:rsidR="00996008" w:rsidRPr="00996008" w:rsidRDefault="00996008" w:rsidP="009960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0EFE32" w14:textId="77777777" w:rsidR="00996008" w:rsidRPr="00996008" w:rsidRDefault="00996008" w:rsidP="009960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9CB4E2" w14:textId="11F44C94" w:rsidR="00996008" w:rsidRPr="00674E72" w:rsidRDefault="00996008" w:rsidP="00674E72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996008" w:rsidRPr="00674E72" w:rsidSect="00974A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EEB62" w14:textId="77777777" w:rsidR="00974A44" w:rsidRDefault="00974A44" w:rsidP="00714FCE">
      <w:pPr>
        <w:spacing w:after="0" w:line="240" w:lineRule="auto"/>
      </w:pPr>
      <w:r>
        <w:separator/>
      </w:r>
    </w:p>
  </w:endnote>
  <w:endnote w:type="continuationSeparator" w:id="0">
    <w:p w14:paraId="74DD1A8D" w14:textId="77777777" w:rsidR="00974A44" w:rsidRDefault="00974A44" w:rsidP="007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A51AD" w14:textId="77777777" w:rsidR="00974A44" w:rsidRDefault="00974A44" w:rsidP="00714FCE">
      <w:pPr>
        <w:spacing w:after="0" w:line="240" w:lineRule="auto"/>
      </w:pPr>
      <w:r>
        <w:separator/>
      </w:r>
    </w:p>
  </w:footnote>
  <w:footnote w:type="continuationSeparator" w:id="0">
    <w:p w14:paraId="597F4482" w14:textId="77777777" w:rsidR="00974A44" w:rsidRDefault="00974A44" w:rsidP="00714FCE">
      <w:pPr>
        <w:spacing w:after="0" w:line="240" w:lineRule="auto"/>
      </w:pPr>
      <w:r>
        <w:continuationSeparator/>
      </w:r>
    </w:p>
  </w:footnote>
  <w:footnote w:id="1">
    <w:p w14:paraId="4A4292F9" w14:textId="77777777" w:rsidR="00974A44" w:rsidRDefault="00974A44" w:rsidP="00714FCE">
      <w:pPr>
        <w:pStyle w:val="a8"/>
        <w:jc w:val="both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>
        <w:rPr>
          <w:rFonts w:ascii="Times New Roman" w:hAnsi="Times New Roman"/>
        </w:rPr>
        <w:t xml:space="preserve">, где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– количество участников в группе, 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</w:rPr>
        <w:t xml:space="preserve"> – максимальный первичный балл за задание.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B9046E"/>
    <w:multiLevelType w:val="hybridMultilevel"/>
    <w:tmpl w:val="4CC4622A"/>
    <w:lvl w:ilvl="0" w:tplc="38A6CA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63"/>
    <w:rsid w:val="000041C0"/>
    <w:rsid w:val="00050CC5"/>
    <w:rsid w:val="0009509B"/>
    <w:rsid w:val="000F1809"/>
    <w:rsid w:val="000F4ED5"/>
    <w:rsid w:val="000F519A"/>
    <w:rsid w:val="000F7BA8"/>
    <w:rsid w:val="00101171"/>
    <w:rsid w:val="00136859"/>
    <w:rsid w:val="001419CE"/>
    <w:rsid w:val="00156343"/>
    <w:rsid w:val="00161BD9"/>
    <w:rsid w:val="00183C5B"/>
    <w:rsid w:val="001A01DD"/>
    <w:rsid w:val="001B3827"/>
    <w:rsid w:val="001B78C2"/>
    <w:rsid w:val="001F67C0"/>
    <w:rsid w:val="00206EE7"/>
    <w:rsid w:val="00237E56"/>
    <w:rsid w:val="002553B2"/>
    <w:rsid w:val="00264A66"/>
    <w:rsid w:val="00270998"/>
    <w:rsid w:val="00281DE6"/>
    <w:rsid w:val="00282CC9"/>
    <w:rsid w:val="0028397C"/>
    <w:rsid w:val="002B1081"/>
    <w:rsid w:val="002B4131"/>
    <w:rsid w:val="002C777C"/>
    <w:rsid w:val="002E715E"/>
    <w:rsid w:val="002F188F"/>
    <w:rsid w:val="00326B10"/>
    <w:rsid w:val="00327893"/>
    <w:rsid w:val="00341CEF"/>
    <w:rsid w:val="003543FA"/>
    <w:rsid w:val="0035775C"/>
    <w:rsid w:val="003814D5"/>
    <w:rsid w:val="00390FF0"/>
    <w:rsid w:val="00392C4D"/>
    <w:rsid w:val="003A7ABD"/>
    <w:rsid w:val="003B35F6"/>
    <w:rsid w:val="003D3932"/>
    <w:rsid w:val="003F09A7"/>
    <w:rsid w:val="003F5962"/>
    <w:rsid w:val="00400BAB"/>
    <w:rsid w:val="004138C2"/>
    <w:rsid w:val="004265E5"/>
    <w:rsid w:val="00434D6D"/>
    <w:rsid w:val="004403DD"/>
    <w:rsid w:val="00444592"/>
    <w:rsid w:val="0044555D"/>
    <w:rsid w:val="00451B38"/>
    <w:rsid w:val="00462D04"/>
    <w:rsid w:val="004A0116"/>
    <w:rsid w:val="004E0AF9"/>
    <w:rsid w:val="005040D3"/>
    <w:rsid w:val="00511BE5"/>
    <w:rsid w:val="00515FC0"/>
    <w:rsid w:val="00530A06"/>
    <w:rsid w:val="00533E5D"/>
    <w:rsid w:val="00555DDB"/>
    <w:rsid w:val="00557440"/>
    <w:rsid w:val="005A3E2C"/>
    <w:rsid w:val="005E3C2A"/>
    <w:rsid w:val="00606437"/>
    <w:rsid w:val="006508B5"/>
    <w:rsid w:val="00652D9E"/>
    <w:rsid w:val="00653F15"/>
    <w:rsid w:val="00674E72"/>
    <w:rsid w:val="006766AE"/>
    <w:rsid w:val="006A5DA3"/>
    <w:rsid w:val="006B7E74"/>
    <w:rsid w:val="006E537E"/>
    <w:rsid w:val="006E7F1F"/>
    <w:rsid w:val="006F6E11"/>
    <w:rsid w:val="00714FCE"/>
    <w:rsid w:val="007156AD"/>
    <w:rsid w:val="00725586"/>
    <w:rsid w:val="00725969"/>
    <w:rsid w:val="00746312"/>
    <w:rsid w:val="007551B5"/>
    <w:rsid w:val="00755233"/>
    <w:rsid w:val="00773233"/>
    <w:rsid w:val="00774EA6"/>
    <w:rsid w:val="00795199"/>
    <w:rsid w:val="007A5BB3"/>
    <w:rsid w:val="007C48D0"/>
    <w:rsid w:val="007E3A55"/>
    <w:rsid w:val="007E748C"/>
    <w:rsid w:val="007F6080"/>
    <w:rsid w:val="007F6518"/>
    <w:rsid w:val="007F7D5B"/>
    <w:rsid w:val="0081554B"/>
    <w:rsid w:val="00822C92"/>
    <w:rsid w:val="00832F74"/>
    <w:rsid w:val="00833065"/>
    <w:rsid w:val="008333C2"/>
    <w:rsid w:val="008341AF"/>
    <w:rsid w:val="00844CF1"/>
    <w:rsid w:val="00857854"/>
    <w:rsid w:val="00886098"/>
    <w:rsid w:val="008B0DDF"/>
    <w:rsid w:val="008B7615"/>
    <w:rsid w:val="008C1531"/>
    <w:rsid w:val="008C176C"/>
    <w:rsid w:val="008C4F68"/>
    <w:rsid w:val="008F4B1F"/>
    <w:rsid w:val="008F51AA"/>
    <w:rsid w:val="0090061D"/>
    <w:rsid w:val="0090467E"/>
    <w:rsid w:val="00960475"/>
    <w:rsid w:val="00974A44"/>
    <w:rsid w:val="00996008"/>
    <w:rsid w:val="009A7BCB"/>
    <w:rsid w:val="009B372F"/>
    <w:rsid w:val="009B75C1"/>
    <w:rsid w:val="009D5F09"/>
    <w:rsid w:val="009E4E37"/>
    <w:rsid w:val="00A11BB8"/>
    <w:rsid w:val="00A11D79"/>
    <w:rsid w:val="00A132DC"/>
    <w:rsid w:val="00A46C7B"/>
    <w:rsid w:val="00A50542"/>
    <w:rsid w:val="00A60F13"/>
    <w:rsid w:val="00A65B63"/>
    <w:rsid w:val="00A7469C"/>
    <w:rsid w:val="00AA0396"/>
    <w:rsid w:val="00AA27BD"/>
    <w:rsid w:val="00AA2C58"/>
    <w:rsid w:val="00AB7F32"/>
    <w:rsid w:val="00AC04C1"/>
    <w:rsid w:val="00AC6F2F"/>
    <w:rsid w:val="00AD04B2"/>
    <w:rsid w:val="00AD579A"/>
    <w:rsid w:val="00B013EE"/>
    <w:rsid w:val="00B05505"/>
    <w:rsid w:val="00B138EE"/>
    <w:rsid w:val="00B40C17"/>
    <w:rsid w:val="00B57A0B"/>
    <w:rsid w:val="00B725C5"/>
    <w:rsid w:val="00B7269B"/>
    <w:rsid w:val="00B9131D"/>
    <w:rsid w:val="00BB4D7B"/>
    <w:rsid w:val="00BC2C3B"/>
    <w:rsid w:val="00BD7FB2"/>
    <w:rsid w:val="00BE45FC"/>
    <w:rsid w:val="00BF1BD7"/>
    <w:rsid w:val="00BF49B6"/>
    <w:rsid w:val="00C03512"/>
    <w:rsid w:val="00C073A8"/>
    <w:rsid w:val="00C17721"/>
    <w:rsid w:val="00C27F9A"/>
    <w:rsid w:val="00C5132D"/>
    <w:rsid w:val="00C8451A"/>
    <w:rsid w:val="00C924B9"/>
    <w:rsid w:val="00C96322"/>
    <w:rsid w:val="00CD058E"/>
    <w:rsid w:val="00CD6763"/>
    <w:rsid w:val="00CE0433"/>
    <w:rsid w:val="00CE0C0D"/>
    <w:rsid w:val="00D105CE"/>
    <w:rsid w:val="00D17FE0"/>
    <w:rsid w:val="00D332D1"/>
    <w:rsid w:val="00D53973"/>
    <w:rsid w:val="00D61EDE"/>
    <w:rsid w:val="00D659BF"/>
    <w:rsid w:val="00D67B61"/>
    <w:rsid w:val="00D72120"/>
    <w:rsid w:val="00D81E44"/>
    <w:rsid w:val="00D820EF"/>
    <w:rsid w:val="00D95C94"/>
    <w:rsid w:val="00DA4A31"/>
    <w:rsid w:val="00DC48E9"/>
    <w:rsid w:val="00DC7E20"/>
    <w:rsid w:val="00DD5F88"/>
    <w:rsid w:val="00DE506F"/>
    <w:rsid w:val="00E0100B"/>
    <w:rsid w:val="00E13164"/>
    <w:rsid w:val="00E25116"/>
    <w:rsid w:val="00E47055"/>
    <w:rsid w:val="00E56E63"/>
    <w:rsid w:val="00E67E55"/>
    <w:rsid w:val="00E75270"/>
    <w:rsid w:val="00E80996"/>
    <w:rsid w:val="00EB1405"/>
    <w:rsid w:val="00EB6E25"/>
    <w:rsid w:val="00EB75B6"/>
    <w:rsid w:val="00ED32B0"/>
    <w:rsid w:val="00EE3672"/>
    <w:rsid w:val="00F00FEF"/>
    <w:rsid w:val="00F054EB"/>
    <w:rsid w:val="00F05DEE"/>
    <w:rsid w:val="00F0702F"/>
    <w:rsid w:val="00F11C66"/>
    <w:rsid w:val="00F25982"/>
    <w:rsid w:val="00F3637E"/>
    <w:rsid w:val="00F9593B"/>
    <w:rsid w:val="00FA02C5"/>
    <w:rsid w:val="00FA2B0A"/>
    <w:rsid w:val="00FB1186"/>
    <w:rsid w:val="00FB4EA1"/>
    <w:rsid w:val="00FD1C09"/>
    <w:rsid w:val="00FE52D7"/>
    <w:rsid w:val="00FF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F09"/>
  <w15:docId w15:val="{76B26197-CE70-4D1F-85E9-20ACFB09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C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6A5DA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6A5DA3"/>
    <w:rPr>
      <w:rFonts w:ascii="Calibri" w:eastAsia="Calibri" w:hAnsi="Calibri" w:cs="Times New Roman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9960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96008"/>
    <w:rPr>
      <w:i/>
      <w:iCs/>
      <w:color w:val="404040" w:themeColor="text1" w:themeTint="BF"/>
    </w:rPr>
  </w:style>
  <w:style w:type="paragraph" w:styleId="a8">
    <w:name w:val="footnote text"/>
    <w:basedOn w:val="a"/>
    <w:link w:val="a9"/>
    <w:uiPriority w:val="99"/>
    <w:semiHidden/>
    <w:unhideWhenUsed/>
    <w:rsid w:val="00714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714FCE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footnote reference"/>
    <w:uiPriority w:val="99"/>
    <w:semiHidden/>
    <w:unhideWhenUsed/>
    <w:rsid w:val="00714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55A7-7452-407A-B805-69ED326A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3492</Words>
  <Characters>19905</Characters>
  <Application>Microsoft Office Word</Application>
  <DocSecurity>4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Елизавета Андреевна Кивилёва</cp:lastModifiedBy>
  <cp:revision>2</cp:revision>
  <cp:lastPrinted>2017-10-19T13:36:00Z</cp:lastPrinted>
  <dcterms:created xsi:type="dcterms:W3CDTF">2022-09-06T06:37:00Z</dcterms:created>
  <dcterms:modified xsi:type="dcterms:W3CDTF">2022-09-06T06:37:00Z</dcterms:modified>
</cp:coreProperties>
</file>