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FE8F" w14:textId="77777777" w:rsidR="00B02002" w:rsidRPr="00570971" w:rsidRDefault="00B02002" w:rsidP="00AB12B3">
      <w:pPr>
        <w:spacing w:after="0" w:line="240" w:lineRule="auto"/>
        <w:jc w:val="center"/>
        <w:rPr>
          <w:rFonts w:ascii="Times New Roman" w:eastAsiaTheme="minorHAnsi" w:hAnsi="Times New Roman" w:cs="Times New Roman"/>
          <w:b/>
          <w:sz w:val="28"/>
          <w:szCs w:val="28"/>
          <w:lang w:eastAsia="en-US"/>
        </w:rPr>
      </w:pPr>
      <w:bookmarkStart w:id="0" w:name="_Toc428736451"/>
      <w:r w:rsidRPr="00570971">
        <w:rPr>
          <w:rFonts w:ascii="Times New Roman" w:eastAsiaTheme="minorHAnsi" w:hAnsi="Times New Roman" w:cs="Times New Roman"/>
          <w:b/>
          <w:sz w:val="28"/>
          <w:szCs w:val="28"/>
          <w:lang w:eastAsia="en-US"/>
        </w:rPr>
        <w:t>Методические рекомендации по совершенствованию преподавания учебного предмета «Обществознание» на основе анализа результатов ЕГЭ - 202</w:t>
      </w:r>
      <w:r w:rsidR="0006298B" w:rsidRPr="00570971">
        <w:rPr>
          <w:rFonts w:ascii="Times New Roman" w:eastAsiaTheme="minorHAnsi" w:hAnsi="Times New Roman" w:cs="Times New Roman"/>
          <w:b/>
          <w:sz w:val="28"/>
          <w:szCs w:val="28"/>
          <w:lang w:eastAsia="en-US"/>
        </w:rPr>
        <w:t>2</w:t>
      </w:r>
      <w:r w:rsidRPr="00570971">
        <w:rPr>
          <w:rFonts w:ascii="Times New Roman" w:eastAsiaTheme="minorHAnsi" w:hAnsi="Times New Roman" w:cs="Times New Roman"/>
          <w:b/>
          <w:sz w:val="28"/>
          <w:szCs w:val="28"/>
          <w:lang w:eastAsia="en-US"/>
        </w:rPr>
        <w:t xml:space="preserve"> в Кировской области</w:t>
      </w:r>
    </w:p>
    <w:bookmarkEnd w:id="0"/>
    <w:p w14:paraId="10DCB641" w14:textId="77777777" w:rsidR="0049645C" w:rsidRPr="00570971" w:rsidRDefault="0049645C" w:rsidP="00570971">
      <w:pPr>
        <w:numPr>
          <w:ilvl w:val="0"/>
          <w:numId w:val="1"/>
        </w:numPr>
        <w:spacing w:after="0" w:line="240" w:lineRule="auto"/>
        <w:ind w:left="0" w:firstLine="709"/>
        <w:contextualSpacing/>
        <w:jc w:val="right"/>
        <w:rPr>
          <w:rFonts w:ascii="Times New Roman" w:hAnsi="Times New Roman" w:cs="Times New Roman"/>
          <w:b/>
          <w:i/>
          <w:sz w:val="28"/>
          <w:szCs w:val="28"/>
        </w:rPr>
      </w:pPr>
    </w:p>
    <w:p w14:paraId="7E488A4A" w14:textId="77777777" w:rsidR="0049645C" w:rsidRPr="00570971" w:rsidRDefault="00B75847" w:rsidP="00570971">
      <w:pPr>
        <w:spacing w:after="0" w:line="240" w:lineRule="auto"/>
        <w:ind w:firstLine="709"/>
        <w:contextualSpacing/>
        <w:jc w:val="center"/>
        <w:rPr>
          <w:rFonts w:ascii="Times New Roman" w:hAnsi="Times New Roman" w:cs="Times New Roman"/>
          <w:b/>
          <w:i/>
          <w:sz w:val="28"/>
          <w:szCs w:val="28"/>
        </w:rPr>
      </w:pPr>
      <w:r w:rsidRPr="00570971">
        <w:rPr>
          <w:rFonts w:ascii="Times New Roman" w:hAnsi="Times New Roman" w:cs="Times New Roman"/>
          <w:b/>
          <w:i/>
          <w:sz w:val="28"/>
          <w:szCs w:val="28"/>
        </w:rPr>
        <w:t>Бояринцева</w:t>
      </w:r>
      <w:r w:rsidR="0049645C" w:rsidRPr="00570971">
        <w:rPr>
          <w:rFonts w:ascii="Times New Roman" w:hAnsi="Times New Roman" w:cs="Times New Roman"/>
          <w:b/>
          <w:i/>
          <w:sz w:val="28"/>
          <w:szCs w:val="28"/>
        </w:rPr>
        <w:t xml:space="preserve"> </w:t>
      </w:r>
      <w:r w:rsidRPr="00570971">
        <w:rPr>
          <w:rFonts w:ascii="Times New Roman" w:hAnsi="Times New Roman" w:cs="Times New Roman"/>
          <w:b/>
          <w:i/>
          <w:sz w:val="28"/>
          <w:szCs w:val="28"/>
        </w:rPr>
        <w:t>Елена</w:t>
      </w:r>
      <w:r w:rsidR="0049645C" w:rsidRPr="00570971">
        <w:rPr>
          <w:rFonts w:ascii="Times New Roman" w:hAnsi="Times New Roman" w:cs="Times New Roman"/>
          <w:b/>
          <w:i/>
          <w:sz w:val="28"/>
          <w:szCs w:val="28"/>
        </w:rPr>
        <w:t xml:space="preserve"> В</w:t>
      </w:r>
      <w:r w:rsidRPr="00570971">
        <w:rPr>
          <w:rFonts w:ascii="Times New Roman" w:hAnsi="Times New Roman" w:cs="Times New Roman"/>
          <w:b/>
          <w:i/>
          <w:sz w:val="28"/>
          <w:szCs w:val="28"/>
        </w:rPr>
        <w:t>икто</w:t>
      </w:r>
      <w:r w:rsidR="0049645C" w:rsidRPr="00570971">
        <w:rPr>
          <w:rFonts w:ascii="Times New Roman" w:hAnsi="Times New Roman" w:cs="Times New Roman"/>
          <w:b/>
          <w:i/>
          <w:sz w:val="28"/>
          <w:szCs w:val="28"/>
        </w:rPr>
        <w:t>ровна</w:t>
      </w:r>
      <w:r w:rsidR="0049645C" w:rsidRPr="00570971">
        <w:rPr>
          <w:rFonts w:ascii="Times New Roman" w:eastAsia="Calibri" w:hAnsi="Times New Roman" w:cs="Times New Roman"/>
          <w:i/>
          <w:sz w:val="28"/>
          <w:szCs w:val="28"/>
          <w:lang w:eastAsia="ru-RU"/>
        </w:rPr>
        <w:t>,</w:t>
      </w:r>
    </w:p>
    <w:p w14:paraId="3FEE3F4E" w14:textId="77777777" w:rsidR="00B02002" w:rsidRPr="00570971" w:rsidRDefault="0049645C" w:rsidP="00570971">
      <w:pPr>
        <w:spacing w:after="0" w:line="240" w:lineRule="auto"/>
        <w:ind w:firstLine="709"/>
        <w:contextualSpacing/>
        <w:jc w:val="center"/>
        <w:rPr>
          <w:rFonts w:ascii="Times New Roman" w:eastAsia="Calibri" w:hAnsi="Times New Roman" w:cs="Times New Roman"/>
          <w:i/>
          <w:sz w:val="28"/>
          <w:szCs w:val="28"/>
          <w:lang w:eastAsia="ru-RU"/>
        </w:rPr>
      </w:pPr>
      <w:r w:rsidRPr="00570971">
        <w:rPr>
          <w:rFonts w:ascii="Times New Roman" w:eastAsia="Calibri" w:hAnsi="Times New Roman" w:cs="Times New Roman"/>
          <w:i/>
          <w:sz w:val="28"/>
          <w:szCs w:val="28"/>
          <w:lang w:eastAsia="ru-RU"/>
        </w:rPr>
        <w:t>учитель обществознания</w:t>
      </w:r>
      <w:r w:rsidR="00B75847" w:rsidRPr="00570971">
        <w:rPr>
          <w:rFonts w:ascii="Times New Roman" w:eastAsia="Calibri" w:hAnsi="Times New Roman" w:cs="Times New Roman"/>
          <w:i/>
          <w:sz w:val="28"/>
          <w:szCs w:val="28"/>
          <w:lang w:eastAsia="ru-RU"/>
        </w:rPr>
        <w:t xml:space="preserve"> и права</w:t>
      </w:r>
      <w:r w:rsidR="00B02002" w:rsidRPr="00570971">
        <w:rPr>
          <w:rFonts w:ascii="Times New Roman" w:eastAsia="Calibri" w:hAnsi="Times New Roman" w:cs="Times New Roman"/>
          <w:i/>
          <w:sz w:val="28"/>
          <w:szCs w:val="28"/>
          <w:lang w:eastAsia="ru-RU"/>
        </w:rPr>
        <w:t xml:space="preserve"> </w:t>
      </w:r>
      <w:r w:rsidRPr="00570971">
        <w:rPr>
          <w:rFonts w:ascii="Times New Roman" w:hAnsi="Times New Roman" w:cs="Times New Roman"/>
          <w:i/>
          <w:sz w:val="28"/>
          <w:szCs w:val="28"/>
        </w:rPr>
        <w:t>КОГОАУ «Кировский экономико-правовой лицей»</w:t>
      </w:r>
      <w:r w:rsidRPr="00570971">
        <w:rPr>
          <w:rFonts w:ascii="Times New Roman" w:eastAsia="Calibri" w:hAnsi="Times New Roman" w:cs="Times New Roman"/>
          <w:i/>
          <w:sz w:val="28"/>
          <w:szCs w:val="28"/>
          <w:lang w:eastAsia="ru-RU"/>
        </w:rPr>
        <w:t>,</w:t>
      </w:r>
      <w:r w:rsidR="00B02002" w:rsidRPr="00570971">
        <w:rPr>
          <w:rFonts w:ascii="Times New Roman" w:eastAsia="Calibri" w:hAnsi="Times New Roman" w:cs="Times New Roman"/>
          <w:i/>
          <w:sz w:val="28"/>
          <w:szCs w:val="28"/>
          <w:lang w:eastAsia="ru-RU"/>
        </w:rPr>
        <w:t xml:space="preserve"> председатель региональной </w:t>
      </w:r>
      <w:r w:rsidR="00B02002" w:rsidRPr="00570971">
        <w:rPr>
          <w:rFonts w:ascii="Times New Roman" w:eastAsia="Calibri" w:hAnsi="Times New Roman" w:cs="Times New Roman"/>
          <w:i/>
          <w:color w:val="000000" w:themeColor="text1"/>
          <w:sz w:val="28"/>
          <w:szCs w:val="28"/>
        </w:rPr>
        <w:t xml:space="preserve">предметной комиссии </w:t>
      </w:r>
      <w:r w:rsidR="00B02002" w:rsidRPr="00570971">
        <w:rPr>
          <w:rFonts w:ascii="Times New Roman" w:eastAsia="Calibri" w:hAnsi="Times New Roman" w:cs="Times New Roman"/>
          <w:i/>
          <w:sz w:val="28"/>
          <w:szCs w:val="28"/>
          <w:lang w:eastAsia="ru-RU"/>
        </w:rPr>
        <w:t>по обществознанию</w:t>
      </w:r>
      <w:bookmarkStart w:id="1" w:name="_GoBack"/>
      <w:bookmarkEnd w:id="1"/>
      <w:r w:rsidR="00B02002" w:rsidRPr="00570971">
        <w:rPr>
          <w:rFonts w:ascii="Times New Roman" w:eastAsia="Calibri" w:hAnsi="Times New Roman" w:cs="Times New Roman"/>
          <w:i/>
          <w:sz w:val="28"/>
          <w:szCs w:val="28"/>
          <w:lang w:eastAsia="ru-RU"/>
        </w:rPr>
        <w:t>,</w:t>
      </w:r>
    </w:p>
    <w:p w14:paraId="31FF6815" w14:textId="77777777" w:rsidR="00B02002" w:rsidRPr="00570971" w:rsidRDefault="00FB2901" w:rsidP="00570971">
      <w:pPr>
        <w:numPr>
          <w:ilvl w:val="0"/>
          <w:numId w:val="1"/>
        </w:numPr>
        <w:spacing w:after="0" w:line="240" w:lineRule="auto"/>
        <w:ind w:left="0" w:firstLine="709"/>
        <w:contextualSpacing/>
        <w:jc w:val="center"/>
        <w:rPr>
          <w:rFonts w:ascii="Times New Roman" w:hAnsi="Times New Roman" w:cs="Times New Roman"/>
          <w:b/>
          <w:i/>
          <w:sz w:val="28"/>
          <w:szCs w:val="28"/>
        </w:rPr>
      </w:pPr>
      <w:r w:rsidRPr="00570971">
        <w:rPr>
          <w:rFonts w:ascii="Times New Roman" w:hAnsi="Times New Roman" w:cs="Times New Roman"/>
          <w:b/>
          <w:bCs/>
          <w:i/>
          <w:iCs/>
          <w:color w:val="000000"/>
          <w:sz w:val="28"/>
          <w:szCs w:val="28"/>
          <w:lang w:eastAsia="ru-RU"/>
        </w:rPr>
        <w:t>Першина Юлия Валерьевна</w:t>
      </w:r>
      <w:r w:rsidRPr="00570971">
        <w:rPr>
          <w:rFonts w:ascii="Times New Roman" w:hAnsi="Times New Roman" w:cs="Times New Roman"/>
          <w:bCs/>
          <w:iCs/>
          <w:color w:val="000000"/>
          <w:sz w:val="28"/>
          <w:szCs w:val="28"/>
          <w:lang w:eastAsia="ru-RU"/>
        </w:rPr>
        <w:t>,</w:t>
      </w:r>
    </w:p>
    <w:p w14:paraId="2E48B1D1" w14:textId="34B0723F" w:rsidR="00B02002" w:rsidRPr="00570971" w:rsidRDefault="0058243C" w:rsidP="00570971">
      <w:pPr>
        <w:numPr>
          <w:ilvl w:val="0"/>
          <w:numId w:val="1"/>
        </w:numPr>
        <w:spacing w:after="0" w:line="240" w:lineRule="auto"/>
        <w:ind w:left="0" w:firstLine="709"/>
        <w:contextualSpacing/>
        <w:jc w:val="center"/>
        <w:rPr>
          <w:rFonts w:ascii="Times New Roman" w:hAnsi="Times New Roman" w:cs="Times New Roman"/>
          <w:b/>
          <w:i/>
          <w:sz w:val="28"/>
          <w:szCs w:val="28"/>
        </w:rPr>
      </w:pPr>
      <w:r w:rsidRPr="00570971">
        <w:rPr>
          <w:rFonts w:ascii="Times New Roman" w:hAnsi="Times New Roman" w:cs="Times New Roman"/>
          <w:bCs/>
          <w:i/>
          <w:iCs/>
          <w:color w:val="000000"/>
          <w:sz w:val="28"/>
          <w:szCs w:val="28"/>
          <w:lang w:eastAsia="ru-RU"/>
        </w:rPr>
        <w:t xml:space="preserve">доцент, </w:t>
      </w:r>
      <w:r w:rsidR="00FB2901" w:rsidRPr="00570971">
        <w:rPr>
          <w:rFonts w:ascii="Times New Roman" w:hAnsi="Times New Roman" w:cs="Times New Roman"/>
          <w:bCs/>
          <w:i/>
          <w:iCs/>
          <w:color w:val="000000"/>
          <w:sz w:val="28"/>
          <w:szCs w:val="28"/>
          <w:lang w:eastAsia="ru-RU"/>
        </w:rPr>
        <w:t>к</w:t>
      </w:r>
      <w:r w:rsidR="00B02002" w:rsidRPr="00570971">
        <w:rPr>
          <w:rFonts w:ascii="Times New Roman" w:hAnsi="Times New Roman" w:cs="Times New Roman"/>
          <w:bCs/>
          <w:i/>
          <w:iCs/>
          <w:color w:val="000000"/>
          <w:sz w:val="28"/>
          <w:szCs w:val="28"/>
          <w:lang w:eastAsia="ru-RU"/>
        </w:rPr>
        <w:t>анд</w:t>
      </w:r>
      <w:r w:rsidR="00FB2901" w:rsidRPr="00570971">
        <w:rPr>
          <w:rFonts w:ascii="Times New Roman" w:hAnsi="Times New Roman" w:cs="Times New Roman"/>
          <w:bCs/>
          <w:i/>
          <w:iCs/>
          <w:color w:val="000000"/>
          <w:sz w:val="28"/>
          <w:szCs w:val="28"/>
          <w:lang w:eastAsia="ru-RU"/>
        </w:rPr>
        <w:t>.</w:t>
      </w:r>
      <w:r w:rsidR="007B3E9F" w:rsidRPr="00570971">
        <w:rPr>
          <w:rFonts w:ascii="Times New Roman" w:hAnsi="Times New Roman" w:cs="Times New Roman"/>
          <w:bCs/>
          <w:i/>
          <w:iCs/>
          <w:color w:val="000000"/>
          <w:sz w:val="28"/>
          <w:szCs w:val="28"/>
          <w:lang w:eastAsia="ru-RU"/>
        </w:rPr>
        <w:t xml:space="preserve"> </w:t>
      </w:r>
      <w:r w:rsidR="00FB2901" w:rsidRPr="00570971">
        <w:rPr>
          <w:rFonts w:ascii="Times New Roman" w:hAnsi="Times New Roman" w:cs="Times New Roman"/>
          <w:bCs/>
          <w:i/>
          <w:iCs/>
          <w:color w:val="000000"/>
          <w:sz w:val="28"/>
          <w:szCs w:val="28"/>
          <w:lang w:eastAsia="ru-RU"/>
        </w:rPr>
        <w:t>и</w:t>
      </w:r>
      <w:r w:rsidR="007B3E9F" w:rsidRPr="00570971">
        <w:rPr>
          <w:rFonts w:ascii="Times New Roman" w:hAnsi="Times New Roman" w:cs="Times New Roman"/>
          <w:bCs/>
          <w:i/>
          <w:iCs/>
          <w:color w:val="000000"/>
          <w:sz w:val="28"/>
          <w:szCs w:val="28"/>
          <w:lang w:eastAsia="ru-RU"/>
        </w:rPr>
        <w:t>ст</w:t>
      </w:r>
      <w:r w:rsidR="00FB2901" w:rsidRPr="00570971">
        <w:rPr>
          <w:rFonts w:ascii="Times New Roman" w:hAnsi="Times New Roman" w:cs="Times New Roman"/>
          <w:bCs/>
          <w:i/>
          <w:iCs/>
          <w:color w:val="000000"/>
          <w:sz w:val="28"/>
          <w:szCs w:val="28"/>
          <w:lang w:eastAsia="ru-RU"/>
        </w:rPr>
        <w:t>.</w:t>
      </w:r>
      <w:r w:rsidR="007B3E9F" w:rsidRPr="00570971">
        <w:rPr>
          <w:rFonts w:ascii="Times New Roman" w:hAnsi="Times New Roman" w:cs="Times New Roman"/>
          <w:bCs/>
          <w:i/>
          <w:iCs/>
          <w:color w:val="000000"/>
          <w:sz w:val="28"/>
          <w:szCs w:val="28"/>
          <w:lang w:eastAsia="ru-RU"/>
        </w:rPr>
        <w:t xml:space="preserve"> </w:t>
      </w:r>
      <w:r w:rsidR="00B02002" w:rsidRPr="00570971">
        <w:rPr>
          <w:rFonts w:ascii="Times New Roman" w:hAnsi="Times New Roman" w:cs="Times New Roman"/>
          <w:bCs/>
          <w:i/>
          <w:iCs/>
          <w:color w:val="000000"/>
          <w:sz w:val="28"/>
          <w:szCs w:val="28"/>
          <w:lang w:eastAsia="ru-RU"/>
        </w:rPr>
        <w:t>наук</w:t>
      </w:r>
      <w:r w:rsidR="00FB2901" w:rsidRPr="00570971">
        <w:rPr>
          <w:rFonts w:ascii="Times New Roman" w:hAnsi="Times New Roman" w:cs="Times New Roman"/>
          <w:bCs/>
          <w:i/>
          <w:iCs/>
          <w:color w:val="000000"/>
          <w:sz w:val="28"/>
          <w:szCs w:val="28"/>
          <w:lang w:eastAsia="ru-RU"/>
        </w:rPr>
        <w:t>, доцент каф</w:t>
      </w:r>
      <w:r w:rsidR="00B02002" w:rsidRPr="00570971">
        <w:rPr>
          <w:rFonts w:ascii="Times New Roman" w:hAnsi="Times New Roman" w:cs="Times New Roman"/>
          <w:bCs/>
          <w:i/>
          <w:iCs/>
          <w:color w:val="000000"/>
          <w:sz w:val="28"/>
          <w:szCs w:val="28"/>
          <w:lang w:eastAsia="ru-RU"/>
        </w:rPr>
        <w:t xml:space="preserve">едры </w:t>
      </w:r>
      <w:r w:rsidR="00FB2901" w:rsidRPr="00570971">
        <w:rPr>
          <w:rFonts w:ascii="Times New Roman" w:hAnsi="Times New Roman" w:cs="Times New Roman"/>
          <w:bCs/>
          <w:i/>
          <w:iCs/>
          <w:color w:val="000000"/>
          <w:sz w:val="28"/>
          <w:szCs w:val="28"/>
          <w:lang w:eastAsia="ru-RU"/>
        </w:rPr>
        <w:t>предметных областей</w:t>
      </w:r>
    </w:p>
    <w:p w14:paraId="35DA5DA4" w14:textId="77777777" w:rsidR="00FB2901" w:rsidRPr="00570971" w:rsidRDefault="00FB2901" w:rsidP="00570971">
      <w:pPr>
        <w:spacing w:after="0" w:line="240" w:lineRule="auto"/>
        <w:ind w:firstLine="709"/>
        <w:contextualSpacing/>
        <w:jc w:val="center"/>
        <w:rPr>
          <w:rFonts w:ascii="Times New Roman" w:hAnsi="Times New Roman" w:cs="Times New Roman"/>
          <w:b/>
          <w:i/>
          <w:sz w:val="28"/>
          <w:szCs w:val="28"/>
        </w:rPr>
      </w:pPr>
      <w:r w:rsidRPr="00570971">
        <w:rPr>
          <w:rFonts w:ascii="Times New Roman" w:hAnsi="Times New Roman" w:cs="Times New Roman"/>
          <w:bCs/>
          <w:i/>
          <w:iCs/>
          <w:color w:val="000000"/>
          <w:sz w:val="28"/>
          <w:szCs w:val="28"/>
          <w:lang w:eastAsia="ru-RU"/>
        </w:rPr>
        <w:t>КОГОАУ ДПО «ИРО Кировской области»</w:t>
      </w:r>
    </w:p>
    <w:p w14:paraId="154737B2" w14:textId="77777777" w:rsidR="007B5798" w:rsidRPr="00570971" w:rsidRDefault="007B5798" w:rsidP="00570971">
      <w:pPr>
        <w:spacing w:after="0" w:line="240" w:lineRule="auto"/>
        <w:ind w:firstLine="709"/>
        <w:jc w:val="both"/>
        <w:rPr>
          <w:rFonts w:ascii="Times New Roman" w:hAnsi="Times New Roman" w:cs="Times New Roman"/>
          <w:color w:val="000000"/>
          <w:sz w:val="28"/>
          <w:szCs w:val="28"/>
          <w:lang w:eastAsia="ru-RU"/>
        </w:rPr>
      </w:pPr>
    </w:p>
    <w:p w14:paraId="68305658" w14:textId="77777777" w:rsidR="00D6026B" w:rsidRPr="00570971" w:rsidRDefault="00D6026B" w:rsidP="00993A6B">
      <w:pPr>
        <w:spacing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t>В Кировской области в рамках государств</w:t>
      </w:r>
      <w:r w:rsidR="00070626" w:rsidRPr="00570971">
        <w:rPr>
          <w:rFonts w:ascii="Times New Roman" w:hAnsi="Times New Roman" w:cs="Times New Roman"/>
          <w:color w:val="000000"/>
          <w:sz w:val="28"/>
          <w:szCs w:val="28"/>
          <w:lang w:eastAsia="ru-RU"/>
        </w:rPr>
        <w:t>енной итоговой аттестации в 20</w:t>
      </w:r>
      <w:r w:rsidR="00B75847" w:rsidRPr="00570971">
        <w:rPr>
          <w:rFonts w:ascii="Times New Roman" w:hAnsi="Times New Roman" w:cs="Times New Roman"/>
          <w:color w:val="000000"/>
          <w:sz w:val="28"/>
          <w:szCs w:val="28"/>
          <w:lang w:eastAsia="ru-RU"/>
        </w:rPr>
        <w:t>2</w:t>
      </w:r>
      <w:r w:rsidR="0006298B" w:rsidRPr="00570971">
        <w:rPr>
          <w:rFonts w:ascii="Times New Roman" w:hAnsi="Times New Roman" w:cs="Times New Roman"/>
          <w:color w:val="000000"/>
          <w:sz w:val="28"/>
          <w:szCs w:val="28"/>
          <w:lang w:eastAsia="ru-RU"/>
        </w:rPr>
        <w:t>2</w:t>
      </w:r>
      <w:r w:rsidRPr="00570971">
        <w:rPr>
          <w:rFonts w:ascii="Times New Roman" w:hAnsi="Times New Roman" w:cs="Times New Roman"/>
          <w:color w:val="000000"/>
          <w:sz w:val="28"/>
          <w:szCs w:val="28"/>
          <w:lang w:eastAsia="ru-RU"/>
        </w:rPr>
        <w:t xml:space="preserve"> году предмет «</w:t>
      </w:r>
      <w:r w:rsidR="002175F0" w:rsidRPr="00570971">
        <w:rPr>
          <w:rFonts w:ascii="Times New Roman" w:hAnsi="Times New Roman" w:cs="Times New Roman"/>
          <w:color w:val="000000"/>
          <w:sz w:val="28"/>
          <w:szCs w:val="28"/>
          <w:lang w:eastAsia="ru-RU"/>
        </w:rPr>
        <w:t>Обществознание</w:t>
      </w:r>
      <w:r w:rsidRPr="00570971">
        <w:rPr>
          <w:rFonts w:ascii="Times New Roman" w:hAnsi="Times New Roman" w:cs="Times New Roman"/>
          <w:color w:val="000000"/>
          <w:sz w:val="28"/>
          <w:szCs w:val="28"/>
          <w:lang w:eastAsia="ru-RU"/>
        </w:rPr>
        <w:t>» в качестве</w:t>
      </w:r>
      <w:r w:rsidR="00070626" w:rsidRPr="00570971">
        <w:rPr>
          <w:rFonts w:ascii="Times New Roman" w:hAnsi="Times New Roman" w:cs="Times New Roman"/>
          <w:color w:val="000000"/>
          <w:sz w:val="28"/>
          <w:szCs w:val="28"/>
          <w:lang w:eastAsia="ru-RU"/>
        </w:rPr>
        <w:t xml:space="preserve"> </w:t>
      </w:r>
      <w:r w:rsidRPr="00570971">
        <w:rPr>
          <w:rFonts w:ascii="Times New Roman" w:hAnsi="Times New Roman" w:cs="Times New Roman"/>
          <w:color w:val="000000"/>
          <w:sz w:val="28"/>
          <w:szCs w:val="28"/>
          <w:lang w:eastAsia="ru-RU"/>
        </w:rPr>
        <w:t>экзамена по выбору сдавали</w:t>
      </w:r>
      <w:r w:rsidR="00E042EF" w:rsidRPr="00570971">
        <w:rPr>
          <w:rFonts w:ascii="Times New Roman" w:hAnsi="Times New Roman" w:cs="Times New Roman"/>
          <w:color w:val="000000"/>
          <w:sz w:val="28"/>
          <w:szCs w:val="28"/>
          <w:lang w:eastAsia="ru-RU"/>
        </w:rPr>
        <w:t xml:space="preserve"> </w:t>
      </w:r>
      <w:r w:rsidR="0006298B" w:rsidRPr="00570971">
        <w:rPr>
          <w:rFonts w:ascii="Times New Roman" w:hAnsi="Times New Roman" w:cs="Times New Roman"/>
          <w:sz w:val="28"/>
          <w:szCs w:val="28"/>
          <w:lang w:eastAsia="ru-RU"/>
        </w:rPr>
        <w:t>2330</w:t>
      </w:r>
      <w:r w:rsidR="007B3E9F" w:rsidRPr="00570971">
        <w:rPr>
          <w:rFonts w:ascii="Times New Roman" w:hAnsi="Times New Roman" w:cs="Times New Roman"/>
          <w:sz w:val="28"/>
          <w:szCs w:val="28"/>
          <w:lang w:eastAsia="ru-RU"/>
        </w:rPr>
        <w:t xml:space="preserve"> </w:t>
      </w:r>
      <w:r w:rsidRPr="00570971">
        <w:rPr>
          <w:rFonts w:ascii="Times New Roman" w:hAnsi="Times New Roman" w:cs="Times New Roman"/>
          <w:color w:val="000000"/>
          <w:sz w:val="28"/>
          <w:szCs w:val="28"/>
          <w:lang w:eastAsia="ru-RU"/>
        </w:rPr>
        <w:t>участников. Большинство из них были выпускниками общеобразовательных организаций –</w:t>
      </w:r>
      <w:r w:rsidR="0006298B" w:rsidRPr="00570971">
        <w:rPr>
          <w:rFonts w:ascii="Times New Roman" w:hAnsi="Times New Roman" w:cs="Times New Roman"/>
          <w:color w:val="000000"/>
          <w:sz w:val="28"/>
          <w:szCs w:val="28"/>
          <w:lang w:eastAsia="ru-RU"/>
        </w:rPr>
        <w:t xml:space="preserve"> </w:t>
      </w:r>
      <w:r w:rsidR="0006298B" w:rsidRPr="00570971">
        <w:rPr>
          <w:rFonts w:ascii="Times New Roman" w:hAnsi="Times New Roman" w:cs="Times New Roman"/>
          <w:sz w:val="28"/>
          <w:szCs w:val="28"/>
          <w:lang w:eastAsia="ru-RU"/>
        </w:rPr>
        <w:t xml:space="preserve">2221 </w:t>
      </w:r>
      <w:r w:rsidRPr="00570971">
        <w:rPr>
          <w:rFonts w:ascii="Times New Roman" w:hAnsi="Times New Roman" w:cs="Times New Roman"/>
          <w:color w:val="000000"/>
          <w:sz w:val="28"/>
          <w:szCs w:val="28"/>
          <w:lang w:eastAsia="ru-RU"/>
        </w:rPr>
        <w:t xml:space="preserve">чел., из них </w:t>
      </w:r>
      <w:r w:rsidR="0006298B" w:rsidRPr="00570971">
        <w:rPr>
          <w:rFonts w:ascii="Times New Roman" w:hAnsi="Times New Roman" w:cs="Times New Roman"/>
          <w:sz w:val="28"/>
          <w:szCs w:val="28"/>
          <w:lang w:eastAsia="ru-RU"/>
        </w:rPr>
        <w:t>730</w:t>
      </w:r>
      <w:r w:rsidR="007B3E9F" w:rsidRPr="00570971">
        <w:rPr>
          <w:rFonts w:ascii="Times New Roman" w:hAnsi="Times New Roman" w:cs="Times New Roman"/>
          <w:sz w:val="28"/>
          <w:szCs w:val="28"/>
          <w:lang w:eastAsia="ru-RU"/>
        </w:rPr>
        <w:t xml:space="preserve"> </w:t>
      </w:r>
      <w:r w:rsidRPr="00570971">
        <w:rPr>
          <w:rFonts w:ascii="Times New Roman" w:hAnsi="Times New Roman" w:cs="Times New Roman"/>
          <w:color w:val="000000"/>
          <w:sz w:val="28"/>
          <w:szCs w:val="28"/>
          <w:lang w:eastAsia="ru-RU"/>
        </w:rPr>
        <w:t>участник</w:t>
      </w:r>
      <w:r w:rsidR="0006298B" w:rsidRPr="00570971">
        <w:rPr>
          <w:rFonts w:ascii="Times New Roman" w:hAnsi="Times New Roman" w:cs="Times New Roman"/>
          <w:color w:val="000000"/>
          <w:sz w:val="28"/>
          <w:szCs w:val="28"/>
          <w:lang w:eastAsia="ru-RU"/>
        </w:rPr>
        <w:t>ов</w:t>
      </w:r>
      <w:r w:rsidRPr="00570971">
        <w:rPr>
          <w:rFonts w:ascii="Times New Roman" w:hAnsi="Times New Roman" w:cs="Times New Roman"/>
          <w:color w:val="000000"/>
          <w:sz w:val="28"/>
          <w:szCs w:val="28"/>
          <w:lang w:eastAsia="ru-RU"/>
        </w:rPr>
        <w:t xml:space="preserve"> – </w:t>
      </w:r>
      <w:r w:rsidR="007B3E9F" w:rsidRPr="00570971">
        <w:rPr>
          <w:rFonts w:ascii="Times New Roman" w:hAnsi="Times New Roman" w:cs="Times New Roman"/>
          <w:color w:val="000000"/>
          <w:sz w:val="28"/>
          <w:szCs w:val="28"/>
          <w:lang w:eastAsia="ru-RU"/>
        </w:rPr>
        <w:t>об</w:t>
      </w:r>
      <w:r w:rsidRPr="00570971">
        <w:rPr>
          <w:rFonts w:ascii="Times New Roman" w:hAnsi="Times New Roman" w:cs="Times New Roman"/>
          <w:color w:val="000000"/>
          <w:sz w:val="28"/>
          <w:szCs w:val="28"/>
          <w:lang w:eastAsia="ru-RU"/>
        </w:rPr>
        <w:t>уча</w:t>
      </w:r>
      <w:r w:rsidR="007B3E9F" w:rsidRPr="00570971">
        <w:rPr>
          <w:rFonts w:ascii="Times New Roman" w:hAnsi="Times New Roman" w:cs="Times New Roman"/>
          <w:color w:val="000000"/>
          <w:sz w:val="28"/>
          <w:szCs w:val="28"/>
          <w:lang w:eastAsia="ru-RU"/>
        </w:rPr>
        <w:t>ю</w:t>
      </w:r>
      <w:r w:rsidRPr="00570971">
        <w:rPr>
          <w:rFonts w:ascii="Times New Roman" w:hAnsi="Times New Roman" w:cs="Times New Roman"/>
          <w:color w:val="000000"/>
          <w:sz w:val="28"/>
          <w:szCs w:val="28"/>
          <w:lang w:eastAsia="ru-RU"/>
        </w:rPr>
        <w:t>щиеся</w:t>
      </w:r>
      <w:r w:rsidR="007B3E9F" w:rsidRPr="00570971">
        <w:rPr>
          <w:rFonts w:ascii="Times New Roman" w:hAnsi="Times New Roman" w:cs="Times New Roman"/>
          <w:color w:val="000000"/>
          <w:sz w:val="28"/>
          <w:szCs w:val="28"/>
          <w:lang w:eastAsia="ru-RU"/>
        </w:rPr>
        <w:t xml:space="preserve"> государственных общеобразовательных организаций, </w:t>
      </w:r>
      <w:r w:rsidR="0006298B" w:rsidRPr="00570971">
        <w:rPr>
          <w:rFonts w:ascii="Times New Roman" w:hAnsi="Times New Roman" w:cs="Times New Roman"/>
          <w:sz w:val="28"/>
          <w:szCs w:val="28"/>
          <w:lang w:eastAsia="ru-RU"/>
        </w:rPr>
        <w:t xml:space="preserve">1480 </w:t>
      </w:r>
      <w:r w:rsidR="007B3E9F" w:rsidRPr="00570971">
        <w:rPr>
          <w:rFonts w:ascii="Times New Roman" w:hAnsi="Times New Roman" w:cs="Times New Roman"/>
          <w:color w:val="000000"/>
          <w:sz w:val="28"/>
          <w:szCs w:val="28"/>
          <w:lang w:eastAsia="ru-RU"/>
        </w:rPr>
        <w:t>чел. – из муниципальных общеобразовательных организаций;</w:t>
      </w:r>
      <w:r w:rsidR="000D62D1" w:rsidRPr="00570971">
        <w:rPr>
          <w:rFonts w:ascii="Times New Roman" w:hAnsi="Times New Roman" w:cs="Times New Roman"/>
          <w:sz w:val="28"/>
          <w:szCs w:val="28"/>
        </w:rPr>
        <w:t xml:space="preserve"> </w:t>
      </w:r>
      <w:r w:rsidR="0006298B" w:rsidRPr="00570971">
        <w:rPr>
          <w:rFonts w:ascii="Times New Roman" w:hAnsi="Times New Roman" w:cs="Times New Roman"/>
          <w:sz w:val="28"/>
          <w:szCs w:val="28"/>
          <w:lang w:eastAsia="ru-RU"/>
        </w:rPr>
        <w:t xml:space="preserve">95 </w:t>
      </w:r>
      <w:r w:rsidR="000D62D1" w:rsidRPr="00570971">
        <w:rPr>
          <w:rFonts w:ascii="Times New Roman" w:hAnsi="Times New Roman" w:cs="Times New Roman"/>
          <w:sz w:val="28"/>
          <w:szCs w:val="28"/>
          <w:lang w:eastAsia="ru-RU"/>
        </w:rPr>
        <w:t>чел.</w:t>
      </w:r>
      <w:r w:rsidR="00070626" w:rsidRPr="00570971">
        <w:rPr>
          <w:rFonts w:ascii="Times New Roman" w:hAnsi="Times New Roman" w:cs="Times New Roman"/>
          <w:color w:val="000000"/>
          <w:sz w:val="28"/>
          <w:szCs w:val="28"/>
          <w:lang w:eastAsia="ru-RU"/>
        </w:rPr>
        <w:t xml:space="preserve"> </w:t>
      </w:r>
      <w:r w:rsidR="000D62D1" w:rsidRPr="00570971">
        <w:rPr>
          <w:rFonts w:ascii="Times New Roman" w:hAnsi="Times New Roman" w:cs="Times New Roman"/>
          <w:color w:val="000000"/>
          <w:sz w:val="28"/>
          <w:szCs w:val="28"/>
          <w:lang w:eastAsia="ru-RU"/>
        </w:rPr>
        <w:t xml:space="preserve">- выпускники прошлых лет, </w:t>
      </w:r>
      <w:r w:rsidR="0006298B" w:rsidRPr="00570971">
        <w:rPr>
          <w:rFonts w:ascii="Times New Roman" w:hAnsi="Times New Roman" w:cs="Times New Roman"/>
          <w:sz w:val="28"/>
          <w:szCs w:val="28"/>
          <w:lang w:eastAsia="ru-RU"/>
        </w:rPr>
        <w:t xml:space="preserve">14 </w:t>
      </w:r>
      <w:r w:rsidRPr="00570971">
        <w:rPr>
          <w:rFonts w:ascii="Times New Roman" w:hAnsi="Times New Roman" w:cs="Times New Roman"/>
          <w:color w:val="000000"/>
          <w:sz w:val="28"/>
          <w:szCs w:val="28"/>
          <w:lang w:eastAsia="ru-RU"/>
        </w:rPr>
        <w:t>чел. – из учреждений СПО.</w:t>
      </w:r>
    </w:p>
    <w:p w14:paraId="216D4E07" w14:textId="77777777" w:rsidR="00521C14" w:rsidRPr="00570971" w:rsidRDefault="00521C14" w:rsidP="00993A6B">
      <w:pPr>
        <w:numPr>
          <w:ilvl w:val="0"/>
          <w:numId w:val="1"/>
        </w:numPr>
        <w:spacing w:after="0" w:line="240" w:lineRule="auto"/>
        <w:ind w:left="0" w:firstLine="709"/>
        <w:jc w:val="both"/>
        <w:rPr>
          <w:rFonts w:ascii="Times New Roman" w:hAnsi="Times New Roman" w:cs="Times New Roman"/>
          <w:sz w:val="28"/>
          <w:szCs w:val="28"/>
        </w:rPr>
      </w:pPr>
      <w:r w:rsidRPr="00570971">
        <w:rPr>
          <w:rFonts w:ascii="Times New Roman" w:hAnsi="Times New Roman" w:cs="Times New Roman"/>
          <w:sz w:val="28"/>
          <w:szCs w:val="28"/>
        </w:rPr>
        <w:t>Динамика результатов ЕГЭ по обществознанию в целом по Кировской области представлена в Таблице 1.</w:t>
      </w:r>
    </w:p>
    <w:p w14:paraId="79573722" w14:textId="06E0CA5B" w:rsidR="00521C14" w:rsidRPr="00993A6B" w:rsidRDefault="00521C14" w:rsidP="00993A6B">
      <w:pPr>
        <w:numPr>
          <w:ilvl w:val="0"/>
          <w:numId w:val="1"/>
        </w:numPr>
        <w:spacing w:before="240" w:line="240" w:lineRule="auto"/>
        <w:ind w:left="0" w:firstLine="709"/>
        <w:rPr>
          <w:rFonts w:ascii="Times New Roman" w:hAnsi="Times New Roman" w:cs="Times New Roman"/>
          <w:sz w:val="28"/>
          <w:szCs w:val="28"/>
        </w:rPr>
      </w:pPr>
      <w:r w:rsidRPr="00993A6B">
        <w:rPr>
          <w:rFonts w:ascii="Times New Roman" w:hAnsi="Times New Roman" w:cs="Times New Roman"/>
          <w:sz w:val="28"/>
          <w:szCs w:val="28"/>
        </w:rPr>
        <w:t>Таблица 1</w:t>
      </w:r>
      <w:r w:rsidR="00993A6B">
        <w:rPr>
          <w:rFonts w:ascii="Times New Roman" w:hAnsi="Times New Roman" w:cs="Times New Roman"/>
          <w:sz w:val="28"/>
          <w:szCs w:val="28"/>
        </w:rPr>
        <w:t xml:space="preserve"> </w:t>
      </w:r>
      <w:r w:rsidR="00993A6B" w:rsidRPr="00993A6B">
        <w:rPr>
          <w:rFonts w:ascii="Times New Roman" w:hAnsi="Times New Roman" w:cs="Times New Roman"/>
          <w:sz w:val="28"/>
          <w:szCs w:val="28"/>
        </w:rPr>
        <w:t>Динамика результатов ЕГЭ по обществознанию в целом по Кировской области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063"/>
        <w:gridCol w:w="2268"/>
        <w:gridCol w:w="2268"/>
        <w:gridCol w:w="2268"/>
      </w:tblGrid>
      <w:tr w:rsidR="0006298B" w:rsidRPr="00130128" w14:paraId="1F2D1740" w14:textId="77777777" w:rsidTr="0006298B">
        <w:trPr>
          <w:jc w:val="center"/>
        </w:trPr>
        <w:tc>
          <w:tcPr>
            <w:tcW w:w="631" w:type="dxa"/>
            <w:shd w:val="clear" w:color="auto" w:fill="auto"/>
            <w:vAlign w:val="center"/>
          </w:tcPr>
          <w:p w14:paraId="21EB1654"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w:t>
            </w:r>
          </w:p>
        </w:tc>
        <w:tc>
          <w:tcPr>
            <w:tcW w:w="2063" w:type="dxa"/>
            <w:shd w:val="clear" w:color="auto" w:fill="auto"/>
            <w:vAlign w:val="center"/>
          </w:tcPr>
          <w:p w14:paraId="52C45B79"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Показатели</w:t>
            </w:r>
          </w:p>
        </w:tc>
        <w:tc>
          <w:tcPr>
            <w:tcW w:w="2268" w:type="dxa"/>
            <w:vAlign w:val="center"/>
          </w:tcPr>
          <w:p w14:paraId="51F60B52"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Результаты</w:t>
            </w:r>
          </w:p>
          <w:p w14:paraId="671D24E0"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за 2020 г.</w:t>
            </w:r>
          </w:p>
        </w:tc>
        <w:tc>
          <w:tcPr>
            <w:tcW w:w="2268" w:type="dxa"/>
            <w:vAlign w:val="center"/>
          </w:tcPr>
          <w:p w14:paraId="641C8847"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Результаты</w:t>
            </w:r>
          </w:p>
          <w:p w14:paraId="35A50301"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за 202</w:t>
            </w:r>
            <w:r>
              <w:rPr>
                <w:rFonts w:ascii="Times New Roman" w:eastAsia="Calibri" w:hAnsi="Times New Roman" w:cs="Times New Roman"/>
                <w:sz w:val="24"/>
                <w:szCs w:val="24"/>
              </w:rPr>
              <w:t>1</w:t>
            </w:r>
            <w:r w:rsidRPr="00130128">
              <w:rPr>
                <w:rFonts w:ascii="Times New Roman" w:eastAsia="Calibri" w:hAnsi="Times New Roman" w:cs="Times New Roman"/>
                <w:sz w:val="24"/>
                <w:szCs w:val="24"/>
              </w:rPr>
              <w:t xml:space="preserve"> г.</w:t>
            </w:r>
          </w:p>
        </w:tc>
        <w:tc>
          <w:tcPr>
            <w:tcW w:w="2268" w:type="dxa"/>
            <w:vAlign w:val="center"/>
          </w:tcPr>
          <w:p w14:paraId="167116D5"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Результаты</w:t>
            </w:r>
          </w:p>
          <w:p w14:paraId="0B859836"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за 202</w:t>
            </w:r>
            <w:r>
              <w:rPr>
                <w:rFonts w:ascii="Times New Roman" w:eastAsia="Calibri" w:hAnsi="Times New Roman" w:cs="Times New Roman"/>
                <w:sz w:val="24"/>
                <w:szCs w:val="24"/>
              </w:rPr>
              <w:t>2</w:t>
            </w:r>
            <w:r w:rsidRPr="00130128">
              <w:rPr>
                <w:rFonts w:ascii="Times New Roman" w:eastAsia="Calibri" w:hAnsi="Times New Roman" w:cs="Times New Roman"/>
                <w:sz w:val="24"/>
                <w:szCs w:val="24"/>
              </w:rPr>
              <w:t xml:space="preserve"> г.</w:t>
            </w:r>
          </w:p>
        </w:tc>
      </w:tr>
      <w:tr w:rsidR="0006298B" w:rsidRPr="00130128" w14:paraId="100E8AB1" w14:textId="77777777" w:rsidTr="0006298B">
        <w:trPr>
          <w:jc w:val="center"/>
        </w:trPr>
        <w:tc>
          <w:tcPr>
            <w:tcW w:w="631" w:type="dxa"/>
            <w:shd w:val="clear" w:color="auto" w:fill="auto"/>
          </w:tcPr>
          <w:p w14:paraId="1FE1BE9B"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1.</w:t>
            </w:r>
          </w:p>
        </w:tc>
        <w:tc>
          <w:tcPr>
            <w:tcW w:w="2063" w:type="dxa"/>
            <w:shd w:val="clear" w:color="auto" w:fill="auto"/>
          </w:tcPr>
          <w:p w14:paraId="3259F74F" w14:textId="77777777" w:rsidR="0006298B" w:rsidRPr="00130128" w:rsidRDefault="0006298B" w:rsidP="0006298B">
            <w:pPr>
              <w:spacing w:after="0" w:line="240" w:lineRule="auto"/>
              <w:jc w:val="both"/>
              <w:rPr>
                <w:rFonts w:ascii="Times New Roman" w:eastAsia="Calibri" w:hAnsi="Times New Roman" w:cs="Times New Roman"/>
                <w:sz w:val="24"/>
                <w:szCs w:val="24"/>
              </w:rPr>
            </w:pPr>
            <w:r w:rsidRPr="00130128">
              <w:rPr>
                <w:rFonts w:ascii="Times New Roman" w:eastAsia="Calibri" w:hAnsi="Times New Roman" w:cs="Times New Roman"/>
                <w:sz w:val="24"/>
                <w:szCs w:val="24"/>
              </w:rPr>
              <w:t xml:space="preserve">Количество </w:t>
            </w:r>
          </w:p>
          <w:p w14:paraId="4071519D" w14:textId="77777777" w:rsidR="0006298B" w:rsidRPr="00130128" w:rsidRDefault="0006298B" w:rsidP="0006298B">
            <w:pPr>
              <w:spacing w:after="0" w:line="240" w:lineRule="auto"/>
              <w:jc w:val="both"/>
              <w:rPr>
                <w:rFonts w:ascii="Times New Roman" w:eastAsia="Calibri" w:hAnsi="Times New Roman" w:cs="Times New Roman"/>
                <w:sz w:val="24"/>
                <w:szCs w:val="24"/>
              </w:rPr>
            </w:pPr>
            <w:r w:rsidRPr="00130128">
              <w:rPr>
                <w:rFonts w:ascii="Times New Roman" w:eastAsia="Calibri" w:hAnsi="Times New Roman" w:cs="Times New Roman"/>
                <w:sz w:val="24"/>
                <w:szCs w:val="24"/>
              </w:rPr>
              <w:t>участников</w:t>
            </w:r>
          </w:p>
        </w:tc>
        <w:tc>
          <w:tcPr>
            <w:tcW w:w="2268" w:type="dxa"/>
            <w:vAlign w:val="center"/>
          </w:tcPr>
          <w:p w14:paraId="5654CB8D"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hAnsi="Times New Roman" w:cs="Times New Roman"/>
                <w:sz w:val="24"/>
                <w:szCs w:val="24"/>
              </w:rPr>
              <w:t>2579 чел.</w:t>
            </w:r>
          </w:p>
        </w:tc>
        <w:tc>
          <w:tcPr>
            <w:tcW w:w="2268" w:type="dxa"/>
            <w:vAlign w:val="center"/>
          </w:tcPr>
          <w:p w14:paraId="0E11C00F"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521C14">
              <w:rPr>
                <w:rFonts w:ascii="Times New Roman" w:hAnsi="Times New Roman" w:cs="Times New Roman"/>
                <w:sz w:val="24"/>
                <w:szCs w:val="24"/>
              </w:rPr>
              <w:t>2612 чел.</w:t>
            </w:r>
          </w:p>
        </w:tc>
        <w:tc>
          <w:tcPr>
            <w:tcW w:w="2268" w:type="dxa"/>
            <w:vAlign w:val="center"/>
          </w:tcPr>
          <w:p w14:paraId="5A01BF23" w14:textId="77777777" w:rsidR="0006298B" w:rsidRPr="0006298B" w:rsidRDefault="0006298B" w:rsidP="0006298B">
            <w:pPr>
              <w:spacing w:after="0" w:line="240" w:lineRule="auto"/>
              <w:jc w:val="center"/>
              <w:rPr>
                <w:rFonts w:ascii="Times New Roman" w:hAnsi="Times New Roman" w:cs="Times New Roman"/>
                <w:sz w:val="24"/>
                <w:szCs w:val="24"/>
              </w:rPr>
            </w:pPr>
            <w:r w:rsidRPr="0006298B">
              <w:rPr>
                <w:rFonts w:ascii="Times New Roman" w:hAnsi="Times New Roman" w:cs="Times New Roman"/>
                <w:sz w:val="24"/>
                <w:szCs w:val="24"/>
              </w:rPr>
              <w:t>2330</w:t>
            </w:r>
            <w:r>
              <w:rPr>
                <w:rFonts w:ascii="Times New Roman" w:hAnsi="Times New Roman" w:cs="Times New Roman"/>
                <w:sz w:val="24"/>
                <w:szCs w:val="24"/>
              </w:rPr>
              <w:t xml:space="preserve"> чел.</w:t>
            </w:r>
          </w:p>
        </w:tc>
      </w:tr>
      <w:tr w:rsidR="0006298B" w:rsidRPr="00130128" w14:paraId="78C6184F" w14:textId="77777777" w:rsidTr="0006298B">
        <w:trPr>
          <w:trHeight w:val="361"/>
          <w:jc w:val="center"/>
        </w:trPr>
        <w:tc>
          <w:tcPr>
            <w:tcW w:w="631" w:type="dxa"/>
            <w:shd w:val="clear" w:color="auto" w:fill="auto"/>
          </w:tcPr>
          <w:p w14:paraId="18EB6E23"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2.</w:t>
            </w:r>
          </w:p>
        </w:tc>
        <w:tc>
          <w:tcPr>
            <w:tcW w:w="2063" w:type="dxa"/>
            <w:shd w:val="clear" w:color="auto" w:fill="auto"/>
          </w:tcPr>
          <w:p w14:paraId="1AECF348" w14:textId="77777777" w:rsidR="0006298B" w:rsidRPr="00130128" w:rsidRDefault="0006298B" w:rsidP="0006298B">
            <w:pPr>
              <w:spacing w:after="0" w:line="240" w:lineRule="auto"/>
              <w:jc w:val="both"/>
              <w:rPr>
                <w:rFonts w:ascii="Times New Roman" w:eastAsia="Calibri" w:hAnsi="Times New Roman" w:cs="Times New Roman"/>
                <w:sz w:val="24"/>
                <w:szCs w:val="24"/>
              </w:rPr>
            </w:pPr>
            <w:r w:rsidRPr="00130128">
              <w:rPr>
                <w:rFonts w:ascii="Times New Roman" w:eastAsia="Calibri" w:hAnsi="Times New Roman" w:cs="Times New Roman"/>
                <w:sz w:val="24"/>
                <w:szCs w:val="24"/>
              </w:rPr>
              <w:t>Сдали ЕГЭ</w:t>
            </w:r>
          </w:p>
        </w:tc>
        <w:tc>
          <w:tcPr>
            <w:tcW w:w="2268" w:type="dxa"/>
            <w:vAlign w:val="center"/>
          </w:tcPr>
          <w:p w14:paraId="0F3DDE56"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hAnsi="Times New Roman" w:cs="Times New Roman"/>
                <w:sz w:val="24"/>
                <w:szCs w:val="24"/>
              </w:rPr>
              <w:t>2182 чел. (84,61 %)</w:t>
            </w:r>
          </w:p>
        </w:tc>
        <w:tc>
          <w:tcPr>
            <w:tcW w:w="2268" w:type="dxa"/>
            <w:vAlign w:val="center"/>
          </w:tcPr>
          <w:p w14:paraId="5387402A"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AB53F5">
              <w:rPr>
                <w:rFonts w:ascii="Times New Roman" w:hAnsi="Times New Roman" w:cs="Times New Roman"/>
                <w:sz w:val="24"/>
                <w:szCs w:val="24"/>
              </w:rPr>
              <w:t>2252 чел. (86,22</w:t>
            </w:r>
            <w:r>
              <w:rPr>
                <w:rFonts w:ascii="Times New Roman" w:hAnsi="Times New Roman" w:cs="Times New Roman"/>
                <w:sz w:val="24"/>
                <w:szCs w:val="24"/>
              </w:rPr>
              <w:t xml:space="preserve"> </w:t>
            </w:r>
            <w:r w:rsidRPr="00AB53F5">
              <w:rPr>
                <w:rFonts w:ascii="Times New Roman" w:hAnsi="Times New Roman" w:cs="Times New Roman"/>
                <w:sz w:val="24"/>
                <w:szCs w:val="24"/>
              </w:rPr>
              <w:t>%)</w:t>
            </w:r>
          </w:p>
        </w:tc>
        <w:tc>
          <w:tcPr>
            <w:tcW w:w="2268" w:type="dxa"/>
            <w:vAlign w:val="center"/>
          </w:tcPr>
          <w:p w14:paraId="06B56A92"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06298B">
              <w:rPr>
                <w:rFonts w:ascii="Times New Roman" w:hAnsi="Times New Roman" w:cs="Times New Roman"/>
                <w:sz w:val="24"/>
                <w:szCs w:val="24"/>
              </w:rPr>
              <w:t>2101 чел. (90,17</w:t>
            </w:r>
            <w:r>
              <w:rPr>
                <w:rFonts w:ascii="Times New Roman" w:hAnsi="Times New Roman" w:cs="Times New Roman"/>
                <w:sz w:val="24"/>
                <w:szCs w:val="24"/>
              </w:rPr>
              <w:t xml:space="preserve"> </w:t>
            </w:r>
            <w:r w:rsidRPr="0006298B">
              <w:rPr>
                <w:rFonts w:ascii="Times New Roman" w:hAnsi="Times New Roman" w:cs="Times New Roman"/>
                <w:sz w:val="24"/>
                <w:szCs w:val="24"/>
              </w:rPr>
              <w:t>%)</w:t>
            </w:r>
          </w:p>
        </w:tc>
      </w:tr>
      <w:tr w:rsidR="0006298B" w:rsidRPr="00130128" w14:paraId="633E390B" w14:textId="77777777" w:rsidTr="0006298B">
        <w:trPr>
          <w:trHeight w:val="374"/>
          <w:jc w:val="center"/>
        </w:trPr>
        <w:tc>
          <w:tcPr>
            <w:tcW w:w="631" w:type="dxa"/>
            <w:shd w:val="clear" w:color="auto" w:fill="auto"/>
          </w:tcPr>
          <w:p w14:paraId="629F9485"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3.</w:t>
            </w:r>
          </w:p>
        </w:tc>
        <w:tc>
          <w:tcPr>
            <w:tcW w:w="2063" w:type="dxa"/>
            <w:shd w:val="clear" w:color="auto" w:fill="auto"/>
          </w:tcPr>
          <w:p w14:paraId="1F119C0B" w14:textId="77777777" w:rsidR="0006298B" w:rsidRPr="00130128" w:rsidRDefault="0006298B" w:rsidP="0006298B">
            <w:pPr>
              <w:spacing w:after="0" w:line="240" w:lineRule="auto"/>
              <w:jc w:val="both"/>
              <w:rPr>
                <w:rFonts w:ascii="Times New Roman" w:eastAsia="Calibri" w:hAnsi="Times New Roman" w:cs="Times New Roman"/>
                <w:sz w:val="24"/>
                <w:szCs w:val="24"/>
              </w:rPr>
            </w:pPr>
            <w:r w:rsidRPr="00130128">
              <w:rPr>
                <w:rFonts w:ascii="Times New Roman" w:eastAsia="Calibri" w:hAnsi="Times New Roman" w:cs="Times New Roman"/>
                <w:sz w:val="24"/>
                <w:szCs w:val="24"/>
              </w:rPr>
              <w:t>Не сдали ЕГЭ</w:t>
            </w:r>
          </w:p>
        </w:tc>
        <w:tc>
          <w:tcPr>
            <w:tcW w:w="2268" w:type="dxa"/>
            <w:vAlign w:val="center"/>
          </w:tcPr>
          <w:p w14:paraId="019C10CA" w14:textId="77777777" w:rsidR="0006298B" w:rsidRPr="008D3B69" w:rsidRDefault="0006298B" w:rsidP="0006298B">
            <w:pPr>
              <w:spacing w:after="0" w:line="240" w:lineRule="auto"/>
              <w:jc w:val="center"/>
              <w:rPr>
                <w:rFonts w:ascii="Times New Roman" w:hAnsi="Times New Roman" w:cs="Times New Roman"/>
                <w:sz w:val="24"/>
                <w:szCs w:val="24"/>
              </w:rPr>
            </w:pPr>
            <w:r w:rsidRPr="00130128">
              <w:rPr>
                <w:rFonts w:ascii="Times New Roman" w:hAnsi="Times New Roman" w:cs="Times New Roman"/>
                <w:sz w:val="24"/>
                <w:szCs w:val="24"/>
              </w:rPr>
              <w:t>397 чел. (15,39 %)</w:t>
            </w:r>
          </w:p>
        </w:tc>
        <w:tc>
          <w:tcPr>
            <w:tcW w:w="2268" w:type="dxa"/>
            <w:vAlign w:val="center"/>
          </w:tcPr>
          <w:p w14:paraId="5B3CD119" w14:textId="77777777" w:rsidR="0006298B" w:rsidRPr="00AB53F5" w:rsidRDefault="0006298B" w:rsidP="0006298B">
            <w:pPr>
              <w:spacing w:after="0" w:line="240" w:lineRule="auto"/>
              <w:jc w:val="center"/>
              <w:rPr>
                <w:rFonts w:ascii="Times New Roman" w:hAnsi="Times New Roman" w:cs="Times New Roman"/>
                <w:sz w:val="24"/>
                <w:szCs w:val="24"/>
              </w:rPr>
            </w:pPr>
            <w:r w:rsidRPr="00AB53F5">
              <w:rPr>
                <w:rFonts w:ascii="Times New Roman" w:hAnsi="Times New Roman" w:cs="Times New Roman"/>
                <w:sz w:val="24"/>
                <w:szCs w:val="24"/>
              </w:rPr>
              <w:t>360 чел. (13,78</w:t>
            </w:r>
            <w:r>
              <w:rPr>
                <w:rFonts w:ascii="Times New Roman" w:hAnsi="Times New Roman" w:cs="Times New Roman"/>
                <w:sz w:val="24"/>
                <w:szCs w:val="24"/>
              </w:rPr>
              <w:t xml:space="preserve"> </w:t>
            </w:r>
            <w:r w:rsidRPr="00AB53F5">
              <w:rPr>
                <w:rFonts w:ascii="Times New Roman" w:hAnsi="Times New Roman" w:cs="Times New Roman"/>
                <w:sz w:val="24"/>
                <w:szCs w:val="24"/>
              </w:rPr>
              <w:t>%)</w:t>
            </w:r>
          </w:p>
        </w:tc>
        <w:tc>
          <w:tcPr>
            <w:tcW w:w="2268" w:type="dxa"/>
            <w:vAlign w:val="center"/>
          </w:tcPr>
          <w:p w14:paraId="472EA35E" w14:textId="77777777" w:rsidR="0006298B" w:rsidRPr="00130128" w:rsidRDefault="002051D0" w:rsidP="002051D0">
            <w:pPr>
              <w:spacing w:after="0" w:line="240" w:lineRule="auto"/>
              <w:jc w:val="center"/>
              <w:rPr>
                <w:rFonts w:ascii="Times New Roman" w:eastAsia="Calibri" w:hAnsi="Times New Roman" w:cs="Times New Roman"/>
                <w:sz w:val="24"/>
                <w:szCs w:val="24"/>
              </w:rPr>
            </w:pPr>
            <w:r w:rsidRPr="002051D0">
              <w:rPr>
                <w:rFonts w:ascii="Times New Roman" w:hAnsi="Times New Roman" w:cs="Times New Roman"/>
                <w:sz w:val="24"/>
                <w:szCs w:val="24"/>
              </w:rPr>
              <w:t>229 чел. (9,83</w:t>
            </w:r>
            <w:r>
              <w:rPr>
                <w:rFonts w:ascii="Times New Roman" w:hAnsi="Times New Roman" w:cs="Times New Roman"/>
                <w:sz w:val="24"/>
                <w:szCs w:val="24"/>
              </w:rPr>
              <w:t xml:space="preserve"> </w:t>
            </w:r>
            <w:r w:rsidRPr="002051D0">
              <w:rPr>
                <w:rFonts w:ascii="Times New Roman" w:hAnsi="Times New Roman" w:cs="Times New Roman"/>
                <w:sz w:val="24"/>
                <w:szCs w:val="24"/>
              </w:rPr>
              <w:t>%)</w:t>
            </w:r>
          </w:p>
        </w:tc>
      </w:tr>
      <w:tr w:rsidR="0006298B" w:rsidRPr="00130128" w14:paraId="4AE8D797" w14:textId="77777777" w:rsidTr="0006298B">
        <w:trPr>
          <w:jc w:val="center"/>
        </w:trPr>
        <w:tc>
          <w:tcPr>
            <w:tcW w:w="631" w:type="dxa"/>
            <w:shd w:val="clear" w:color="auto" w:fill="auto"/>
          </w:tcPr>
          <w:p w14:paraId="651F4A6A"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4.</w:t>
            </w:r>
          </w:p>
        </w:tc>
        <w:tc>
          <w:tcPr>
            <w:tcW w:w="2063" w:type="dxa"/>
            <w:shd w:val="clear" w:color="auto" w:fill="auto"/>
          </w:tcPr>
          <w:p w14:paraId="7C76A22A" w14:textId="77777777" w:rsidR="0006298B" w:rsidRPr="00130128" w:rsidRDefault="0006298B" w:rsidP="0006298B">
            <w:pPr>
              <w:spacing w:after="0" w:line="240" w:lineRule="auto"/>
              <w:jc w:val="both"/>
              <w:rPr>
                <w:rFonts w:ascii="Times New Roman" w:eastAsia="Calibri" w:hAnsi="Times New Roman" w:cs="Times New Roman"/>
                <w:sz w:val="24"/>
                <w:szCs w:val="24"/>
              </w:rPr>
            </w:pPr>
            <w:r w:rsidRPr="00130128">
              <w:rPr>
                <w:rFonts w:ascii="Times New Roman" w:eastAsia="Calibri" w:hAnsi="Times New Roman" w:cs="Times New Roman"/>
                <w:sz w:val="24"/>
                <w:szCs w:val="24"/>
              </w:rPr>
              <w:t xml:space="preserve">Количество </w:t>
            </w:r>
          </w:p>
          <w:p w14:paraId="6E382768" w14:textId="4C024D56" w:rsidR="0006298B" w:rsidRPr="00130128" w:rsidRDefault="0006298B" w:rsidP="0006298B">
            <w:pPr>
              <w:spacing w:after="0" w:line="240" w:lineRule="auto"/>
              <w:jc w:val="both"/>
              <w:rPr>
                <w:rFonts w:ascii="Times New Roman" w:eastAsia="Calibri" w:hAnsi="Times New Roman" w:cs="Times New Roman"/>
                <w:sz w:val="24"/>
                <w:szCs w:val="24"/>
              </w:rPr>
            </w:pPr>
            <w:r w:rsidRPr="00130128">
              <w:rPr>
                <w:rFonts w:ascii="Times New Roman" w:eastAsia="Calibri" w:hAnsi="Times New Roman" w:cs="Times New Roman"/>
                <w:sz w:val="24"/>
                <w:szCs w:val="24"/>
              </w:rPr>
              <w:t>стобал</w:t>
            </w:r>
            <w:r w:rsidR="00993A6B">
              <w:rPr>
                <w:rFonts w:ascii="Times New Roman" w:eastAsia="Calibri" w:hAnsi="Times New Roman" w:cs="Times New Roman"/>
                <w:sz w:val="24"/>
                <w:szCs w:val="24"/>
              </w:rPr>
              <w:t>л</w:t>
            </w:r>
            <w:r w:rsidRPr="00130128">
              <w:rPr>
                <w:rFonts w:ascii="Times New Roman" w:eastAsia="Calibri" w:hAnsi="Times New Roman" w:cs="Times New Roman"/>
                <w:sz w:val="24"/>
                <w:szCs w:val="24"/>
              </w:rPr>
              <w:t>ьников</w:t>
            </w:r>
          </w:p>
        </w:tc>
        <w:tc>
          <w:tcPr>
            <w:tcW w:w="2268" w:type="dxa"/>
            <w:vAlign w:val="center"/>
          </w:tcPr>
          <w:p w14:paraId="7B4CAE40"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6 чел. (0,2 %)</w:t>
            </w:r>
          </w:p>
        </w:tc>
        <w:tc>
          <w:tcPr>
            <w:tcW w:w="2268" w:type="dxa"/>
            <w:vAlign w:val="center"/>
          </w:tcPr>
          <w:p w14:paraId="47C5B5A0"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чел. (0,07 %)</w:t>
            </w:r>
          </w:p>
        </w:tc>
        <w:tc>
          <w:tcPr>
            <w:tcW w:w="2268" w:type="dxa"/>
            <w:vAlign w:val="center"/>
          </w:tcPr>
          <w:p w14:paraId="06D59604" w14:textId="77777777" w:rsidR="0006298B" w:rsidRPr="00130128" w:rsidRDefault="002051D0" w:rsidP="002051D0">
            <w:pPr>
              <w:spacing w:after="0" w:line="240" w:lineRule="auto"/>
              <w:jc w:val="center"/>
              <w:rPr>
                <w:rFonts w:ascii="Times New Roman" w:eastAsia="Calibri" w:hAnsi="Times New Roman" w:cs="Times New Roman"/>
                <w:sz w:val="24"/>
                <w:szCs w:val="24"/>
              </w:rPr>
            </w:pPr>
            <w:r w:rsidRPr="002051D0">
              <w:rPr>
                <w:rFonts w:ascii="Times New Roman" w:eastAsia="Calibri" w:hAnsi="Times New Roman" w:cs="Times New Roman"/>
                <w:sz w:val="24"/>
                <w:szCs w:val="24"/>
              </w:rPr>
              <w:t>3 чел. (</w:t>
            </w:r>
            <w:r>
              <w:rPr>
                <w:rFonts w:ascii="Times New Roman" w:eastAsia="Calibri" w:hAnsi="Times New Roman" w:cs="Times New Roman"/>
                <w:sz w:val="24"/>
                <w:szCs w:val="24"/>
              </w:rPr>
              <w:t>0,12 %</w:t>
            </w:r>
            <w:r w:rsidRPr="002051D0">
              <w:rPr>
                <w:rFonts w:ascii="Times New Roman" w:eastAsia="Calibri" w:hAnsi="Times New Roman" w:cs="Times New Roman"/>
                <w:sz w:val="24"/>
                <w:szCs w:val="24"/>
              </w:rPr>
              <w:t>)</w:t>
            </w:r>
          </w:p>
        </w:tc>
      </w:tr>
      <w:tr w:rsidR="0006298B" w:rsidRPr="00130128" w14:paraId="77C913AA" w14:textId="77777777" w:rsidTr="0006298B">
        <w:trPr>
          <w:jc w:val="center"/>
        </w:trPr>
        <w:tc>
          <w:tcPr>
            <w:tcW w:w="631" w:type="dxa"/>
            <w:shd w:val="clear" w:color="auto" w:fill="auto"/>
          </w:tcPr>
          <w:p w14:paraId="61A3A846"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eastAsia="Calibri" w:hAnsi="Times New Roman" w:cs="Times New Roman"/>
                <w:sz w:val="24"/>
                <w:szCs w:val="24"/>
              </w:rPr>
              <w:t>5.</w:t>
            </w:r>
          </w:p>
        </w:tc>
        <w:tc>
          <w:tcPr>
            <w:tcW w:w="2063" w:type="dxa"/>
            <w:shd w:val="clear" w:color="auto" w:fill="auto"/>
          </w:tcPr>
          <w:p w14:paraId="5E7B7F43" w14:textId="77777777" w:rsidR="0006298B" w:rsidRPr="00130128" w:rsidRDefault="0006298B" w:rsidP="0006298B">
            <w:pPr>
              <w:spacing w:after="0" w:line="240" w:lineRule="auto"/>
              <w:jc w:val="both"/>
              <w:rPr>
                <w:rFonts w:ascii="Times New Roman" w:eastAsia="Calibri" w:hAnsi="Times New Roman" w:cs="Times New Roman"/>
                <w:sz w:val="24"/>
                <w:szCs w:val="24"/>
              </w:rPr>
            </w:pPr>
            <w:r w:rsidRPr="00130128">
              <w:rPr>
                <w:rFonts w:ascii="Times New Roman" w:eastAsia="Calibri" w:hAnsi="Times New Roman" w:cs="Times New Roman"/>
                <w:sz w:val="24"/>
                <w:szCs w:val="24"/>
              </w:rPr>
              <w:t>Количество участников, получивших от 81 балла и выше</w:t>
            </w:r>
          </w:p>
        </w:tc>
        <w:tc>
          <w:tcPr>
            <w:tcW w:w="2268" w:type="dxa"/>
            <w:vAlign w:val="center"/>
          </w:tcPr>
          <w:p w14:paraId="42CE1484" w14:textId="77777777" w:rsidR="0006298B" w:rsidRPr="00130128" w:rsidRDefault="0006298B" w:rsidP="0006298B">
            <w:pPr>
              <w:spacing w:after="0" w:line="240" w:lineRule="auto"/>
              <w:jc w:val="center"/>
              <w:rPr>
                <w:rFonts w:ascii="Times New Roman" w:eastAsia="Calibri" w:hAnsi="Times New Roman" w:cs="Times New Roman"/>
                <w:sz w:val="24"/>
                <w:szCs w:val="24"/>
              </w:rPr>
            </w:pPr>
            <w:r w:rsidRPr="00130128">
              <w:rPr>
                <w:rFonts w:ascii="Times New Roman" w:hAnsi="Times New Roman" w:cs="Times New Roman"/>
                <w:sz w:val="24"/>
                <w:szCs w:val="24"/>
              </w:rPr>
              <w:t>362 чел. (14,04 %)</w:t>
            </w:r>
          </w:p>
        </w:tc>
        <w:tc>
          <w:tcPr>
            <w:tcW w:w="2268" w:type="dxa"/>
            <w:vAlign w:val="center"/>
          </w:tcPr>
          <w:p w14:paraId="76F5EA5C" w14:textId="77777777" w:rsidR="0006298B" w:rsidRPr="00AB53F5" w:rsidRDefault="0006298B" w:rsidP="0006298B">
            <w:pPr>
              <w:spacing w:after="0" w:line="240" w:lineRule="auto"/>
              <w:jc w:val="center"/>
              <w:rPr>
                <w:rFonts w:ascii="Times New Roman" w:hAnsi="Times New Roman" w:cs="Times New Roman"/>
                <w:sz w:val="24"/>
                <w:szCs w:val="24"/>
              </w:rPr>
            </w:pPr>
            <w:r w:rsidRPr="00AB53F5">
              <w:rPr>
                <w:rFonts w:ascii="Times New Roman" w:hAnsi="Times New Roman" w:cs="Times New Roman"/>
                <w:sz w:val="24"/>
                <w:szCs w:val="24"/>
              </w:rPr>
              <w:t>295 чел. (11,29</w:t>
            </w:r>
            <w:r>
              <w:rPr>
                <w:rFonts w:ascii="Times New Roman" w:hAnsi="Times New Roman" w:cs="Times New Roman"/>
                <w:sz w:val="24"/>
                <w:szCs w:val="24"/>
              </w:rPr>
              <w:t xml:space="preserve"> </w:t>
            </w:r>
            <w:r w:rsidRPr="00AB53F5">
              <w:rPr>
                <w:rFonts w:ascii="Times New Roman" w:hAnsi="Times New Roman" w:cs="Times New Roman"/>
                <w:sz w:val="24"/>
                <w:szCs w:val="24"/>
              </w:rPr>
              <w:t>%)</w:t>
            </w:r>
          </w:p>
        </w:tc>
        <w:tc>
          <w:tcPr>
            <w:tcW w:w="2268" w:type="dxa"/>
            <w:vAlign w:val="center"/>
          </w:tcPr>
          <w:p w14:paraId="532CC687" w14:textId="77777777" w:rsidR="0006298B" w:rsidRPr="00130128" w:rsidRDefault="002051D0" w:rsidP="002051D0">
            <w:pPr>
              <w:spacing w:after="0" w:line="240" w:lineRule="auto"/>
              <w:jc w:val="both"/>
              <w:rPr>
                <w:rFonts w:ascii="Times New Roman" w:eastAsia="Calibri" w:hAnsi="Times New Roman" w:cs="Times New Roman"/>
                <w:sz w:val="24"/>
                <w:szCs w:val="24"/>
              </w:rPr>
            </w:pPr>
            <w:r w:rsidRPr="002051D0">
              <w:rPr>
                <w:rFonts w:ascii="Times New Roman" w:hAnsi="Times New Roman" w:cs="Times New Roman"/>
                <w:sz w:val="24"/>
                <w:szCs w:val="24"/>
              </w:rPr>
              <w:t>344 чел. (14,76</w:t>
            </w:r>
            <w:r>
              <w:rPr>
                <w:rFonts w:ascii="Times New Roman" w:hAnsi="Times New Roman" w:cs="Times New Roman"/>
                <w:sz w:val="24"/>
                <w:szCs w:val="24"/>
              </w:rPr>
              <w:t xml:space="preserve"> </w:t>
            </w:r>
            <w:r w:rsidRPr="002051D0">
              <w:rPr>
                <w:rFonts w:ascii="Times New Roman" w:hAnsi="Times New Roman" w:cs="Times New Roman"/>
                <w:sz w:val="24"/>
                <w:szCs w:val="24"/>
              </w:rPr>
              <w:t>%)</w:t>
            </w:r>
          </w:p>
        </w:tc>
      </w:tr>
    </w:tbl>
    <w:p w14:paraId="78044CCD" w14:textId="77777777" w:rsidR="002051D0" w:rsidRPr="00570971" w:rsidRDefault="002051D0" w:rsidP="00993A6B">
      <w:pPr>
        <w:spacing w:before="240"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t xml:space="preserve">Статистические данные свидетельствуют о том, что экзамен по обществознанию остается популярным и востребованным среди выпускников Кировской области. Количество участников ЕГЭ по обществознанию за последние три года в целом имеет устойчивое значение: в процентном соотношении имеется незначительное снижение (меньше на 1,46 % от общего количества сдающих в сравнении с 2021 годом). </w:t>
      </w:r>
    </w:p>
    <w:p w14:paraId="580351FA" w14:textId="77777777" w:rsidR="002051D0" w:rsidRPr="00570971" w:rsidRDefault="002051D0" w:rsidP="00570971">
      <w:pPr>
        <w:spacing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t>Процентное соотношение девушек и юношей за последние годы практически не изменяется</w:t>
      </w:r>
      <w:r w:rsidR="004C5FC5" w:rsidRPr="00570971">
        <w:rPr>
          <w:rFonts w:ascii="Times New Roman" w:hAnsi="Times New Roman" w:cs="Times New Roman"/>
          <w:color w:val="000000"/>
          <w:sz w:val="28"/>
          <w:szCs w:val="28"/>
          <w:lang w:eastAsia="ru-RU"/>
        </w:rPr>
        <w:t>:</w:t>
      </w:r>
      <w:r w:rsidRPr="00570971">
        <w:rPr>
          <w:rFonts w:ascii="Times New Roman" w:hAnsi="Times New Roman" w:cs="Times New Roman"/>
          <w:color w:val="000000"/>
          <w:sz w:val="28"/>
          <w:szCs w:val="28"/>
          <w:lang w:eastAsia="ru-RU"/>
        </w:rPr>
        <w:t xml:space="preserve"> 66 % и 33 % соответственно от общего количества участников в 2021 году, 68 % и 32 % - в 2022 году. </w:t>
      </w:r>
    </w:p>
    <w:p w14:paraId="126CC741" w14:textId="77777777" w:rsidR="002051D0" w:rsidRPr="00570971" w:rsidRDefault="002051D0" w:rsidP="00570971">
      <w:pPr>
        <w:spacing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lastRenderedPageBreak/>
        <w:t xml:space="preserve">Уменьшилось количество участников ЕГЭ, обучающихся по программам СПО (с 23 </w:t>
      </w:r>
      <w:r w:rsidR="004C5FC5" w:rsidRPr="00570971">
        <w:rPr>
          <w:rFonts w:ascii="Times New Roman" w:hAnsi="Times New Roman" w:cs="Times New Roman"/>
          <w:color w:val="000000"/>
          <w:sz w:val="28"/>
          <w:szCs w:val="28"/>
          <w:lang w:eastAsia="ru-RU"/>
        </w:rPr>
        <w:t xml:space="preserve">чел. </w:t>
      </w:r>
      <w:r w:rsidRPr="00570971">
        <w:rPr>
          <w:rFonts w:ascii="Times New Roman" w:hAnsi="Times New Roman" w:cs="Times New Roman"/>
          <w:color w:val="000000"/>
          <w:sz w:val="28"/>
          <w:szCs w:val="28"/>
          <w:lang w:eastAsia="ru-RU"/>
        </w:rPr>
        <w:t xml:space="preserve">в 2021 году до 14 </w:t>
      </w:r>
      <w:r w:rsidR="004C5FC5" w:rsidRPr="00570971">
        <w:rPr>
          <w:rFonts w:ascii="Times New Roman" w:hAnsi="Times New Roman" w:cs="Times New Roman"/>
          <w:color w:val="000000"/>
          <w:sz w:val="28"/>
          <w:szCs w:val="28"/>
          <w:lang w:eastAsia="ru-RU"/>
        </w:rPr>
        <w:t xml:space="preserve">чел. </w:t>
      </w:r>
      <w:r w:rsidRPr="00570971">
        <w:rPr>
          <w:rFonts w:ascii="Times New Roman" w:hAnsi="Times New Roman" w:cs="Times New Roman"/>
          <w:color w:val="000000"/>
          <w:sz w:val="28"/>
          <w:szCs w:val="28"/>
          <w:lang w:eastAsia="ru-RU"/>
        </w:rPr>
        <w:t xml:space="preserve">в 2022 году) и выпускников прошлых лет (123 </w:t>
      </w:r>
      <w:r w:rsidR="004C5FC5" w:rsidRPr="00570971">
        <w:rPr>
          <w:rFonts w:ascii="Times New Roman" w:hAnsi="Times New Roman" w:cs="Times New Roman"/>
          <w:color w:val="000000"/>
          <w:sz w:val="28"/>
          <w:szCs w:val="28"/>
          <w:lang w:eastAsia="ru-RU"/>
        </w:rPr>
        <w:t xml:space="preserve">чел. </w:t>
      </w:r>
      <w:r w:rsidRPr="00570971">
        <w:rPr>
          <w:rFonts w:ascii="Times New Roman" w:hAnsi="Times New Roman" w:cs="Times New Roman"/>
          <w:color w:val="000000"/>
          <w:sz w:val="28"/>
          <w:szCs w:val="28"/>
          <w:lang w:eastAsia="ru-RU"/>
        </w:rPr>
        <w:t xml:space="preserve">(2021 год) и 95 </w:t>
      </w:r>
      <w:r w:rsidR="004C5FC5" w:rsidRPr="00570971">
        <w:rPr>
          <w:rFonts w:ascii="Times New Roman" w:hAnsi="Times New Roman" w:cs="Times New Roman"/>
          <w:color w:val="000000"/>
          <w:sz w:val="28"/>
          <w:szCs w:val="28"/>
          <w:lang w:eastAsia="ru-RU"/>
        </w:rPr>
        <w:t xml:space="preserve">чел. </w:t>
      </w:r>
      <w:r w:rsidRPr="00570971">
        <w:rPr>
          <w:rFonts w:ascii="Times New Roman" w:hAnsi="Times New Roman" w:cs="Times New Roman"/>
          <w:color w:val="000000"/>
          <w:sz w:val="28"/>
          <w:szCs w:val="28"/>
          <w:lang w:eastAsia="ru-RU"/>
        </w:rPr>
        <w:t xml:space="preserve">(2022 год)). Такое уменьшение можно объяснить в целом снижением численности молодежи, а также новой моделью экзамена. </w:t>
      </w:r>
    </w:p>
    <w:p w14:paraId="7224BD83" w14:textId="77777777" w:rsidR="002051D0" w:rsidRPr="00570971" w:rsidRDefault="002051D0" w:rsidP="00570971">
      <w:pPr>
        <w:spacing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t>Основные участники ЕГЭ по обществознанию в регионе в 2022 г. были выпускники текущего года, обучающиеся по программам среднего общего образования, из средних общеобразовательных школ.</w:t>
      </w:r>
    </w:p>
    <w:p w14:paraId="06872D93" w14:textId="77777777" w:rsidR="002051D0" w:rsidRPr="00570971" w:rsidRDefault="002051D0" w:rsidP="00570971">
      <w:pPr>
        <w:spacing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t>В экзамене приняли участие выпускники всех административно-территориальных единиц Кировской области. Значительная часть участников, сдающих ЕГЭ по обществознанию, были представлены выпускниками из г. Кирова, г. Кирово-Чепецка, г. Вятские Поляны и г. Слободского. Из районов большая часть участников по-прежнему приходится на Омутнинский район.</w:t>
      </w:r>
    </w:p>
    <w:p w14:paraId="0AEC11EF" w14:textId="77777777" w:rsidR="002051D0" w:rsidRPr="00570971" w:rsidRDefault="002051D0" w:rsidP="00570971">
      <w:pPr>
        <w:spacing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t>Такое распределение участников связано не только с общим количеством обучающихся в каждом районе, но и наличием образовательных организаций и педагогических кадров, позволяющих обеспечить подготовку по обществознанию на соответствующем уровне: создать профильные классы, предоставить возможность посещения предметных факультативов и т. д. Такие условия подготовки преимущественно предоставляются лицеями, гимназиями, школами с УИОП, что и получило отражение в статистике типов образовательных организаций, выпускники которых принимают участие в ЕГЭ по обществознанию. Для создания равных условий в подготовке выпускников образовательных организаций разного типа, с 2019 г. в области были организованы сетевые профильные классы, в том числе с изучением экономики, права и обществознания на базе КОГОАУ «Кировский экономико-правовой лицей». В 2021-2022 учебном году дистанционное обучение в этих классах было организовано для обучающихся 11–х классов области, их работа благотворно отразилась на более позитивных итогах ЕГЭ по обществознанию в 2022 году.</w:t>
      </w:r>
    </w:p>
    <w:p w14:paraId="1D78B3C6" w14:textId="77777777" w:rsidR="00521C14" w:rsidRPr="00570971" w:rsidRDefault="00521C14" w:rsidP="00570971">
      <w:pPr>
        <w:numPr>
          <w:ilvl w:val="0"/>
          <w:numId w:val="1"/>
        </w:numPr>
        <w:spacing w:after="0" w:line="240" w:lineRule="auto"/>
        <w:ind w:left="0"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Количество участников, которые сдали ЕГЭ по обществознанию, составило </w:t>
      </w:r>
      <w:r w:rsidR="004C5FC5" w:rsidRPr="00570971">
        <w:rPr>
          <w:rFonts w:ascii="Times New Roman" w:hAnsi="Times New Roman" w:cs="Times New Roman"/>
          <w:sz w:val="28"/>
          <w:szCs w:val="28"/>
        </w:rPr>
        <w:t>2101</w:t>
      </w:r>
      <w:r w:rsidRPr="00570971">
        <w:rPr>
          <w:rFonts w:ascii="Times New Roman" w:hAnsi="Times New Roman" w:cs="Times New Roman"/>
          <w:sz w:val="28"/>
          <w:szCs w:val="28"/>
        </w:rPr>
        <w:t xml:space="preserve"> чел. (</w:t>
      </w:r>
      <w:r w:rsidR="004C5FC5" w:rsidRPr="00570971">
        <w:rPr>
          <w:rFonts w:ascii="Times New Roman" w:hAnsi="Times New Roman" w:cs="Times New Roman"/>
          <w:sz w:val="28"/>
          <w:szCs w:val="28"/>
        </w:rPr>
        <w:t xml:space="preserve">90,17 </w:t>
      </w:r>
      <w:r w:rsidRPr="00570971">
        <w:rPr>
          <w:rFonts w:ascii="Times New Roman" w:hAnsi="Times New Roman" w:cs="Times New Roman"/>
          <w:sz w:val="28"/>
          <w:szCs w:val="28"/>
        </w:rPr>
        <w:t xml:space="preserve">%). Не справились с экзаменом </w:t>
      </w:r>
      <w:r w:rsidR="004C5FC5" w:rsidRPr="00570971">
        <w:rPr>
          <w:rFonts w:ascii="Times New Roman" w:hAnsi="Times New Roman" w:cs="Times New Roman"/>
          <w:sz w:val="28"/>
          <w:szCs w:val="28"/>
        </w:rPr>
        <w:t>229</w:t>
      </w:r>
      <w:r w:rsidRPr="00570971">
        <w:rPr>
          <w:rFonts w:ascii="Times New Roman" w:hAnsi="Times New Roman" w:cs="Times New Roman"/>
          <w:sz w:val="28"/>
          <w:szCs w:val="28"/>
        </w:rPr>
        <w:t xml:space="preserve"> чел. (</w:t>
      </w:r>
      <w:r w:rsidR="004C5FC5" w:rsidRPr="00570971">
        <w:rPr>
          <w:rFonts w:ascii="Times New Roman" w:hAnsi="Times New Roman" w:cs="Times New Roman"/>
          <w:sz w:val="28"/>
          <w:szCs w:val="28"/>
        </w:rPr>
        <w:t xml:space="preserve">9,83 </w:t>
      </w:r>
      <w:r w:rsidRPr="00570971">
        <w:rPr>
          <w:rFonts w:ascii="Times New Roman" w:hAnsi="Times New Roman" w:cs="Times New Roman"/>
          <w:sz w:val="28"/>
          <w:szCs w:val="28"/>
        </w:rPr>
        <w:t xml:space="preserve">%), из них </w:t>
      </w:r>
      <w:r w:rsidR="004C5FC5" w:rsidRPr="00570971">
        <w:rPr>
          <w:rFonts w:ascii="Times New Roman" w:hAnsi="Times New Roman" w:cs="Times New Roman"/>
          <w:sz w:val="28"/>
          <w:szCs w:val="28"/>
        </w:rPr>
        <w:t>210</w:t>
      </w:r>
      <w:r w:rsidRPr="00570971">
        <w:rPr>
          <w:rFonts w:ascii="Times New Roman" w:hAnsi="Times New Roman" w:cs="Times New Roman"/>
          <w:sz w:val="28"/>
          <w:szCs w:val="28"/>
        </w:rPr>
        <w:t xml:space="preserve"> чел. – из общеобразовательных организаций. Необходимо отметить число участников ЕГЭ, выполнивших задания на максимальный балл – 100 баллов (</w:t>
      </w:r>
      <w:r w:rsidR="00886C9C" w:rsidRPr="00570971">
        <w:rPr>
          <w:rFonts w:ascii="Times New Roman" w:hAnsi="Times New Roman" w:cs="Times New Roman"/>
          <w:sz w:val="28"/>
          <w:szCs w:val="28"/>
        </w:rPr>
        <w:t>3</w:t>
      </w:r>
      <w:r w:rsidRPr="00570971">
        <w:rPr>
          <w:rFonts w:ascii="Times New Roman" w:hAnsi="Times New Roman" w:cs="Times New Roman"/>
          <w:sz w:val="28"/>
          <w:szCs w:val="28"/>
        </w:rPr>
        <w:t xml:space="preserve"> чел.). Все участники, получившие максимальный балл, являются выпускниками </w:t>
      </w:r>
      <w:r w:rsidR="00886C9C" w:rsidRPr="00570971">
        <w:rPr>
          <w:rFonts w:ascii="Times New Roman" w:hAnsi="Times New Roman" w:cs="Times New Roman"/>
          <w:sz w:val="28"/>
          <w:szCs w:val="28"/>
        </w:rPr>
        <w:t>государствен</w:t>
      </w:r>
      <w:r w:rsidR="00292117" w:rsidRPr="00570971">
        <w:rPr>
          <w:rFonts w:ascii="Times New Roman" w:hAnsi="Times New Roman" w:cs="Times New Roman"/>
          <w:sz w:val="28"/>
          <w:szCs w:val="28"/>
        </w:rPr>
        <w:t xml:space="preserve">ных </w:t>
      </w:r>
      <w:r w:rsidRPr="00570971">
        <w:rPr>
          <w:rFonts w:ascii="Times New Roman" w:hAnsi="Times New Roman" w:cs="Times New Roman"/>
          <w:sz w:val="28"/>
          <w:szCs w:val="28"/>
        </w:rPr>
        <w:t>общеобразовательных организаций.</w:t>
      </w:r>
    </w:p>
    <w:p w14:paraId="6E06966D" w14:textId="77777777" w:rsidR="00AB12B3" w:rsidRDefault="00521C14" w:rsidP="00AB12B3">
      <w:pPr>
        <w:numPr>
          <w:ilvl w:val="0"/>
          <w:numId w:val="1"/>
        </w:numPr>
        <w:spacing w:after="0" w:line="240" w:lineRule="auto"/>
        <w:ind w:left="0"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Список общеобразовательных организаций, в которых </w:t>
      </w:r>
      <w:r w:rsidR="00886C9C" w:rsidRPr="00570971">
        <w:rPr>
          <w:rFonts w:ascii="Times New Roman" w:hAnsi="Times New Roman" w:cs="Times New Roman"/>
          <w:sz w:val="28"/>
          <w:szCs w:val="28"/>
        </w:rPr>
        <w:t xml:space="preserve">есть </w:t>
      </w:r>
      <w:r w:rsidRPr="00570971">
        <w:rPr>
          <w:rFonts w:ascii="Times New Roman" w:hAnsi="Times New Roman" w:cs="Times New Roman"/>
          <w:sz w:val="28"/>
          <w:szCs w:val="28"/>
        </w:rPr>
        <w:t>100-бальные результаты ЕГЭ по обществознанию в 202</w:t>
      </w:r>
      <w:r w:rsidR="00886C9C" w:rsidRPr="00570971">
        <w:rPr>
          <w:rFonts w:ascii="Times New Roman" w:hAnsi="Times New Roman" w:cs="Times New Roman"/>
          <w:sz w:val="28"/>
          <w:szCs w:val="28"/>
        </w:rPr>
        <w:t>2</w:t>
      </w:r>
      <w:r w:rsidRPr="00570971">
        <w:rPr>
          <w:rFonts w:ascii="Times New Roman" w:hAnsi="Times New Roman" w:cs="Times New Roman"/>
          <w:sz w:val="28"/>
          <w:szCs w:val="28"/>
        </w:rPr>
        <w:t xml:space="preserve"> году, представлен в Таблице 2.</w:t>
      </w:r>
    </w:p>
    <w:p w14:paraId="150441BA" w14:textId="52BB144C" w:rsidR="00292117" w:rsidRPr="00AB12B3" w:rsidRDefault="00292117" w:rsidP="00AB12B3">
      <w:pPr>
        <w:numPr>
          <w:ilvl w:val="0"/>
          <w:numId w:val="1"/>
        </w:numPr>
        <w:spacing w:before="240" w:line="240" w:lineRule="auto"/>
        <w:ind w:left="0" w:firstLine="709"/>
        <w:jc w:val="both"/>
        <w:rPr>
          <w:rFonts w:ascii="Times New Roman" w:hAnsi="Times New Roman" w:cs="Times New Roman"/>
          <w:sz w:val="28"/>
          <w:szCs w:val="28"/>
        </w:rPr>
      </w:pPr>
      <w:r w:rsidRPr="00AB12B3">
        <w:rPr>
          <w:rFonts w:ascii="Times New Roman" w:hAnsi="Times New Roman" w:cs="Times New Roman"/>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850"/>
        <w:gridCol w:w="2333"/>
      </w:tblGrid>
      <w:tr w:rsidR="00292117" w:rsidRPr="00C66CDB" w14:paraId="6749DD40" w14:textId="77777777" w:rsidTr="00292117">
        <w:trPr>
          <w:jc w:val="center"/>
        </w:trPr>
        <w:tc>
          <w:tcPr>
            <w:tcW w:w="445" w:type="dxa"/>
            <w:shd w:val="clear" w:color="auto" w:fill="auto"/>
            <w:vAlign w:val="center"/>
          </w:tcPr>
          <w:p w14:paraId="5F5A30CB"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w:t>
            </w:r>
          </w:p>
        </w:tc>
        <w:tc>
          <w:tcPr>
            <w:tcW w:w="6850" w:type="dxa"/>
            <w:shd w:val="clear" w:color="auto" w:fill="auto"/>
            <w:vAlign w:val="center"/>
          </w:tcPr>
          <w:p w14:paraId="220ECCBD"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Наименование общеобразовательной организации</w:t>
            </w:r>
          </w:p>
        </w:tc>
        <w:tc>
          <w:tcPr>
            <w:tcW w:w="2333" w:type="dxa"/>
            <w:shd w:val="clear" w:color="auto" w:fill="auto"/>
            <w:vAlign w:val="center"/>
          </w:tcPr>
          <w:p w14:paraId="2CD14534"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Количество</w:t>
            </w:r>
          </w:p>
          <w:p w14:paraId="7358ADDC"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100-бальных</w:t>
            </w:r>
          </w:p>
          <w:p w14:paraId="2C12C630"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работ</w:t>
            </w:r>
          </w:p>
        </w:tc>
      </w:tr>
      <w:tr w:rsidR="00292117" w:rsidRPr="00C66CDB" w14:paraId="7C69BEA8" w14:textId="77777777" w:rsidTr="00292117">
        <w:trPr>
          <w:jc w:val="center"/>
        </w:trPr>
        <w:tc>
          <w:tcPr>
            <w:tcW w:w="445" w:type="dxa"/>
            <w:shd w:val="clear" w:color="auto" w:fill="auto"/>
          </w:tcPr>
          <w:p w14:paraId="17B9DAD6"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1.</w:t>
            </w:r>
          </w:p>
        </w:tc>
        <w:tc>
          <w:tcPr>
            <w:tcW w:w="6850" w:type="dxa"/>
            <w:shd w:val="clear" w:color="auto" w:fill="auto"/>
          </w:tcPr>
          <w:p w14:paraId="500CFD83" w14:textId="77777777" w:rsidR="00292117" w:rsidRPr="00292117" w:rsidRDefault="00886C9C" w:rsidP="00AB12B3">
            <w:pPr>
              <w:spacing w:after="0" w:line="240" w:lineRule="auto"/>
              <w:jc w:val="both"/>
              <w:rPr>
                <w:rFonts w:ascii="Times New Roman" w:eastAsia="Calibri" w:hAnsi="Times New Roman" w:cs="Times New Roman"/>
                <w:sz w:val="24"/>
                <w:szCs w:val="24"/>
              </w:rPr>
            </w:pPr>
            <w:r w:rsidRPr="00886C9C">
              <w:rPr>
                <w:rFonts w:ascii="Times New Roman" w:hAnsi="Times New Roman" w:cs="Times New Roman"/>
                <w:color w:val="000000"/>
                <w:sz w:val="24"/>
                <w:szCs w:val="24"/>
              </w:rPr>
              <w:t>К</w:t>
            </w:r>
            <w:r>
              <w:rPr>
                <w:rFonts w:ascii="Times New Roman" w:hAnsi="Times New Roman" w:cs="Times New Roman"/>
                <w:color w:val="000000"/>
                <w:sz w:val="24"/>
                <w:szCs w:val="24"/>
              </w:rPr>
              <w:t>ОГОБУ</w:t>
            </w:r>
            <w:r w:rsidRPr="00886C9C">
              <w:rPr>
                <w:rFonts w:ascii="Times New Roman" w:hAnsi="Times New Roman" w:cs="Times New Roman"/>
                <w:color w:val="000000"/>
                <w:sz w:val="24"/>
                <w:szCs w:val="24"/>
              </w:rPr>
              <w:t xml:space="preserve"> Средняя школа с </w:t>
            </w:r>
            <w:r>
              <w:rPr>
                <w:rFonts w:ascii="Times New Roman" w:hAnsi="Times New Roman" w:cs="Times New Roman"/>
                <w:color w:val="000000"/>
                <w:sz w:val="24"/>
                <w:szCs w:val="24"/>
              </w:rPr>
              <w:t>УИОП</w:t>
            </w:r>
            <w:r w:rsidRPr="00886C9C">
              <w:rPr>
                <w:rFonts w:ascii="Times New Roman" w:hAnsi="Times New Roman" w:cs="Times New Roman"/>
                <w:color w:val="000000"/>
                <w:sz w:val="24"/>
                <w:szCs w:val="24"/>
              </w:rPr>
              <w:t xml:space="preserve"> г. Омутнинска</w:t>
            </w:r>
          </w:p>
        </w:tc>
        <w:tc>
          <w:tcPr>
            <w:tcW w:w="2333" w:type="dxa"/>
            <w:shd w:val="clear" w:color="auto" w:fill="auto"/>
          </w:tcPr>
          <w:p w14:paraId="1D666628"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1</w:t>
            </w:r>
          </w:p>
        </w:tc>
      </w:tr>
      <w:tr w:rsidR="00292117" w:rsidRPr="00C66CDB" w14:paraId="78DE998E" w14:textId="77777777" w:rsidTr="00292117">
        <w:trPr>
          <w:jc w:val="center"/>
        </w:trPr>
        <w:tc>
          <w:tcPr>
            <w:tcW w:w="445" w:type="dxa"/>
            <w:shd w:val="clear" w:color="auto" w:fill="auto"/>
          </w:tcPr>
          <w:p w14:paraId="7FC420B9"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2.</w:t>
            </w:r>
          </w:p>
        </w:tc>
        <w:tc>
          <w:tcPr>
            <w:tcW w:w="6850" w:type="dxa"/>
            <w:shd w:val="clear" w:color="auto" w:fill="auto"/>
          </w:tcPr>
          <w:p w14:paraId="2228566A" w14:textId="77777777" w:rsidR="00292117" w:rsidRPr="00C66CDB" w:rsidRDefault="00886C9C" w:rsidP="00AB12B3">
            <w:pPr>
              <w:spacing w:after="0" w:line="240" w:lineRule="auto"/>
              <w:jc w:val="both"/>
              <w:rPr>
                <w:rFonts w:ascii="Times New Roman" w:eastAsia="Calibri" w:hAnsi="Times New Roman" w:cs="Times New Roman"/>
                <w:sz w:val="24"/>
                <w:szCs w:val="24"/>
              </w:rPr>
            </w:pPr>
            <w:r w:rsidRPr="00886C9C">
              <w:rPr>
                <w:rFonts w:ascii="Times New Roman" w:hAnsi="Times New Roman" w:cs="Times New Roman"/>
                <w:color w:val="000000"/>
                <w:sz w:val="24"/>
                <w:szCs w:val="24"/>
              </w:rPr>
              <w:t>К</w:t>
            </w:r>
            <w:r>
              <w:rPr>
                <w:rFonts w:ascii="Times New Roman" w:hAnsi="Times New Roman" w:cs="Times New Roman"/>
                <w:color w:val="000000"/>
                <w:sz w:val="24"/>
                <w:szCs w:val="24"/>
              </w:rPr>
              <w:t>ОГОБУ</w:t>
            </w:r>
            <w:r w:rsidRPr="00886C9C">
              <w:rPr>
                <w:rFonts w:ascii="Times New Roman" w:hAnsi="Times New Roman" w:cs="Times New Roman"/>
                <w:color w:val="000000"/>
                <w:sz w:val="24"/>
                <w:szCs w:val="24"/>
              </w:rPr>
              <w:t xml:space="preserve"> Средняя школа пгт Оричи</w:t>
            </w:r>
          </w:p>
        </w:tc>
        <w:tc>
          <w:tcPr>
            <w:tcW w:w="2333" w:type="dxa"/>
            <w:shd w:val="clear" w:color="auto" w:fill="auto"/>
          </w:tcPr>
          <w:p w14:paraId="0087E812" w14:textId="77777777" w:rsidR="00292117" w:rsidRPr="00C66CDB" w:rsidRDefault="00292117" w:rsidP="00AB12B3">
            <w:pPr>
              <w:tabs>
                <w:tab w:val="left" w:pos="0"/>
                <w:tab w:val="left" w:pos="195"/>
              </w:tabs>
              <w:spacing w:after="0" w:line="240" w:lineRule="auto"/>
              <w:jc w:val="center"/>
              <w:rPr>
                <w:rFonts w:ascii="Times New Roman" w:eastAsia="Calibri" w:hAnsi="Times New Roman" w:cs="Times New Roman"/>
                <w:sz w:val="24"/>
                <w:szCs w:val="24"/>
              </w:rPr>
            </w:pPr>
            <w:r w:rsidRPr="00C66CDB">
              <w:rPr>
                <w:rFonts w:ascii="Times New Roman" w:eastAsia="Calibri" w:hAnsi="Times New Roman" w:cs="Times New Roman"/>
                <w:sz w:val="24"/>
                <w:szCs w:val="24"/>
              </w:rPr>
              <w:t>1</w:t>
            </w:r>
          </w:p>
        </w:tc>
      </w:tr>
      <w:tr w:rsidR="00886C9C" w:rsidRPr="00C66CDB" w14:paraId="3BC06D6E" w14:textId="77777777" w:rsidTr="00292117">
        <w:trPr>
          <w:jc w:val="center"/>
        </w:trPr>
        <w:tc>
          <w:tcPr>
            <w:tcW w:w="445" w:type="dxa"/>
            <w:shd w:val="clear" w:color="auto" w:fill="auto"/>
          </w:tcPr>
          <w:p w14:paraId="0EB5E46F" w14:textId="77777777" w:rsidR="00886C9C" w:rsidRPr="00C66CDB" w:rsidRDefault="00886C9C" w:rsidP="00AB12B3">
            <w:pPr>
              <w:tabs>
                <w:tab w:val="left" w:pos="0"/>
                <w:tab w:val="left" w:pos="1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850" w:type="dxa"/>
            <w:shd w:val="clear" w:color="auto" w:fill="auto"/>
          </w:tcPr>
          <w:p w14:paraId="73094179" w14:textId="77777777" w:rsidR="00886C9C" w:rsidRPr="00C66CDB" w:rsidRDefault="00886C9C" w:rsidP="00AB12B3">
            <w:pPr>
              <w:spacing w:after="0" w:line="240" w:lineRule="auto"/>
              <w:jc w:val="both"/>
              <w:rPr>
                <w:rFonts w:ascii="Times New Roman" w:eastAsia="Calibri" w:hAnsi="Times New Roman" w:cs="Times New Roman"/>
                <w:sz w:val="24"/>
                <w:szCs w:val="24"/>
              </w:rPr>
            </w:pPr>
            <w:r w:rsidRPr="00886C9C">
              <w:rPr>
                <w:rFonts w:ascii="Times New Roman" w:hAnsi="Times New Roman" w:cs="Times New Roman"/>
                <w:color w:val="000000"/>
                <w:sz w:val="24"/>
                <w:szCs w:val="24"/>
              </w:rPr>
              <w:t>К</w:t>
            </w:r>
            <w:r>
              <w:rPr>
                <w:rFonts w:ascii="Times New Roman" w:hAnsi="Times New Roman" w:cs="Times New Roman"/>
                <w:color w:val="000000"/>
                <w:sz w:val="24"/>
                <w:szCs w:val="24"/>
              </w:rPr>
              <w:t>ОГОАУ</w:t>
            </w:r>
            <w:r w:rsidRPr="00886C9C">
              <w:rPr>
                <w:rFonts w:ascii="Times New Roman" w:hAnsi="Times New Roman" w:cs="Times New Roman"/>
                <w:color w:val="000000"/>
                <w:sz w:val="24"/>
                <w:szCs w:val="24"/>
              </w:rPr>
              <w:t xml:space="preserve"> Вятская гуманитарная гимназия с углубленным изучением английского языка</w:t>
            </w:r>
          </w:p>
        </w:tc>
        <w:tc>
          <w:tcPr>
            <w:tcW w:w="2333" w:type="dxa"/>
            <w:shd w:val="clear" w:color="auto" w:fill="auto"/>
          </w:tcPr>
          <w:p w14:paraId="4521C647" w14:textId="77777777" w:rsidR="00886C9C" w:rsidRPr="00C66CDB" w:rsidRDefault="00886C9C" w:rsidP="00AB12B3">
            <w:pPr>
              <w:tabs>
                <w:tab w:val="left" w:pos="0"/>
                <w:tab w:val="left" w:pos="1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14:paraId="6032F46B" w14:textId="77777777" w:rsidR="00D6026B" w:rsidRPr="00570971" w:rsidRDefault="00D6026B" w:rsidP="00570971">
      <w:pPr>
        <w:spacing w:after="0" w:line="240" w:lineRule="auto"/>
        <w:ind w:firstLine="709"/>
        <w:jc w:val="both"/>
        <w:rPr>
          <w:rFonts w:ascii="Times New Roman" w:hAnsi="Times New Roman" w:cs="Times New Roman"/>
          <w:color w:val="000000"/>
          <w:sz w:val="28"/>
          <w:szCs w:val="28"/>
          <w:lang w:eastAsia="ru-RU"/>
        </w:rPr>
      </w:pPr>
      <w:r w:rsidRPr="00570971">
        <w:rPr>
          <w:rFonts w:ascii="Times New Roman" w:hAnsi="Times New Roman" w:cs="Times New Roman"/>
          <w:color w:val="000000"/>
          <w:sz w:val="28"/>
          <w:szCs w:val="28"/>
          <w:lang w:eastAsia="ru-RU"/>
        </w:rPr>
        <w:lastRenderedPageBreak/>
        <w:t xml:space="preserve">Показали отличные знания по </w:t>
      </w:r>
      <w:r w:rsidR="00DF309A" w:rsidRPr="00570971">
        <w:rPr>
          <w:rFonts w:ascii="Times New Roman" w:hAnsi="Times New Roman" w:cs="Times New Roman"/>
          <w:color w:val="000000"/>
          <w:sz w:val="28"/>
          <w:szCs w:val="28"/>
          <w:lang w:eastAsia="ru-RU"/>
        </w:rPr>
        <w:t>обществознанию</w:t>
      </w:r>
      <w:r w:rsidR="0050651E" w:rsidRPr="00570971">
        <w:rPr>
          <w:rFonts w:ascii="Times New Roman" w:hAnsi="Times New Roman" w:cs="Times New Roman"/>
          <w:color w:val="000000"/>
          <w:sz w:val="28"/>
          <w:szCs w:val="28"/>
          <w:lang w:eastAsia="ru-RU"/>
        </w:rPr>
        <w:t xml:space="preserve"> </w:t>
      </w:r>
      <w:r w:rsidRPr="00570971">
        <w:rPr>
          <w:rFonts w:ascii="Times New Roman" w:hAnsi="Times New Roman" w:cs="Times New Roman"/>
          <w:color w:val="000000"/>
          <w:sz w:val="28"/>
          <w:szCs w:val="28"/>
          <w:lang w:eastAsia="ru-RU"/>
        </w:rPr>
        <w:t>и получили за выполнение работы более 80 баллов</w:t>
      </w:r>
      <w:r w:rsidR="00974D36" w:rsidRPr="00570971">
        <w:rPr>
          <w:rFonts w:ascii="Times New Roman" w:hAnsi="Times New Roman" w:cs="Times New Roman"/>
          <w:color w:val="000000"/>
          <w:sz w:val="28"/>
          <w:szCs w:val="28"/>
          <w:lang w:eastAsia="ru-RU"/>
        </w:rPr>
        <w:t xml:space="preserve"> </w:t>
      </w:r>
      <w:r w:rsidR="00912064" w:rsidRPr="00570971">
        <w:rPr>
          <w:rFonts w:ascii="Times New Roman" w:hAnsi="Times New Roman" w:cs="Times New Roman"/>
          <w:color w:val="000000"/>
          <w:sz w:val="28"/>
          <w:szCs w:val="28"/>
          <w:lang w:eastAsia="ru-RU"/>
        </w:rPr>
        <w:t>344</w:t>
      </w:r>
      <w:r w:rsidR="006713E6" w:rsidRPr="00570971">
        <w:rPr>
          <w:rFonts w:ascii="Times New Roman" w:hAnsi="Times New Roman" w:cs="Times New Roman"/>
          <w:color w:val="000000"/>
          <w:sz w:val="28"/>
          <w:szCs w:val="28"/>
          <w:lang w:eastAsia="ru-RU"/>
        </w:rPr>
        <w:t xml:space="preserve"> </w:t>
      </w:r>
      <w:r w:rsidRPr="00570971">
        <w:rPr>
          <w:rFonts w:ascii="Times New Roman" w:hAnsi="Times New Roman" w:cs="Times New Roman"/>
          <w:color w:val="000000"/>
          <w:sz w:val="28"/>
          <w:szCs w:val="28"/>
          <w:lang w:eastAsia="ru-RU"/>
        </w:rPr>
        <w:t>участник</w:t>
      </w:r>
      <w:r w:rsidR="00912064" w:rsidRPr="00570971">
        <w:rPr>
          <w:rFonts w:ascii="Times New Roman" w:hAnsi="Times New Roman" w:cs="Times New Roman"/>
          <w:color w:val="000000"/>
          <w:sz w:val="28"/>
          <w:szCs w:val="28"/>
          <w:lang w:eastAsia="ru-RU"/>
        </w:rPr>
        <w:t>а</w:t>
      </w:r>
      <w:r w:rsidRPr="00570971">
        <w:rPr>
          <w:rFonts w:ascii="Times New Roman" w:hAnsi="Times New Roman" w:cs="Times New Roman"/>
          <w:color w:val="000000"/>
          <w:sz w:val="28"/>
          <w:szCs w:val="28"/>
          <w:lang w:eastAsia="ru-RU"/>
        </w:rPr>
        <w:t xml:space="preserve"> </w:t>
      </w:r>
      <w:r w:rsidR="00974D36" w:rsidRPr="00570971">
        <w:rPr>
          <w:rFonts w:ascii="Times New Roman" w:hAnsi="Times New Roman" w:cs="Times New Roman"/>
          <w:color w:val="000000"/>
          <w:sz w:val="28"/>
          <w:szCs w:val="28"/>
          <w:lang w:eastAsia="ru-RU"/>
        </w:rPr>
        <w:t>(</w:t>
      </w:r>
      <w:r w:rsidR="00912064" w:rsidRPr="00570971">
        <w:rPr>
          <w:rFonts w:ascii="Times New Roman" w:hAnsi="Times New Roman" w:cs="Times New Roman"/>
          <w:color w:val="000000"/>
          <w:sz w:val="28"/>
          <w:szCs w:val="28"/>
          <w:lang w:eastAsia="ru-RU"/>
        </w:rPr>
        <w:t xml:space="preserve">14,76 </w:t>
      </w:r>
      <w:r w:rsidRPr="00570971">
        <w:rPr>
          <w:rFonts w:ascii="Times New Roman" w:hAnsi="Times New Roman" w:cs="Times New Roman"/>
          <w:color w:val="000000"/>
          <w:sz w:val="28"/>
          <w:szCs w:val="28"/>
          <w:lang w:eastAsia="ru-RU"/>
        </w:rPr>
        <w:t xml:space="preserve">%). В их числе </w:t>
      </w:r>
      <w:r w:rsidR="008D3B69" w:rsidRPr="00570971">
        <w:rPr>
          <w:rFonts w:ascii="Times New Roman" w:hAnsi="Times New Roman" w:cs="Times New Roman"/>
          <w:color w:val="000000"/>
          <w:sz w:val="28"/>
          <w:szCs w:val="28"/>
          <w:lang w:eastAsia="ru-RU"/>
        </w:rPr>
        <w:t>–</w:t>
      </w:r>
      <w:r w:rsidR="00893A6E" w:rsidRPr="00570971">
        <w:rPr>
          <w:rFonts w:ascii="Times New Roman" w:hAnsi="Times New Roman" w:cs="Times New Roman"/>
          <w:color w:val="000000"/>
          <w:sz w:val="28"/>
          <w:szCs w:val="28"/>
          <w:lang w:eastAsia="ru-RU"/>
        </w:rPr>
        <w:t xml:space="preserve"> </w:t>
      </w:r>
      <w:r w:rsidR="00912064" w:rsidRPr="00570971">
        <w:rPr>
          <w:rFonts w:ascii="Times New Roman" w:hAnsi="Times New Roman" w:cs="Times New Roman"/>
          <w:color w:val="000000"/>
          <w:sz w:val="28"/>
          <w:szCs w:val="28"/>
          <w:lang w:eastAsia="ru-RU"/>
        </w:rPr>
        <w:t>335</w:t>
      </w:r>
      <w:r w:rsidR="00B80371" w:rsidRPr="00570971">
        <w:rPr>
          <w:rFonts w:ascii="Times New Roman" w:hAnsi="Times New Roman" w:cs="Times New Roman"/>
          <w:sz w:val="28"/>
          <w:szCs w:val="28"/>
          <w:lang w:eastAsia="ru-RU"/>
        </w:rPr>
        <w:t xml:space="preserve"> </w:t>
      </w:r>
      <w:r w:rsidRPr="00570971">
        <w:rPr>
          <w:rFonts w:ascii="Times New Roman" w:hAnsi="Times New Roman" w:cs="Times New Roman"/>
          <w:color w:val="000000"/>
          <w:sz w:val="28"/>
          <w:szCs w:val="28"/>
          <w:lang w:eastAsia="ru-RU"/>
        </w:rPr>
        <w:t>выпускник</w:t>
      </w:r>
      <w:r w:rsidR="00912064" w:rsidRPr="00570971">
        <w:rPr>
          <w:rFonts w:ascii="Times New Roman" w:hAnsi="Times New Roman" w:cs="Times New Roman"/>
          <w:color w:val="000000"/>
          <w:sz w:val="28"/>
          <w:szCs w:val="28"/>
          <w:lang w:eastAsia="ru-RU"/>
        </w:rPr>
        <w:t>ов</w:t>
      </w:r>
      <w:r w:rsidRPr="00570971">
        <w:rPr>
          <w:rFonts w:ascii="Times New Roman" w:hAnsi="Times New Roman" w:cs="Times New Roman"/>
          <w:color w:val="000000"/>
          <w:sz w:val="28"/>
          <w:szCs w:val="28"/>
          <w:lang w:eastAsia="ru-RU"/>
        </w:rPr>
        <w:t xml:space="preserve"> общеобразовательных организаций</w:t>
      </w:r>
      <w:r w:rsidR="00912064" w:rsidRPr="00570971">
        <w:rPr>
          <w:rFonts w:ascii="Times New Roman" w:hAnsi="Times New Roman" w:cs="Times New Roman"/>
          <w:color w:val="000000"/>
          <w:sz w:val="28"/>
          <w:szCs w:val="28"/>
          <w:lang w:eastAsia="ru-RU"/>
        </w:rPr>
        <w:t xml:space="preserve"> и</w:t>
      </w:r>
      <w:r w:rsidR="00974D36" w:rsidRPr="00570971">
        <w:rPr>
          <w:rFonts w:ascii="Times New Roman" w:hAnsi="Times New Roman" w:cs="Times New Roman"/>
          <w:color w:val="000000"/>
          <w:sz w:val="28"/>
          <w:szCs w:val="28"/>
          <w:lang w:eastAsia="ru-RU"/>
        </w:rPr>
        <w:t xml:space="preserve"> </w:t>
      </w:r>
      <w:r w:rsidR="00912064" w:rsidRPr="00570971">
        <w:rPr>
          <w:rFonts w:ascii="Times New Roman" w:hAnsi="Times New Roman" w:cs="Times New Roman"/>
          <w:color w:val="000000"/>
          <w:sz w:val="28"/>
          <w:szCs w:val="28"/>
          <w:lang w:eastAsia="ru-RU"/>
        </w:rPr>
        <w:t>9</w:t>
      </w:r>
      <w:r w:rsidR="00DF309A" w:rsidRPr="00570971">
        <w:rPr>
          <w:rFonts w:ascii="Times New Roman" w:hAnsi="Times New Roman" w:cs="Times New Roman"/>
          <w:sz w:val="28"/>
          <w:szCs w:val="28"/>
          <w:lang w:eastAsia="ru-RU"/>
        </w:rPr>
        <w:t xml:space="preserve"> </w:t>
      </w:r>
      <w:r w:rsidRPr="00570971">
        <w:rPr>
          <w:rFonts w:ascii="Times New Roman" w:hAnsi="Times New Roman" w:cs="Times New Roman"/>
          <w:color w:val="000000"/>
          <w:sz w:val="28"/>
          <w:szCs w:val="28"/>
          <w:lang w:eastAsia="ru-RU"/>
        </w:rPr>
        <w:t>выпускник</w:t>
      </w:r>
      <w:r w:rsidR="00DD6178" w:rsidRPr="00570971">
        <w:rPr>
          <w:rFonts w:ascii="Times New Roman" w:hAnsi="Times New Roman" w:cs="Times New Roman"/>
          <w:color w:val="000000"/>
          <w:sz w:val="28"/>
          <w:szCs w:val="28"/>
          <w:lang w:eastAsia="ru-RU"/>
        </w:rPr>
        <w:t>ов</w:t>
      </w:r>
      <w:r w:rsidRPr="00570971">
        <w:rPr>
          <w:rFonts w:ascii="Times New Roman" w:hAnsi="Times New Roman" w:cs="Times New Roman"/>
          <w:color w:val="000000"/>
          <w:sz w:val="28"/>
          <w:szCs w:val="28"/>
          <w:lang w:eastAsia="ru-RU"/>
        </w:rPr>
        <w:t xml:space="preserve"> прошлых лет. </w:t>
      </w:r>
    </w:p>
    <w:p w14:paraId="1DD79673" w14:textId="77777777" w:rsidR="00A862AC" w:rsidRPr="00570971" w:rsidRDefault="003034AE"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О</w:t>
      </w:r>
      <w:r w:rsidR="00B80371" w:rsidRPr="00570971">
        <w:rPr>
          <w:rFonts w:ascii="Times New Roman" w:hAnsi="Times New Roman" w:cs="Times New Roman"/>
          <w:sz w:val="28"/>
          <w:szCs w:val="28"/>
        </w:rPr>
        <w:t>бщеобразовательны</w:t>
      </w:r>
      <w:r w:rsidRPr="00570971">
        <w:rPr>
          <w:rFonts w:ascii="Times New Roman" w:hAnsi="Times New Roman" w:cs="Times New Roman"/>
          <w:sz w:val="28"/>
          <w:szCs w:val="28"/>
        </w:rPr>
        <w:t>е</w:t>
      </w:r>
      <w:r w:rsidR="00B80371" w:rsidRPr="00570971">
        <w:rPr>
          <w:rFonts w:ascii="Times New Roman" w:hAnsi="Times New Roman" w:cs="Times New Roman"/>
          <w:sz w:val="28"/>
          <w:szCs w:val="28"/>
        </w:rPr>
        <w:t xml:space="preserve"> организаци</w:t>
      </w:r>
      <w:r w:rsidRPr="00570971">
        <w:rPr>
          <w:rFonts w:ascii="Times New Roman" w:hAnsi="Times New Roman" w:cs="Times New Roman"/>
          <w:sz w:val="28"/>
          <w:szCs w:val="28"/>
        </w:rPr>
        <w:t>и</w:t>
      </w:r>
      <w:r w:rsidR="00B80371" w:rsidRPr="00570971">
        <w:rPr>
          <w:rFonts w:ascii="Times New Roman" w:hAnsi="Times New Roman" w:cs="Times New Roman"/>
          <w:sz w:val="28"/>
          <w:szCs w:val="28"/>
        </w:rPr>
        <w:t>, продемонстрировавши</w:t>
      </w:r>
      <w:r w:rsidRPr="00570971">
        <w:rPr>
          <w:rFonts w:ascii="Times New Roman" w:hAnsi="Times New Roman" w:cs="Times New Roman"/>
          <w:sz w:val="28"/>
          <w:szCs w:val="28"/>
        </w:rPr>
        <w:t>е</w:t>
      </w:r>
      <w:r w:rsidR="00B80371" w:rsidRPr="00570971">
        <w:rPr>
          <w:rFonts w:ascii="Times New Roman" w:hAnsi="Times New Roman" w:cs="Times New Roman"/>
          <w:sz w:val="28"/>
          <w:szCs w:val="28"/>
        </w:rPr>
        <w:t xml:space="preserve"> наиболее высокие результаты ЕГЭ по предмету</w:t>
      </w:r>
      <w:r w:rsidRPr="00570971">
        <w:rPr>
          <w:rFonts w:ascii="Times New Roman" w:hAnsi="Times New Roman" w:cs="Times New Roman"/>
          <w:sz w:val="28"/>
          <w:szCs w:val="28"/>
        </w:rPr>
        <w:t xml:space="preserve"> (по данным ЦОКО)</w:t>
      </w:r>
      <w:r w:rsidR="00B80371" w:rsidRPr="00570971">
        <w:rPr>
          <w:rFonts w:ascii="Times New Roman" w:hAnsi="Times New Roman" w:cs="Times New Roman"/>
          <w:sz w:val="28"/>
          <w:szCs w:val="28"/>
        </w:rPr>
        <w:t>:</w:t>
      </w:r>
      <w:r w:rsidR="00912064" w:rsidRPr="00570971">
        <w:rPr>
          <w:rFonts w:ascii="Times New Roman" w:hAnsi="Times New Roman" w:cs="Times New Roman"/>
          <w:sz w:val="28"/>
          <w:szCs w:val="28"/>
        </w:rPr>
        <w:t xml:space="preserve"> КОГОАУ Кировский физико-математический лицей, К</w:t>
      </w:r>
      <w:r w:rsidR="005F0253" w:rsidRPr="00570971">
        <w:rPr>
          <w:rFonts w:ascii="Times New Roman" w:hAnsi="Times New Roman" w:cs="Times New Roman"/>
          <w:sz w:val="28"/>
          <w:szCs w:val="28"/>
        </w:rPr>
        <w:t>ОГОАУ</w:t>
      </w:r>
      <w:r w:rsidR="00912064" w:rsidRPr="00570971">
        <w:rPr>
          <w:rFonts w:ascii="Times New Roman" w:hAnsi="Times New Roman" w:cs="Times New Roman"/>
          <w:sz w:val="28"/>
          <w:szCs w:val="28"/>
        </w:rPr>
        <w:t xml:space="preserve"> Кировский экономико-правовой лицей, К</w:t>
      </w:r>
      <w:r w:rsidR="005F0253" w:rsidRPr="00570971">
        <w:rPr>
          <w:rFonts w:ascii="Times New Roman" w:hAnsi="Times New Roman" w:cs="Times New Roman"/>
          <w:sz w:val="28"/>
          <w:szCs w:val="28"/>
        </w:rPr>
        <w:t>ОГОАУ</w:t>
      </w:r>
      <w:r w:rsidR="00912064" w:rsidRPr="00570971">
        <w:rPr>
          <w:rFonts w:ascii="Times New Roman" w:hAnsi="Times New Roman" w:cs="Times New Roman"/>
          <w:sz w:val="28"/>
          <w:szCs w:val="28"/>
        </w:rPr>
        <w:t xml:space="preserve"> Лицей естественных наук, </w:t>
      </w:r>
      <w:r w:rsidR="005F0253" w:rsidRPr="00570971">
        <w:rPr>
          <w:rFonts w:ascii="Times New Roman" w:hAnsi="Times New Roman" w:cs="Times New Roman"/>
          <w:sz w:val="28"/>
          <w:szCs w:val="28"/>
        </w:rPr>
        <w:t>МБОУ</w:t>
      </w:r>
      <w:r w:rsidR="00912064" w:rsidRPr="00570971">
        <w:rPr>
          <w:rFonts w:ascii="Times New Roman" w:hAnsi="Times New Roman" w:cs="Times New Roman"/>
          <w:sz w:val="28"/>
          <w:szCs w:val="28"/>
        </w:rPr>
        <w:t xml:space="preserve"> Гимназия № 46 города Кирова, </w:t>
      </w:r>
      <w:r w:rsidR="005F0253" w:rsidRPr="00570971">
        <w:rPr>
          <w:rFonts w:ascii="Times New Roman" w:hAnsi="Times New Roman" w:cs="Times New Roman"/>
          <w:sz w:val="28"/>
          <w:szCs w:val="28"/>
        </w:rPr>
        <w:t>МБОУ</w:t>
      </w:r>
      <w:r w:rsidR="00912064" w:rsidRPr="00570971">
        <w:rPr>
          <w:rFonts w:ascii="Times New Roman" w:hAnsi="Times New Roman" w:cs="Times New Roman"/>
          <w:sz w:val="28"/>
          <w:szCs w:val="28"/>
        </w:rPr>
        <w:t xml:space="preserve"> С</w:t>
      </w:r>
      <w:r w:rsidR="005F0253" w:rsidRPr="00570971">
        <w:rPr>
          <w:rFonts w:ascii="Times New Roman" w:hAnsi="Times New Roman" w:cs="Times New Roman"/>
          <w:sz w:val="28"/>
          <w:szCs w:val="28"/>
        </w:rPr>
        <w:t>ОШ</w:t>
      </w:r>
      <w:r w:rsidR="00912064" w:rsidRPr="00570971">
        <w:rPr>
          <w:rFonts w:ascii="Times New Roman" w:hAnsi="Times New Roman" w:cs="Times New Roman"/>
          <w:sz w:val="28"/>
          <w:szCs w:val="28"/>
        </w:rPr>
        <w:t xml:space="preserve"> № 14 города Кирова, </w:t>
      </w:r>
      <w:r w:rsidR="005F0253" w:rsidRPr="00570971">
        <w:rPr>
          <w:rFonts w:ascii="Times New Roman" w:hAnsi="Times New Roman" w:cs="Times New Roman"/>
          <w:sz w:val="28"/>
          <w:szCs w:val="28"/>
        </w:rPr>
        <w:t>МБОУ</w:t>
      </w:r>
      <w:r w:rsidR="00912064" w:rsidRPr="00570971">
        <w:rPr>
          <w:rFonts w:ascii="Times New Roman" w:hAnsi="Times New Roman" w:cs="Times New Roman"/>
          <w:sz w:val="28"/>
          <w:szCs w:val="28"/>
        </w:rPr>
        <w:t xml:space="preserve"> С</w:t>
      </w:r>
      <w:r w:rsidR="005F0253" w:rsidRPr="00570971">
        <w:rPr>
          <w:rFonts w:ascii="Times New Roman" w:hAnsi="Times New Roman" w:cs="Times New Roman"/>
          <w:sz w:val="28"/>
          <w:szCs w:val="28"/>
        </w:rPr>
        <w:t>ОШ</w:t>
      </w:r>
      <w:r w:rsidR="00912064" w:rsidRPr="00570971">
        <w:rPr>
          <w:rFonts w:ascii="Times New Roman" w:hAnsi="Times New Roman" w:cs="Times New Roman"/>
          <w:sz w:val="28"/>
          <w:szCs w:val="28"/>
        </w:rPr>
        <w:t xml:space="preserve"> с </w:t>
      </w:r>
      <w:r w:rsidR="005F0253" w:rsidRPr="00570971">
        <w:rPr>
          <w:rFonts w:ascii="Times New Roman" w:hAnsi="Times New Roman" w:cs="Times New Roman"/>
          <w:sz w:val="28"/>
          <w:szCs w:val="28"/>
        </w:rPr>
        <w:t>УИОП</w:t>
      </w:r>
      <w:r w:rsidR="00912064" w:rsidRPr="00570971">
        <w:rPr>
          <w:rFonts w:ascii="Times New Roman" w:hAnsi="Times New Roman" w:cs="Times New Roman"/>
          <w:sz w:val="28"/>
          <w:szCs w:val="28"/>
        </w:rPr>
        <w:t xml:space="preserve"> № 52 города Кирова, </w:t>
      </w:r>
      <w:r w:rsidR="005F0253" w:rsidRPr="00570971">
        <w:rPr>
          <w:rFonts w:ascii="Times New Roman" w:hAnsi="Times New Roman" w:cs="Times New Roman"/>
          <w:sz w:val="28"/>
          <w:szCs w:val="28"/>
        </w:rPr>
        <w:t>МКОУ</w:t>
      </w:r>
      <w:r w:rsidR="00912064" w:rsidRPr="00570971">
        <w:rPr>
          <w:rFonts w:ascii="Times New Roman" w:hAnsi="Times New Roman" w:cs="Times New Roman"/>
          <w:sz w:val="28"/>
          <w:szCs w:val="28"/>
        </w:rPr>
        <w:t xml:space="preserve"> гимназия г. Вятские Поляны, М</w:t>
      </w:r>
      <w:r w:rsidR="005F0253" w:rsidRPr="00570971">
        <w:rPr>
          <w:rFonts w:ascii="Times New Roman" w:hAnsi="Times New Roman" w:cs="Times New Roman"/>
          <w:sz w:val="28"/>
          <w:szCs w:val="28"/>
        </w:rPr>
        <w:t>КОУ</w:t>
      </w:r>
      <w:r w:rsidR="00912064" w:rsidRPr="00570971">
        <w:rPr>
          <w:rFonts w:ascii="Times New Roman" w:hAnsi="Times New Roman" w:cs="Times New Roman"/>
          <w:sz w:val="28"/>
          <w:szCs w:val="28"/>
        </w:rPr>
        <w:t xml:space="preserve"> </w:t>
      </w:r>
      <w:r w:rsidR="005F0253" w:rsidRPr="00570971">
        <w:rPr>
          <w:rFonts w:ascii="Times New Roman" w:hAnsi="Times New Roman" w:cs="Times New Roman"/>
          <w:sz w:val="28"/>
          <w:szCs w:val="28"/>
        </w:rPr>
        <w:t>СОШ</w:t>
      </w:r>
      <w:r w:rsidR="00912064" w:rsidRPr="00570971">
        <w:rPr>
          <w:rFonts w:ascii="Times New Roman" w:hAnsi="Times New Roman" w:cs="Times New Roman"/>
          <w:sz w:val="28"/>
          <w:szCs w:val="28"/>
        </w:rPr>
        <w:t xml:space="preserve"> с </w:t>
      </w:r>
      <w:r w:rsidR="005F0253" w:rsidRPr="00570971">
        <w:rPr>
          <w:rFonts w:ascii="Times New Roman" w:hAnsi="Times New Roman" w:cs="Times New Roman"/>
          <w:sz w:val="28"/>
          <w:szCs w:val="28"/>
        </w:rPr>
        <w:t>УИОП</w:t>
      </w:r>
      <w:r w:rsidR="00912064" w:rsidRPr="00570971">
        <w:rPr>
          <w:rFonts w:ascii="Times New Roman" w:hAnsi="Times New Roman" w:cs="Times New Roman"/>
          <w:sz w:val="28"/>
          <w:szCs w:val="28"/>
        </w:rPr>
        <w:t xml:space="preserve"> им. В.И. Десяткова г. Белая Холуница, </w:t>
      </w:r>
      <w:r w:rsidR="005F0253" w:rsidRPr="00570971">
        <w:rPr>
          <w:rFonts w:ascii="Times New Roman" w:hAnsi="Times New Roman" w:cs="Times New Roman"/>
          <w:sz w:val="28"/>
          <w:szCs w:val="28"/>
        </w:rPr>
        <w:t>МОАУ</w:t>
      </w:r>
      <w:r w:rsidR="00912064" w:rsidRPr="00570971">
        <w:rPr>
          <w:rFonts w:ascii="Times New Roman" w:hAnsi="Times New Roman" w:cs="Times New Roman"/>
          <w:sz w:val="28"/>
          <w:szCs w:val="28"/>
        </w:rPr>
        <w:t xml:space="preserve"> Лицей № 21 города Кирова, </w:t>
      </w:r>
      <w:r w:rsidR="005F0253" w:rsidRPr="00570971">
        <w:rPr>
          <w:rFonts w:ascii="Times New Roman" w:hAnsi="Times New Roman" w:cs="Times New Roman"/>
          <w:sz w:val="28"/>
          <w:szCs w:val="28"/>
        </w:rPr>
        <w:t>МОАУ</w:t>
      </w:r>
      <w:r w:rsidR="00912064" w:rsidRPr="00570971">
        <w:rPr>
          <w:rFonts w:ascii="Times New Roman" w:hAnsi="Times New Roman" w:cs="Times New Roman"/>
          <w:sz w:val="28"/>
          <w:szCs w:val="28"/>
        </w:rPr>
        <w:t xml:space="preserve"> С</w:t>
      </w:r>
      <w:r w:rsidR="005F0253" w:rsidRPr="00570971">
        <w:rPr>
          <w:rFonts w:ascii="Times New Roman" w:hAnsi="Times New Roman" w:cs="Times New Roman"/>
          <w:sz w:val="28"/>
          <w:szCs w:val="28"/>
        </w:rPr>
        <w:t>ОШ</w:t>
      </w:r>
      <w:r w:rsidR="00912064" w:rsidRPr="00570971">
        <w:rPr>
          <w:rFonts w:ascii="Times New Roman" w:hAnsi="Times New Roman" w:cs="Times New Roman"/>
          <w:sz w:val="28"/>
          <w:szCs w:val="28"/>
        </w:rPr>
        <w:t xml:space="preserve"> с </w:t>
      </w:r>
      <w:r w:rsidR="005F0253" w:rsidRPr="00570971">
        <w:rPr>
          <w:rFonts w:ascii="Times New Roman" w:hAnsi="Times New Roman" w:cs="Times New Roman"/>
          <w:sz w:val="28"/>
          <w:szCs w:val="28"/>
        </w:rPr>
        <w:t>УИОП</w:t>
      </w:r>
      <w:r w:rsidR="00912064" w:rsidRPr="00570971">
        <w:rPr>
          <w:rFonts w:ascii="Times New Roman" w:hAnsi="Times New Roman" w:cs="Times New Roman"/>
          <w:sz w:val="28"/>
          <w:szCs w:val="28"/>
        </w:rPr>
        <w:t xml:space="preserve"> № 37 города Кирова, </w:t>
      </w:r>
      <w:r w:rsidR="005F0253" w:rsidRPr="00570971">
        <w:rPr>
          <w:rFonts w:ascii="Times New Roman" w:hAnsi="Times New Roman" w:cs="Times New Roman"/>
          <w:sz w:val="28"/>
          <w:szCs w:val="28"/>
        </w:rPr>
        <w:t>МОУ</w:t>
      </w:r>
      <w:r w:rsidR="00912064" w:rsidRPr="00570971">
        <w:rPr>
          <w:rFonts w:ascii="Times New Roman" w:hAnsi="Times New Roman" w:cs="Times New Roman"/>
          <w:sz w:val="28"/>
          <w:szCs w:val="28"/>
        </w:rPr>
        <w:t xml:space="preserve"> </w:t>
      </w:r>
      <w:r w:rsidR="005F0253" w:rsidRPr="00570971">
        <w:rPr>
          <w:rFonts w:ascii="Times New Roman" w:hAnsi="Times New Roman" w:cs="Times New Roman"/>
          <w:sz w:val="28"/>
          <w:szCs w:val="28"/>
        </w:rPr>
        <w:t>СОШ</w:t>
      </w:r>
      <w:r w:rsidR="00912064" w:rsidRPr="00570971">
        <w:rPr>
          <w:rFonts w:ascii="Times New Roman" w:hAnsi="Times New Roman" w:cs="Times New Roman"/>
          <w:sz w:val="28"/>
          <w:szCs w:val="28"/>
        </w:rPr>
        <w:t xml:space="preserve"> с </w:t>
      </w:r>
      <w:r w:rsidR="005F0253" w:rsidRPr="00570971">
        <w:rPr>
          <w:rFonts w:ascii="Times New Roman" w:hAnsi="Times New Roman" w:cs="Times New Roman"/>
          <w:sz w:val="28"/>
          <w:szCs w:val="28"/>
        </w:rPr>
        <w:t>УИОП</w:t>
      </w:r>
      <w:r w:rsidR="00912064" w:rsidRPr="00570971">
        <w:rPr>
          <w:rFonts w:ascii="Times New Roman" w:hAnsi="Times New Roman" w:cs="Times New Roman"/>
          <w:sz w:val="28"/>
          <w:szCs w:val="28"/>
        </w:rPr>
        <w:t xml:space="preserve"> № 1 г. Советска</w:t>
      </w:r>
      <w:r w:rsidR="00A862AC" w:rsidRPr="00570971">
        <w:rPr>
          <w:rFonts w:ascii="Times New Roman" w:hAnsi="Times New Roman" w:cs="Times New Roman"/>
          <w:sz w:val="28"/>
          <w:szCs w:val="28"/>
        </w:rPr>
        <w:t xml:space="preserve">. </w:t>
      </w:r>
    </w:p>
    <w:p w14:paraId="72B36AA1" w14:textId="77777777" w:rsidR="00CB4BAE" w:rsidRPr="00570971" w:rsidRDefault="003034AE"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О</w:t>
      </w:r>
      <w:r w:rsidR="00B13F74" w:rsidRPr="00570971">
        <w:rPr>
          <w:rFonts w:ascii="Times New Roman" w:hAnsi="Times New Roman" w:cs="Times New Roman"/>
          <w:sz w:val="28"/>
          <w:szCs w:val="28"/>
        </w:rPr>
        <w:t>бщеобразовательны</w:t>
      </w:r>
      <w:r w:rsidRPr="00570971">
        <w:rPr>
          <w:rFonts w:ascii="Times New Roman" w:hAnsi="Times New Roman" w:cs="Times New Roman"/>
          <w:sz w:val="28"/>
          <w:szCs w:val="28"/>
        </w:rPr>
        <w:t>е</w:t>
      </w:r>
      <w:r w:rsidR="00B13F74" w:rsidRPr="00570971">
        <w:rPr>
          <w:rFonts w:ascii="Times New Roman" w:hAnsi="Times New Roman" w:cs="Times New Roman"/>
          <w:sz w:val="28"/>
          <w:szCs w:val="28"/>
        </w:rPr>
        <w:t xml:space="preserve"> организаци</w:t>
      </w:r>
      <w:r w:rsidRPr="00570971">
        <w:rPr>
          <w:rFonts w:ascii="Times New Roman" w:hAnsi="Times New Roman" w:cs="Times New Roman"/>
          <w:sz w:val="28"/>
          <w:szCs w:val="28"/>
        </w:rPr>
        <w:t>и</w:t>
      </w:r>
      <w:r w:rsidR="00B13F74" w:rsidRPr="00570971">
        <w:rPr>
          <w:rFonts w:ascii="Times New Roman" w:hAnsi="Times New Roman" w:cs="Times New Roman"/>
          <w:sz w:val="28"/>
          <w:szCs w:val="28"/>
        </w:rPr>
        <w:t>, продемонстрировавши</w:t>
      </w:r>
      <w:r w:rsidRPr="00570971">
        <w:rPr>
          <w:rFonts w:ascii="Times New Roman" w:hAnsi="Times New Roman" w:cs="Times New Roman"/>
          <w:sz w:val="28"/>
          <w:szCs w:val="28"/>
        </w:rPr>
        <w:t>е</w:t>
      </w:r>
      <w:r w:rsidR="00B13F74" w:rsidRPr="00570971">
        <w:rPr>
          <w:rFonts w:ascii="Times New Roman" w:hAnsi="Times New Roman" w:cs="Times New Roman"/>
          <w:sz w:val="28"/>
          <w:szCs w:val="28"/>
        </w:rPr>
        <w:t xml:space="preserve"> наиболее низкие результаты ЕГЭ по предмету</w:t>
      </w:r>
      <w:r w:rsidR="00487195" w:rsidRPr="00570971">
        <w:rPr>
          <w:rFonts w:ascii="Times New Roman" w:hAnsi="Times New Roman" w:cs="Times New Roman"/>
          <w:sz w:val="28"/>
          <w:szCs w:val="28"/>
        </w:rPr>
        <w:t xml:space="preserve"> (по данным ЦОКО)</w:t>
      </w:r>
      <w:r w:rsidR="00B13F74" w:rsidRPr="00570971">
        <w:rPr>
          <w:rFonts w:ascii="Times New Roman" w:hAnsi="Times New Roman" w:cs="Times New Roman"/>
          <w:sz w:val="28"/>
          <w:szCs w:val="28"/>
        </w:rPr>
        <w:t>:</w:t>
      </w:r>
      <w:r w:rsidR="005F0253" w:rsidRPr="00570971">
        <w:rPr>
          <w:rFonts w:ascii="Times New Roman" w:hAnsi="Times New Roman" w:cs="Times New Roman"/>
          <w:sz w:val="28"/>
          <w:szCs w:val="28"/>
        </w:rPr>
        <w:t xml:space="preserve"> К</w:t>
      </w:r>
      <w:r w:rsidR="00C01323" w:rsidRPr="00570971">
        <w:rPr>
          <w:rFonts w:ascii="Times New Roman" w:hAnsi="Times New Roman" w:cs="Times New Roman"/>
          <w:sz w:val="28"/>
          <w:szCs w:val="28"/>
        </w:rPr>
        <w:t>ОГОАУ</w:t>
      </w:r>
      <w:r w:rsidR="005F0253" w:rsidRPr="00570971">
        <w:rPr>
          <w:rFonts w:ascii="Times New Roman" w:hAnsi="Times New Roman" w:cs="Times New Roman"/>
          <w:sz w:val="28"/>
          <w:szCs w:val="28"/>
        </w:rPr>
        <w:t xml:space="preserve"> Кировский кадетский корпус имени Героя Советского Союза А.Я. Опарина, К</w:t>
      </w:r>
      <w:r w:rsidR="00C01323" w:rsidRPr="00570971">
        <w:rPr>
          <w:rFonts w:ascii="Times New Roman" w:hAnsi="Times New Roman" w:cs="Times New Roman"/>
          <w:sz w:val="28"/>
          <w:szCs w:val="28"/>
        </w:rPr>
        <w:t>ОГОБУ</w:t>
      </w:r>
      <w:r w:rsidR="005F0253" w:rsidRPr="00570971">
        <w:rPr>
          <w:rFonts w:ascii="Times New Roman" w:hAnsi="Times New Roman" w:cs="Times New Roman"/>
          <w:sz w:val="28"/>
          <w:szCs w:val="28"/>
        </w:rPr>
        <w:t xml:space="preserve"> Средняя школа пгт Оричи, К</w:t>
      </w:r>
      <w:r w:rsidR="00C01323" w:rsidRPr="00570971">
        <w:rPr>
          <w:rFonts w:ascii="Times New Roman" w:hAnsi="Times New Roman" w:cs="Times New Roman"/>
          <w:sz w:val="28"/>
          <w:szCs w:val="28"/>
        </w:rPr>
        <w:t>ОГОБУ</w:t>
      </w:r>
      <w:r w:rsidR="005F0253" w:rsidRPr="00570971">
        <w:rPr>
          <w:rFonts w:ascii="Times New Roman" w:hAnsi="Times New Roman" w:cs="Times New Roman"/>
          <w:sz w:val="28"/>
          <w:szCs w:val="28"/>
        </w:rPr>
        <w:t xml:space="preserve"> Средняя школа пгт Свеча, К</w:t>
      </w:r>
      <w:r w:rsidR="00C01323" w:rsidRPr="00570971">
        <w:rPr>
          <w:rFonts w:ascii="Times New Roman" w:hAnsi="Times New Roman" w:cs="Times New Roman"/>
          <w:sz w:val="28"/>
          <w:szCs w:val="28"/>
        </w:rPr>
        <w:t>ОГОБУ</w:t>
      </w:r>
      <w:r w:rsidR="005F0253" w:rsidRPr="00570971">
        <w:rPr>
          <w:rFonts w:ascii="Times New Roman" w:hAnsi="Times New Roman" w:cs="Times New Roman"/>
          <w:sz w:val="28"/>
          <w:szCs w:val="28"/>
        </w:rPr>
        <w:t xml:space="preserve"> Средняя школа с </w:t>
      </w:r>
      <w:r w:rsidR="00C01323" w:rsidRPr="00570971">
        <w:rPr>
          <w:rFonts w:ascii="Times New Roman" w:hAnsi="Times New Roman" w:cs="Times New Roman"/>
          <w:sz w:val="28"/>
          <w:szCs w:val="28"/>
        </w:rPr>
        <w:t>УИОП</w:t>
      </w:r>
      <w:r w:rsidR="005F0253" w:rsidRPr="00570971">
        <w:rPr>
          <w:rFonts w:ascii="Times New Roman" w:hAnsi="Times New Roman" w:cs="Times New Roman"/>
          <w:sz w:val="28"/>
          <w:szCs w:val="28"/>
        </w:rPr>
        <w:t xml:space="preserve"> г. Кирс Верхнекамского района, К</w:t>
      </w:r>
      <w:r w:rsidR="00C01323" w:rsidRPr="00570971">
        <w:rPr>
          <w:rFonts w:ascii="Times New Roman" w:hAnsi="Times New Roman" w:cs="Times New Roman"/>
          <w:sz w:val="28"/>
          <w:szCs w:val="28"/>
        </w:rPr>
        <w:t>ОГОБУ</w:t>
      </w:r>
      <w:r w:rsidR="005F0253" w:rsidRPr="00570971">
        <w:rPr>
          <w:rFonts w:ascii="Times New Roman" w:hAnsi="Times New Roman" w:cs="Times New Roman"/>
          <w:sz w:val="28"/>
          <w:szCs w:val="28"/>
        </w:rPr>
        <w:t xml:space="preserve"> Средняя школа с </w:t>
      </w:r>
      <w:r w:rsidR="00C01323" w:rsidRPr="00570971">
        <w:rPr>
          <w:rFonts w:ascii="Times New Roman" w:hAnsi="Times New Roman" w:cs="Times New Roman"/>
          <w:sz w:val="28"/>
          <w:szCs w:val="28"/>
        </w:rPr>
        <w:t>УИОП</w:t>
      </w:r>
      <w:r w:rsidR="005F0253" w:rsidRPr="00570971">
        <w:rPr>
          <w:rFonts w:ascii="Times New Roman" w:hAnsi="Times New Roman" w:cs="Times New Roman"/>
          <w:sz w:val="28"/>
          <w:szCs w:val="28"/>
        </w:rPr>
        <w:t xml:space="preserve"> имени Героя Советского Союза Зонова Н.Ф. пгт Юрья, </w:t>
      </w:r>
      <w:r w:rsidR="00C01323" w:rsidRPr="00570971">
        <w:rPr>
          <w:rFonts w:ascii="Times New Roman" w:hAnsi="Times New Roman" w:cs="Times New Roman"/>
          <w:sz w:val="28"/>
          <w:szCs w:val="28"/>
        </w:rPr>
        <w:t>МБОУ</w:t>
      </w:r>
      <w:r w:rsidR="005F0253" w:rsidRPr="00570971">
        <w:rPr>
          <w:rFonts w:ascii="Times New Roman" w:hAnsi="Times New Roman" w:cs="Times New Roman"/>
          <w:sz w:val="28"/>
          <w:szCs w:val="28"/>
        </w:rPr>
        <w:t xml:space="preserve"> С</w:t>
      </w:r>
      <w:r w:rsidR="00C01323" w:rsidRPr="00570971">
        <w:rPr>
          <w:rFonts w:ascii="Times New Roman" w:hAnsi="Times New Roman" w:cs="Times New Roman"/>
          <w:sz w:val="28"/>
          <w:szCs w:val="28"/>
        </w:rPr>
        <w:t>ОШ</w:t>
      </w:r>
      <w:r w:rsidR="005F0253" w:rsidRPr="00570971">
        <w:rPr>
          <w:rFonts w:ascii="Times New Roman" w:hAnsi="Times New Roman" w:cs="Times New Roman"/>
          <w:sz w:val="28"/>
          <w:szCs w:val="28"/>
        </w:rPr>
        <w:t xml:space="preserve"> № 18 города Кирова, </w:t>
      </w:r>
      <w:r w:rsidR="00C01323" w:rsidRPr="00570971">
        <w:rPr>
          <w:rFonts w:ascii="Times New Roman" w:hAnsi="Times New Roman" w:cs="Times New Roman"/>
          <w:sz w:val="28"/>
          <w:szCs w:val="28"/>
        </w:rPr>
        <w:t>МБОУ</w:t>
      </w:r>
      <w:r w:rsidR="005F0253" w:rsidRPr="00570971">
        <w:rPr>
          <w:rFonts w:ascii="Times New Roman" w:hAnsi="Times New Roman" w:cs="Times New Roman"/>
          <w:sz w:val="28"/>
          <w:szCs w:val="28"/>
        </w:rPr>
        <w:t xml:space="preserve"> С</w:t>
      </w:r>
      <w:r w:rsidR="00C01323" w:rsidRPr="00570971">
        <w:rPr>
          <w:rFonts w:ascii="Times New Roman" w:hAnsi="Times New Roman" w:cs="Times New Roman"/>
          <w:sz w:val="28"/>
          <w:szCs w:val="28"/>
        </w:rPr>
        <w:t>ОШ</w:t>
      </w:r>
      <w:r w:rsidR="005F0253" w:rsidRPr="00570971">
        <w:rPr>
          <w:rFonts w:ascii="Times New Roman" w:hAnsi="Times New Roman" w:cs="Times New Roman"/>
          <w:sz w:val="28"/>
          <w:szCs w:val="28"/>
        </w:rPr>
        <w:t xml:space="preserve"> № 54 имени Романа Ердякова города Кирова, </w:t>
      </w:r>
      <w:r w:rsidR="00C01323" w:rsidRPr="00570971">
        <w:rPr>
          <w:rFonts w:ascii="Times New Roman" w:hAnsi="Times New Roman" w:cs="Times New Roman"/>
          <w:sz w:val="28"/>
          <w:szCs w:val="28"/>
        </w:rPr>
        <w:t>МБОУ</w:t>
      </w:r>
      <w:r w:rsidR="005F0253" w:rsidRPr="00570971">
        <w:rPr>
          <w:rFonts w:ascii="Times New Roman" w:hAnsi="Times New Roman" w:cs="Times New Roman"/>
          <w:sz w:val="28"/>
          <w:szCs w:val="28"/>
        </w:rPr>
        <w:t xml:space="preserve"> С</w:t>
      </w:r>
      <w:r w:rsidR="00C01323" w:rsidRPr="00570971">
        <w:rPr>
          <w:rFonts w:ascii="Times New Roman" w:hAnsi="Times New Roman" w:cs="Times New Roman"/>
          <w:sz w:val="28"/>
          <w:szCs w:val="28"/>
        </w:rPr>
        <w:t>ОШ</w:t>
      </w:r>
      <w:r w:rsidR="005F0253" w:rsidRPr="00570971">
        <w:rPr>
          <w:rFonts w:ascii="Times New Roman" w:hAnsi="Times New Roman" w:cs="Times New Roman"/>
          <w:sz w:val="28"/>
          <w:szCs w:val="28"/>
        </w:rPr>
        <w:t xml:space="preserve"> с </w:t>
      </w:r>
      <w:r w:rsidR="00C01323" w:rsidRPr="00570971">
        <w:rPr>
          <w:rFonts w:ascii="Times New Roman" w:hAnsi="Times New Roman" w:cs="Times New Roman"/>
          <w:sz w:val="28"/>
          <w:szCs w:val="28"/>
        </w:rPr>
        <w:t>УИОП</w:t>
      </w:r>
      <w:r w:rsidR="005F0253" w:rsidRPr="00570971">
        <w:rPr>
          <w:rFonts w:ascii="Times New Roman" w:hAnsi="Times New Roman" w:cs="Times New Roman"/>
          <w:sz w:val="28"/>
          <w:szCs w:val="28"/>
        </w:rPr>
        <w:t xml:space="preserve"> № 47 города Кирова, </w:t>
      </w:r>
      <w:r w:rsidR="00C01323" w:rsidRPr="00570971">
        <w:rPr>
          <w:rFonts w:ascii="Times New Roman" w:hAnsi="Times New Roman" w:cs="Times New Roman"/>
          <w:sz w:val="28"/>
          <w:szCs w:val="28"/>
        </w:rPr>
        <w:t>МБОУ</w:t>
      </w:r>
      <w:r w:rsidR="005F0253" w:rsidRPr="00570971">
        <w:rPr>
          <w:rFonts w:ascii="Times New Roman" w:hAnsi="Times New Roman" w:cs="Times New Roman"/>
          <w:sz w:val="28"/>
          <w:szCs w:val="28"/>
        </w:rPr>
        <w:t xml:space="preserve"> С</w:t>
      </w:r>
      <w:r w:rsidR="00C01323" w:rsidRPr="00570971">
        <w:rPr>
          <w:rFonts w:ascii="Times New Roman" w:hAnsi="Times New Roman" w:cs="Times New Roman"/>
          <w:sz w:val="28"/>
          <w:szCs w:val="28"/>
        </w:rPr>
        <w:t>ОШ</w:t>
      </w:r>
      <w:r w:rsidR="005F0253" w:rsidRPr="00570971">
        <w:rPr>
          <w:rFonts w:ascii="Times New Roman" w:hAnsi="Times New Roman" w:cs="Times New Roman"/>
          <w:sz w:val="28"/>
          <w:szCs w:val="28"/>
        </w:rPr>
        <w:t xml:space="preserve"> с </w:t>
      </w:r>
      <w:r w:rsidR="00C01323" w:rsidRPr="00570971">
        <w:rPr>
          <w:rFonts w:ascii="Times New Roman" w:hAnsi="Times New Roman" w:cs="Times New Roman"/>
          <w:sz w:val="28"/>
          <w:szCs w:val="28"/>
        </w:rPr>
        <w:t>УИОП</w:t>
      </w:r>
      <w:r w:rsidR="005F0253" w:rsidRPr="00570971">
        <w:rPr>
          <w:rFonts w:ascii="Times New Roman" w:hAnsi="Times New Roman" w:cs="Times New Roman"/>
          <w:sz w:val="28"/>
          <w:szCs w:val="28"/>
        </w:rPr>
        <w:t xml:space="preserve"> № 9 города Кирова, М</w:t>
      </w:r>
      <w:r w:rsidR="00C01323" w:rsidRPr="00570971">
        <w:rPr>
          <w:rFonts w:ascii="Times New Roman" w:hAnsi="Times New Roman" w:cs="Times New Roman"/>
          <w:sz w:val="28"/>
          <w:szCs w:val="28"/>
        </w:rPr>
        <w:t>КОУ</w:t>
      </w:r>
      <w:r w:rsidR="005F0253" w:rsidRPr="00570971">
        <w:rPr>
          <w:rFonts w:ascii="Times New Roman" w:hAnsi="Times New Roman" w:cs="Times New Roman"/>
          <w:sz w:val="28"/>
          <w:szCs w:val="28"/>
        </w:rPr>
        <w:t xml:space="preserve"> </w:t>
      </w:r>
      <w:r w:rsidR="00C01323" w:rsidRPr="00570971">
        <w:rPr>
          <w:rFonts w:ascii="Times New Roman" w:hAnsi="Times New Roman" w:cs="Times New Roman"/>
          <w:sz w:val="28"/>
          <w:szCs w:val="28"/>
        </w:rPr>
        <w:t>СОШ</w:t>
      </w:r>
      <w:r w:rsidR="005F0253" w:rsidRPr="00570971">
        <w:rPr>
          <w:rFonts w:ascii="Times New Roman" w:hAnsi="Times New Roman" w:cs="Times New Roman"/>
          <w:sz w:val="28"/>
          <w:szCs w:val="28"/>
        </w:rPr>
        <w:t xml:space="preserve"> № 5 города Кирово-Чепецка, М</w:t>
      </w:r>
      <w:r w:rsidR="00C01323" w:rsidRPr="00570971">
        <w:rPr>
          <w:rFonts w:ascii="Times New Roman" w:hAnsi="Times New Roman" w:cs="Times New Roman"/>
          <w:sz w:val="28"/>
          <w:szCs w:val="28"/>
        </w:rPr>
        <w:t>КОУ</w:t>
      </w:r>
      <w:r w:rsidR="005F0253" w:rsidRPr="00570971">
        <w:rPr>
          <w:rFonts w:ascii="Times New Roman" w:hAnsi="Times New Roman" w:cs="Times New Roman"/>
          <w:sz w:val="28"/>
          <w:szCs w:val="28"/>
        </w:rPr>
        <w:t xml:space="preserve"> </w:t>
      </w:r>
      <w:r w:rsidR="00C01323" w:rsidRPr="00570971">
        <w:rPr>
          <w:rFonts w:ascii="Times New Roman" w:hAnsi="Times New Roman" w:cs="Times New Roman"/>
          <w:sz w:val="28"/>
          <w:szCs w:val="28"/>
        </w:rPr>
        <w:t>СОШ</w:t>
      </w:r>
      <w:r w:rsidR="005F0253" w:rsidRPr="00570971">
        <w:rPr>
          <w:rFonts w:ascii="Times New Roman" w:hAnsi="Times New Roman" w:cs="Times New Roman"/>
          <w:sz w:val="28"/>
          <w:szCs w:val="28"/>
        </w:rPr>
        <w:t xml:space="preserve"> с </w:t>
      </w:r>
      <w:r w:rsidR="00C01323" w:rsidRPr="00570971">
        <w:rPr>
          <w:rFonts w:ascii="Times New Roman" w:hAnsi="Times New Roman" w:cs="Times New Roman"/>
          <w:sz w:val="28"/>
          <w:szCs w:val="28"/>
        </w:rPr>
        <w:t>УИОП</w:t>
      </w:r>
      <w:r w:rsidR="005F0253" w:rsidRPr="00570971">
        <w:rPr>
          <w:rFonts w:ascii="Times New Roman" w:hAnsi="Times New Roman" w:cs="Times New Roman"/>
          <w:sz w:val="28"/>
          <w:szCs w:val="28"/>
        </w:rPr>
        <w:t xml:space="preserve"> № 4 города Кирово-Чепецка</w:t>
      </w:r>
      <w:r w:rsidR="00C01323" w:rsidRPr="00570971">
        <w:rPr>
          <w:rFonts w:ascii="Times New Roman" w:hAnsi="Times New Roman" w:cs="Times New Roman"/>
          <w:sz w:val="28"/>
          <w:szCs w:val="28"/>
        </w:rPr>
        <w:t>, МКОУ СОШ с УИОП № 7 города Кирово-Чепецка.</w:t>
      </w:r>
    </w:p>
    <w:p w14:paraId="680E8CCF" w14:textId="77777777" w:rsidR="002611A8" w:rsidRPr="00570971" w:rsidRDefault="002611A8" w:rsidP="00570971">
      <w:pPr>
        <w:pStyle w:val="a5"/>
        <w:numPr>
          <w:ilvl w:val="0"/>
          <w:numId w:val="1"/>
        </w:numPr>
        <w:spacing w:after="0" w:line="240" w:lineRule="auto"/>
        <w:ind w:left="0" w:firstLine="709"/>
        <w:jc w:val="center"/>
        <w:rPr>
          <w:rFonts w:ascii="Times New Roman" w:hAnsi="Times New Roman"/>
          <w:b/>
          <w:i/>
          <w:sz w:val="28"/>
          <w:szCs w:val="28"/>
          <w:lang w:eastAsia="ru-RU"/>
        </w:rPr>
      </w:pPr>
    </w:p>
    <w:p w14:paraId="113CD7D0" w14:textId="37759187" w:rsidR="008906A6" w:rsidRDefault="008906A6" w:rsidP="00AB12B3">
      <w:pPr>
        <w:numPr>
          <w:ilvl w:val="0"/>
          <w:numId w:val="1"/>
        </w:numPr>
        <w:tabs>
          <w:tab w:val="clear" w:pos="0"/>
        </w:tabs>
        <w:spacing w:after="0" w:line="240" w:lineRule="auto"/>
        <w:ind w:left="0" w:firstLine="0"/>
        <w:jc w:val="center"/>
        <w:rPr>
          <w:rFonts w:ascii="Times New Roman" w:eastAsiaTheme="minorHAnsi" w:hAnsi="Times New Roman" w:cs="Times New Roman"/>
          <w:b/>
          <w:sz w:val="28"/>
          <w:szCs w:val="28"/>
          <w:lang w:eastAsia="ru-RU"/>
        </w:rPr>
      </w:pPr>
      <w:r w:rsidRPr="00570971">
        <w:rPr>
          <w:rFonts w:ascii="Times New Roman" w:eastAsiaTheme="minorHAnsi" w:hAnsi="Times New Roman" w:cs="Times New Roman"/>
          <w:b/>
          <w:sz w:val="28"/>
          <w:szCs w:val="28"/>
          <w:lang w:eastAsia="ru-RU"/>
        </w:rPr>
        <w:t>Краткая характеристика КИМ по учебному предмету</w:t>
      </w:r>
    </w:p>
    <w:p w14:paraId="345CBC30" w14:textId="77777777" w:rsidR="00AB12B3" w:rsidRPr="00570971" w:rsidRDefault="00AB12B3" w:rsidP="00570971">
      <w:pPr>
        <w:numPr>
          <w:ilvl w:val="0"/>
          <w:numId w:val="1"/>
        </w:numPr>
        <w:tabs>
          <w:tab w:val="clear" w:pos="0"/>
        </w:tabs>
        <w:spacing w:after="0" w:line="240" w:lineRule="auto"/>
        <w:ind w:left="0" w:firstLine="709"/>
        <w:jc w:val="center"/>
        <w:rPr>
          <w:rFonts w:ascii="Times New Roman" w:eastAsiaTheme="minorHAnsi" w:hAnsi="Times New Roman" w:cs="Times New Roman"/>
          <w:b/>
          <w:sz w:val="28"/>
          <w:szCs w:val="28"/>
          <w:lang w:eastAsia="ru-RU"/>
        </w:rPr>
      </w:pPr>
    </w:p>
    <w:p w14:paraId="66300EA4"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Структура КИМов экзаменационной работы в 2022 г. включает в себя 25 заданий, относящихся ко всем пяти содержательным блокам–модулям школьного курса обществознания: «Человек и общество», «Экономика», «Социальные отношения», «Политика», «Право».</w:t>
      </w:r>
    </w:p>
    <w:p w14:paraId="5CAE9FBD"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Каждый вариант экзаменационной работы состоит из двух частей и включает в себя 25 заданий, различающихся формой и уровнем сложности.</w:t>
      </w:r>
    </w:p>
    <w:p w14:paraId="323300A9"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Часть 1 содержит 16 заданий с кратким ответом.</w:t>
      </w:r>
    </w:p>
    <w:p w14:paraId="69AD158E"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В экзаменационной работе предложены следующие разновидности заданий с кратким ответом:</w:t>
      </w:r>
    </w:p>
    <w:p w14:paraId="3020D156"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задания на выбор и запись нескольких правильных ответов из предложенного перечня ответов;</w:t>
      </w:r>
    </w:p>
    <w:p w14:paraId="760BA788"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задание на установление соответствия позиций, представленных в двух множествах.</w:t>
      </w:r>
    </w:p>
    <w:p w14:paraId="3826FDB3"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Ответ на каждое из заданий части 1 даётся в виде последовательности цифр, записанных без пробелов и разделительных символов.</w:t>
      </w:r>
    </w:p>
    <w:p w14:paraId="4ADF8814" w14:textId="64AC569A" w:rsidR="006C516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Часть 2 содержит 9 заданий с развёрнутым ответом. Ответы на эти задания формулируются и записываются экзаменуемым самостоятельно в развёрнутой форме. Задания этой части работы нацелены на выявление выпускников, имеющих наиболее высокий уровень обществоведческой подготовки. Данные задания ориентированы на выявление творческого потенциала выпускников, включают задания на извлечение информации из текста, ее интерпретацию, </w:t>
      </w:r>
      <w:r w:rsidRPr="00570971">
        <w:rPr>
          <w:rFonts w:ascii="Times New Roman" w:hAnsi="Times New Roman" w:cs="Times New Roman"/>
          <w:sz w:val="28"/>
          <w:szCs w:val="28"/>
        </w:rPr>
        <w:lastRenderedPageBreak/>
        <w:t>формулирование оценочных суждений, раскрытие теории. На конкретных примерах, решение проблемных задач, формулирование собственных суждений по социальным проблемам, умение составить сложный план.</w:t>
      </w:r>
    </w:p>
    <w:p w14:paraId="428331A1" w14:textId="77777777" w:rsidR="00AB12B3" w:rsidRPr="00570971" w:rsidRDefault="00AB12B3" w:rsidP="00570971">
      <w:pPr>
        <w:spacing w:after="0" w:line="240" w:lineRule="auto"/>
        <w:ind w:firstLine="709"/>
        <w:jc w:val="both"/>
        <w:rPr>
          <w:rFonts w:ascii="Times New Roman" w:hAnsi="Times New Roman" w:cs="Times New Roman"/>
          <w:sz w:val="28"/>
          <w:szCs w:val="28"/>
        </w:rPr>
      </w:pPr>
    </w:p>
    <w:p w14:paraId="7C744F1D" w14:textId="3E13C59B" w:rsidR="006C5161" w:rsidRDefault="006C5161" w:rsidP="00AB12B3">
      <w:pPr>
        <w:spacing w:after="0" w:line="240" w:lineRule="auto"/>
        <w:jc w:val="center"/>
        <w:rPr>
          <w:rFonts w:ascii="Times New Roman" w:hAnsi="Times New Roman" w:cs="Times New Roman"/>
          <w:b/>
          <w:sz w:val="28"/>
          <w:szCs w:val="28"/>
        </w:rPr>
      </w:pPr>
      <w:r w:rsidRPr="00570971">
        <w:rPr>
          <w:rFonts w:ascii="Times New Roman" w:hAnsi="Times New Roman" w:cs="Times New Roman"/>
          <w:b/>
          <w:sz w:val="28"/>
          <w:szCs w:val="28"/>
        </w:rPr>
        <w:t>Изменения в КИМ ЕГЭ 2022 года в сравнении с КИМ 2021 года</w:t>
      </w:r>
    </w:p>
    <w:p w14:paraId="1790962A" w14:textId="77777777" w:rsidR="00AB12B3" w:rsidRPr="00570971" w:rsidRDefault="00AB12B3" w:rsidP="00570971">
      <w:pPr>
        <w:spacing w:after="0" w:line="240" w:lineRule="auto"/>
        <w:ind w:firstLine="709"/>
        <w:jc w:val="center"/>
        <w:rPr>
          <w:rFonts w:ascii="Times New Roman" w:hAnsi="Times New Roman" w:cs="Times New Roman"/>
          <w:b/>
          <w:sz w:val="28"/>
          <w:szCs w:val="28"/>
        </w:rPr>
      </w:pPr>
    </w:p>
    <w:p w14:paraId="150C024D"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1. Из части 1 КИМ исключены задания 1, 2 и 20 по нумерации 2021 г.</w:t>
      </w:r>
    </w:p>
    <w:p w14:paraId="08C0F3B5"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2. Задание с кратким ответом на анализ графика спроса и предложения (задание 10 в КИМ 2021 г.) преобразовано в задание с развёрнутым ответом (задание 21 по нумерации 2022 г.).</w:t>
      </w:r>
    </w:p>
    <w:p w14:paraId="6D520EEA"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3. В части 2 КИМ устранены дублирующие друг друга по проверяемым умениям задания (задания 22 и 26 исключены, задания 25 (позиция 25.1) и 23 из КИМ ЕГЭ 2021 г. сохранены в составном задании к тексту).</w:t>
      </w:r>
    </w:p>
    <w:p w14:paraId="00130EA3"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4. Максимальный балл за выполнение задания–задачи 22 (по нумерации 2022 г.) увеличен с 3 до 4 баллов.</w:t>
      </w:r>
    </w:p>
    <w:p w14:paraId="76253EC8"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5. В КИМ ЕГЭ 2022 г. не включено альтернативное задание, требующее написания мини-сочинения (задание 29 КИМ 2021 г.).</w:t>
      </w:r>
    </w:p>
    <w:p w14:paraId="0DE66803"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6. В часть 2 включено задание с развёрнутым ответом по Конституции Российской Федерации (задание 23 по нумерации 2022 г.).</w:t>
      </w:r>
    </w:p>
    <w:p w14:paraId="5B30E4D3"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7. Задание на составление плана развёрнутого ответа по предложенной теме (задание 28 в КИМ ЕГЭ 2021 г.) включено в составное задание, соединившее в себе составление плана и элементы мини-сочинения (задания 24 и 25 по нумерации 2022 г.).</w:t>
      </w:r>
    </w:p>
    <w:p w14:paraId="7DC75328"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8. В инструкцию второй части добавлено положение о том, что неточности и ошибки в «дополнительных» (сверх требуемого количества) элементах ответа могут привести к снижению балла за выполнение задания. Система оценивания заданий дополнена соответствующими указаниями.</w:t>
      </w:r>
    </w:p>
    <w:p w14:paraId="62CE23EF"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9. Максимальный первичный балл за выполнение экзаменационной работы изменен с 64 до 57 баллов.</w:t>
      </w:r>
    </w:p>
    <w:p w14:paraId="19457226"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10. Общее время выполнения работы сокращено с 235 до 210 минут. </w:t>
      </w:r>
    </w:p>
    <w:p w14:paraId="6EAA8B93" w14:textId="77777777" w:rsidR="00AB12B3" w:rsidRDefault="00AB12B3" w:rsidP="00570971">
      <w:pPr>
        <w:spacing w:after="0" w:line="240" w:lineRule="auto"/>
        <w:ind w:firstLine="709"/>
        <w:jc w:val="center"/>
        <w:rPr>
          <w:rFonts w:ascii="Times New Roman" w:hAnsi="Times New Roman" w:cs="Times New Roman"/>
          <w:b/>
          <w:sz w:val="28"/>
          <w:szCs w:val="28"/>
        </w:rPr>
      </w:pPr>
    </w:p>
    <w:p w14:paraId="1838EBFB" w14:textId="1FB97CCB" w:rsidR="006C5161" w:rsidRDefault="006C5161" w:rsidP="00AB12B3">
      <w:pPr>
        <w:spacing w:after="0" w:line="240" w:lineRule="auto"/>
        <w:jc w:val="center"/>
        <w:rPr>
          <w:rFonts w:ascii="Times New Roman" w:hAnsi="Times New Roman" w:cs="Times New Roman"/>
          <w:b/>
          <w:sz w:val="28"/>
          <w:szCs w:val="28"/>
        </w:rPr>
      </w:pPr>
      <w:r w:rsidRPr="00570971">
        <w:rPr>
          <w:rFonts w:ascii="Times New Roman" w:hAnsi="Times New Roman" w:cs="Times New Roman"/>
          <w:b/>
          <w:sz w:val="28"/>
          <w:szCs w:val="28"/>
        </w:rPr>
        <w:t>Распределение заданий варианта КИМ ЕГЭ по уровням сложности</w:t>
      </w:r>
    </w:p>
    <w:p w14:paraId="29F52AEC" w14:textId="77777777" w:rsidR="00AB12B3" w:rsidRPr="00570971" w:rsidRDefault="00AB12B3" w:rsidP="00570971">
      <w:pPr>
        <w:spacing w:after="0" w:line="240" w:lineRule="auto"/>
        <w:ind w:firstLine="709"/>
        <w:jc w:val="center"/>
        <w:rPr>
          <w:rFonts w:ascii="Times New Roman" w:hAnsi="Times New Roman" w:cs="Times New Roman"/>
          <w:b/>
          <w:sz w:val="28"/>
          <w:szCs w:val="28"/>
        </w:rPr>
      </w:pPr>
    </w:p>
    <w:p w14:paraId="5AC1BD4C"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Часть 1 содержит задания двух уровней сложности: 8 заданий базового уровня и 8 заданий повышенного уровня.</w:t>
      </w:r>
    </w:p>
    <w:p w14:paraId="5587E087" w14:textId="3D7C7BE6" w:rsidR="006C516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В части 2 представлены пять заданий базового уровня (17, 18, 21–23) и четыре задания высокого уровня сложности (19, 20, 24, 25). </w:t>
      </w:r>
    </w:p>
    <w:p w14:paraId="6BA9EA10" w14:textId="77777777" w:rsidR="00AB12B3" w:rsidRPr="00570971" w:rsidRDefault="00AB12B3" w:rsidP="00AB12B3">
      <w:pPr>
        <w:spacing w:after="0" w:line="240" w:lineRule="auto"/>
        <w:jc w:val="both"/>
        <w:rPr>
          <w:rFonts w:ascii="Times New Roman" w:hAnsi="Times New Roman" w:cs="Times New Roman"/>
          <w:sz w:val="28"/>
          <w:szCs w:val="28"/>
        </w:rPr>
      </w:pPr>
    </w:p>
    <w:p w14:paraId="58BD85AA" w14:textId="70855AE6" w:rsidR="006C5161" w:rsidRDefault="006C5161" w:rsidP="00AB12B3">
      <w:pPr>
        <w:spacing w:after="0" w:line="240" w:lineRule="auto"/>
        <w:jc w:val="center"/>
        <w:rPr>
          <w:rFonts w:ascii="Times New Roman" w:hAnsi="Times New Roman" w:cs="Times New Roman"/>
          <w:b/>
          <w:sz w:val="28"/>
          <w:szCs w:val="28"/>
        </w:rPr>
      </w:pPr>
      <w:r w:rsidRPr="00570971">
        <w:rPr>
          <w:rFonts w:ascii="Times New Roman" w:hAnsi="Times New Roman" w:cs="Times New Roman"/>
          <w:b/>
          <w:sz w:val="28"/>
          <w:szCs w:val="28"/>
        </w:rPr>
        <w:t>Распределение заданий КИМ по содержанию, видам умений и способам действий (на основе открытого варианта КИМ)</w:t>
      </w:r>
    </w:p>
    <w:p w14:paraId="46FD29C2" w14:textId="77777777" w:rsidR="00AB12B3" w:rsidRPr="00570971" w:rsidRDefault="00AB12B3" w:rsidP="00570971">
      <w:pPr>
        <w:spacing w:after="0" w:line="240" w:lineRule="auto"/>
        <w:ind w:firstLine="709"/>
        <w:jc w:val="center"/>
        <w:rPr>
          <w:rFonts w:ascii="Times New Roman" w:hAnsi="Times New Roman" w:cs="Times New Roman"/>
          <w:b/>
          <w:sz w:val="28"/>
          <w:szCs w:val="28"/>
        </w:rPr>
      </w:pPr>
    </w:p>
    <w:p w14:paraId="79BDB6CD"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Задание 1 – понятийное задание базового уровня, нацелено на проверку сформированности знаний об обществе как целостной развивающейся системе в единстве и взаимодействии его основных сфер и институтов, знания и понимания различий биологического и социального в человеке.</w:t>
      </w:r>
    </w:p>
    <w:p w14:paraId="7E1AD3D3"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lastRenderedPageBreak/>
        <w:t xml:space="preserve">Задания 2–4 базового и повышенного уровней, представляют тематический модуль обществоведческого курса «Человек и общество», включая «Познание и духовную культуру». Задания направлены на проверку сформированности знаний о процессе познания, формах (областях) и признаках культур, видах и признаках исторических типов обществ; умения применять полученные знания в повседневной жизни, прогнозировать последствия принимаемых решений при определении типов обществ по их признакам. </w:t>
      </w:r>
    </w:p>
    <w:p w14:paraId="663D4182"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Задания 5–7 базового и повышенного уровней, представляют тематический модуль обществоведческого курса «Экономика». Задания направлены на проверку сформированности знаний о видах, причинах и последствиях безработицы, видах налогов и сборов в РФ; умения применять полученные знания в повседневной жизни в процессе решения познавательных задач по поиску примеров доходов человека как субъекта экономики, прогнозировать последствия принимаемых решений. </w:t>
      </w:r>
    </w:p>
    <w:p w14:paraId="5706FBCE"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Задания 8–9 базового и повышенного уровней, представляют тематический модуль обществоведческого курса «Социальные отношения». Задания направлены на проверку сформированности знаний об этнических общностях, умения оценивать социальную информацию, умения поиска информации в источниках различного типа (таблица, диаграмма) для реконструкции недостающих звеньев с целью объяснения и оценки разнообразных явлений и процессов общественного развития. </w:t>
      </w:r>
    </w:p>
    <w:p w14:paraId="41F6F709"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Задания 10, 11, 13 базового и повышенного уровней, представляют тематический модуль обществоведческого курса «Политика». Задания направлены на проверку сформированности знаний о политических режимах, признаках демократии, избирательных системах, полномочий органов государственной власти, владение умением применять полученные знания в повседневной жизни при определении черт мажоритарной избирательной системы и характеристик избирательного процесса в целом, прогнозировать последствия принимаемых решений. </w:t>
      </w:r>
    </w:p>
    <w:p w14:paraId="3A6FEF02"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Здание 12, 14-16 базового и повышенного уровней, представляют тематический модуль обществоведческого курса «Право». Задания направлены на проверку сформированности знаний о основных элементах конституционно-правового статуса личности в РФ, порядке заключения и сущности трудового договора, видах субъектов гражданского права в РФ, правового режима имущества супругов; владение умением применять полученные знания в повседневной жизни при определении конституционных обязанностей граждан РФ и их отличии от конституционных прав, при определении личной собственности супругов в правовом режиме имущества супругов в конкретных обстоятельствах, прогнозировать последствия принимаемых решений. </w:t>
      </w:r>
    </w:p>
    <w:p w14:paraId="7330F84A"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Задания 17–20 объединены в составное задание с фрагментом научно-популярного текста или нормативного правового акта. </w:t>
      </w:r>
    </w:p>
    <w:p w14:paraId="38B2238C"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Задание 17 направлено на выявление умений находить, осознанно воспринимать и точно воспроизводить информацию, содержащуюся в тексте в явном виде.</w:t>
      </w:r>
    </w:p>
    <w:p w14:paraId="250A84A8"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lastRenderedPageBreak/>
        <w:t xml:space="preserve">Задание 18 проверяет умение самостоятельно раскрывать смысл ключевого обществоведческого понятия «экономическая система». </w:t>
      </w:r>
    </w:p>
    <w:p w14:paraId="1F8FEFDC"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Задание 19 нацеливает на применение полученных знаний, в том числе выявление связей социальных объектов, процессов и конкретизацию (иллюстрацию и т. п.) примерами положений текста о значении информации в инновационной экономике с опорой на контекстные обществоведческие знания, факты социальной жизни и личный социальный опыт. </w:t>
      </w:r>
    </w:p>
    <w:p w14:paraId="6FF181B1"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Задание 20 предполагает использование информации из текста и контекстных обществоведческих знаний в другой познавательной ситуации, самостоятельное формулирование и аргументацию оценочных суждений, подтверждающих положение текста о влиянии инвестиций в человеческий капитал на повышение доходов предприятия.</w:t>
      </w:r>
    </w:p>
    <w:p w14:paraId="1F095B0A"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Задание 21 предполагает анализ рисунка (графического изображения, иллюстрирующего изменение спроса на рынке мужских деловых костюмов в стране Z). Экзаменуемый должен осуществить поиск социальной информации и выполнить задания, связанные с соответствующим рисунком (определить, как изменилась равновесная цена, указать фактор изменения спроса и его влияние на спрос, определить, как изменится равновесная цена и предложение при повышении стоимости ткани для пошива мужских деловых костюмов).</w:t>
      </w:r>
    </w:p>
    <w:p w14:paraId="44F64C4C"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Задание 22 требует анализа представленной информации, в том числе статистической, о количестве школьников, выбравших наиболее удобную для них форму обучения, объяснения связи социальных объектов, процессов образования в государстве Z, формулирования и аргументации самостоятельных оценочных, прогностических и иных суждений, объяснений, выводов. При выполнении этого задания проверяется умение применять обществоведческие знания в решении познавательных задач по проблемам образования.</w:t>
      </w:r>
    </w:p>
    <w:p w14:paraId="37D9EC42"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Задание 23 проверяет знание и понимание ценностей, закреплённых Конституцией Российской Федерации, а именно таких основ Конституционного строя РФ, как федеративное устройство Российского государства, республиканская форма правления в РФ, единый рынок в РФ. </w:t>
      </w:r>
    </w:p>
    <w:p w14:paraId="3E4961FD"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Составное задание 24–25 проверяет умение подготавливать доклад по определённой теме.</w:t>
      </w:r>
    </w:p>
    <w:p w14:paraId="204101BA"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Задание 24 требует составления плана развёрнутого ответа по теме «Политическая система», а также привлечения изученных теоретических положений общественных наук для объяснения и конкретизации примерами различных социальных явлений. План (задание 24) рассматривается как основа доклада по заданной теме. </w:t>
      </w:r>
    </w:p>
    <w:p w14:paraId="78EBF5BD" w14:textId="77777777" w:rsidR="006C5161" w:rsidRPr="00570971" w:rsidRDefault="006C5161"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Вопросы и требования задания 25 конкретизируют отдельные аспекты темы «Политическая система», а именно обоснование центральной роли государства как института политической системы общества, в том числе применительно к реалиям выполнения современным Российским государством различных функций.</w:t>
      </w:r>
    </w:p>
    <w:p w14:paraId="0F3F4435" w14:textId="77777777" w:rsidR="008D3B69" w:rsidRPr="00570971" w:rsidRDefault="008D3B69" w:rsidP="00570971">
      <w:pPr>
        <w:pStyle w:val="a5"/>
        <w:numPr>
          <w:ilvl w:val="0"/>
          <w:numId w:val="1"/>
        </w:numPr>
        <w:spacing w:after="0" w:line="240" w:lineRule="auto"/>
        <w:ind w:left="0" w:firstLine="709"/>
        <w:jc w:val="center"/>
        <w:rPr>
          <w:rFonts w:ascii="Times New Roman" w:hAnsi="Times New Roman"/>
          <w:i/>
          <w:iCs/>
          <w:sz w:val="28"/>
          <w:szCs w:val="28"/>
        </w:rPr>
      </w:pPr>
    </w:p>
    <w:p w14:paraId="19E83077" w14:textId="77777777" w:rsidR="00AB12B3" w:rsidRPr="00AB12B3" w:rsidRDefault="00AB12B3" w:rsidP="00570971">
      <w:pPr>
        <w:numPr>
          <w:ilvl w:val="0"/>
          <w:numId w:val="1"/>
        </w:numPr>
        <w:spacing w:after="0" w:line="240" w:lineRule="auto"/>
        <w:ind w:left="0" w:firstLine="709"/>
        <w:jc w:val="center"/>
        <w:rPr>
          <w:rFonts w:ascii="Times New Roman" w:hAnsi="Times New Roman" w:cs="Times New Roman"/>
          <w:sz w:val="28"/>
          <w:szCs w:val="28"/>
        </w:rPr>
      </w:pPr>
    </w:p>
    <w:p w14:paraId="12B98C12" w14:textId="77777777" w:rsidR="00AB12B3" w:rsidRPr="00AB12B3" w:rsidRDefault="00AB12B3" w:rsidP="00570971">
      <w:pPr>
        <w:numPr>
          <w:ilvl w:val="0"/>
          <w:numId w:val="1"/>
        </w:numPr>
        <w:spacing w:after="0" w:line="240" w:lineRule="auto"/>
        <w:ind w:left="0" w:firstLine="709"/>
        <w:jc w:val="center"/>
        <w:rPr>
          <w:rFonts w:ascii="Times New Roman" w:hAnsi="Times New Roman" w:cs="Times New Roman"/>
          <w:sz w:val="28"/>
          <w:szCs w:val="28"/>
        </w:rPr>
      </w:pPr>
    </w:p>
    <w:p w14:paraId="032E91E1" w14:textId="2C9F2062" w:rsidR="004E01A6" w:rsidRPr="004E01A6" w:rsidRDefault="00485887" w:rsidP="004E01A6">
      <w:pPr>
        <w:spacing w:after="0" w:line="240" w:lineRule="auto"/>
        <w:ind w:firstLine="709"/>
        <w:rPr>
          <w:rFonts w:ascii="Times New Roman" w:hAnsi="Times New Roman" w:cs="Times New Roman"/>
          <w:sz w:val="28"/>
          <w:szCs w:val="28"/>
        </w:rPr>
      </w:pPr>
      <w:r w:rsidRPr="004E01A6">
        <w:rPr>
          <w:rFonts w:ascii="Times New Roman" w:hAnsi="Times New Roman" w:cs="Times New Roman"/>
          <w:sz w:val="28"/>
          <w:szCs w:val="28"/>
        </w:rPr>
        <w:lastRenderedPageBreak/>
        <w:t xml:space="preserve">Таблица </w:t>
      </w:r>
      <w:r w:rsidR="006B3559" w:rsidRPr="004E01A6">
        <w:rPr>
          <w:rFonts w:ascii="Times New Roman" w:hAnsi="Times New Roman" w:cs="Times New Roman"/>
          <w:sz w:val="28"/>
          <w:szCs w:val="28"/>
        </w:rPr>
        <w:t>3</w:t>
      </w:r>
      <w:r w:rsidR="004E01A6" w:rsidRPr="004E01A6">
        <w:rPr>
          <w:rFonts w:ascii="Times New Roman" w:hAnsi="Times New Roman" w:cs="Times New Roman"/>
          <w:sz w:val="28"/>
          <w:szCs w:val="28"/>
        </w:rPr>
        <w:t xml:space="preserve"> </w:t>
      </w:r>
      <w:r w:rsidR="004E01A6" w:rsidRPr="004E01A6">
        <w:rPr>
          <w:rFonts w:ascii="Times New Roman" w:hAnsi="Times New Roman" w:cs="Times New Roman"/>
          <w:sz w:val="28"/>
          <w:szCs w:val="28"/>
        </w:rPr>
        <w:t>Статистический анализ выполнения заданий КИМ</w:t>
      </w:r>
    </w:p>
    <w:p w14:paraId="6AE3DAFC" w14:textId="77777777" w:rsidR="00485887" w:rsidRPr="00570971" w:rsidRDefault="00485887" w:rsidP="004E01A6">
      <w:pPr>
        <w:spacing w:after="0" w:line="240" w:lineRule="auto"/>
        <w:ind w:left="709"/>
        <w:rPr>
          <w:rFonts w:ascii="Times New Roman" w:hAnsi="Times New Roman" w:cs="Times New Roman"/>
          <w:sz w:val="28"/>
          <w:szCs w:val="28"/>
        </w:rPr>
      </w:pPr>
    </w:p>
    <w:tbl>
      <w:tblPr>
        <w:tblW w:w="5000" w:type="pct"/>
        <w:jc w:val="center"/>
        <w:tblCellMar>
          <w:left w:w="57" w:type="dxa"/>
          <w:right w:w="57" w:type="dxa"/>
        </w:tblCellMar>
        <w:tblLook w:val="0000" w:firstRow="0" w:lastRow="0" w:firstColumn="0" w:lastColumn="0" w:noHBand="0" w:noVBand="0"/>
      </w:tblPr>
      <w:tblGrid>
        <w:gridCol w:w="860"/>
        <w:gridCol w:w="2153"/>
        <w:gridCol w:w="1144"/>
        <w:gridCol w:w="901"/>
        <w:gridCol w:w="1508"/>
        <w:gridCol w:w="1510"/>
        <w:gridCol w:w="771"/>
        <w:gridCol w:w="771"/>
      </w:tblGrid>
      <w:tr w:rsidR="00C64BA5" w:rsidRPr="004E01A6" w14:paraId="21C29EBB" w14:textId="77777777" w:rsidTr="009A5847">
        <w:trPr>
          <w:cantSplit/>
          <w:trHeight w:val="313"/>
          <w:tblHeader/>
          <w:jc w:val="center"/>
        </w:trPr>
        <w:tc>
          <w:tcPr>
            <w:tcW w:w="428" w:type="pct"/>
            <w:vMerge w:val="restart"/>
            <w:tcBorders>
              <w:top w:val="single" w:sz="8" w:space="0" w:color="000000"/>
              <w:left w:val="single" w:sz="8" w:space="0" w:color="000000"/>
              <w:right w:val="single" w:sz="8" w:space="0" w:color="000000"/>
            </w:tcBorders>
            <w:vAlign w:val="center"/>
          </w:tcPr>
          <w:p w14:paraId="4254E052" w14:textId="77777777" w:rsidR="004D50B7" w:rsidRPr="004E01A6" w:rsidRDefault="004D50B7" w:rsidP="004E01A6">
            <w:pPr>
              <w:pStyle w:val="a5"/>
              <w:numPr>
                <w:ilvl w:val="0"/>
                <w:numId w:val="1"/>
              </w:numPr>
              <w:autoSpaceDE w:val="0"/>
              <w:autoSpaceDN w:val="0"/>
              <w:adjustRightInd w:val="0"/>
              <w:spacing w:after="0" w:line="240" w:lineRule="auto"/>
              <w:ind w:left="0" w:firstLine="0"/>
              <w:jc w:val="center"/>
              <w:rPr>
                <w:rFonts w:ascii="Times New Roman" w:hAnsi="Times New Roman"/>
                <w:sz w:val="24"/>
                <w:szCs w:val="24"/>
              </w:rPr>
            </w:pPr>
            <w:r w:rsidRPr="004E01A6">
              <w:rPr>
                <w:rFonts w:ascii="Times New Roman" w:hAnsi="Times New Roman"/>
                <w:bCs/>
                <w:sz w:val="24"/>
                <w:szCs w:val="24"/>
              </w:rPr>
              <w:t>Номер</w:t>
            </w:r>
          </w:p>
          <w:p w14:paraId="4D2E7D7C" w14:textId="77777777" w:rsidR="004D50B7" w:rsidRPr="004E01A6" w:rsidRDefault="004D50B7" w:rsidP="004E01A6">
            <w:pPr>
              <w:pStyle w:val="a5"/>
              <w:numPr>
                <w:ilvl w:val="0"/>
                <w:numId w:val="1"/>
              </w:numPr>
              <w:autoSpaceDE w:val="0"/>
              <w:autoSpaceDN w:val="0"/>
              <w:adjustRightInd w:val="0"/>
              <w:spacing w:after="0" w:line="240" w:lineRule="auto"/>
              <w:ind w:left="0" w:firstLine="0"/>
              <w:jc w:val="center"/>
              <w:rPr>
                <w:rFonts w:ascii="Times New Roman" w:hAnsi="Times New Roman"/>
                <w:sz w:val="24"/>
                <w:szCs w:val="24"/>
              </w:rPr>
            </w:pPr>
            <w:r w:rsidRPr="004E01A6">
              <w:rPr>
                <w:rFonts w:ascii="Times New Roman" w:hAnsi="Times New Roman"/>
                <w:bCs/>
                <w:sz w:val="24"/>
                <w:szCs w:val="24"/>
              </w:rPr>
              <w:t>задания в КИМ</w:t>
            </w:r>
          </w:p>
        </w:tc>
        <w:tc>
          <w:tcPr>
            <w:tcW w:w="1057" w:type="pct"/>
            <w:tcBorders>
              <w:top w:val="single" w:sz="8" w:space="0" w:color="000000"/>
              <w:left w:val="single" w:sz="8" w:space="0" w:color="000000"/>
              <w:right w:val="single" w:sz="8" w:space="0" w:color="000000"/>
            </w:tcBorders>
            <w:vAlign w:val="center"/>
          </w:tcPr>
          <w:p w14:paraId="0B90D3C5"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bCs/>
                <w:sz w:val="24"/>
                <w:szCs w:val="24"/>
              </w:rPr>
              <w:t>Проверяемые элементы содержания/ умения</w:t>
            </w:r>
          </w:p>
        </w:tc>
        <w:tc>
          <w:tcPr>
            <w:tcW w:w="609" w:type="pct"/>
            <w:tcBorders>
              <w:top w:val="single" w:sz="8" w:space="0" w:color="000000"/>
              <w:left w:val="single" w:sz="8" w:space="0" w:color="000000"/>
              <w:right w:val="single" w:sz="8" w:space="0" w:color="000000"/>
            </w:tcBorders>
            <w:vAlign w:val="center"/>
          </w:tcPr>
          <w:p w14:paraId="4E18D840"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bCs/>
                <w:sz w:val="24"/>
                <w:szCs w:val="24"/>
              </w:rPr>
              <w:t>Уровень сложности задания</w:t>
            </w:r>
          </w:p>
          <w:p w14:paraId="2A2CE51F"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sz w:val="24"/>
                <w:szCs w:val="24"/>
              </w:rPr>
            </w:pPr>
          </w:p>
        </w:tc>
        <w:tc>
          <w:tcPr>
            <w:tcW w:w="2906" w:type="pct"/>
            <w:gridSpan w:val="5"/>
            <w:tcBorders>
              <w:top w:val="single" w:sz="8" w:space="0" w:color="000000"/>
              <w:left w:val="single" w:sz="8" w:space="0" w:color="000000"/>
              <w:right w:val="single" w:sz="8" w:space="0" w:color="000000"/>
            </w:tcBorders>
            <w:vAlign w:val="center"/>
          </w:tcPr>
          <w:p w14:paraId="175E8FE2" w14:textId="77777777" w:rsidR="004D50B7" w:rsidRPr="004E01A6" w:rsidRDefault="004D50B7" w:rsidP="004E01A6">
            <w:pPr>
              <w:spacing w:after="0" w:line="240" w:lineRule="auto"/>
              <w:jc w:val="center"/>
              <w:rPr>
                <w:rFonts w:ascii="Times New Roman" w:hAnsi="Times New Roman" w:cs="Times New Roman"/>
                <w:bCs/>
                <w:sz w:val="24"/>
                <w:szCs w:val="24"/>
              </w:rPr>
            </w:pPr>
            <w:r w:rsidRPr="004E01A6">
              <w:rPr>
                <w:rFonts w:ascii="Times New Roman" w:hAnsi="Times New Roman" w:cs="Times New Roman"/>
                <w:sz w:val="24"/>
                <w:szCs w:val="24"/>
              </w:rPr>
              <w:t xml:space="preserve">Процент выполнения задания </w:t>
            </w:r>
            <w:r w:rsidRPr="004E01A6">
              <w:rPr>
                <w:rFonts w:ascii="Times New Roman" w:hAnsi="Times New Roman" w:cs="Times New Roman"/>
                <w:sz w:val="24"/>
                <w:szCs w:val="24"/>
              </w:rPr>
              <w:br/>
              <w:t>в субъекте Российской Федерации</w:t>
            </w:r>
          </w:p>
        </w:tc>
      </w:tr>
      <w:tr w:rsidR="009000F1" w:rsidRPr="004E01A6" w14:paraId="20D2B2DD" w14:textId="77777777" w:rsidTr="009A5847">
        <w:trPr>
          <w:cantSplit/>
          <w:trHeight w:val="635"/>
          <w:tblHeader/>
          <w:jc w:val="center"/>
        </w:trPr>
        <w:tc>
          <w:tcPr>
            <w:tcW w:w="428" w:type="pct"/>
            <w:vMerge/>
            <w:tcBorders>
              <w:left w:val="single" w:sz="8" w:space="0" w:color="000000"/>
              <w:bottom w:val="single" w:sz="8" w:space="0" w:color="000000"/>
              <w:right w:val="single" w:sz="8" w:space="0" w:color="000000"/>
            </w:tcBorders>
            <w:vAlign w:val="center"/>
          </w:tcPr>
          <w:p w14:paraId="4250264E"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bCs/>
                <w:sz w:val="24"/>
                <w:szCs w:val="24"/>
              </w:rPr>
            </w:pPr>
          </w:p>
        </w:tc>
        <w:tc>
          <w:tcPr>
            <w:tcW w:w="1057" w:type="pct"/>
            <w:tcBorders>
              <w:left w:val="single" w:sz="8" w:space="0" w:color="000000"/>
              <w:bottom w:val="single" w:sz="8" w:space="0" w:color="000000"/>
              <w:right w:val="single" w:sz="8" w:space="0" w:color="000000"/>
            </w:tcBorders>
            <w:vAlign w:val="center"/>
          </w:tcPr>
          <w:p w14:paraId="17DA44EC"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bCs/>
                <w:sz w:val="24"/>
                <w:szCs w:val="24"/>
              </w:rPr>
            </w:pPr>
          </w:p>
        </w:tc>
        <w:tc>
          <w:tcPr>
            <w:tcW w:w="609" w:type="pct"/>
            <w:tcBorders>
              <w:left w:val="single" w:sz="8" w:space="0" w:color="000000"/>
              <w:bottom w:val="single" w:sz="8" w:space="0" w:color="000000"/>
              <w:right w:val="single" w:sz="8" w:space="0" w:color="000000"/>
            </w:tcBorders>
            <w:vAlign w:val="center"/>
          </w:tcPr>
          <w:p w14:paraId="2B92C942"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bCs/>
                <w:sz w:val="24"/>
                <w:szCs w:val="24"/>
              </w:rPr>
            </w:pPr>
          </w:p>
        </w:tc>
        <w:tc>
          <w:tcPr>
            <w:tcW w:w="479" w:type="pct"/>
            <w:tcBorders>
              <w:top w:val="single" w:sz="8" w:space="0" w:color="000000"/>
              <w:left w:val="single" w:sz="8" w:space="0" w:color="000000"/>
              <w:bottom w:val="single" w:sz="8" w:space="0" w:color="000000"/>
              <w:right w:val="single" w:sz="8" w:space="0" w:color="000000"/>
            </w:tcBorders>
            <w:vAlign w:val="center"/>
          </w:tcPr>
          <w:p w14:paraId="393FB34E" w14:textId="77777777" w:rsidR="004D50B7" w:rsidRPr="004E01A6" w:rsidRDefault="004D50B7" w:rsidP="004E01A6">
            <w:pPr>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средний</w:t>
            </w:r>
          </w:p>
        </w:tc>
        <w:tc>
          <w:tcPr>
            <w:tcW w:w="803" w:type="pct"/>
            <w:tcBorders>
              <w:top w:val="single" w:sz="8" w:space="0" w:color="000000"/>
              <w:left w:val="single" w:sz="8" w:space="0" w:color="000000"/>
              <w:bottom w:val="single" w:sz="8" w:space="0" w:color="000000"/>
              <w:right w:val="single" w:sz="8" w:space="0" w:color="000000"/>
            </w:tcBorders>
            <w:vAlign w:val="center"/>
          </w:tcPr>
          <w:p w14:paraId="5BCE985E"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bCs/>
                <w:sz w:val="24"/>
                <w:szCs w:val="24"/>
              </w:rPr>
            </w:pPr>
            <w:r w:rsidRPr="004E01A6">
              <w:rPr>
                <w:rFonts w:ascii="Times New Roman" w:hAnsi="Times New Roman" w:cs="Times New Roman"/>
                <w:bCs/>
                <w:sz w:val="24"/>
                <w:szCs w:val="24"/>
              </w:rPr>
              <w:t>в группе не преодолевших минимальный балл</w:t>
            </w:r>
          </w:p>
        </w:tc>
        <w:tc>
          <w:tcPr>
            <w:tcW w:w="804" w:type="pct"/>
            <w:tcBorders>
              <w:top w:val="single" w:sz="8" w:space="0" w:color="000000"/>
              <w:left w:val="single" w:sz="8" w:space="0" w:color="000000"/>
              <w:bottom w:val="single" w:sz="8" w:space="0" w:color="000000"/>
              <w:right w:val="single" w:sz="8" w:space="0" w:color="000000"/>
            </w:tcBorders>
            <w:vAlign w:val="center"/>
          </w:tcPr>
          <w:p w14:paraId="1FB8309B"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bCs/>
                <w:sz w:val="24"/>
                <w:szCs w:val="24"/>
              </w:rPr>
            </w:pPr>
            <w:r w:rsidRPr="004E01A6">
              <w:rPr>
                <w:rFonts w:ascii="Times New Roman" w:hAnsi="Times New Roman" w:cs="Times New Roman"/>
                <w:bCs/>
                <w:sz w:val="24"/>
                <w:szCs w:val="24"/>
              </w:rPr>
              <w:t>в группе от минимального до 60 т.б.</w:t>
            </w:r>
          </w:p>
        </w:tc>
        <w:tc>
          <w:tcPr>
            <w:tcW w:w="410" w:type="pct"/>
            <w:tcBorders>
              <w:top w:val="single" w:sz="8" w:space="0" w:color="000000"/>
              <w:left w:val="single" w:sz="8" w:space="0" w:color="000000"/>
              <w:bottom w:val="single" w:sz="8" w:space="0" w:color="000000"/>
              <w:right w:val="single" w:sz="8" w:space="0" w:color="000000"/>
            </w:tcBorders>
            <w:vAlign w:val="center"/>
          </w:tcPr>
          <w:p w14:paraId="782D77B5"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bCs/>
                <w:sz w:val="24"/>
                <w:szCs w:val="24"/>
              </w:rPr>
            </w:pPr>
            <w:r w:rsidRPr="004E01A6">
              <w:rPr>
                <w:rFonts w:ascii="Times New Roman" w:hAnsi="Times New Roman" w:cs="Times New Roman"/>
                <w:bCs/>
                <w:sz w:val="24"/>
                <w:szCs w:val="24"/>
              </w:rPr>
              <w:t>в группе от 61 до 80 т.б.</w:t>
            </w:r>
          </w:p>
        </w:tc>
        <w:tc>
          <w:tcPr>
            <w:tcW w:w="410" w:type="pct"/>
            <w:tcBorders>
              <w:top w:val="single" w:sz="8" w:space="0" w:color="000000"/>
              <w:left w:val="single" w:sz="8" w:space="0" w:color="000000"/>
              <w:bottom w:val="single" w:sz="8" w:space="0" w:color="000000"/>
              <w:right w:val="single" w:sz="8" w:space="0" w:color="000000"/>
            </w:tcBorders>
            <w:vAlign w:val="center"/>
          </w:tcPr>
          <w:p w14:paraId="03564CF3" w14:textId="77777777" w:rsidR="004D50B7" w:rsidRPr="004E01A6" w:rsidRDefault="004D50B7" w:rsidP="004E01A6">
            <w:pPr>
              <w:autoSpaceDE w:val="0"/>
              <w:autoSpaceDN w:val="0"/>
              <w:adjustRightInd w:val="0"/>
              <w:spacing w:after="0" w:line="240" w:lineRule="auto"/>
              <w:jc w:val="center"/>
              <w:rPr>
                <w:rFonts w:ascii="Times New Roman" w:hAnsi="Times New Roman" w:cs="Times New Roman"/>
                <w:bCs/>
                <w:sz w:val="24"/>
                <w:szCs w:val="24"/>
              </w:rPr>
            </w:pPr>
            <w:r w:rsidRPr="004E01A6">
              <w:rPr>
                <w:rFonts w:ascii="Times New Roman" w:hAnsi="Times New Roman" w:cs="Times New Roman"/>
                <w:bCs/>
                <w:sz w:val="24"/>
                <w:szCs w:val="24"/>
              </w:rPr>
              <w:t>в группе от 81 до 100 т.б.</w:t>
            </w:r>
          </w:p>
        </w:tc>
      </w:tr>
      <w:tr w:rsidR="009000F1" w:rsidRPr="004E01A6" w14:paraId="3599439E" w14:textId="77777777" w:rsidTr="009A584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4E247EAF" w14:textId="77777777" w:rsidR="006C5161" w:rsidRPr="004E01A6" w:rsidRDefault="006C5161"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t>1</w:t>
            </w:r>
          </w:p>
        </w:tc>
        <w:tc>
          <w:tcPr>
            <w:tcW w:w="1057" w:type="pct"/>
            <w:tcBorders>
              <w:top w:val="single" w:sz="8" w:space="0" w:color="000000"/>
              <w:left w:val="single" w:sz="8" w:space="0" w:color="000000"/>
              <w:bottom w:val="single" w:sz="8" w:space="0" w:color="000000"/>
              <w:right w:val="single" w:sz="8" w:space="0" w:color="000000"/>
            </w:tcBorders>
          </w:tcPr>
          <w:p w14:paraId="691CD477"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об обществе как целостной</w:t>
            </w:r>
          </w:p>
          <w:p w14:paraId="120FD1B8"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развивающейся системе в</w:t>
            </w:r>
          </w:p>
          <w:p w14:paraId="03ED3652"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единстве и взаимодействии</w:t>
            </w:r>
          </w:p>
          <w:p w14:paraId="3E499D4A"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его основных сфер</w:t>
            </w:r>
          </w:p>
          <w:p w14:paraId="2923EDE3"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 институтов, природном и общественном в человеке.</w:t>
            </w:r>
          </w:p>
          <w:p w14:paraId="6269D450"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соотнесения</w:t>
            </w:r>
          </w:p>
          <w:p w14:paraId="1102D968"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видовых понятий с</w:t>
            </w:r>
          </w:p>
          <w:p w14:paraId="355B242D" w14:textId="77777777" w:rsidR="006C5161" w:rsidRPr="004E01A6" w:rsidRDefault="006C5161" w:rsidP="004E01A6">
            <w:pPr>
              <w:widowControl w:val="0"/>
              <w:autoSpaceDE w:val="0"/>
              <w:autoSpaceDN w:val="0"/>
              <w:adjustRightInd w:val="0"/>
              <w:spacing w:after="0" w:line="240" w:lineRule="auto"/>
              <w:rPr>
                <w:rFonts w:ascii="Times New Roman" w:hAnsi="Times New Roman" w:cs="Times New Roman"/>
                <w:color w:val="000000"/>
                <w:sz w:val="24"/>
                <w:szCs w:val="24"/>
              </w:rPr>
            </w:pPr>
            <w:r w:rsidRPr="004E01A6">
              <w:rPr>
                <w:rFonts w:ascii="Times New Roman" w:hAnsi="Times New Roman" w:cs="Times New Roman"/>
                <w:sz w:val="24"/>
                <w:szCs w:val="24"/>
              </w:rPr>
              <w:t>родовыми.</w:t>
            </w:r>
          </w:p>
        </w:tc>
        <w:tc>
          <w:tcPr>
            <w:tcW w:w="609" w:type="pct"/>
            <w:tcBorders>
              <w:top w:val="single" w:sz="8" w:space="0" w:color="000000"/>
              <w:left w:val="single" w:sz="8" w:space="0" w:color="000000"/>
              <w:bottom w:val="single" w:sz="8" w:space="0" w:color="000000"/>
              <w:right w:val="single" w:sz="8" w:space="0" w:color="000000"/>
            </w:tcBorders>
            <w:vAlign w:val="center"/>
          </w:tcPr>
          <w:p w14:paraId="0487B170"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64AEB60E"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E01A6">
              <w:rPr>
                <w:rFonts w:ascii="Times New Roman" w:hAnsi="Times New Roman" w:cs="Times New Roman"/>
                <w:b/>
                <w:bCs/>
                <w:color w:val="000000"/>
                <w:sz w:val="24"/>
                <w:szCs w:val="24"/>
              </w:rPr>
              <w:t>70</w:t>
            </w:r>
          </w:p>
        </w:tc>
        <w:tc>
          <w:tcPr>
            <w:tcW w:w="803" w:type="pct"/>
            <w:tcBorders>
              <w:top w:val="single" w:sz="8" w:space="0" w:color="000000"/>
              <w:left w:val="single" w:sz="8" w:space="0" w:color="000000"/>
              <w:bottom w:val="single" w:sz="8" w:space="0" w:color="000000"/>
              <w:right w:val="single" w:sz="8" w:space="0" w:color="000000"/>
            </w:tcBorders>
            <w:vAlign w:val="center"/>
          </w:tcPr>
          <w:p w14:paraId="1D8B22E9"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30</w:t>
            </w:r>
          </w:p>
        </w:tc>
        <w:tc>
          <w:tcPr>
            <w:tcW w:w="804" w:type="pct"/>
            <w:tcBorders>
              <w:top w:val="single" w:sz="8" w:space="0" w:color="000000"/>
              <w:left w:val="single" w:sz="8" w:space="0" w:color="000000"/>
              <w:bottom w:val="single" w:sz="8" w:space="0" w:color="000000"/>
              <w:right w:val="single" w:sz="8" w:space="0" w:color="000000"/>
            </w:tcBorders>
            <w:vAlign w:val="center"/>
          </w:tcPr>
          <w:p w14:paraId="7DC706BA"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56</w:t>
            </w:r>
          </w:p>
        </w:tc>
        <w:tc>
          <w:tcPr>
            <w:tcW w:w="410" w:type="pct"/>
            <w:tcBorders>
              <w:top w:val="single" w:sz="8" w:space="0" w:color="000000"/>
              <w:left w:val="single" w:sz="8" w:space="0" w:color="000000"/>
              <w:bottom w:val="single" w:sz="8" w:space="0" w:color="000000"/>
              <w:right w:val="single" w:sz="8" w:space="0" w:color="000000"/>
            </w:tcBorders>
            <w:vAlign w:val="center"/>
          </w:tcPr>
          <w:p w14:paraId="575A15B7"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80</w:t>
            </w:r>
          </w:p>
        </w:tc>
        <w:tc>
          <w:tcPr>
            <w:tcW w:w="410" w:type="pct"/>
            <w:tcBorders>
              <w:top w:val="single" w:sz="8" w:space="0" w:color="000000"/>
              <w:left w:val="single" w:sz="8" w:space="0" w:color="000000"/>
              <w:bottom w:val="single" w:sz="8" w:space="0" w:color="000000"/>
              <w:right w:val="single" w:sz="8" w:space="0" w:color="000000"/>
            </w:tcBorders>
            <w:vAlign w:val="center"/>
          </w:tcPr>
          <w:p w14:paraId="35FFE8F8"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97</w:t>
            </w:r>
          </w:p>
        </w:tc>
      </w:tr>
      <w:tr w:rsidR="009000F1" w:rsidRPr="004E01A6" w14:paraId="0510F703" w14:textId="77777777" w:rsidTr="009A584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53C3CFDA" w14:textId="77777777" w:rsidR="006C5161" w:rsidRPr="004E01A6" w:rsidRDefault="006C5161"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2</w:t>
            </w:r>
          </w:p>
        </w:tc>
        <w:tc>
          <w:tcPr>
            <w:tcW w:w="1057" w:type="pct"/>
            <w:tcBorders>
              <w:top w:val="single" w:sz="8" w:space="0" w:color="000000"/>
              <w:left w:val="single" w:sz="8" w:space="0" w:color="000000"/>
              <w:bottom w:val="single" w:sz="8" w:space="0" w:color="000000"/>
              <w:right w:val="single" w:sz="8" w:space="0" w:color="000000"/>
            </w:tcBorders>
          </w:tcPr>
          <w:p w14:paraId="1A09B4AA" w14:textId="2745D9BA"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Познание мира. Формы познания. Виды человече</w:t>
            </w:r>
            <w:r w:rsidR="003C569C">
              <w:rPr>
                <w:rFonts w:ascii="Times New Roman" w:hAnsi="Times New Roman" w:cs="Times New Roman"/>
                <w:sz w:val="24"/>
                <w:szCs w:val="24"/>
              </w:rPr>
              <w:t xml:space="preserve">ских знаний. Понятие истины, её </w:t>
            </w:r>
            <w:r w:rsidRPr="004E01A6">
              <w:rPr>
                <w:rFonts w:ascii="Times New Roman" w:hAnsi="Times New Roman" w:cs="Times New Roman"/>
                <w:sz w:val="24"/>
                <w:szCs w:val="24"/>
              </w:rPr>
              <w:t>критерии. Абсолютная, относительная истина</w:t>
            </w:r>
          </w:p>
          <w:p w14:paraId="0164A8C4"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0DAB13DD"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7725C2A6" w14:textId="77777777" w:rsidR="006C5161" w:rsidRPr="004E01A6" w:rsidRDefault="006C5161"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7EA95CF0"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Уметь характеризовать с научных позиций основные социальные</w:t>
            </w:r>
          </w:p>
          <w:p w14:paraId="425F6ABC" w14:textId="77777777" w:rsidR="006C5161" w:rsidRPr="004E01A6" w:rsidRDefault="006C5161" w:rsidP="004E01A6">
            <w:pPr>
              <w:autoSpaceDE w:val="0"/>
              <w:autoSpaceDN w:val="0"/>
              <w:adjustRightInd w:val="0"/>
              <w:spacing w:after="0" w:line="240" w:lineRule="auto"/>
              <w:rPr>
                <w:rFonts w:ascii="Times New Roman" w:hAnsi="Times New Roman" w:cs="Times New Roman"/>
                <w:color w:val="000000"/>
                <w:sz w:val="24"/>
                <w:szCs w:val="24"/>
              </w:rPr>
            </w:pPr>
            <w:r w:rsidRPr="004E01A6">
              <w:rPr>
                <w:rFonts w:ascii="Times New Roman" w:hAnsi="Times New Roman" w:cs="Times New Roman"/>
                <w:sz w:val="24"/>
                <w:szCs w:val="24"/>
              </w:rPr>
              <w:t>объекты (факты, явления, процессы, институты), их место и значение в жизни общества как целостной системы</w:t>
            </w:r>
          </w:p>
        </w:tc>
        <w:tc>
          <w:tcPr>
            <w:tcW w:w="609" w:type="pct"/>
            <w:tcBorders>
              <w:top w:val="single" w:sz="8" w:space="0" w:color="000000"/>
              <w:left w:val="single" w:sz="8" w:space="0" w:color="000000"/>
              <w:bottom w:val="single" w:sz="8" w:space="0" w:color="000000"/>
              <w:right w:val="single" w:sz="8" w:space="0" w:color="000000"/>
            </w:tcBorders>
            <w:vAlign w:val="center"/>
          </w:tcPr>
          <w:p w14:paraId="618E7866"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31ADD38C"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E01A6">
              <w:rPr>
                <w:rFonts w:ascii="Times New Roman" w:hAnsi="Times New Roman" w:cs="Times New Roman"/>
                <w:b/>
                <w:bCs/>
                <w:color w:val="000000"/>
                <w:sz w:val="24"/>
                <w:szCs w:val="24"/>
              </w:rPr>
              <w:t>83</w:t>
            </w:r>
          </w:p>
        </w:tc>
        <w:tc>
          <w:tcPr>
            <w:tcW w:w="803" w:type="pct"/>
            <w:tcBorders>
              <w:top w:val="single" w:sz="8" w:space="0" w:color="000000"/>
              <w:left w:val="single" w:sz="8" w:space="0" w:color="000000"/>
              <w:bottom w:val="single" w:sz="8" w:space="0" w:color="000000"/>
              <w:right w:val="single" w:sz="8" w:space="0" w:color="000000"/>
            </w:tcBorders>
            <w:vAlign w:val="center"/>
          </w:tcPr>
          <w:p w14:paraId="74996A50"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50</w:t>
            </w:r>
          </w:p>
        </w:tc>
        <w:tc>
          <w:tcPr>
            <w:tcW w:w="804" w:type="pct"/>
            <w:tcBorders>
              <w:top w:val="single" w:sz="8" w:space="0" w:color="000000"/>
              <w:left w:val="single" w:sz="8" w:space="0" w:color="000000"/>
              <w:bottom w:val="single" w:sz="8" w:space="0" w:color="000000"/>
              <w:right w:val="single" w:sz="8" w:space="0" w:color="000000"/>
            </w:tcBorders>
            <w:vAlign w:val="center"/>
          </w:tcPr>
          <w:p w14:paraId="3C9071B4"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74</w:t>
            </w:r>
          </w:p>
        </w:tc>
        <w:tc>
          <w:tcPr>
            <w:tcW w:w="410" w:type="pct"/>
            <w:tcBorders>
              <w:top w:val="single" w:sz="8" w:space="0" w:color="000000"/>
              <w:left w:val="single" w:sz="8" w:space="0" w:color="000000"/>
              <w:bottom w:val="single" w:sz="8" w:space="0" w:color="000000"/>
              <w:right w:val="single" w:sz="8" w:space="0" w:color="000000"/>
            </w:tcBorders>
            <w:vAlign w:val="center"/>
          </w:tcPr>
          <w:p w14:paraId="0C66DCF0"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91</w:t>
            </w:r>
          </w:p>
        </w:tc>
        <w:tc>
          <w:tcPr>
            <w:tcW w:w="410" w:type="pct"/>
            <w:tcBorders>
              <w:top w:val="single" w:sz="8" w:space="0" w:color="000000"/>
              <w:left w:val="single" w:sz="8" w:space="0" w:color="000000"/>
              <w:bottom w:val="single" w:sz="8" w:space="0" w:color="000000"/>
              <w:right w:val="single" w:sz="8" w:space="0" w:color="000000"/>
            </w:tcBorders>
            <w:vAlign w:val="center"/>
          </w:tcPr>
          <w:p w14:paraId="61368ECB"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98</w:t>
            </w:r>
          </w:p>
        </w:tc>
      </w:tr>
      <w:tr w:rsidR="009000F1" w:rsidRPr="004E01A6" w14:paraId="16FAD576" w14:textId="77777777" w:rsidTr="009A584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76E0EBD4" w14:textId="77777777" w:rsidR="006C5161" w:rsidRPr="004E01A6" w:rsidRDefault="006C5161"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3</w:t>
            </w:r>
          </w:p>
        </w:tc>
        <w:tc>
          <w:tcPr>
            <w:tcW w:w="1057" w:type="pct"/>
            <w:tcBorders>
              <w:top w:val="single" w:sz="8" w:space="0" w:color="000000"/>
              <w:left w:val="single" w:sz="8" w:space="0" w:color="000000"/>
              <w:bottom w:val="single" w:sz="8" w:space="0" w:color="000000"/>
              <w:right w:val="single" w:sz="8" w:space="0" w:color="000000"/>
            </w:tcBorders>
          </w:tcPr>
          <w:p w14:paraId="56CB5FD1" w14:textId="55D0FC7C"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Понятие культуры. Матер</w:t>
            </w:r>
            <w:r w:rsidR="00FA256A">
              <w:rPr>
                <w:rFonts w:ascii="Times New Roman" w:hAnsi="Times New Roman" w:cs="Times New Roman"/>
                <w:sz w:val="24"/>
                <w:szCs w:val="24"/>
              </w:rPr>
              <w:t xml:space="preserve">иальная и духовная культура, их </w:t>
            </w:r>
            <w:r w:rsidRPr="004E01A6">
              <w:rPr>
                <w:rFonts w:ascii="Times New Roman" w:hAnsi="Times New Roman" w:cs="Times New Roman"/>
                <w:sz w:val="24"/>
                <w:szCs w:val="24"/>
              </w:rPr>
              <w:t xml:space="preserve">взаимосвязь. Формы и виды культуры. </w:t>
            </w:r>
          </w:p>
          <w:p w14:paraId="5327B715"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35A77885"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74C762A0" w14:textId="77777777" w:rsidR="006C5161" w:rsidRPr="004E01A6" w:rsidRDefault="006C5161"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201F8BF0"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 xml:space="preserve">Уметь </w:t>
            </w:r>
            <w:r w:rsidRPr="004E01A6">
              <w:rPr>
                <w:rFonts w:ascii="Times New Roman" w:hAnsi="Times New Roman" w:cs="Times New Roman"/>
                <w:bCs/>
                <w:iCs/>
                <w:sz w:val="24"/>
                <w:szCs w:val="24"/>
              </w:rPr>
              <w:t xml:space="preserve">анализировать </w:t>
            </w:r>
            <w:r w:rsidRPr="004E01A6">
              <w:rPr>
                <w:rFonts w:ascii="Times New Roman" w:hAnsi="Times New Roman" w:cs="Times New Roman"/>
                <w:sz w:val="24"/>
                <w:szCs w:val="24"/>
              </w:rPr>
              <w:t>актуальную информацию о социальных объектах,</w:t>
            </w:r>
          </w:p>
          <w:p w14:paraId="75483ABE" w14:textId="77777777" w:rsidR="006C5161" w:rsidRPr="004E01A6" w:rsidRDefault="006C5161"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выявляя их общие черты и различия; устанавливать соответствия</w:t>
            </w:r>
          </w:p>
          <w:p w14:paraId="6F0292F1" w14:textId="61938E9F" w:rsidR="006C5161" w:rsidRPr="004E01A6" w:rsidRDefault="00FA256A" w:rsidP="004E01A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между </w:t>
            </w:r>
            <w:r w:rsidR="006C5161" w:rsidRPr="004E01A6">
              <w:rPr>
                <w:rFonts w:ascii="Times New Roman" w:hAnsi="Times New Roman" w:cs="Times New Roman"/>
                <w:sz w:val="24"/>
                <w:szCs w:val="24"/>
              </w:rPr>
              <w:t>существенными чертами и признаками изученных социальных явлений и обществоведческими терминами и понятиями</w:t>
            </w:r>
          </w:p>
        </w:tc>
        <w:tc>
          <w:tcPr>
            <w:tcW w:w="609" w:type="pct"/>
            <w:tcBorders>
              <w:top w:val="single" w:sz="8" w:space="0" w:color="000000"/>
              <w:left w:val="single" w:sz="8" w:space="0" w:color="000000"/>
              <w:bottom w:val="single" w:sz="8" w:space="0" w:color="000000"/>
              <w:right w:val="single" w:sz="8" w:space="0" w:color="000000"/>
            </w:tcBorders>
            <w:vAlign w:val="center"/>
          </w:tcPr>
          <w:p w14:paraId="50CC1492"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403E09F8"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E01A6">
              <w:rPr>
                <w:rFonts w:ascii="Times New Roman" w:hAnsi="Times New Roman" w:cs="Times New Roman"/>
                <w:b/>
                <w:bCs/>
                <w:color w:val="000000"/>
                <w:sz w:val="24"/>
                <w:szCs w:val="24"/>
              </w:rPr>
              <w:t>76</w:t>
            </w:r>
          </w:p>
        </w:tc>
        <w:tc>
          <w:tcPr>
            <w:tcW w:w="803" w:type="pct"/>
            <w:tcBorders>
              <w:top w:val="single" w:sz="8" w:space="0" w:color="000000"/>
              <w:left w:val="single" w:sz="8" w:space="0" w:color="000000"/>
              <w:bottom w:val="single" w:sz="8" w:space="0" w:color="000000"/>
              <w:right w:val="single" w:sz="8" w:space="0" w:color="000000"/>
            </w:tcBorders>
            <w:vAlign w:val="center"/>
          </w:tcPr>
          <w:p w14:paraId="27113C46"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46</w:t>
            </w:r>
          </w:p>
        </w:tc>
        <w:tc>
          <w:tcPr>
            <w:tcW w:w="804" w:type="pct"/>
            <w:tcBorders>
              <w:top w:val="single" w:sz="8" w:space="0" w:color="000000"/>
              <w:left w:val="single" w:sz="8" w:space="0" w:color="000000"/>
              <w:bottom w:val="single" w:sz="8" w:space="0" w:color="000000"/>
              <w:right w:val="single" w:sz="8" w:space="0" w:color="000000"/>
            </w:tcBorders>
            <w:vAlign w:val="center"/>
          </w:tcPr>
          <w:p w14:paraId="5B42005A"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69</w:t>
            </w:r>
          </w:p>
        </w:tc>
        <w:tc>
          <w:tcPr>
            <w:tcW w:w="410" w:type="pct"/>
            <w:tcBorders>
              <w:top w:val="single" w:sz="8" w:space="0" w:color="000000"/>
              <w:left w:val="single" w:sz="8" w:space="0" w:color="000000"/>
              <w:bottom w:val="single" w:sz="8" w:space="0" w:color="000000"/>
              <w:right w:val="single" w:sz="8" w:space="0" w:color="000000"/>
            </w:tcBorders>
            <w:vAlign w:val="center"/>
          </w:tcPr>
          <w:p w14:paraId="0E145C02"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83</w:t>
            </w:r>
          </w:p>
        </w:tc>
        <w:tc>
          <w:tcPr>
            <w:tcW w:w="410" w:type="pct"/>
            <w:tcBorders>
              <w:top w:val="single" w:sz="8" w:space="0" w:color="000000"/>
              <w:left w:val="single" w:sz="8" w:space="0" w:color="000000"/>
              <w:bottom w:val="single" w:sz="8" w:space="0" w:color="000000"/>
              <w:right w:val="single" w:sz="8" w:space="0" w:color="000000"/>
            </w:tcBorders>
            <w:vAlign w:val="center"/>
          </w:tcPr>
          <w:p w14:paraId="3E1A6E00" w14:textId="77777777" w:rsidR="006C5161" w:rsidRPr="004E01A6" w:rsidRDefault="006C5161" w:rsidP="004E01A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4E01A6">
              <w:rPr>
                <w:rFonts w:ascii="Times New Roman" w:hAnsi="Times New Roman" w:cs="Times New Roman"/>
                <w:color w:val="000000"/>
                <w:sz w:val="24"/>
                <w:szCs w:val="24"/>
              </w:rPr>
              <w:t>93</w:t>
            </w:r>
          </w:p>
        </w:tc>
      </w:tr>
      <w:tr w:rsidR="009000F1" w:rsidRPr="004E01A6" w14:paraId="7E86D14D" w14:textId="77777777" w:rsidTr="009A584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2FDBD314"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4</w:t>
            </w:r>
          </w:p>
        </w:tc>
        <w:tc>
          <w:tcPr>
            <w:tcW w:w="1057" w:type="pct"/>
            <w:tcBorders>
              <w:top w:val="single" w:sz="8" w:space="0" w:color="000000"/>
              <w:left w:val="single" w:sz="8" w:space="0" w:color="000000"/>
              <w:bottom w:val="single" w:sz="8" w:space="0" w:color="000000"/>
              <w:right w:val="single" w:sz="8" w:space="0" w:color="000000"/>
            </w:tcBorders>
          </w:tcPr>
          <w:p w14:paraId="1F3D7D7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Многовариантность общественного развития</w:t>
            </w:r>
          </w:p>
          <w:p w14:paraId="1503C20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(типы обществ)</w:t>
            </w:r>
          </w:p>
          <w:p w14:paraId="4C3696E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применять полученные</w:t>
            </w:r>
          </w:p>
          <w:p w14:paraId="6547DD07" w14:textId="5C485E55" w:rsidR="009A5847" w:rsidRPr="004E01A6" w:rsidRDefault="00FA256A"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знания в </w:t>
            </w:r>
            <w:r w:rsidR="009A5847" w:rsidRPr="004E01A6">
              <w:rPr>
                <w:rFonts w:ascii="Times New Roman" w:hAnsi="Times New Roman" w:cs="Times New Roman"/>
                <w:sz w:val="24"/>
                <w:szCs w:val="24"/>
              </w:rPr>
              <w:t>повседневной</w:t>
            </w:r>
          </w:p>
          <w:p w14:paraId="10F74FD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жизни, прогнозировать</w:t>
            </w:r>
          </w:p>
          <w:p w14:paraId="7ABE3C4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6F1B3579"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tc>
        <w:tc>
          <w:tcPr>
            <w:tcW w:w="609" w:type="pct"/>
            <w:tcBorders>
              <w:top w:val="single" w:sz="8" w:space="0" w:color="000000"/>
              <w:left w:val="single" w:sz="8" w:space="0" w:color="000000"/>
              <w:bottom w:val="single" w:sz="8" w:space="0" w:color="000000"/>
              <w:right w:val="single" w:sz="8" w:space="0" w:color="000000"/>
            </w:tcBorders>
            <w:vAlign w:val="center"/>
          </w:tcPr>
          <w:p w14:paraId="01DF607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7184724B"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54</w:t>
            </w:r>
          </w:p>
        </w:tc>
        <w:tc>
          <w:tcPr>
            <w:tcW w:w="803" w:type="pct"/>
            <w:tcBorders>
              <w:top w:val="single" w:sz="8" w:space="0" w:color="000000"/>
              <w:left w:val="single" w:sz="8" w:space="0" w:color="000000"/>
              <w:bottom w:val="single" w:sz="8" w:space="0" w:color="000000"/>
              <w:right w:val="single" w:sz="8" w:space="0" w:color="000000"/>
            </w:tcBorders>
            <w:vAlign w:val="center"/>
          </w:tcPr>
          <w:p w14:paraId="0121A8E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18</w:t>
            </w:r>
          </w:p>
        </w:tc>
        <w:tc>
          <w:tcPr>
            <w:tcW w:w="804" w:type="pct"/>
            <w:tcBorders>
              <w:top w:val="single" w:sz="8" w:space="0" w:color="000000"/>
              <w:left w:val="single" w:sz="8" w:space="0" w:color="000000"/>
              <w:bottom w:val="single" w:sz="8" w:space="0" w:color="000000"/>
              <w:right w:val="single" w:sz="8" w:space="0" w:color="000000"/>
            </w:tcBorders>
            <w:vAlign w:val="center"/>
          </w:tcPr>
          <w:p w14:paraId="03586D1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42</w:t>
            </w:r>
          </w:p>
        </w:tc>
        <w:tc>
          <w:tcPr>
            <w:tcW w:w="410" w:type="pct"/>
            <w:tcBorders>
              <w:top w:val="single" w:sz="8" w:space="0" w:color="000000"/>
              <w:left w:val="single" w:sz="8" w:space="0" w:color="000000"/>
              <w:bottom w:val="single" w:sz="8" w:space="0" w:color="000000"/>
              <w:right w:val="single" w:sz="8" w:space="0" w:color="000000"/>
            </w:tcBorders>
            <w:vAlign w:val="center"/>
          </w:tcPr>
          <w:p w14:paraId="725D214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63</w:t>
            </w:r>
          </w:p>
        </w:tc>
        <w:tc>
          <w:tcPr>
            <w:tcW w:w="410" w:type="pct"/>
            <w:tcBorders>
              <w:top w:val="single" w:sz="8" w:space="0" w:color="000000"/>
              <w:left w:val="single" w:sz="8" w:space="0" w:color="000000"/>
              <w:bottom w:val="single" w:sz="8" w:space="0" w:color="000000"/>
              <w:right w:val="single" w:sz="8" w:space="0" w:color="000000"/>
            </w:tcBorders>
            <w:vAlign w:val="center"/>
          </w:tcPr>
          <w:p w14:paraId="79D1BE8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81</w:t>
            </w:r>
          </w:p>
        </w:tc>
      </w:tr>
      <w:tr w:rsidR="009000F1" w:rsidRPr="004E01A6" w14:paraId="5CAA0B70" w14:textId="77777777" w:rsidTr="009A584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151860D9"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t>5</w:t>
            </w:r>
          </w:p>
        </w:tc>
        <w:tc>
          <w:tcPr>
            <w:tcW w:w="1057" w:type="pct"/>
            <w:tcBorders>
              <w:top w:val="single" w:sz="8" w:space="0" w:color="000000"/>
              <w:left w:val="single" w:sz="8" w:space="0" w:color="000000"/>
              <w:bottom w:val="single" w:sz="8" w:space="0" w:color="000000"/>
              <w:right w:val="single" w:sz="8" w:space="0" w:color="000000"/>
            </w:tcBorders>
          </w:tcPr>
          <w:p w14:paraId="634831A2"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Занятость и безработица, виды безработицы.</w:t>
            </w:r>
          </w:p>
          <w:p w14:paraId="63A4F4A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4A4AC4F2"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317251AE"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09B44AE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характеризовать с научных позиций основные социальные</w:t>
            </w:r>
          </w:p>
          <w:p w14:paraId="64AAD08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объекты (факты, явления, процессы, институты), их место и значение в жизни общества как целостной системы</w:t>
            </w:r>
          </w:p>
        </w:tc>
        <w:tc>
          <w:tcPr>
            <w:tcW w:w="609" w:type="pct"/>
            <w:tcBorders>
              <w:top w:val="single" w:sz="8" w:space="0" w:color="000000"/>
              <w:left w:val="single" w:sz="8" w:space="0" w:color="000000"/>
              <w:bottom w:val="single" w:sz="8" w:space="0" w:color="000000"/>
              <w:right w:val="single" w:sz="8" w:space="0" w:color="000000"/>
            </w:tcBorders>
            <w:vAlign w:val="center"/>
          </w:tcPr>
          <w:p w14:paraId="080E4C2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278CDCE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67</w:t>
            </w:r>
          </w:p>
        </w:tc>
        <w:tc>
          <w:tcPr>
            <w:tcW w:w="803" w:type="pct"/>
            <w:tcBorders>
              <w:top w:val="single" w:sz="8" w:space="0" w:color="000000"/>
              <w:left w:val="single" w:sz="8" w:space="0" w:color="000000"/>
              <w:bottom w:val="single" w:sz="8" w:space="0" w:color="000000"/>
              <w:right w:val="single" w:sz="8" w:space="0" w:color="000000"/>
            </w:tcBorders>
            <w:vAlign w:val="center"/>
          </w:tcPr>
          <w:p w14:paraId="62031DC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38</w:t>
            </w:r>
          </w:p>
        </w:tc>
        <w:tc>
          <w:tcPr>
            <w:tcW w:w="804" w:type="pct"/>
            <w:tcBorders>
              <w:top w:val="single" w:sz="8" w:space="0" w:color="000000"/>
              <w:left w:val="single" w:sz="8" w:space="0" w:color="000000"/>
              <w:bottom w:val="single" w:sz="8" w:space="0" w:color="000000"/>
              <w:right w:val="single" w:sz="8" w:space="0" w:color="000000"/>
            </w:tcBorders>
            <w:vAlign w:val="center"/>
          </w:tcPr>
          <w:p w14:paraId="2C9A13F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56</w:t>
            </w:r>
          </w:p>
        </w:tc>
        <w:tc>
          <w:tcPr>
            <w:tcW w:w="410" w:type="pct"/>
            <w:tcBorders>
              <w:top w:val="single" w:sz="8" w:space="0" w:color="000000"/>
              <w:left w:val="single" w:sz="8" w:space="0" w:color="000000"/>
              <w:bottom w:val="single" w:sz="8" w:space="0" w:color="000000"/>
              <w:right w:val="single" w:sz="8" w:space="0" w:color="000000"/>
            </w:tcBorders>
            <w:vAlign w:val="center"/>
          </w:tcPr>
          <w:p w14:paraId="2DFBC45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73</w:t>
            </w:r>
          </w:p>
        </w:tc>
        <w:tc>
          <w:tcPr>
            <w:tcW w:w="410" w:type="pct"/>
            <w:tcBorders>
              <w:top w:val="single" w:sz="8" w:space="0" w:color="000000"/>
              <w:left w:val="single" w:sz="8" w:space="0" w:color="000000"/>
              <w:bottom w:val="single" w:sz="8" w:space="0" w:color="000000"/>
              <w:right w:val="single" w:sz="8" w:space="0" w:color="000000"/>
            </w:tcBorders>
            <w:vAlign w:val="center"/>
          </w:tcPr>
          <w:p w14:paraId="2EA7210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91</w:t>
            </w:r>
          </w:p>
        </w:tc>
      </w:tr>
      <w:tr w:rsidR="009000F1" w:rsidRPr="004E01A6" w14:paraId="0F5E2850" w14:textId="77777777" w:rsidTr="009A584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0285ACFF"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6</w:t>
            </w:r>
          </w:p>
        </w:tc>
        <w:tc>
          <w:tcPr>
            <w:tcW w:w="1057" w:type="pct"/>
            <w:tcBorders>
              <w:top w:val="single" w:sz="8" w:space="0" w:color="000000"/>
              <w:left w:val="single" w:sz="8" w:space="0" w:color="000000"/>
              <w:bottom w:val="single" w:sz="8" w:space="0" w:color="000000"/>
              <w:right w:val="single" w:sz="8" w:space="0" w:color="000000"/>
            </w:tcBorders>
          </w:tcPr>
          <w:p w14:paraId="5D4A55ED"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Налоговая система в Российской Федерации.</w:t>
            </w:r>
          </w:p>
          <w:p w14:paraId="07CF542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37DBE14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095DAEAB"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6A029C1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анализировать актуальную информацию о социальных объектах,</w:t>
            </w:r>
          </w:p>
          <w:p w14:paraId="012B845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выявляя их общие черты и различия; устанавливать соответствия</w:t>
            </w:r>
          </w:p>
          <w:p w14:paraId="7D7FB5FE" w14:textId="4955BFD9" w:rsidR="009A5847" w:rsidRPr="004E01A6" w:rsidRDefault="00FA256A"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 </w:t>
            </w:r>
            <w:r w:rsidR="009A5847" w:rsidRPr="004E01A6">
              <w:rPr>
                <w:rFonts w:ascii="Times New Roman" w:hAnsi="Times New Roman" w:cs="Times New Roman"/>
                <w:sz w:val="24"/>
                <w:szCs w:val="24"/>
              </w:rPr>
              <w:t>существенными чертами и признаками изученных социальных явлений и обществоведческими терминами и понятиями</w:t>
            </w:r>
          </w:p>
        </w:tc>
        <w:tc>
          <w:tcPr>
            <w:tcW w:w="609" w:type="pct"/>
            <w:tcBorders>
              <w:top w:val="single" w:sz="8" w:space="0" w:color="000000"/>
              <w:left w:val="single" w:sz="8" w:space="0" w:color="000000"/>
              <w:bottom w:val="single" w:sz="8" w:space="0" w:color="000000"/>
              <w:right w:val="single" w:sz="8" w:space="0" w:color="000000"/>
            </w:tcBorders>
            <w:vAlign w:val="center"/>
          </w:tcPr>
          <w:p w14:paraId="2775D5AD"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6E930B5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68</w:t>
            </w:r>
          </w:p>
        </w:tc>
        <w:tc>
          <w:tcPr>
            <w:tcW w:w="803" w:type="pct"/>
            <w:tcBorders>
              <w:top w:val="single" w:sz="8" w:space="0" w:color="000000"/>
              <w:left w:val="single" w:sz="8" w:space="0" w:color="000000"/>
              <w:bottom w:val="single" w:sz="8" w:space="0" w:color="000000"/>
              <w:right w:val="single" w:sz="8" w:space="0" w:color="000000"/>
            </w:tcBorders>
            <w:vAlign w:val="center"/>
          </w:tcPr>
          <w:p w14:paraId="1A27CD7F"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22</w:t>
            </w:r>
          </w:p>
        </w:tc>
        <w:tc>
          <w:tcPr>
            <w:tcW w:w="804" w:type="pct"/>
            <w:tcBorders>
              <w:top w:val="single" w:sz="8" w:space="0" w:color="000000"/>
              <w:left w:val="single" w:sz="8" w:space="0" w:color="000000"/>
              <w:bottom w:val="single" w:sz="8" w:space="0" w:color="000000"/>
              <w:right w:val="single" w:sz="8" w:space="0" w:color="000000"/>
            </w:tcBorders>
            <w:vAlign w:val="center"/>
          </w:tcPr>
          <w:p w14:paraId="04034B6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51</w:t>
            </w:r>
          </w:p>
        </w:tc>
        <w:tc>
          <w:tcPr>
            <w:tcW w:w="410" w:type="pct"/>
            <w:tcBorders>
              <w:top w:val="single" w:sz="8" w:space="0" w:color="000000"/>
              <w:left w:val="single" w:sz="8" w:space="0" w:color="000000"/>
              <w:bottom w:val="single" w:sz="8" w:space="0" w:color="000000"/>
              <w:right w:val="single" w:sz="8" w:space="0" w:color="000000"/>
            </w:tcBorders>
            <w:vAlign w:val="center"/>
          </w:tcPr>
          <w:p w14:paraId="0D70156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80</w:t>
            </w:r>
          </w:p>
        </w:tc>
        <w:tc>
          <w:tcPr>
            <w:tcW w:w="410" w:type="pct"/>
            <w:tcBorders>
              <w:top w:val="single" w:sz="8" w:space="0" w:color="000000"/>
              <w:left w:val="single" w:sz="8" w:space="0" w:color="000000"/>
              <w:bottom w:val="single" w:sz="8" w:space="0" w:color="000000"/>
              <w:right w:val="single" w:sz="8" w:space="0" w:color="000000"/>
            </w:tcBorders>
            <w:vAlign w:val="center"/>
          </w:tcPr>
          <w:p w14:paraId="1FF183E8"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98</w:t>
            </w:r>
          </w:p>
        </w:tc>
      </w:tr>
      <w:tr w:rsidR="009000F1" w:rsidRPr="004E01A6" w14:paraId="1EAF5914"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2A3D2E0D"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7</w:t>
            </w:r>
          </w:p>
        </w:tc>
        <w:tc>
          <w:tcPr>
            <w:tcW w:w="1057" w:type="pct"/>
            <w:tcBorders>
              <w:top w:val="single" w:sz="8" w:space="0" w:color="000000"/>
              <w:left w:val="single" w:sz="8" w:space="0" w:color="000000"/>
              <w:bottom w:val="single" w:sz="8" w:space="0" w:color="000000"/>
              <w:right w:val="single" w:sz="8" w:space="0" w:color="000000"/>
            </w:tcBorders>
          </w:tcPr>
          <w:p w14:paraId="081C69E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Рациональное экономическое поведение собственника, работника, потребителя, семьянина,</w:t>
            </w:r>
          </w:p>
          <w:p w14:paraId="4517EA8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гражданина</w:t>
            </w:r>
          </w:p>
          <w:p w14:paraId="418D49E9"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применять полученные</w:t>
            </w:r>
          </w:p>
          <w:p w14:paraId="645935B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4D6E0DDC" w14:textId="4D269C74" w:rsidR="009A5847" w:rsidRPr="004E01A6" w:rsidRDefault="00FA256A"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жизни, </w:t>
            </w:r>
            <w:r w:rsidR="009A5847" w:rsidRPr="004E01A6">
              <w:rPr>
                <w:rFonts w:ascii="Times New Roman" w:hAnsi="Times New Roman" w:cs="Times New Roman"/>
                <w:sz w:val="24"/>
                <w:szCs w:val="24"/>
              </w:rPr>
              <w:t>прогнозировать</w:t>
            </w:r>
          </w:p>
          <w:p w14:paraId="1216981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07D5D57F"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tc>
        <w:tc>
          <w:tcPr>
            <w:tcW w:w="609" w:type="pct"/>
            <w:tcBorders>
              <w:top w:val="single" w:sz="8" w:space="0" w:color="000000"/>
              <w:left w:val="single" w:sz="8" w:space="0" w:color="000000"/>
              <w:bottom w:val="single" w:sz="8" w:space="0" w:color="000000"/>
              <w:right w:val="single" w:sz="8" w:space="0" w:color="000000"/>
            </w:tcBorders>
            <w:vAlign w:val="center"/>
          </w:tcPr>
          <w:p w14:paraId="316C178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1ACF0D8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87</w:t>
            </w:r>
          </w:p>
        </w:tc>
        <w:tc>
          <w:tcPr>
            <w:tcW w:w="803" w:type="pct"/>
            <w:tcBorders>
              <w:top w:val="single" w:sz="8" w:space="0" w:color="000000"/>
              <w:left w:val="single" w:sz="8" w:space="0" w:color="000000"/>
              <w:bottom w:val="single" w:sz="8" w:space="0" w:color="000000"/>
              <w:right w:val="single" w:sz="8" w:space="0" w:color="000000"/>
            </w:tcBorders>
            <w:vAlign w:val="center"/>
          </w:tcPr>
          <w:p w14:paraId="1445CC9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53</w:t>
            </w:r>
          </w:p>
        </w:tc>
        <w:tc>
          <w:tcPr>
            <w:tcW w:w="804" w:type="pct"/>
            <w:tcBorders>
              <w:top w:val="single" w:sz="8" w:space="0" w:color="000000"/>
              <w:left w:val="single" w:sz="8" w:space="0" w:color="000000"/>
              <w:bottom w:val="single" w:sz="8" w:space="0" w:color="000000"/>
              <w:right w:val="single" w:sz="8" w:space="0" w:color="000000"/>
            </w:tcBorders>
            <w:vAlign w:val="center"/>
          </w:tcPr>
          <w:p w14:paraId="54C624E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80</w:t>
            </w:r>
          </w:p>
        </w:tc>
        <w:tc>
          <w:tcPr>
            <w:tcW w:w="410" w:type="pct"/>
            <w:tcBorders>
              <w:top w:val="single" w:sz="8" w:space="0" w:color="000000"/>
              <w:left w:val="single" w:sz="8" w:space="0" w:color="000000"/>
              <w:bottom w:val="single" w:sz="8" w:space="0" w:color="000000"/>
              <w:right w:val="single" w:sz="8" w:space="0" w:color="000000"/>
            </w:tcBorders>
            <w:vAlign w:val="center"/>
          </w:tcPr>
          <w:p w14:paraId="5081A0C8"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95</w:t>
            </w:r>
          </w:p>
        </w:tc>
        <w:tc>
          <w:tcPr>
            <w:tcW w:w="410" w:type="pct"/>
            <w:tcBorders>
              <w:top w:val="single" w:sz="8" w:space="0" w:color="000000"/>
              <w:left w:val="single" w:sz="8" w:space="0" w:color="000000"/>
              <w:bottom w:val="single" w:sz="8" w:space="0" w:color="000000"/>
              <w:right w:val="single" w:sz="8" w:space="0" w:color="000000"/>
            </w:tcBorders>
            <w:vAlign w:val="center"/>
          </w:tcPr>
          <w:p w14:paraId="1801F8B8"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99</w:t>
            </w:r>
          </w:p>
        </w:tc>
      </w:tr>
      <w:tr w:rsidR="009000F1" w:rsidRPr="004E01A6" w14:paraId="16B0D67F"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47F90A83"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t>8</w:t>
            </w:r>
          </w:p>
        </w:tc>
        <w:tc>
          <w:tcPr>
            <w:tcW w:w="1057" w:type="pct"/>
            <w:tcBorders>
              <w:top w:val="single" w:sz="8" w:space="0" w:color="000000"/>
              <w:left w:val="single" w:sz="8" w:space="0" w:color="000000"/>
              <w:bottom w:val="single" w:sz="8" w:space="0" w:color="000000"/>
              <w:right w:val="single" w:sz="8" w:space="0" w:color="000000"/>
            </w:tcBorders>
          </w:tcPr>
          <w:p w14:paraId="381530E9"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Этнические общности</w:t>
            </w:r>
          </w:p>
          <w:p w14:paraId="2002350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0FB869D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30C03378"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5883537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характеризовать с научных позиций основные социальные</w:t>
            </w:r>
          </w:p>
          <w:p w14:paraId="4124EF8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объекты (факты, явления, процессы, институты), их место и значение в жизни общества как целостной системы</w:t>
            </w:r>
          </w:p>
        </w:tc>
        <w:tc>
          <w:tcPr>
            <w:tcW w:w="609" w:type="pct"/>
            <w:tcBorders>
              <w:top w:val="single" w:sz="8" w:space="0" w:color="000000"/>
              <w:left w:val="single" w:sz="8" w:space="0" w:color="000000"/>
              <w:bottom w:val="single" w:sz="8" w:space="0" w:color="000000"/>
              <w:right w:val="single" w:sz="8" w:space="0" w:color="000000"/>
            </w:tcBorders>
            <w:vAlign w:val="center"/>
          </w:tcPr>
          <w:p w14:paraId="4105702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08AC297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86</w:t>
            </w:r>
          </w:p>
        </w:tc>
        <w:tc>
          <w:tcPr>
            <w:tcW w:w="803" w:type="pct"/>
            <w:tcBorders>
              <w:top w:val="single" w:sz="8" w:space="0" w:color="000000"/>
              <w:left w:val="single" w:sz="8" w:space="0" w:color="000000"/>
              <w:bottom w:val="single" w:sz="8" w:space="0" w:color="000000"/>
              <w:right w:val="single" w:sz="8" w:space="0" w:color="000000"/>
            </w:tcBorders>
            <w:vAlign w:val="center"/>
          </w:tcPr>
          <w:p w14:paraId="4FBE7A0A"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61</w:t>
            </w:r>
          </w:p>
        </w:tc>
        <w:tc>
          <w:tcPr>
            <w:tcW w:w="804" w:type="pct"/>
            <w:tcBorders>
              <w:top w:val="single" w:sz="8" w:space="0" w:color="000000"/>
              <w:left w:val="single" w:sz="8" w:space="0" w:color="000000"/>
              <w:bottom w:val="single" w:sz="8" w:space="0" w:color="000000"/>
              <w:right w:val="single" w:sz="8" w:space="0" w:color="000000"/>
            </w:tcBorders>
            <w:vAlign w:val="center"/>
          </w:tcPr>
          <w:p w14:paraId="595CAEF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80</w:t>
            </w:r>
          </w:p>
        </w:tc>
        <w:tc>
          <w:tcPr>
            <w:tcW w:w="410" w:type="pct"/>
            <w:tcBorders>
              <w:top w:val="single" w:sz="8" w:space="0" w:color="000000"/>
              <w:left w:val="single" w:sz="8" w:space="0" w:color="000000"/>
              <w:bottom w:val="single" w:sz="8" w:space="0" w:color="000000"/>
              <w:right w:val="single" w:sz="8" w:space="0" w:color="000000"/>
            </w:tcBorders>
            <w:vAlign w:val="center"/>
          </w:tcPr>
          <w:p w14:paraId="53B22C8D"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93</w:t>
            </w:r>
          </w:p>
        </w:tc>
        <w:tc>
          <w:tcPr>
            <w:tcW w:w="410" w:type="pct"/>
            <w:tcBorders>
              <w:top w:val="single" w:sz="8" w:space="0" w:color="000000"/>
              <w:left w:val="single" w:sz="8" w:space="0" w:color="000000"/>
              <w:bottom w:val="single" w:sz="8" w:space="0" w:color="000000"/>
              <w:right w:val="single" w:sz="8" w:space="0" w:color="000000"/>
            </w:tcBorders>
            <w:vAlign w:val="center"/>
          </w:tcPr>
          <w:p w14:paraId="7563F4B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97</w:t>
            </w:r>
          </w:p>
        </w:tc>
      </w:tr>
      <w:tr w:rsidR="009000F1" w:rsidRPr="004E01A6" w14:paraId="20012E67"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192185E7"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9</w:t>
            </w:r>
          </w:p>
        </w:tc>
        <w:tc>
          <w:tcPr>
            <w:tcW w:w="1057" w:type="pct"/>
            <w:tcBorders>
              <w:top w:val="single" w:sz="8" w:space="0" w:color="000000"/>
              <w:left w:val="single" w:sz="8" w:space="0" w:color="000000"/>
              <w:bottom w:val="single" w:sz="8" w:space="0" w:color="000000"/>
              <w:right w:val="single" w:sz="8" w:space="0" w:color="000000"/>
            </w:tcBorders>
          </w:tcPr>
          <w:p w14:paraId="361AB880"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оценивать социальную</w:t>
            </w:r>
          </w:p>
          <w:p w14:paraId="3A24C83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информацию, умение поиска</w:t>
            </w:r>
          </w:p>
          <w:p w14:paraId="3021A4E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информации в источниках</w:t>
            </w:r>
          </w:p>
          <w:p w14:paraId="15C0BB6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различного типа (таблица,</w:t>
            </w:r>
          </w:p>
          <w:p w14:paraId="1DE1B40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диаграмма) для</w:t>
            </w:r>
          </w:p>
          <w:p w14:paraId="76C391E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реконструкции недостающих</w:t>
            </w:r>
          </w:p>
          <w:p w14:paraId="47C161A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звеньев с целью объяснения</w:t>
            </w:r>
          </w:p>
          <w:p w14:paraId="60CCEF0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 оценки разнообразных</w:t>
            </w:r>
          </w:p>
          <w:p w14:paraId="30F9EC4E"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явлений и процессов</w:t>
            </w:r>
          </w:p>
          <w:p w14:paraId="7EEB383C"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общественного развития</w:t>
            </w:r>
          </w:p>
        </w:tc>
        <w:tc>
          <w:tcPr>
            <w:tcW w:w="609" w:type="pct"/>
            <w:tcBorders>
              <w:top w:val="single" w:sz="8" w:space="0" w:color="000000"/>
              <w:left w:val="single" w:sz="8" w:space="0" w:color="000000"/>
              <w:bottom w:val="single" w:sz="8" w:space="0" w:color="000000"/>
              <w:right w:val="single" w:sz="8" w:space="0" w:color="000000"/>
            </w:tcBorders>
            <w:vAlign w:val="center"/>
          </w:tcPr>
          <w:p w14:paraId="20D9561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4CC7EF8B"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90</w:t>
            </w:r>
          </w:p>
        </w:tc>
        <w:tc>
          <w:tcPr>
            <w:tcW w:w="803" w:type="pct"/>
            <w:tcBorders>
              <w:top w:val="single" w:sz="8" w:space="0" w:color="000000"/>
              <w:left w:val="single" w:sz="8" w:space="0" w:color="000000"/>
              <w:bottom w:val="single" w:sz="8" w:space="0" w:color="000000"/>
              <w:right w:val="single" w:sz="8" w:space="0" w:color="000000"/>
            </w:tcBorders>
            <w:vAlign w:val="center"/>
          </w:tcPr>
          <w:p w14:paraId="2D3D7CC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72</w:t>
            </w:r>
          </w:p>
        </w:tc>
        <w:tc>
          <w:tcPr>
            <w:tcW w:w="804" w:type="pct"/>
            <w:tcBorders>
              <w:top w:val="single" w:sz="8" w:space="0" w:color="000000"/>
              <w:left w:val="single" w:sz="8" w:space="0" w:color="000000"/>
              <w:bottom w:val="single" w:sz="8" w:space="0" w:color="000000"/>
              <w:right w:val="single" w:sz="8" w:space="0" w:color="000000"/>
            </w:tcBorders>
            <w:vAlign w:val="center"/>
          </w:tcPr>
          <w:p w14:paraId="2AE839C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87</w:t>
            </w:r>
          </w:p>
        </w:tc>
        <w:tc>
          <w:tcPr>
            <w:tcW w:w="410" w:type="pct"/>
            <w:tcBorders>
              <w:top w:val="single" w:sz="8" w:space="0" w:color="000000"/>
              <w:left w:val="single" w:sz="8" w:space="0" w:color="000000"/>
              <w:bottom w:val="single" w:sz="8" w:space="0" w:color="000000"/>
              <w:right w:val="single" w:sz="8" w:space="0" w:color="000000"/>
            </w:tcBorders>
            <w:vAlign w:val="center"/>
          </w:tcPr>
          <w:p w14:paraId="29FE5C1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93</w:t>
            </w:r>
          </w:p>
        </w:tc>
        <w:tc>
          <w:tcPr>
            <w:tcW w:w="410" w:type="pct"/>
            <w:tcBorders>
              <w:top w:val="single" w:sz="8" w:space="0" w:color="000000"/>
              <w:left w:val="single" w:sz="8" w:space="0" w:color="000000"/>
              <w:bottom w:val="single" w:sz="8" w:space="0" w:color="000000"/>
              <w:right w:val="single" w:sz="8" w:space="0" w:color="000000"/>
            </w:tcBorders>
            <w:vAlign w:val="center"/>
          </w:tcPr>
          <w:p w14:paraId="1E1ED5EA"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96</w:t>
            </w:r>
          </w:p>
        </w:tc>
      </w:tr>
      <w:tr w:rsidR="009000F1" w:rsidRPr="004E01A6" w14:paraId="29C5BE0B"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685DE854"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t>10</w:t>
            </w:r>
          </w:p>
        </w:tc>
        <w:tc>
          <w:tcPr>
            <w:tcW w:w="1057" w:type="pct"/>
            <w:tcBorders>
              <w:top w:val="single" w:sz="8" w:space="0" w:color="000000"/>
              <w:left w:val="single" w:sz="8" w:space="0" w:color="000000"/>
              <w:bottom w:val="single" w:sz="8" w:space="0" w:color="000000"/>
              <w:right w:val="single" w:sz="8" w:space="0" w:color="000000"/>
            </w:tcBorders>
          </w:tcPr>
          <w:p w14:paraId="75A6C03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Демократия, её основные ценности и признаки</w:t>
            </w:r>
          </w:p>
          <w:p w14:paraId="19291F2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599CE9E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73C6B289"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28BC2DA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характеризовать с научных позиций основные социальные</w:t>
            </w:r>
          </w:p>
          <w:p w14:paraId="562F36B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объекты (факты, явления, процессы, институты), их место и значение в жизни общества как целостной системы</w:t>
            </w:r>
          </w:p>
        </w:tc>
        <w:tc>
          <w:tcPr>
            <w:tcW w:w="609" w:type="pct"/>
            <w:tcBorders>
              <w:top w:val="single" w:sz="8" w:space="0" w:color="000000"/>
              <w:left w:val="single" w:sz="8" w:space="0" w:color="000000"/>
              <w:bottom w:val="single" w:sz="8" w:space="0" w:color="000000"/>
              <w:right w:val="single" w:sz="8" w:space="0" w:color="000000"/>
            </w:tcBorders>
            <w:vAlign w:val="center"/>
          </w:tcPr>
          <w:p w14:paraId="6C52809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341BFB98"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49</w:t>
            </w:r>
          </w:p>
        </w:tc>
        <w:tc>
          <w:tcPr>
            <w:tcW w:w="803" w:type="pct"/>
            <w:tcBorders>
              <w:top w:val="single" w:sz="8" w:space="0" w:color="000000"/>
              <w:left w:val="single" w:sz="8" w:space="0" w:color="000000"/>
              <w:bottom w:val="single" w:sz="8" w:space="0" w:color="000000"/>
              <w:right w:val="single" w:sz="8" w:space="0" w:color="000000"/>
            </w:tcBorders>
            <w:vAlign w:val="center"/>
          </w:tcPr>
          <w:p w14:paraId="308FCED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21</w:t>
            </w:r>
          </w:p>
        </w:tc>
        <w:tc>
          <w:tcPr>
            <w:tcW w:w="804" w:type="pct"/>
            <w:tcBorders>
              <w:top w:val="single" w:sz="8" w:space="0" w:color="000000"/>
              <w:left w:val="single" w:sz="8" w:space="0" w:color="000000"/>
              <w:bottom w:val="single" w:sz="8" w:space="0" w:color="000000"/>
              <w:right w:val="single" w:sz="8" w:space="0" w:color="000000"/>
            </w:tcBorders>
            <w:vAlign w:val="center"/>
          </w:tcPr>
          <w:p w14:paraId="17FFA33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33</w:t>
            </w:r>
          </w:p>
        </w:tc>
        <w:tc>
          <w:tcPr>
            <w:tcW w:w="410" w:type="pct"/>
            <w:tcBorders>
              <w:top w:val="single" w:sz="8" w:space="0" w:color="000000"/>
              <w:left w:val="single" w:sz="8" w:space="0" w:color="000000"/>
              <w:bottom w:val="single" w:sz="8" w:space="0" w:color="000000"/>
              <w:right w:val="single" w:sz="8" w:space="0" w:color="000000"/>
            </w:tcBorders>
            <w:vAlign w:val="center"/>
          </w:tcPr>
          <w:p w14:paraId="45245D6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56</w:t>
            </w:r>
          </w:p>
        </w:tc>
        <w:tc>
          <w:tcPr>
            <w:tcW w:w="410" w:type="pct"/>
            <w:tcBorders>
              <w:top w:val="single" w:sz="8" w:space="0" w:color="000000"/>
              <w:left w:val="single" w:sz="8" w:space="0" w:color="000000"/>
              <w:bottom w:val="single" w:sz="8" w:space="0" w:color="000000"/>
              <w:right w:val="single" w:sz="8" w:space="0" w:color="000000"/>
            </w:tcBorders>
            <w:vAlign w:val="center"/>
          </w:tcPr>
          <w:p w14:paraId="1F2000A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81</w:t>
            </w:r>
          </w:p>
        </w:tc>
      </w:tr>
      <w:tr w:rsidR="009000F1" w:rsidRPr="004E01A6" w14:paraId="2E26D95C"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22186864"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11</w:t>
            </w:r>
          </w:p>
        </w:tc>
        <w:tc>
          <w:tcPr>
            <w:tcW w:w="1057" w:type="pct"/>
            <w:tcBorders>
              <w:top w:val="single" w:sz="8" w:space="0" w:color="000000"/>
              <w:left w:val="single" w:sz="8" w:space="0" w:color="000000"/>
              <w:bottom w:val="single" w:sz="8" w:space="0" w:color="000000"/>
              <w:right w:val="single" w:sz="8" w:space="0" w:color="000000"/>
            </w:tcBorders>
          </w:tcPr>
          <w:p w14:paraId="1D69873E"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Избирательная система. Типы избирательных систем: мажоритарная,</w:t>
            </w:r>
          </w:p>
          <w:p w14:paraId="747610DD"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пропорциональная, смешанная</w:t>
            </w:r>
          </w:p>
          <w:p w14:paraId="5D080C78" w14:textId="6B71EE16" w:rsidR="009A5847" w:rsidRPr="004E01A6" w:rsidRDefault="00FA256A"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w:t>
            </w:r>
            <w:r w:rsidR="009A5847" w:rsidRPr="004E01A6">
              <w:rPr>
                <w:rFonts w:ascii="Times New Roman" w:hAnsi="Times New Roman" w:cs="Times New Roman"/>
                <w:sz w:val="24"/>
                <w:szCs w:val="24"/>
              </w:rPr>
              <w:t>применять полученные</w:t>
            </w:r>
          </w:p>
          <w:p w14:paraId="18D32DD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78924733" w14:textId="1D803E32" w:rsidR="009A5847" w:rsidRPr="004E01A6" w:rsidRDefault="00FA256A"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жизни, </w:t>
            </w:r>
            <w:r w:rsidR="009A5847" w:rsidRPr="004E01A6">
              <w:rPr>
                <w:rFonts w:ascii="Times New Roman" w:hAnsi="Times New Roman" w:cs="Times New Roman"/>
                <w:sz w:val="24"/>
                <w:szCs w:val="24"/>
              </w:rPr>
              <w:t>прогнозировать</w:t>
            </w:r>
          </w:p>
          <w:p w14:paraId="1EC2754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2519E11D"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tc>
        <w:tc>
          <w:tcPr>
            <w:tcW w:w="609" w:type="pct"/>
            <w:tcBorders>
              <w:top w:val="single" w:sz="8" w:space="0" w:color="000000"/>
              <w:left w:val="single" w:sz="8" w:space="0" w:color="000000"/>
              <w:bottom w:val="single" w:sz="8" w:space="0" w:color="000000"/>
              <w:right w:val="single" w:sz="8" w:space="0" w:color="000000"/>
            </w:tcBorders>
            <w:vAlign w:val="center"/>
          </w:tcPr>
          <w:p w14:paraId="6CDDD17A"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14BA1B2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59</w:t>
            </w:r>
          </w:p>
        </w:tc>
        <w:tc>
          <w:tcPr>
            <w:tcW w:w="803" w:type="pct"/>
            <w:tcBorders>
              <w:top w:val="single" w:sz="8" w:space="0" w:color="000000"/>
              <w:left w:val="single" w:sz="8" w:space="0" w:color="000000"/>
              <w:bottom w:val="single" w:sz="8" w:space="0" w:color="000000"/>
              <w:right w:val="single" w:sz="8" w:space="0" w:color="000000"/>
            </w:tcBorders>
            <w:vAlign w:val="center"/>
          </w:tcPr>
          <w:p w14:paraId="42B054F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22</w:t>
            </w:r>
          </w:p>
        </w:tc>
        <w:tc>
          <w:tcPr>
            <w:tcW w:w="804" w:type="pct"/>
            <w:tcBorders>
              <w:top w:val="single" w:sz="8" w:space="0" w:color="000000"/>
              <w:left w:val="single" w:sz="8" w:space="0" w:color="000000"/>
              <w:bottom w:val="single" w:sz="8" w:space="0" w:color="000000"/>
              <w:right w:val="single" w:sz="8" w:space="0" w:color="000000"/>
            </w:tcBorders>
            <w:vAlign w:val="center"/>
          </w:tcPr>
          <w:p w14:paraId="01B7C77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42</w:t>
            </w:r>
          </w:p>
        </w:tc>
        <w:tc>
          <w:tcPr>
            <w:tcW w:w="410" w:type="pct"/>
            <w:tcBorders>
              <w:top w:val="single" w:sz="8" w:space="0" w:color="000000"/>
              <w:left w:val="single" w:sz="8" w:space="0" w:color="000000"/>
              <w:bottom w:val="single" w:sz="8" w:space="0" w:color="000000"/>
              <w:right w:val="single" w:sz="8" w:space="0" w:color="000000"/>
            </w:tcBorders>
            <w:vAlign w:val="center"/>
          </w:tcPr>
          <w:p w14:paraId="026B19BD"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71</w:t>
            </w:r>
          </w:p>
        </w:tc>
        <w:tc>
          <w:tcPr>
            <w:tcW w:w="410" w:type="pct"/>
            <w:tcBorders>
              <w:top w:val="single" w:sz="8" w:space="0" w:color="000000"/>
              <w:left w:val="single" w:sz="8" w:space="0" w:color="000000"/>
              <w:bottom w:val="single" w:sz="8" w:space="0" w:color="000000"/>
              <w:right w:val="single" w:sz="8" w:space="0" w:color="000000"/>
            </w:tcBorders>
            <w:vAlign w:val="center"/>
          </w:tcPr>
          <w:p w14:paraId="61C7196A"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89</w:t>
            </w:r>
          </w:p>
        </w:tc>
      </w:tr>
      <w:tr w:rsidR="009000F1" w:rsidRPr="004E01A6" w14:paraId="1792B5DF"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236D7929"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t>12</w:t>
            </w:r>
          </w:p>
        </w:tc>
        <w:tc>
          <w:tcPr>
            <w:tcW w:w="1057" w:type="pct"/>
            <w:tcBorders>
              <w:top w:val="single" w:sz="8" w:space="0" w:color="000000"/>
              <w:left w:val="single" w:sz="8" w:space="0" w:color="000000"/>
              <w:bottom w:val="single" w:sz="8" w:space="0" w:color="000000"/>
              <w:right w:val="single" w:sz="8" w:space="0" w:color="000000"/>
            </w:tcBorders>
          </w:tcPr>
          <w:p w14:paraId="39CDF27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Конституция Российской Федерации, права и свободы человека и</w:t>
            </w:r>
          </w:p>
          <w:p w14:paraId="2CDB672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гражданина,</w:t>
            </w:r>
          </w:p>
          <w:p w14:paraId="7811AF5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конституционные</w:t>
            </w:r>
          </w:p>
          <w:p w14:paraId="59808AD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 xml:space="preserve">обязанности гражданина РФ. </w:t>
            </w:r>
          </w:p>
          <w:p w14:paraId="335AA1F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3705188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274E0457" w14:textId="61AC1A30" w:rsidR="009A5847" w:rsidRPr="004E01A6" w:rsidRDefault="009000F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социальных наук с научных </w:t>
            </w:r>
            <w:r w:rsidR="009A5847" w:rsidRPr="004E01A6">
              <w:rPr>
                <w:rFonts w:ascii="Times New Roman" w:hAnsi="Times New Roman" w:cs="Times New Roman"/>
                <w:sz w:val="24"/>
                <w:szCs w:val="24"/>
              </w:rPr>
              <w:t>позиций.</w:t>
            </w:r>
          </w:p>
        </w:tc>
        <w:tc>
          <w:tcPr>
            <w:tcW w:w="609" w:type="pct"/>
            <w:tcBorders>
              <w:top w:val="single" w:sz="8" w:space="0" w:color="000000"/>
              <w:left w:val="single" w:sz="8" w:space="0" w:color="000000"/>
              <w:bottom w:val="single" w:sz="8" w:space="0" w:color="000000"/>
              <w:right w:val="single" w:sz="8" w:space="0" w:color="000000"/>
            </w:tcBorders>
            <w:vAlign w:val="center"/>
          </w:tcPr>
          <w:p w14:paraId="7709427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3947A64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64</w:t>
            </w:r>
          </w:p>
        </w:tc>
        <w:tc>
          <w:tcPr>
            <w:tcW w:w="803" w:type="pct"/>
            <w:tcBorders>
              <w:top w:val="single" w:sz="8" w:space="0" w:color="000000"/>
              <w:left w:val="single" w:sz="8" w:space="0" w:color="000000"/>
              <w:bottom w:val="single" w:sz="8" w:space="0" w:color="000000"/>
              <w:right w:val="single" w:sz="8" w:space="0" w:color="000000"/>
            </w:tcBorders>
            <w:vAlign w:val="center"/>
          </w:tcPr>
          <w:p w14:paraId="0CC38E2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27</w:t>
            </w:r>
          </w:p>
        </w:tc>
        <w:tc>
          <w:tcPr>
            <w:tcW w:w="804" w:type="pct"/>
            <w:tcBorders>
              <w:top w:val="single" w:sz="8" w:space="0" w:color="000000"/>
              <w:left w:val="single" w:sz="8" w:space="0" w:color="000000"/>
              <w:bottom w:val="single" w:sz="8" w:space="0" w:color="000000"/>
              <w:right w:val="single" w:sz="8" w:space="0" w:color="000000"/>
            </w:tcBorders>
            <w:vAlign w:val="center"/>
          </w:tcPr>
          <w:p w14:paraId="453107CB"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48</w:t>
            </w:r>
          </w:p>
        </w:tc>
        <w:tc>
          <w:tcPr>
            <w:tcW w:w="410" w:type="pct"/>
            <w:tcBorders>
              <w:top w:val="single" w:sz="8" w:space="0" w:color="000000"/>
              <w:left w:val="single" w:sz="8" w:space="0" w:color="000000"/>
              <w:bottom w:val="single" w:sz="8" w:space="0" w:color="000000"/>
              <w:right w:val="single" w:sz="8" w:space="0" w:color="000000"/>
            </w:tcBorders>
            <w:vAlign w:val="center"/>
          </w:tcPr>
          <w:p w14:paraId="0504D53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75</w:t>
            </w:r>
          </w:p>
        </w:tc>
        <w:tc>
          <w:tcPr>
            <w:tcW w:w="410" w:type="pct"/>
            <w:tcBorders>
              <w:top w:val="single" w:sz="8" w:space="0" w:color="000000"/>
              <w:left w:val="single" w:sz="8" w:space="0" w:color="000000"/>
              <w:bottom w:val="single" w:sz="8" w:space="0" w:color="000000"/>
              <w:right w:val="single" w:sz="8" w:space="0" w:color="000000"/>
            </w:tcBorders>
            <w:vAlign w:val="center"/>
          </w:tcPr>
          <w:p w14:paraId="2575142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91</w:t>
            </w:r>
          </w:p>
        </w:tc>
      </w:tr>
      <w:tr w:rsidR="009000F1" w:rsidRPr="004E01A6" w14:paraId="1E5B4191"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7257EB19"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13</w:t>
            </w:r>
          </w:p>
        </w:tc>
        <w:tc>
          <w:tcPr>
            <w:tcW w:w="1057" w:type="pct"/>
            <w:tcBorders>
              <w:top w:val="single" w:sz="8" w:space="0" w:color="000000"/>
              <w:left w:val="single" w:sz="8" w:space="0" w:color="000000"/>
              <w:bottom w:val="single" w:sz="8" w:space="0" w:color="000000"/>
              <w:right w:val="single" w:sz="8" w:space="0" w:color="000000"/>
            </w:tcBorders>
          </w:tcPr>
          <w:p w14:paraId="31E31C0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 xml:space="preserve">Органы государственной власти Российской Федерации </w:t>
            </w:r>
          </w:p>
          <w:p w14:paraId="70B76C25"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47BCB05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2CC5DED6"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001F9AC4" w14:textId="1F42D233"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анализировать актуальную ин</w:t>
            </w:r>
            <w:r w:rsidR="009000F1">
              <w:rPr>
                <w:rFonts w:ascii="Times New Roman" w:hAnsi="Times New Roman" w:cs="Times New Roman"/>
                <w:sz w:val="24"/>
                <w:szCs w:val="24"/>
              </w:rPr>
              <w:t xml:space="preserve">формацию о социальных объектах, </w:t>
            </w:r>
            <w:r w:rsidRPr="004E01A6">
              <w:rPr>
                <w:rFonts w:ascii="Times New Roman" w:hAnsi="Times New Roman" w:cs="Times New Roman"/>
                <w:sz w:val="24"/>
                <w:szCs w:val="24"/>
              </w:rPr>
              <w:t>выявляя их общие черты и различия; устанавливать соответствия</w:t>
            </w:r>
          </w:p>
          <w:p w14:paraId="57810BA5" w14:textId="357E7378" w:rsidR="009A5847" w:rsidRPr="004E01A6" w:rsidRDefault="009000F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 </w:t>
            </w:r>
            <w:r w:rsidR="009A5847" w:rsidRPr="004E01A6">
              <w:rPr>
                <w:rFonts w:ascii="Times New Roman" w:hAnsi="Times New Roman" w:cs="Times New Roman"/>
                <w:sz w:val="24"/>
                <w:szCs w:val="24"/>
              </w:rPr>
              <w:t>существенными чертами и признаками изученных социальных явлений и обществоведческими терминами и понятиями</w:t>
            </w:r>
          </w:p>
        </w:tc>
        <w:tc>
          <w:tcPr>
            <w:tcW w:w="609" w:type="pct"/>
            <w:tcBorders>
              <w:top w:val="single" w:sz="8" w:space="0" w:color="000000"/>
              <w:left w:val="single" w:sz="8" w:space="0" w:color="000000"/>
              <w:bottom w:val="single" w:sz="8" w:space="0" w:color="000000"/>
              <w:right w:val="single" w:sz="8" w:space="0" w:color="000000"/>
            </w:tcBorders>
            <w:vAlign w:val="center"/>
          </w:tcPr>
          <w:p w14:paraId="0CA8ACD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3DFC35B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50</w:t>
            </w:r>
          </w:p>
        </w:tc>
        <w:tc>
          <w:tcPr>
            <w:tcW w:w="803" w:type="pct"/>
            <w:tcBorders>
              <w:top w:val="single" w:sz="8" w:space="0" w:color="000000"/>
              <w:left w:val="single" w:sz="8" w:space="0" w:color="000000"/>
              <w:bottom w:val="single" w:sz="8" w:space="0" w:color="000000"/>
              <w:right w:val="single" w:sz="8" w:space="0" w:color="000000"/>
            </w:tcBorders>
            <w:vAlign w:val="center"/>
          </w:tcPr>
          <w:p w14:paraId="0FA54D0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w:t>
            </w:r>
          </w:p>
        </w:tc>
        <w:tc>
          <w:tcPr>
            <w:tcW w:w="804" w:type="pct"/>
            <w:tcBorders>
              <w:top w:val="single" w:sz="8" w:space="0" w:color="000000"/>
              <w:left w:val="single" w:sz="8" w:space="0" w:color="000000"/>
              <w:bottom w:val="single" w:sz="8" w:space="0" w:color="000000"/>
              <w:right w:val="single" w:sz="8" w:space="0" w:color="000000"/>
            </w:tcBorders>
            <w:vAlign w:val="center"/>
          </w:tcPr>
          <w:p w14:paraId="5388CB1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29</w:t>
            </w:r>
          </w:p>
        </w:tc>
        <w:tc>
          <w:tcPr>
            <w:tcW w:w="410" w:type="pct"/>
            <w:tcBorders>
              <w:top w:val="single" w:sz="8" w:space="0" w:color="000000"/>
              <w:left w:val="single" w:sz="8" w:space="0" w:color="000000"/>
              <w:bottom w:val="single" w:sz="8" w:space="0" w:color="000000"/>
              <w:right w:val="single" w:sz="8" w:space="0" w:color="000000"/>
            </w:tcBorders>
            <w:vAlign w:val="center"/>
          </w:tcPr>
          <w:p w14:paraId="41E3875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63</w:t>
            </w:r>
          </w:p>
        </w:tc>
        <w:tc>
          <w:tcPr>
            <w:tcW w:w="410" w:type="pct"/>
            <w:tcBorders>
              <w:top w:val="single" w:sz="8" w:space="0" w:color="000000"/>
              <w:left w:val="single" w:sz="8" w:space="0" w:color="000000"/>
              <w:bottom w:val="single" w:sz="8" w:space="0" w:color="000000"/>
              <w:right w:val="single" w:sz="8" w:space="0" w:color="000000"/>
            </w:tcBorders>
            <w:vAlign w:val="center"/>
          </w:tcPr>
          <w:p w14:paraId="50CB327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89</w:t>
            </w:r>
          </w:p>
        </w:tc>
      </w:tr>
      <w:tr w:rsidR="009000F1" w:rsidRPr="004E01A6" w14:paraId="7B0AD5E9"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2DEF1EB6"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14</w:t>
            </w:r>
          </w:p>
        </w:tc>
        <w:tc>
          <w:tcPr>
            <w:tcW w:w="1057" w:type="pct"/>
            <w:tcBorders>
              <w:top w:val="single" w:sz="8" w:space="0" w:color="000000"/>
              <w:left w:val="single" w:sz="8" w:space="0" w:color="000000"/>
              <w:bottom w:val="single" w:sz="8" w:space="0" w:color="000000"/>
              <w:right w:val="single" w:sz="8" w:space="0" w:color="000000"/>
            </w:tcBorders>
          </w:tcPr>
          <w:p w14:paraId="4979E71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Порядок приёма на работу. Порядок заключения</w:t>
            </w:r>
          </w:p>
          <w:p w14:paraId="64A30EF5"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 xml:space="preserve">и расторжения трудового договора </w:t>
            </w:r>
          </w:p>
          <w:p w14:paraId="5E81B04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3054ADD9"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3B9E22B1"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3CA5B75E" w14:textId="1505488C"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характеризо</w:t>
            </w:r>
            <w:r w:rsidR="009000F1">
              <w:rPr>
                <w:rFonts w:ascii="Times New Roman" w:hAnsi="Times New Roman" w:cs="Times New Roman"/>
                <w:sz w:val="24"/>
                <w:szCs w:val="24"/>
              </w:rPr>
              <w:t xml:space="preserve">вать с научных позиций основные </w:t>
            </w:r>
            <w:r w:rsidRPr="004E01A6">
              <w:rPr>
                <w:rFonts w:ascii="Times New Roman" w:hAnsi="Times New Roman" w:cs="Times New Roman"/>
                <w:sz w:val="24"/>
                <w:szCs w:val="24"/>
              </w:rPr>
              <w:t>социальные</w:t>
            </w:r>
          </w:p>
          <w:p w14:paraId="3C786D89"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объекты (факты, явления, процессы, институты), их место и значение в жизни общества как целостной системы</w:t>
            </w:r>
          </w:p>
        </w:tc>
        <w:tc>
          <w:tcPr>
            <w:tcW w:w="609" w:type="pct"/>
            <w:tcBorders>
              <w:top w:val="single" w:sz="8" w:space="0" w:color="000000"/>
              <w:left w:val="single" w:sz="8" w:space="0" w:color="000000"/>
              <w:bottom w:val="single" w:sz="8" w:space="0" w:color="000000"/>
              <w:right w:val="single" w:sz="8" w:space="0" w:color="000000"/>
            </w:tcBorders>
            <w:vAlign w:val="center"/>
          </w:tcPr>
          <w:p w14:paraId="730EF92F"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207A66C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72</w:t>
            </w:r>
          </w:p>
        </w:tc>
        <w:tc>
          <w:tcPr>
            <w:tcW w:w="803" w:type="pct"/>
            <w:tcBorders>
              <w:top w:val="single" w:sz="8" w:space="0" w:color="000000"/>
              <w:left w:val="single" w:sz="8" w:space="0" w:color="000000"/>
              <w:bottom w:val="single" w:sz="8" w:space="0" w:color="000000"/>
              <w:right w:val="single" w:sz="8" w:space="0" w:color="000000"/>
            </w:tcBorders>
            <w:vAlign w:val="center"/>
          </w:tcPr>
          <w:p w14:paraId="12C6A18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47</w:t>
            </w:r>
          </w:p>
        </w:tc>
        <w:tc>
          <w:tcPr>
            <w:tcW w:w="804" w:type="pct"/>
            <w:tcBorders>
              <w:top w:val="single" w:sz="8" w:space="0" w:color="000000"/>
              <w:left w:val="single" w:sz="8" w:space="0" w:color="000000"/>
              <w:bottom w:val="single" w:sz="8" w:space="0" w:color="000000"/>
              <w:right w:val="single" w:sz="8" w:space="0" w:color="000000"/>
            </w:tcBorders>
            <w:vAlign w:val="center"/>
          </w:tcPr>
          <w:p w14:paraId="692EECAA"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65</w:t>
            </w:r>
          </w:p>
        </w:tc>
        <w:tc>
          <w:tcPr>
            <w:tcW w:w="410" w:type="pct"/>
            <w:tcBorders>
              <w:top w:val="single" w:sz="8" w:space="0" w:color="000000"/>
              <w:left w:val="single" w:sz="8" w:space="0" w:color="000000"/>
              <w:bottom w:val="single" w:sz="8" w:space="0" w:color="000000"/>
              <w:right w:val="single" w:sz="8" w:space="0" w:color="000000"/>
            </w:tcBorders>
            <w:vAlign w:val="center"/>
          </w:tcPr>
          <w:p w14:paraId="483A19F0"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77</w:t>
            </w:r>
          </w:p>
        </w:tc>
        <w:tc>
          <w:tcPr>
            <w:tcW w:w="410" w:type="pct"/>
            <w:tcBorders>
              <w:top w:val="single" w:sz="8" w:space="0" w:color="000000"/>
              <w:left w:val="single" w:sz="8" w:space="0" w:color="000000"/>
              <w:bottom w:val="single" w:sz="8" w:space="0" w:color="000000"/>
              <w:right w:val="single" w:sz="8" w:space="0" w:color="000000"/>
            </w:tcBorders>
            <w:vAlign w:val="center"/>
          </w:tcPr>
          <w:p w14:paraId="7801E06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89</w:t>
            </w:r>
          </w:p>
        </w:tc>
      </w:tr>
      <w:tr w:rsidR="009000F1" w:rsidRPr="004E01A6" w14:paraId="3790B87A"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69BD4DA5"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15</w:t>
            </w:r>
          </w:p>
        </w:tc>
        <w:tc>
          <w:tcPr>
            <w:tcW w:w="1057" w:type="pct"/>
            <w:tcBorders>
              <w:top w:val="single" w:sz="8" w:space="0" w:color="000000"/>
              <w:left w:val="single" w:sz="8" w:space="0" w:color="000000"/>
              <w:bottom w:val="single" w:sz="8" w:space="0" w:color="000000"/>
              <w:right w:val="single" w:sz="8" w:space="0" w:color="000000"/>
            </w:tcBorders>
          </w:tcPr>
          <w:p w14:paraId="1E58927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Субъекты гражданского права</w:t>
            </w:r>
          </w:p>
          <w:p w14:paraId="46F81C80"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Владение базовым</w:t>
            </w:r>
          </w:p>
          <w:p w14:paraId="376A2D99"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понятийным аппаратом</w:t>
            </w:r>
          </w:p>
          <w:p w14:paraId="7F640AEA"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социальных наук</w:t>
            </w:r>
          </w:p>
          <w:p w14:paraId="3C03A60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анализировать актуальную информацию о социальных объектах,</w:t>
            </w:r>
          </w:p>
          <w:p w14:paraId="7305071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выявляя их общие черты и различия; устанавливать соответствия</w:t>
            </w:r>
          </w:p>
          <w:p w14:paraId="22EF336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между существенными чертами и признаками изученных социальных явлений и обществоведческими терминами и понятиями</w:t>
            </w:r>
          </w:p>
        </w:tc>
        <w:tc>
          <w:tcPr>
            <w:tcW w:w="609" w:type="pct"/>
            <w:tcBorders>
              <w:top w:val="single" w:sz="8" w:space="0" w:color="000000"/>
              <w:left w:val="single" w:sz="8" w:space="0" w:color="000000"/>
              <w:bottom w:val="single" w:sz="8" w:space="0" w:color="000000"/>
              <w:right w:val="single" w:sz="8" w:space="0" w:color="000000"/>
            </w:tcBorders>
            <w:vAlign w:val="center"/>
          </w:tcPr>
          <w:p w14:paraId="4D93320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22F256C9"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88</w:t>
            </w:r>
          </w:p>
        </w:tc>
        <w:tc>
          <w:tcPr>
            <w:tcW w:w="803" w:type="pct"/>
            <w:tcBorders>
              <w:top w:val="single" w:sz="8" w:space="0" w:color="000000"/>
              <w:left w:val="single" w:sz="8" w:space="0" w:color="000000"/>
              <w:bottom w:val="single" w:sz="8" w:space="0" w:color="000000"/>
              <w:right w:val="single" w:sz="8" w:space="0" w:color="000000"/>
            </w:tcBorders>
            <w:vAlign w:val="center"/>
          </w:tcPr>
          <w:p w14:paraId="45F8319D"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64</w:t>
            </w:r>
          </w:p>
        </w:tc>
        <w:tc>
          <w:tcPr>
            <w:tcW w:w="804" w:type="pct"/>
            <w:tcBorders>
              <w:top w:val="single" w:sz="8" w:space="0" w:color="000000"/>
              <w:left w:val="single" w:sz="8" w:space="0" w:color="000000"/>
              <w:bottom w:val="single" w:sz="8" w:space="0" w:color="000000"/>
              <w:right w:val="single" w:sz="8" w:space="0" w:color="000000"/>
            </w:tcBorders>
            <w:vAlign w:val="center"/>
          </w:tcPr>
          <w:p w14:paraId="5D9430A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83</w:t>
            </w:r>
          </w:p>
        </w:tc>
        <w:tc>
          <w:tcPr>
            <w:tcW w:w="410" w:type="pct"/>
            <w:tcBorders>
              <w:top w:val="single" w:sz="8" w:space="0" w:color="000000"/>
              <w:left w:val="single" w:sz="8" w:space="0" w:color="000000"/>
              <w:bottom w:val="single" w:sz="8" w:space="0" w:color="000000"/>
              <w:right w:val="single" w:sz="8" w:space="0" w:color="000000"/>
            </w:tcBorders>
            <w:vAlign w:val="center"/>
          </w:tcPr>
          <w:p w14:paraId="191B174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94</w:t>
            </w:r>
          </w:p>
        </w:tc>
        <w:tc>
          <w:tcPr>
            <w:tcW w:w="410" w:type="pct"/>
            <w:tcBorders>
              <w:top w:val="single" w:sz="8" w:space="0" w:color="000000"/>
              <w:left w:val="single" w:sz="8" w:space="0" w:color="000000"/>
              <w:bottom w:val="single" w:sz="8" w:space="0" w:color="000000"/>
              <w:right w:val="single" w:sz="8" w:space="0" w:color="000000"/>
            </w:tcBorders>
            <w:vAlign w:val="center"/>
          </w:tcPr>
          <w:p w14:paraId="3F583FB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99</w:t>
            </w:r>
          </w:p>
        </w:tc>
      </w:tr>
      <w:tr w:rsidR="009000F1" w:rsidRPr="004E01A6" w14:paraId="6D1E4592"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4602033A"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t>16</w:t>
            </w:r>
          </w:p>
        </w:tc>
        <w:tc>
          <w:tcPr>
            <w:tcW w:w="1057" w:type="pct"/>
            <w:tcBorders>
              <w:top w:val="single" w:sz="8" w:space="0" w:color="000000"/>
              <w:left w:val="single" w:sz="8" w:space="0" w:color="000000"/>
              <w:bottom w:val="single" w:sz="8" w:space="0" w:color="000000"/>
              <w:right w:val="single" w:sz="8" w:space="0" w:color="000000"/>
            </w:tcBorders>
          </w:tcPr>
          <w:p w14:paraId="564298E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Правовое регулирование отношений супругов.</w:t>
            </w:r>
          </w:p>
          <w:p w14:paraId="673DD4D1" w14:textId="6BE5F55B" w:rsidR="009A5847" w:rsidRPr="004E01A6" w:rsidRDefault="009000F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применять полученные </w:t>
            </w:r>
            <w:r w:rsidR="009A5847" w:rsidRPr="004E01A6">
              <w:rPr>
                <w:rFonts w:ascii="Times New Roman" w:hAnsi="Times New Roman" w:cs="Times New Roman"/>
                <w:sz w:val="24"/>
                <w:szCs w:val="24"/>
              </w:rPr>
              <w:t>знания в повседневной</w:t>
            </w:r>
          </w:p>
          <w:p w14:paraId="4A1A48A4" w14:textId="47A212B1" w:rsidR="009A5847" w:rsidRPr="004E01A6" w:rsidRDefault="009000F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жизни, </w:t>
            </w:r>
            <w:r w:rsidR="009A5847" w:rsidRPr="004E01A6">
              <w:rPr>
                <w:rFonts w:ascii="Times New Roman" w:hAnsi="Times New Roman" w:cs="Times New Roman"/>
                <w:sz w:val="24"/>
                <w:szCs w:val="24"/>
              </w:rPr>
              <w:t>прогнозировать</w:t>
            </w:r>
          </w:p>
          <w:p w14:paraId="6D6198F0"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54351577"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tc>
        <w:tc>
          <w:tcPr>
            <w:tcW w:w="609" w:type="pct"/>
            <w:tcBorders>
              <w:top w:val="single" w:sz="8" w:space="0" w:color="000000"/>
              <w:left w:val="single" w:sz="8" w:space="0" w:color="000000"/>
              <w:bottom w:val="single" w:sz="8" w:space="0" w:color="000000"/>
              <w:right w:val="single" w:sz="8" w:space="0" w:color="000000"/>
            </w:tcBorders>
            <w:vAlign w:val="center"/>
          </w:tcPr>
          <w:p w14:paraId="13854DD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П</w:t>
            </w:r>
          </w:p>
        </w:tc>
        <w:tc>
          <w:tcPr>
            <w:tcW w:w="479" w:type="pct"/>
            <w:tcBorders>
              <w:top w:val="single" w:sz="8" w:space="0" w:color="000000"/>
              <w:left w:val="single" w:sz="8" w:space="0" w:color="000000"/>
              <w:bottom w:val="single" w:sz="8" w:space="0" w:color="000000"/>
              <w:right w:val="single" w:sz="8" w:space="0" w:color="000000"/>
            </w:tcBorders>
            <w:vAlign w:val="center"/>
          </w:tcPr>
          <w:p w14:paraId="7C07581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77</w:t>
            </w:r>
          </w:p>
        </w:tc>
        <w:tc>
          <w:tcPr>
            <w:tcW w:w="803" w:type="pct"/>
            <w:tcBorders>
              <w:top w:val="single" w:sz="8" w:space="0" w:color="000000"/>
              <w:left w:val="single" w:sz="8" w:space="0" w:color="000000"/>
              <w:bottom w:val="single" w:sz="8" w:space="0" w:color="000000"/>
              <w:right w:val="single" w:sz="8" w:space="0" w:color="000000"/>
            </w:tcBorders>
            <w:vAlign w:val="center"/>
          </w:tcPr>
          <w:p w14:paraId="40CB4C49"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47</w:t>
            </w:r>
          </w:p>
        </w:tc>
        <w:tc>
          <w:tcPr>
            <w:tcW w:w="804" w:type="pct"/>
            <w:tcBorders>
              <w:top w:val="single" w:sz="8" w:space="0" w:color="000000"/>
              <w:left w:val="single" w:sz="8" w:space="0" w:color="000000"/>
              <w:bottom w:val="single" w:sz="8" w:space="0" w:color="000000"/>
              <w:right w:val="single" w:sz="8" w:space="0" w:color="000000"/>
            </w:tcBorders>
            <w:vAlign w:val="center"/>
          </w:tcPr>
          <w:p w14:paraId="523A75F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69</w:t>
            </w:r>
          </w:p>
        </w:tc>
        <w:tc>
          <w:tcPr>
            <w:tcW w:w="410" w:type="pct"/>
            <w:tcBorders>
              <w:top w:val="single" w:sz="8" w:space="0" w:color="000000"/>
              <w:left w:val="single" w:sz="8" w:space="0" w:color="000000"/>
              <w:bottom w:val="single" w:sz="8" w:space="0" w:color="000000"/>
              <w:right w:val="single" w:sz="8" w:space="0" w:color="000000"/>
            </w:tcBorders>
            <w:vAlign w:val="center"/>
          </w:tcPr>
          <w:p w14:paraId="27CB8E3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84</w:t>
            </w:r>
          </w:p>
        </w:tc>
        <w:tc>
          <w:tcPr>
            <w:tcW w:w="410" w:type="pct"/>
            <w:tcBorders>
              <w:top w:val="single" w:sz="8" w:space="0" w:color="000000"/>
              <w:left w:val="single" w:sz="8" w:space="0" w:color="000000"/>
              <w:bottom w:val="single" w:sz="8" w:space="0" w:color="000000"/>
              <w:right w:val="single" w:sz="8" w:space="0" w:color="000000"/>
            </w:tcBorders>
            <w:vAlign w:val="center"/>
          </w:tcPr>
          <w:p w14:paraId="471AE05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96</w:t>
            </w:r>
          </w:p>
        </w:tc>
      </w:tr>
      <w:tr w:rsidR="009000F1" w:rsidRPr="004E01A6" w14:paraId="7C2CA41F"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3D5FE08F"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17</w:t>
            </w:r>
          </w:p>
        </w:tc>
        <w:tc>
          <w:tcPr>
            <w:tcW w:w="1057" w:type="pct"/>
            <w:tcBorders>
              <w:top w:val="single" w:sz="8" w:space="0" w:color="000000"/>
              <w:left w:val="single" w:sz="8" w:space="0" w:color="000000"/>
              <w:bottom w:val="single" w:sz="8" w:space="0" w:color="000000"/>
              <w:right w:val="single" w:sz="8" w:space="0" w:color="000000"/>
            </w:tcBorders>
          </w:tcPr>
          <w:p w14:paraId="2236A4C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оценивать социальную</w:t>
            </w:r>
          </w:p>
          <w:p w14:paraId="255CC73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информацию, умение поиска</w:t>
            </w:r>
          </w:p>
          <w:p w14:paraId="7353E0D9"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информации в источниках</w:t>
            </w:r>
          </w:p>
          <w:p w14:paraId="5193E9DA" w14:textId="630E33A8" w:rsidR="009A5847" w:rsidRPr="004E01A6" w:rsidRDefault="003C569C"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различного типа для </w:t>
            </w:r>
            <w:r w:rsidR="009A5847" w:rsidRPr="004E01A6">
              <w:rPr>
                <w:rFonts w:ascii="Times New Roman" w:hAnsi="Times New Roman" w:cs="Times New Roman"/>
                <w:sz w:val="24"/>
                <w:szCs w:val="24"/>
              </w:rPr>
              <w:t>реконструкции недостающих</w:t>
            </w:r>
          </w:p>
          <w:p w14:paraId="543464AA" w14:textId="48AE7A8A" w:rsidR="009A5847" w:rsidRPr="004E01A6" w:rsidRDefault="009000F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звеньев с целью объяснения и оценки </w:t>
            </w:r>
            <w:r w:rsidR="009A5847" w:rsidRPr="004E01A6">
              <w:rPr>
                <w:rFonts w:ascii="Times New Roman" w:hAnsi="Times New Roman" w:cs="Times New Roman"/>
                <w:sz w:val="24"/>
                <w:szCs w:val="24"/>
              </w:rPr>
              <w:t>разнообразных</w:t>
            </w:r>
          </w:p>
          <w:p w14:paraId="7906ABF1" w14:textId="47EE889F" w:rsidR="009A5847" w:rsidRPr="004E01A6" w:rsidRDefault="009000F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явлений и </w:t>
            </w:r>
            <w:r w:rsidR="009A5847" w:rsidRPr="004E01A6">
              <w:rPr>
                <w:rFonts w:ascii="Times New Roman" w:hAnsi="Times New Roman" w:cs="Times New Roman"/>
                <w:sz w:val="24"/>
                <w:szCs w:val="24"/>
              </w:rPr>
              <w:t>процессов</w:t>
            </w:r>
          </w:p>
          <w:p w14:paraId="0FFF22C2"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общественного развития</w:t>
            </w:r>
          </w:p>
        </w:tc>
        <w:tc>
          <w:tcPr>
            <w:tcW w:w="609" w:type="pct"/>
            <w:tcBorders>
              <w:top w:val="single" w:sz="8" w:space="0" w:color="000000"/>
              <w:left w:val="single" w:sz="8" w:space="0" w:color="000000"/>
              <w:bottom w:val="single" w:sz="8" w:space="0" w:color="000000"/>
              <w:right w:val="single" w:sz="8" w:space="0" w:color="000000"/>
            </w:tcBorders>
            <w:vAlign w:val="center"/>
          </w:tcPr>
          <w:p w14:paraId="49E516A9"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74A33559"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95</w:t>
            </w:r>
          </w:p>
        </w:tc>
        <w:tc>
          <w:tcPr>
            <w:tcW w:w="803" w:type="pct"/>
            <w:tcBorders>
              <w:top w:val="single" w:sz="8" w:space="0" w:color="000000"/>
              <w:left w:val="single" w:sz="8" w:space="0" w:color="000000"/>
              <w:bottom w:val="single" w:sz="8" w:space="0" w:color="000000"/>
              <w:right w:val="single" w:sz="8" w:space="0" w:color="000000"/>
            </w:tcBorders>
            <w:vAlign w:val="center"/>
          </w:tcPr>
          <w:p w14:paraId="34427D0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82</w:t>
            </w:r>
          </w:p>
        </w:tc>
        <w:tc>
          <w:tcPr>
            <w:tcW w:w="804" w:type="pct"/>
            <w:tcBorders>
              <w:top w:val="single" w:sz="8" w:space="0" w:color="000000"/>
              <w:left w:val="single" w:sz="8" w:space="0" w:color="000000"/>
              <w:bottom w:val="single" w:sz="8" w:space="0" w:color="000000"/>
              <w:right w:val="single" w:sz="8" w:space="0" w:color="000000"/>
            </w:tcBorders>
            <w:vAlign w:val="center"/>
          </w:tcPr>
          <w:p w14:paraId="75C2A24B"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93</w:t>
            </w:r>
          </w:p>
        </w:tc>
        <w:tc>
          <w:tcPr>
            <w:tcW w:w="410" w:type="pct"/>
            <w:tcBorders>
              <w:top w:val="single" w:sz="8" w:space="0" w:color="000000"/>
              <w:left w:val="single" w:sz="8" w:space="0" w:color="000000"/>
              <w:bottom w:val="single" w:sz="8" w:space="0" w:color="000000"/>
              <w:right w:val="single" w:sz="8" w:space="0" w:color="000000"/>
            </w:tcBorders>
            <w:vAlign w:val="center"/>
          </w:tcPr>
          <w:p w14:paraId="46D91F0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97</w:t>
            </w:r>
          </w:p>
        </w:tc>
        <w:tc>
          <w:tcPr>
            <w:tcW w:w="410" w:type="pct"/>
            <w:tcBorders>
              <w:top w:val="single" w:sz="8" w:space="0" w:color="000000"/>
              <w:left w:val="single" w:sz="8" w:space="0" w:color="000000"/>
              <w:bottom w:val="single" w:sz="8" w:space="0" w:color="000000"/>
              <w:right w:val="single" w:sz="8" w:space="0" w:color="000000"/>
            </w:tcBorders>
            <w:vAlign w:val="center"/>
          </w:tcPr>
          <w:p w14:paraId="1287BB6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99</w:t>
            </w:r>
          </w:p>
        </w:tc>
      </w:tr>
      <w:tr w:rsidR="009000F1" w:rsidRPr="004E01A6" w14:paraId="11E9A181"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57A12D53"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18</w:t>
            </w:r>
          </w:p>
        </w:tc>
        <w:tc>
          <w:tcPr>
            <w:tcW w:w="1057" w:type="pct"/>
            <w:tcBorders>
              <w:top w:val="single" w:sz="8" w:space="0" w:color="000000"/>
              <w:left w:val="single" w:sz="8" w:space="0" w:color="000000"/>
              <w:bottom w:val="single" w:sz="8" w:space="0" w:color="000000"/>
              <w:right w:val="single" w:sz="8" w:space="0" w:color="000000"/>
            </w:tcBorders>
          </w:tcPr>
          <w:p w14:paraId="5D54B0ED"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Экономические системы.</w:t>
            </w:r>
          </w:p>
          <w:p w14:paraId="151463E5"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оценивать социальную</w:t>
            </w:r>
          </w:p>
          <w:p w14:paraId="4A48FBF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информацию, умение поиска</w:t>
            </w:r>
          </w:p>
          <w:p w14:paraId="6CF7204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информации в источниках</w:t>
            </w:r>
          </w:p>
          <w:p w14:paraId="5F9E0CB2"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различного типа для</w:t>
            </w:r>
          </w:p>
          <w:p w14:paraId="4D59FED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реконструкции недостающих</w:t>
            </w:r>
          </w:p>
          <w:p w14:paraId="1091CFA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звеньев с целью объяснения</w:t>
            </w:r>
          </w:p>
          <w:p w14:paraId="44D7FBD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 оценки разнообразных</w:t>
            </w:r>
          </w:p>
          <w:p w14:paraId="2CE4DCC4" w14:textId="671B88E8" w:rsidR="009A5847" w:rsidRPr="004E01A6" w:rsidRDefault="00AC7AE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явлений и </w:t>
            </w:r>
            <w:r w:rsidR="009A5847" w:rsidRPr="004E01A6">
              <w:rPr>
                <w:rFonts w:ascii="Times New Roman" w:hAnsi="Times New Roman" w:cs="Times New Roman"/>
                <w:sz w:val="24"/>
                <w:szCs w:val="24"/>
              </w:rPr>
              <w:t>процессов</w:t>
            </w:r>
          </w:p>
          <w:p w14:paraId="62F6227E"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общественного развития.</w:t>
            </w:r>
          </w:p>
          <w:p w14:paraId="17962D1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выявлять</w:t>
            </w:r>
          </w:p>
          <w:p w14:paraId="774BB13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причинно-следственные,</w:t>
            </w:r>
          </w:p>
          <w:p w14:paraId="2DDAE5E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функциональные,</w:t>
            </w:r>
          </w:p>
          <w:p w14:paraId="5A77E4D9" w14:textId="6D8382A7" w:rsidR="009A5847" w:rsidRPr="004E01A6" w:rsidRDefault="00AC7AE1" w:rsidP="00AC7A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иерархические и другие связи социальных объектов и </w:t>
            </w:r>
            <w:r w:rsidR="009A5847" w:rsidRPr="004E01A6">
              <w:rPr>
                <w:rFonts w:ascii="Times New Roman" w:hAnsi="Times New Roman" w:cs="Times New Roman"/>
                <w:sz w:val="24"/>
                <w:szCs w:val="24"/>
              </w:rPr>
              <w:t>процессов</w:t>
            </w:r>
          </w:p>
        </w:tc>
        <w:tc>
          <w:tcPr>
            <w:tcW w:w="609" w:type="pct"/>
            <w:tcBorders>
              <w:top w:val="single" w:sz="8" w:space="0" w:color="000000"/>
              <w:left w:val="single" w:sz="8" w:space="0" w:color="000000"/>
              <w:bottom w:val="single" w:sz="8" w:space="0" w:color="000000"/>
              <w:right w:val="single" w:sz="8" w:space="0" w:color="000000"/>
            </w:tcBorders>
            <w:vAlign w:val="center"/>
          </w:tcPr>
          <w:p w14:paraId="4493455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60D781F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61</w:t>
            </w:r>
          </w:p>
        </w:tc>
        <w:tc>
          <w:tcPr>
            <w:tcW w:w="803" w:type="pct"/>
            <w:tcBorders>
              <w:top w:val="single" w:sz="8" w:space="0" w:color="000000"/>
              <w:left w:val="single" w:sz="8" w:space="0" w:color="000000"/>
              <w:bottom w:val="single" w:sz="8" w:space="0" w:color="000000"/>
              <w:right w:val="single" w:sz="8" w:space="0" w:color="000000"/>
            </w:tcBorders>
            <w:vAlign w:val="center"/>
          </w:tcPr>
          <w:p w14:paraId="46A150B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16</w:t>
            </w:r>
          </w:p>
        </w:tc>
        <w:tc>
          <w:tcPr>
            <w:tcW w:w="804" w:type="pct"/>
            <w:tcBorders>
              <w:top w:val="single" w:sz="8" w:space="0" w:color="000000"/>
              <w:left w:val="single" w:sz="8" w:space="0" w:color="000000"/>
              <w:bottom w:val="single" w:sz="8" w:space="0" w:color="000000"/>
              <w:right w:val="single" w:sz="8" w:space="0" w:color="000000"/>
            </w:tcBorders>
            <w:vAlign w:val="center"/>
          </w:tcPr>
          <w:p w14:paraId="35A19B73"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44</w:t>
            </w:r>
          </w:p>
        </w:tc>
        <w:tc>
          <w:tcPr>
            <w:tcW w:w="410" w:type="pct"/>
            <w:tcBorders>
              <w:top w:val="single" w:sz="8" w:space="0" w:color="000000"/>
              <w:left w:val="single" w:sz="8" w:space="0" w:color="000000"/>
              <w:bottom w:val="single" w:sz="8" w:space="0" w:color="000000"/>
              <w:right w:val="single" w:sz="8" w:space="0" w:color="000000"/>
            </w:tcBorders>
            <w:vAlign w:val="center"/>
          </w:tcPr>
          <w:p w14:paraId="13D55C0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74</w:t>
            </w:r>
          </w:p>
        </w:tc>
        <w:tc>
          <w:tcPr>
            <w:tcW w:w="410" w:type="pct"/>
            <w:tcBorders>
              <w:top w:val="single" w:sz="8" w:space="0" w:color="000000"/>
              <w:left w:val="single" w:sz="8" w:space="0" w:color="000000"/>
              <w:bottom w:val="single" w:sz="8" w:space="0" w:color="000000"/>
              <w:right w:val="single" w:sz="8" w:space="0" w:color="000000"/>
            </w:tcBorders>
            <w:vAlign w:val="center"/>
          </w:tcPr>
          <w:p w14:paraId="7B3741F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96</w:t>
            </w:r>
          </w:p>
        </w:tc>
      </w:tr>
      <w:tr w:rsidR="009000F1" w:rsidRPr="004E01A6" w14:paraId="04EEB828"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4AE59B84"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19</w:t>
            </w:r>
          </w:p>
        </w:tc>
        <w:tc>
          <w:tcPr>
            <w:tcW w:w="1057" w:type="pct"/>
            <w:tcBorders>
              <w:top w:val="single" w:sz="8" w:space="0" w:color="000000"/>
              <w:left w:val="single" w:sz="8" w:space="0" w:color="000000"/>
              <w:bottom w:val="single" w:sz="8" w:space="0" w:color="000000"/>
              <w:right w:val="single" w:sz="8" w:space="0" w:color="000000"/>
            </w:tcBorders>
          </w:tcPr>
          <w:p w14:paraId="658C05F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Рыночные отношения в современной экономике.</w:t>
            </w:r>
          </w:p>
          <w:p w14:paraId="47CEE8D2"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выявлять</w:t>
            </w:r>
          </w:p>
          <w:p w14:paraId="67C68A5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причинно-следственные,</w:t>
            </w:r>
          </w:p>
          <w:p w14:paraId="46B530F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функциональные,</w:t>
            </w:r>
          </w:p>
          <w:p w14:paraId="3789E7C8" w14:textId="3CA354A0" w:rsidR="009A5847" w:rsidRPr="004E01A6" w:rsidRDefault="00AC7AE1" w:rsidP="00AC7A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иерархические и другие связи социальных объектов </w:t>
            </w:r>
            <w:r w:rsidR="009A5847" w:rsidRPr="004E01A6">
              <w:rPr>
                <w:rFonts w:ascii="Times New Roman" w:hAnsi="Times New Roman" w:cs="Times New Roman"/>
                <w:sz w:val="24"/>
                <w:szCs w:val="24"/>
              </w:rPr>
              <w:t>и процессов.</w:t>
            </w:r>
          </w:p>
          <w:p w14:paraId="408DBC4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w:t>
            </w:r>
          </w:p>
          <w:p w14:paraId="187D84E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применять полученные</w:t>
            </w:r>
          </w:p>
          <w:p w14:paraId="225F7A57"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43E523D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жизни, прогнозировать</w:t>
            </w:r>
          </w:p>
          <w:p w14:paraId="489CA67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3CAB7914"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p w14:paraId="1950B72E"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p>
        </w:tc>
        <w:tc>
          <w:tcPr>
            <w:tcW w:w="609" w:type="pct"/>
            <w:tcBorders>
              <w:top w:val="single" w:sz="8" w:space="0" w:color="000000"/>
              <w:left w:val="single" w:sz="8" w:space="0" w:color="000000"/>
              <w:bottom w:val="single" w:sz="8" w:space="0" w:color="000000"/>
              <w:right w:val="single" w:sz="8" w:space="0" w:color="000000"/>
            </w:tcBorders>
            <w:vAlign w:val="center"/>
          </w:tcPr>
          <w:p w14:paraId="48901B0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В</w:t>
            </w:r>
          </w:p>
        </w:tc>
        <w:tc>
          <w:tcPr>
            <w:tcW w:w="479" w:type="pct"/>
            <w:tcBorders>
              <w:top w:val="single" w:sz="8" w:space="0" w:color="000000"/>
              <w:left w:val="single" w:sz="8" w:space="0" w:color="000000"/>
              <w:bottom w:val="single" w:sz="8" w:space="0" w:color="000000"/>
              <w:right w:val="single" w:sz="8" w:space="0" w:color="000000"/>
            </w:tcBorders>
            <w:vAlign w:val="center"/>
          </w:tcPr>
          <w:p w14:paraId="5B6ABC8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43</w:t>
            </w:r>
          </w:p>
        </w:tc>
        <w:tc>
          <w:tcPr>
            <w:tcW w:w="803" w:type="pct"/>
            <w:tcBorders>
              <w:top w:val="single" w:sz="8" w:space="0" w:color="000000"/>
              <w:left w:val="single" w:sz="8" w:space="0" w:color="000000"/>
              <w:bottom w:val="single" w:sz="8" w:space="0" w:color="000000"/>
              <w:right w:val="single" w:sz="8" w:space="0" w:color="000000"/>
            </w:tcBorders>
            <w:vAlign w:val="center"/>
          </w:tcPr>
          <w:p w14:paraId="28CF7C1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w:t>
            </w:r>
          </w:p>
        </w:tc>
        <w:tc>
          <w:tcPr>
            <w:tcW w:w="804" w:type="pct"/>
            <w:tcBorders>
              <w:top w:val="single" w:sz="8" w:space="0" w:color="000000"/>
              <w:left w:val="single" w:sz="8" w:space="0" w:color="000000"/>
              <w:bottom w:val="single" w:sz="8" w:space="0" w:color="000000"/>
              <w:right w:val="single" w:sz="8" w:space="0" w:color="000000"/>
            </w:tcBorders>
            <w:vAlign w:val="center"/>
          </w:tcPr>
          <w:p w14:paraId="3AD800D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29</w:t>
            </w:r>
          </w:p>
        </w:tc>
        <w:tc>
          <w:tcPr>
            <w:tcW w:w="410" w:type="pct"/>
            <w:tcBorders>
              <w:top w:val="single" w:sz="8" w:space="0" w:color="000000"/>
              <w:left w:val="single" w:sz="8" w:space="0" w:color="000000"/>
              <w:bottom w:val="single" w:sz="8" w:space="0" w:color="000000"/>
              <w:right w:val="single" w:sz="8" w:space="0" w:color="000000"/>
            </w:tcBorders>
            <w:vAlign w:val="center"/>
          </w:tcPr>
          <w:p w14:paraId="0BA49EA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51</w:t>
            </w:r>
          </w:p>
        </w:tc>
        <w:tc>
          <w:tcPr>
            <w:tcW w:w="410" w:type="pct"/>
            <w:tcBorders>
              <w:top w:val="single" w:sz="8" w:space="0" w:color="000000"/>
              <w:left w:val="single" w:sz="8" w:space="0" w:color="000000"/>
              <w:bottom w:val="single" w:sz="8" w:space="0" w:color="000000"/>
              <w:right w:val="single" w:sz="8" w:space="0" w:color="000000"/>
            </w:tcBorders>
            <w:vAlign w:val="center"/>
          </w:tcPr>
          <w:p w14:paraId="4566699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75</w:t>
            </w:r>
          </w:p>
        </w:tc>
      </w:tr>
      <w:tr w:rsidR="009000F1" w:rsidRPr="004E01A6" w14:paraId="4C768741"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551B7D45"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20</w:t>
            </w:r>
          </w:p>
        </w:tc>
        <w:tc>
          <w:tcPr>
            <w:tcW w:w="1057" w:type="pct"/>
            <w:tcBorders>
              <w:top w:val="single" w:sz="8" w:space="0" w:color="000000"/>
              <w:left w:val="single" w:sz="8" w:space="0" w:color="000000"/>
              <w:bottom w:val="single" w:sz="8" w:space="0" w:color="000000"/>
              <w:right w:val="single" w:sz="8" w:space="0" w:color="000000"/>
            </w:tcBorders>
          </w:tcPr>
          <w:p w14:paraId="1AA1966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Рыночные отношения в современной экономике.</w:t>
            </w:r>
          </w:p>
          <w:p w14:paraId="4413110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выявлять</w:t>
            </w:r>
          </w:p>
          <w:p w14:paraId="2A813B2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причинно-следственные,</w:t>
            </w:r>
          </w:p>
          <w:p w14:paraId="3AC7C39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функциональные,</w:t>
            </w:r>
          </w:p>
          <w:p w14:paraId="1CA7C2C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иерархические и другие</w:t>
            </w:r>
          </w:p>
          <w:p w14:paraId="4F6048A4" w14:textId="490EF3F7" w:rsidR="009A5847" w:rsidRPr="004E01A6" w:rsidRDefault="00AC7AE1" w:rsidP="00AC7A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связи социальных объектов </w:t>
            </w:r>
            <w:r w:rsidR="009A5847" w:rsidRPr="004E01A6">
              <w:rPr>
                <w:rFonts w:ascii="Times New Roman" w:hAnsi="Times New Roman" w:cs="Times New Roman"/>
                <w:sz w:val="24"/>
                <w:szCs w:val="24"/>
              </w:rPr>
              <w:t>и процессов.</w:t>
            </w:r>
          </w:p>
          <w:p w14:paraId="3BCFA63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w:t>
            </w:r>
          </w:p>
          <w:p w14:paraId="2827DE9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применять полученные</w:t>
            </w:r>
          </w:p>
          <w:p w14:paraId="1C92846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3BEDEC1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жизни, прогнозировать</w:t>
            </w:r>
          </w:p>
          <w:p w14:paraId="3187CAB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4178681B"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p w14:paraId="433EB24B"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p>
        </w:tc>
        <w:tc>
          <w:tcPr>
            <w:tcW w:w="609" w:type="pct"/>
            <w:tcBorders>
              <w:top w:val="single" w:sz="8" w:space="0" w:color="000000"/>
              <w:left w:val="single" w:sz="8" w:space="0" w:color="000000"/>
              <w:bottom w:val="single" w:sz="8" w:space="0" w:color="000000"/>
              <w:right w:val="single" w:sz="8" w:space="0" w:color="000000"/>
            </w:tcBorders>
            <w:vAlign w:val="center"/>
          </w:tcPr>
          <w:p w14:paraId="574AC2F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В</w:t>
            </w:r>
          </w:p>
        </w:tc>
        <w:tc>
          <w:tcPr>
            <w:tcW w:w="479" w:type="pct"/>
            <w:tcBorders>
              <w:top w:val="single" w:sz="8" w:space="0" w:color="000000"/>
              <w:left w:val="single" w:sz="8" w:space="0" w:color="000000"/>
              <w:bottom w:val="single" w:sz="8" w:space="0" w:color="000000"/>
              <w:right w:val="single" w:sz="8" w:space="0" w:color="000000"/>
            </w:tcBorders>
            <w:vAlign w:val="center"/>
          </w:tcPr>
          <w:p w14:paraId="6A26176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37</w:t>
            </w:r>
          </w:p>
        </w:tc>
        <w:tc>
          <w:tcPr>
            <w:tcW w:w="803" w:type="pct"/>
            <w:tcBorders>
              <w:top w:val="single" w:sz="8" w:space="0" w:color="000000"/>
              <w:left w:val="single" w:sz="8" w:space="0" w:color="000000"/>
              <w:bottom w:val="single" w:sz="8" w:space="0" w:color="000000"/>
              <w:right w:val="single" w:sz="8" w:space="0" w:color="000000"/>
            </w:tcBorders>
            <w:vAlign w:val="center"/>
          </w:tcPr>
          <w:p w14:paraId="525DBC6A"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w:t>
            </w:r>
          </w:p>
        </w:tc>
        <w:tc>
          <w:tcPr>
            <w:tcW w:w="804" w:type="pct"/>
            <w:tcBorders>
              <w:top w:val="single" w:sz="8" w:space="0" w:color="000000"/>
              <w:left w:val="single" w:sz="8" w:space="0" w:color="000000"/>
              <w:bottom w:val="single" w:sz="8" w:space="0" w:color="000000"/>
              <w:right w:val="single" w:sz="8" w:space="0" w:color="000000"/>
            </w:tcBorders>
            <w:vAlign w:val="center"/>
          </w:tcPr>
          <w:p w14:paraId="71120619"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22</w:t>
            </w:r>
          </w:p>
        </w:tc>
        <w:tc>
          <w:tcPr>
            <w:tcW w:w="410" w:type="pct"/>
            <w:tcBorders>
              <w:top w:val="single" w:sz="8" w:space="0" w:color="000000"/>
              <w:left w:val="single" w:sz="8" w:space="0" w:color="000000"/>
              <w:bottom w:val="single" w:sz="8" w:space="0" w:color="000000"/>
              <w:right w:val="single" w:sz="8" w:space="0" w:color="000000"/>
            </w:tcBorders>
            <w:vAlign w:val="center"/>
          </w:tcPr>
          <w:p w14:paraId="5B80D3E2"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45</w:t>
            </w:r>
          </w:p>
        </w:tc>
        <w:tc>
          <w:tcPr>
            <w:tcW w:w="410" w:type="pct"/>
            <w:tcBorders>
              <w:top w:val="single" w:sz="8" w:space="0" w:color="000000"/>
              <w:left w:val="single" w:sz="8" w:space="0" w:color="000000"/>
              <w:bottom w:val="single" w:sz="8" w:space="0" w:color="000000"/>
              <w:right w:val="single" w:sz="8" w:space="0" w:color="000000"/>
            </w:tcBorders>
            <w:vAlign w:val="center"/>
          </w:tcPr>
          <w:p w14:paraId="784D6708"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65</w:t>
            </w:r>
          </w:p>
        </w:tc>
      </w:tr>
      <w:tr w:rsidR="009000F1" w:rsidRPr="004E01A6" w14:paraId="294C8109"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7A2FB16F"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21</w:t>
            </w:r>
          </w:p>
        </w:tc>
        <w:tc>
          <w:tcPr>
            <w:tcW w:w="1057" w:type="pct"/>
            <w:tcBorders>
              <w:top w:val="single" w:sz="8" w:space="0" w:color="000000"/>
              <w:left w:val="single" w:sz="8" w:space="0" w:color="000000"/>
              <w:bottom w:val="single" w:sz="8" w:space="0" w:color="000000"/>
              <w:right w:val="single" w:sz="8" w:space="0" w:color="000000"/>
            </w:tcBorders>
          </w:tcPr>
          <w:p w14:paraId="12B6F3F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Спрос, закон спроса, факторы, влияющие на формирование</w:t>
            </w:r>
          </w:p>
          <w:p w14:paraId="0FB9783D" w14:textId="4B2B25E0" w:rsidR="009A5847" w:rsidRPr="004E01A6" w:rsidRDefault="00AC7AE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спроса. Предложение, закон </w:t>
            </w:r>
            <w:r w:rsidR="009A5847" w:rsidRPr="004E01A6">
              <w:rPr>
                <w:rFonts w:ascii="Times New Roman" w:hAnsi="Times New Roman" w:cs="Times New Roman"/>
                <w:sz w:val="24"/>
                <w:szCs w:val="24"/>
              </w:rPr>
              <w:t>предложения.</w:t>
            </w:r>
          </w:p>
          <w:p w14:paraId="59467029"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оценивать социальную</w:t>
            </w:r>
          </w:p>
          <w:p w14:paraId="7E49B0F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информацию, умение поиска</w:t>
            </w:r>
          </w:p>
          <w:p w14:paraId="6C17701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информации в источниках</w:t>
            </w:r>
          </w:p>
          <w:p w14:paraId="5A33F33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различного типа (график)</w:t>
            </w:r>
          </w:p>
          <w:p w14:paraId="1605EB6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для реконструкции</w:t>
            </w:r>
          </w:p>
          <w:p w14:paraId="6664AD84" w14:textId="236E498C" w:rsidR="009A5847" w:rsidRPr="004E01A6" w:rsidRDefault="00AC7AE1"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недостающих звеньев с целью объяснения </w:t>
            </w:r>
            <w:r w:rsidR="009A5847" w:rsidRPr="004E01A6">
              <w:rPr>
                <w:rFonts w:ascii="Times New Roman" w:hAnsi="Times New Roman" w:cs="Times New Roman"/>
                <w:sz w:val="24"/>
                <w:szCs w:val="24"/>
              </w:rPr>
              <w:t>и оценки разнообразных</w:t>
            </w:r>
          </w:p>
          <w:p w14:paraId="3F6181C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явлений и процессов</w:t>
            </w:r>
          </w:p>
          <w:p w14:paraId="1ABBE365"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общественного развития</w:t>
            </w:r>
          </w:p>
        </w:tc>
        <w:tc>
          <w:tcPr>
            <w:tcW w:w="609" w:type="pct"/>
            <w:tcBorders>
              <w:top w:val="single" w:sz="8" w:space="0" w:color="000000"/>
              <w:left w:val="single" w:sz="8" w:space="0" w:color="000000"/>
              <w:bottom w:val="single" w:sz="8" w:space="0" w:color="000000"/>
              <w:right w:val="single" w:sz="8" w:space="0" w:color="000000"/>
            </w:tcBorders>
            <w:vAlign w:val="center"/>
          </w:tcPr>
          <w:p w14:paraId="350F4D18"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270D5C6D"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80</w:t>
            </w:r>
          </w:p>
        </w:tc>
        <w:tc>
          <w:tcPr>
            <w:tcW w:w="803" w:type="pct"/>
            <w:tcBorders>
              <w:top w:val="single" w:sz="8" w:space="0" w:color="000000"/>
              <w:left w:val="single" w:sz="8" w:space="0" w:color="000000"/>
              <w:bottom w:val="single" w:sz="8" w:space="0" w:color="000000"/>
              <w:right w:val="single" w:sz="8" w:space="0" w:color="000000"/>
            </w:tcBorders>
            <w:vAlign w:val="center"/>
          </w:tcPr>
          <w:p w14:paraId="469F78BF"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41</w:t>
            </w:r>
          </w:p>
        </w:tc>
        <w:tc>
          <w:tcPr>
            <w:tcW w:w="804" w:type="pct"/>
            <w:tcBorders>
              <w:top w:val="single" w:sz="8" w:space="0" w:color="000000"/>
              <w:left w:val="single" w:sz="8" w:space="0" w:color="000000"/>
              <w:bottom w:val="single" w:sz="8" w:space="0" w:color="000000"/>
              <w:right w:val="single" w:sz="8" w:space="0" w:color="000000"/>
            </w:tcBorders>
            <w:vAlign w:val="center"/>
          </w:tcPr>
          <w:p w14:paraId="6EE8053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72</w:t>
            </w:r>
          </w:p>
        </w:tc>
        <w:tc>
          <w:tcPr>
            <w:tcW w:w="410" w:type="pct"/>
            <w:tcBorders>
              <w:top w:val="single" w:sz="8" w:space="0" w:color="000000"/>
              <w:left w:val="single" w:sz="8" w:space="0" w:color="000000"/>
              <w:bottom w:val="single" w:sz="8" w:space="0" w:color="000000"/>
              <w:right w:val="single" w:sz="8" w:space="0" w:color="000000"/>
            </w:tcBorders>
            <w:vAlign w:val="center"/>
          </w:tcPr>
          <w:p w14:paraId="561DC46F"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90</w:t>
            </w:r>
          </w:p>
        </w:tc>
        <w:tc>
          <w:tcPr>
            <w:tcW w:w="410" w:type="pct"/>
            <w:tcBorders>
              <w:top w:val="single" w:sz="8" w:space="0" w:color="000000"/>
              <w:left w:val="single" w:sz="8" w:space="0" w:color="000000"/>
              <w:bottom w:val="single" w:sz="8" w:space="0" w:color="000000"/>
              <w:right w:val="single" w:sz="8" w:space="0" w:color="000000"/>
            </w:tcBorders>
            <w:vAlign w:val="center"/>
          </w:tcPr>
          <w:p w14:paraId="4F05B70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97</w:t>
            </w:r>
          </w:p>
        </w:tc>
      </w:tr>
      <w:tr w:rsidR="009000F1" w:rsidRPr="004E01A6" w14:paraId="76205459"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76FEEDCA"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22</w:t>
            </w:r>
          </w:p>
        </w:tc>
        <w:tc>
          <w:tcPr>
            <w:tcW w:w="1057" w:type="pct"/>
            <w:tcBorders>
              <w:top w:val="single" w:sz="8" w:space="0" w:color="000000"/>
              <w:left w:val="single" w:sz="8" w:space="0" w:color="000000"/>
              <w:bottom w:val="single" w:sz="8" w:space="0" w:color="000000"/>
              <w:right w:val="single" w:sz="8" w:space="0" w:color="000000"/>
            </w:tcBorders>
          </w:tcPr>
          <w:p w14:paraId="2CF54F1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Основные направления развития образования. Функции образования как социального института. Общественная значимость</w:t>
            </w:r>
          </w:p>
          <w:p w14:paraId="59E76CE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 личностный смысл образования</w:t>
            </w:r>
          </w:p>
          <w:p w14:paraId="1E4AEF4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w:t>
            </w:r>
          </w:p>
          <w:p w14:paraId="3BCA6A8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применять полученные</w:t>
            </w:r>
          </w:p>
          <w:p w14:paraId="5F66BBC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033E943E"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жизни, прогнозировать</w:t>
            </w:r>
          </w:p>
          <w:p w14:paraId="12C9C4ED"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619466A1"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p w14:paraId="1532179E"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p>
        </w:tc>
        <w:tc>
          <w:tcPr>
            <w:tcW w:w="609" w:type="pct"/>
            <w:tcBorders>
              <w:top w:val="single" w:sz="8" w:space="0" w:color="000000"/>
              <w:left w:val="single" w:sz="8" w:space="0" w:color="000000"/>
              <w:bottom w:val="single" w:sz="8" w:space="0" w:color="000000"/>
              <w:right w:val="single" w:sz="8" w:space="0" w:color="000000"/>
            </w:tcBorders>
            <w:vAlign w:val="center"/>
          </w:tcPr>
          <w:p w14:paraId="3DC0B5C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250B7C8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55</w:t>
            </w:r>
          </w:p>
        </w:tc>
        <w:tc>
          <w:tcPr>
            <w:tcW w:w="803" w:type="pct"/>
            <w:tcBorders>
              <w:top w:val="single" w:sz="8" w:space="0" w:color="000000"/>
              <w:left w:val="single" w:sz="8" w:space="0" w:color="000000"/>
              <w:bottom w:val="single" w:sz="8" w:space="0" w:color="000000"/>
              <w:right w:val="single" w:sz="8" w:space="0" w:color="000000"/>
            </w:tcBorders>
            <w:vAlign w:val="center"/>
          </w:tcPr>
          <w:p w14:paraId="44B4EE9B"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10</w:t>
            </w:r>
          </w:p>
        </w:tc>
        <w:tc>
          <w:tcPr>
            <w:tcW w:w="804" w:type="pct"/>
            <w:tcBorders>
              <w:top w:val="single" w:sz="8" w:space="0" w:color="000000"/>
              <w:left w:val="single" w:sz="8" w:space="0" w:color="000000"/>
              <w:bottom w:val="single" w:sz="8" w:space="0" w:color="000000"/>
              <w:right w:val="single" w:sz="8" w:space="0" w:color="000000"/>
            </w:tcBorders>
            <w:vAlign w:val="center"/>
          </w:tcPr>
          <w:p w14:paraId="6C32868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37</w:t>
            </w:r>
          </w:p>
        </w:tc>
        <w:tc>
          <w:tcPr>
            <w:tcW w:w="410" w:type="pct"/>
            <w:tcBorders>
              <w:top w:val="single" w:sz="8" w:space="0" w:color="000000"/>
              <w:left w:val="single" w:sz="8" w:space="0" w:color="000000"/>
              <w:bottom w:val="single" w:sz="8" w:space="0" w:color="000000"/>
              <w:right w:val="single" w:sz="8" w:space="0" w:color="000000"/>
            </w:tcBorders>
            <w:vAlign w:val="center"/>
          </w:tcPr>
          <w:p w14:paraId="6960ABAF"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67</w:t>
            </w:r>
          </w:p>
        </w:tc>
        <w:tc>
          <w:tcPr>
            <w:tcW w:w="410" w:type="pct"/>
            <w:tcBorders>
              <w:top w:val="single" w:sz="8" w:space="0" w:color="000000"/>
              <w:left w:val="single" w:sz="8" w:space="0" w:color="000000"/>
              <w:bottom w:val="single" w:sz="8" w:space="0" w:color="000000"/>
              <w:right w:val="single" w:sz="8" w:space="0" w:color="000000"/>
            </w:tcBorders>
            <w:vAlign w:val="center"/>
          </w:tcPr>
          <w:p w14:paraId="3CA7381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90</w:t>
            </w:r>
          </w:p>
        </w:tc>
      </w:tr>
      <w:tr w:rsidR="009000F1" w:rsidRPr="004E01A6" w14:paraId="601757B9"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5150D3CA"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23</w:t>
            </w:r>
          </w:p>
        </w:tc>
        <w:tc>
          <w:tcPr>
            <w:tcW w:w="1057" w:type="pct"/>
            <w:tcBorders>
              <w:top w:val="single" w:sz="8" w:space="0" w:color="000000"/>
              <w:left w:val="single" w:sz="8" w:space="0" w:color="000000"/>
              <w:bottom w:val="single" w:sz="8" w:space="0" w:color="000000"/>
              <w:right w:val="single" w:sz="8" w:space="0" w:color="000000"/>
            </w:tcBorders>
          </w:tcPr>
          <w:p w14:paraId="24D9D72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Конституция Российской Федерации. Основы</w:t>
            </w:r>
          </w:p>
          <w:p w14:paraId="541FED2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конституционного строя Российской Федерации</w:t>
            </w:r>
          </w:p>
          <w:p w14:paraId="67D9BFE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оценивать социальную</w:t>
            </w:r>
          </w:p>
          <w:p w14:paraId="27A4708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информацию, умение поиска</w:t>
            </w:r>
          </w:p>
          <w:p w14:paraId="6A7E33A0"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информации в источниках</w:t>
            </w:r>
          </w:p>
          <w:p w14:paraId="068F64A2"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различного типа (график)</w:t>
            </w:r>
          </w:p>
          <w:p w14:paraId="461456B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для реконструкции</w:t>
            </w:r>
          </w:p>
          <w:p w14:paraId="026379F4" w14:textId="52A3A6A6" w:rsidR="009A5847" w:rsidRPr="004E01A6" w:rsidRDefault="00C64BA5"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недостающих звеньев с целью объяснения </w:t>
            </w:r>
            <w:r w:rsidR="009A5847" w:rsidRPr="004E01A6">
              <w:rPr>
                <w:rFonts w:ascii="Times New Roman" w:hAnsi="Times New Roman" w:cs="Times New Roman"/>
                <w:sz w:val="24"/>
                <w:szCs w:val="24"/>
              </w:rPr>
              <w:t>и оценки разнообразных</w:t>
            </w:r>
          </w:p>
          <w:p w14:paraId="3D4A469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явлений и процессов</w:t>
            </w:r>
          </w:p>
          <w:p w14:paraId="65836E4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общественного развития.</w:t>
            </w:r>
          </w:p>
          <w:p w14:paraId="7E2B16B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выявлять</w:t>
            </w:r>
          </w:p>
          <w:p w14:paraId="5614A5F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причинно-следственные,</w:t>
            </w:r>
          </w:p>
          <w:p w14:paraId="71306D1D"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функциональные,</w:t>
            </w:r>
          </w:p>
          <w:p w14:paraId="42A1013F" w14:textId="63218F81" w:rsidR="009A5847" w:rsidRPr="004E01A6" w:rsidRDefault="00C64BA5" w:rsidP="00C64B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иерархические и другие связи социальных объектов </w:t>
            </w:r>
            <w:r w:rsidR="009A5847" w:rsidRPr="004E01A6">
              <w:rPr>
                <w:rFonts w:ascii="Times New Roman" w:hAnsi="Times New Roman" w:cs="Times New Roman"/>
                <w:sz w:val="24"/>
                <w:szCs w:val="24"/>
              </w:rPr>
              <w:t>и процессов.</w:t>
            </w:r>
          </w:p>
          <w:p w14:paraId="35B9AE9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w:t>
            </w:r>
          </w:p>
          <w:p w14:paraId="2F6CD058"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применять полученные</w:t>
            </w:r>
          </w:p>
          <w:p w14:paraId="7C819DD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1391A4E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жизни, прогнозировать</w:t>
            </w:r>
          </w:p>
          <w:p w14:paraId="556F797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3094DF98"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tc>
        <w:tc>
          <w:tcPr>
            <w:tcW w:w="609" w:type="pct"/>
            <w:tcBorders>
              <w:top w:val="single" w:sz="8" w:space="0" w:color="000000"/>
              <w:left w:val="single" w:sz="8" w:space="0" w:color="000000"/>
              <w:bottom w:val="single" w:sz="8" w:space="0" w:color="000000"/>
              <w:right w:val="single" w:sz="8" w:space="0" w:color="000000"/>
            </w:tcBorders>
            <w:vAlign w:val="center"/>
          </w:tcPr>
          <w:p w14:paraId="5A52979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Б</w:t>
            </w:r>
          </w:p>
        </w:tc>
        <w:tc>
          <w:tcPr>
            <w:tcW w:w="479" w:type="pct"/>
            <w:tcBorders>
              <w:top w:val="single" w:sz="8" w:space="0" w:color="000000"/>
              <w:left w:val="single" w:sz="8" w:space="0" w:color="000000"/>
              <w:bottom w:val="single" w:sz="8" w:space="0" w:color="000000"/>
              <w:right w:val="single" w:sz="8" w:space="0" w:color="000000"/>
            </w:tcBorders>
            <w:vAlign w:val="center"/>
          </w:tcPr>
          <w:p w14:paraId="2D8F7A9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55</w:t>
            </w:r>
          </w:p>
        </w:tc>
        <w:tc>
          <w:tcPr>
            <w:tcW w:w="803" w:type="pct"/>
            <w:tcBorders>
              <w:top w:val="single" w:sz="8" w:space="0" w:color="000000"/>
              <w:left w:val="single" w:sz="8" w:space="0" w:color="000000"/>
              <w:bottom w:val="single" w:sz="8" w:space="0" w:color="000000"/>
              <w:right w:val="single" w:sz="8" w:space="0" w:color="000000"/>
            </w:tcBorders>
            <w:vAlign w:val="center"/>
          </w:tcPr>
          <w:p w14:paraId="745EC5C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w:t>
            </w:r>
          </w:p>
        </w:tc>
        <w:tc>
          <w:tcPr>
            <w:tcW w:w="804" w:type="pct"/>
            <w:tcBorders>
              <w:top w:val="single" w:sz="8" w:space="0" w:color="000000"/>
              <w:left w:val="single" w:sz="8" w:space="0" w:color="000000"/>
              <w:bottom w:val="single" w:sz="8" w:space="0" w:color="000000"/>
              <w:right w:val="single" w:sz="8" w:space="0" w:color="000000"/>
            </w:tcBorders>
            <w:vAlign w:val="center"/>
          </w:tcPr>
          <w:p w14:paraId="72D7263B"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31</w:t>
            </w:r>
          </w:p>
        </w:tc>
        <w:tc>
          <w:tcPr>
            <w:tcW w:w="410" w:type="pct"/>
            <w:tcBorders>
              <w:top w:val="single" w:sz="8" w:space="0" w:color="000000"/>
              <w:left w:val="single" w:sz="8" w:space="0" w:color="000000"/>
              <w:bottom w:val="single" w:sz="8" w:space="0" w:color="000000"/>
              <w:right w:val="single" w:sz="8" w:space="0" w:color="000000"/>
            </w:tcBorders>
            <w:vAlign w:val="center"/>
          </w:tcPr>
          <w:p w14:paraId="42E2A0D7"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71</w:t>
            </w:r>
          </w:p>
        </w:tc>
        <w:tc>
          <w:tcPr>
            <w:tcW w:w="410" w:type="pct"/>
            <w:tcBorders>
              <w:top w:val="single" w:sz="8" w:space="0" w:color="000000"/>
              <w:left w:val="single" w:sz="8" w:space="0" w:color="000000"/>
              <w:bottom w:val="single" w:sz="8" w:space="0" w:color="000000"/>
              <w:right w:val="single" w:sz="8" w:space="0" w:color="000000"/>
            </w:tcBorders>
            <w:vAlign w:val="center"/>
          </w:tcPr>
          <w:p w14:paraId="0B41383E"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94</w:t>
            </w:r>
          </w:p>
        </w:tc>
      </w:tr>
      <w:tr w:rsidR="009000F1" w:rsidRPr="004E01A6" w14:paraId="47601EF3"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7A8D2CB2" w14:textId="77777777" w:rsidR="009A5847" w:rsidRPr="004E01A6" w:rsidRDefault="009A584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t>24</w:t>
            </w:r>
            <w:r w:rsidR="00D66B67" w:rsidRPr="004E01A6">
              <w:rPr>
                <w:rFonts w:ascii="Times New Roman" w:hAnsi="Times New Roman" w:cs="Times New Roman"/>
                <w:color w:val="000000"/>
                <w:sz w:val="24"/>
                <w:szCs w:val="24"/>
              </w:rPr>
              <w:t>K1</w:t>
            </w:r>
          </w:p>
        </w:tc>
        <w:tc>
          <w:tcPr>
            <w:tcW w:w="1057" w:type="pct"/>
            <w:tcBorders>
              <w:top w:val="single" w:sz="8" w:space="0" w:color="000000"/>
              <w:left w:val="single" w:sz="8" w:space="0" w:color="000000"/>
              <w:bottom w:val="single" w:sz="8" w:space="0" w:color="000000"/>
              <w:right w:val="single" w:sz="8" w:space="0" w:color="000000"/>
            </w:tcBorders>
          </w:tcPr>
          <w:p w14:paraId="14F8965D" w14:textId="6C42A155"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Полит</w:t>
            </w:r>
            <w:r w:rsidR="00C64BA5">
              <w:rPr>
                <w:rFonts w:ascii="Times New Roman" w:hAnsi="Times New Roman" w:cs="Times New Roman"/>
                <w:sz w:val="24"/>
                <w:szCs w:val="24"/>
              </w:rPr>
              <w:t xml:space="preserve">ическая система, её структура и </w:t>
            </w:r>
            <w:r w:rsidRPr="004E01A6">
              <w:rPr>
                <w:rFonts w:ascii="Times New Roman" w:hAnsi="Times New Roman" w:cs="Times New Roman"/>
                <w:sz w:val="24"/>
                <w:szCs w:val="24"/>
              </w:rPr>
              <w:t>функции</w:t>
            </w:r>
          </w:p>
          <w:p w14:paraId="1FAD1E44"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выявлять</w:t>
            </w:r>
          </w:p>
          <w:p w14:paraId="4F6EDE2F"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причинно-следственные,</w:t>
            </w:r>
          </w:p>
          <w:p w14:paraId="6B4E95DA"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функциональные,</w:t>
            </w:r>
          </w:p>
          <w:p w14:paraId="2DCCC4A3" w14:textId="13A28074" w:rsidR="009A5847" w:rsidRPr="004E01A6" w:rsidRDefault="00C64BA5"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иерархические и другие </w:t>
            </w:r>
            <w:r w:rsidR="009A5847" w:rsidRPr="004E01A6">
              <w:rPr>
                <w:rFonts w:ascii="Times New Roman" w:hAnsi="Times New Roman" w:cs="Times New Roman"/>
                <w:sz w:val="24"/>
                <w:szCs w:val="24"/>
              </w:rPr>
              <w:t>связи социальных объектов</w:t>
            </w:r>
          </w:p>
          <w:p w14:paraId="23A07FC7"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 процессов.</w:t>
            </w:r>
          </w:p>
          <w:p w14:paraId="5F52B19C"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w:t>
            </w:r>
          </w:p>
          <w:p w14:paraId="02748FFB"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применять полученные</w:t>
            </w:r>
          </w:p>
          <w:p w14:paraId="4CC44FA6"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22306761"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жизни, прогнозировать</w:t>
            </w:r>
          </w:p>
          <w:p w14:paraId="35FAB713" w14:textId="77777777" w:rsidR="009A5847" w:rsidRPr="004E01A6" w:rsidRDefault="009A584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6E4E2EA3"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p w14:paraId="48602225" w14:textId="77777777" w:rsidR="009A5847" w:rsidRPr="004E01A6" w:rsidRDefault="009A5847" w:rsidP="004E01A6">
            <w:pPr>
              <w:widowControl w:val="0"/>
              <w:autoSpaceDE w:val="0"/>
              <w:autoSpaceDN w:val="0"/>
              <w:adjustRightInd w:val="0"/>
              <w:spacing w:after="0" w:line="240" w:lineRule="auto"/>
              <w:rPr>
                <w:rFonts w:ascii="Times New Roman" w:hAnsi="Times New Roman" w:cs="Times New Roman"/>
                <w:sz w:val="24"/>
                <w:szCs w:val="24"/>
              </w:rPr>
            </w:pPr>
          </w:p>
        </w:tc>
        <w:tc>
          <w:tcPr>
            <w:tcW w:w="609" w:type="pct"/>
            <w:tcBorders>
              <w:top w:val="single" w:sz="8" w:space="0" w:color="000000"/>
              <w:left w:val="single" w:sz="8" w:space="0" w:color="000000"/>
              <w:bottom w:val="single" w:sz="8" w:space="0" w:color="000000"/>
              <w:right w:val="single" w:sz="8" w:space="0" w:color="000000"/>
            </w:tcBorders>
            <w:vAlign w:val="center"/>
          </w:tcPr>
          <w:p w14:paraId="2B0AB3E5"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lastRenderedPageBreak/>
              <w:t>В</w:t>
            </w:r>
          </w:p>
        </w:tc>
        <w:tc>
          <w:tcPr>
            <w:tcW w:w="479" w:type="pct"/>
            <w:tcBorders>
              <w:top w:val="single" w:sz="8" w:space="0" w:color="000000"/>
              <w:left w:val="single" w:sz="8" w:space="0" w:color="000000"/>
              <w:bottom w:val="single" w:sz="8" w:space="0" w:color="000000"/>
              <w:right w:val="single" w:sz="8" w:space="0" w:color="000000"/>
            </w:tcBorders>
            <w:vAlign w:val="center"/>
          </w:tcPr>
          <w:p w14:paraId="54A4127C"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36</w:t>
            </w:r>
          </w:p>
        </w:tc>
        <w:tc>
          <w:tcPr>
            <w:tcW w:w="803" w:type="pct"/>
            <w:tcBorders>
              <w:top w:val="single" w:sz="8" w:space="0" w:color="000000"/>
              <w:left w:val="single" w:sz="8" w:space="0" w:color="000000"/>
              <w:bottom w:val="single" w:sz="8" w:space="0" w:color="000000"/>
              <w:right w:val="single" w:sz="8" w:space="0" w:color="000000"/>
            </w:tcBorders>
            <w:vAlign w:val="center"/>
          </w:tcPr>
          <w:p w14:paraId="35660506"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3</w:t>
            </w:r>
          </w:p>
        </w:tc>
        <w:tc>
          <w:tcPr>
            <w:tcW w:w="804" w:type="pct"/>
            <w:tcBorders>
              <w:top w:val="single" w:sz="8" w:space="0" w:color="000000"/>
              <w:left w:val="single" w:sz="8" w:space="0" w:color="000000"/>
              <w:bottom w:val="single" w:sz="8" w:space="0" w:color="000000"/>
              <w:right w:val="single" w:sz="8" w:space="0" w:color="000000"/>
            </w:tcBorders>
            <w:vAlign w:val="center"/>
          </w:tcPr>
          <w:p w14:paraId="25DB9930"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14</w:t>
            </w:r>
          </w:p>
        </w:tc>
        <w:tc>
          <w:tcPr>
            <w:tcW w:w="410" w:type="pct"/>
            <w:tcBorders>
              <w:top w:val="single" w:sz="8" w:space="0" w:color="000000"/>
              <w:left w:val="single" w:sz="8" w:space="0" w:color="000000"/>
              <w:bottom w:val="single" w:sz="8" w:space="0" w:color="000000"/>
              <w:right w:val="single" w:sz="8" w:space="0" w:color="000000"/>
            </w:tcBorders>
            <w:vAlign w:val="center"/>
          </w:tcPr>
          <w:p w14:paraId="74909064"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43</w:t>
            </w:r>
          </w:p>
        </w:tc>
        <w:tc>
          <w:tcPr>
            <w:tcW w:w="410" w:type="pct"/>
            <w:tcBorders>
              <w:top w:val="single" w:sz="8" w:space="0" w:color="000000"/>
              <w:left w:val="single" w:sz="8" w:space="0" w:color="000000"/>
              <w:bottom w:val="single" w:sz="8" w:space="0" w:color="000000"/>
              <w:right w:val="single" w:sz="8" w:space="0" w:color="000000"/>
            </w:tcBorders>
            <w:vAlign w:val="center"/>
          </w:tcPr>
          <w:p w14:paraId="690030E1" w14:textId="77777777" w:rsidR="009A5847" w:rsidRPr="004E01A6" w:rsidRDefault="009A584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90</w:t>
            </w:r>
          </w:p>
        </w:tc>
      </w:tr>
      <w:tr w:rsidR="009000F1" w:rsidRPr="004E01A6" w14:paraId="00C4C6DE"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4D9029BE" w14:textId="77777777" w:rsidR="00D66B67" w:rsidRPr="004E01A6" w:rsidRDefault="00D66B6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24К2</w:t>
            </w:r>
          </w:p>
        </w:tc>
        <w:tc>
          <w:tcPr>
            <w:tcW w:w="1057" w:type="pct"/>
            <w:tcBorders>
              <w:top w:val="single" w:sz="8" w:space="0" w:color="000000"/>
              <w:left w:val="single" w:sz="8" w:space="0" w:color="000000"/>
              <w:bottom w:val="single" w:sz="8" w:space="0" w:color="000000"/>
              <w:right w:val="single" w:sz="8" w:space="0" w:color="000000"/>
            </w:tcBorders>
          </w:tcPr>
          <w:p w14:paraId="2E9E3338"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Политическая система, её структура и функции</w:t>
            </w:r>
          </w:p>
          <w:p w14:paraId="061FB2FB"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выявлять</w:t>
            </w:r>
          </w:p>
          <w:p w14:paraId="0921ED2D"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причинно-следственные,</w:t>
            </w:r>
          </w:p>
          <w:p w14:paraId="75948E58"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функциональные,</w:t>
            </w:r>
          </w:p>
          <w:p w14:paraId="434DC47A" w14:textId="5085B1B7" w:rsidR="00D66B67" w:rsidRPr="004E01A6" w:rsidRDefault="00C64BA5"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иерархические и другие </w:t>
            </w:r>
            <w:r w:rsidR="00D66B67" w:rsidRPr="004E01A6">
              <w:rPr>
                <w:rFonts w:ascii="Times New Roman" w:hAnsi="Times New Roman" w:cs="Times New Roman"/>
                <w:sz w:val="24"/>
                <w:szCs w:val="24"/>
              </w:rPr>
              <w:t>связи социальных объектов</w:t>
            </w:r>
          </w:p>
          <w:p w14:paraId="19776320" w14:textId="77777777" w:rsidR="00D66B67" w:rsidRPr="004E01A6" w:rsidRDefault="00D66B6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и процессов.</w:t>
            </w:r>
          </w:p>
          <w:p w14:paraId="0A500727" w14:textId="6F225E31" w:rsidR="00D66B67" w:rsidRPr="004E01A6" w:rsidRDefault="00C64BA5"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w:t>
            </w:r>
            <w:r w:rsidR="00D66B67" w:rsidRPr="004E01A6">
              <w:rPr>
                <w:rFonts w:ascii="Times New Roman" w:hAnsi="Times New Roman" w:cs="Times New Roman"/>
                <w:sz w:val="24"/>
                <w:szCs w:val="24"/>
              </w:rPr>
              <w:t>применять полученные</w:t>
            </w:r>
          </w:p>
          <w:p w14:paraId="3B2F257B"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1ABDB002"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жизни, прогнозировать</w:t>
            </w:r>
          </w:p>
          <w:p w14:paraId="7A160BC6"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3ACE9CF9" w14:textId="77777777" w:rsidR="00D66B67" w:rsidRPr="004E01A6" w:rsidRDefault="00D66B6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p w14:paraId="2368C19E" w14:textId="77777777" w:rsidR="00D66B67" w:rsidRPr="004E01A6" w:rsidRDefault="00D66B67" w:rsidP="004E01A6">
            <w:pPr>
              <w:widowControl w:val="0"/>
              <w:autoSpaceDE w:val="0"/>
              <w:autoSpaceDN w:val="0"/>
              <w:adjustRightInd w:val="0"/>
              <w:spacing w:after="0" w:line="240" w:lineRule="auto"/>
              <w:rPr>
                <w:rFonts w:ascii="Times New Roman" w:hAnsi="Times New Roman" w:cs="Times New Roman"/>
                <w:sz w:val="24"/>
                <w:szCs w:val="24"/>
              </w:rPr>
            </w:pPr>
          </w:p>
        </w:tc>
        <w:tc>
          <w:tcPr>
            <w:tcW w:w="609" w:type="pct"/>
            <w:tcBorders>
              <w:top w:val="single" w:sz="8" w:space="0" w:color="000000"/>
              <w:left w:val="single" w:sz="8" w:space="0" w:color="000000"/>
              <w:bottom w:val="single" w:sz="8" w:space="0" w:color="000000"/>
              <w:right w:val="single" w:sz="8" w:space="0" w:color="000000"/>
            </w:tcBorders>
            <w:vAlign w:val="center"/>
          </w:tcPr>
          <w:p w14:paraId="04D896FB"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В</w:t>
            </w:r>
          </w:p>
        </w:tc>
        <w:tc>
          <w:tcPr>
            <w:tcW w:w="479" w:type="pct"/>
            <w:tcBorders>
              <w:top w:val="single" w:sz="8" w:space="0" w:color="000000"/>
              <w:left w:val="single" w:sz="8" w:space="0" w:color="000000"/>
              <w:bottom w:val="single" w:sz="8" w:space="0" w:color="000000"/>
              <w:right w:val="single" w:sz="8" w:space="0" w:color="000000"/>
            </w:tcBorders>
            <w:vAlign w:val="center"/>
          </w:tcPr>
          <w:p w14:paraId="0424C0BA"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16</w:t>
            </w:r>
          </w:p>
        </w:tc>
        <w:tc>
          <w:tcPr>
            <w:tcW w:w="803" w:type="pct"/>
            <w:tcBorders>
              <w:top w:val="single" w:sz="8" w:space="0" w:color="000000"/>
              <w:left w:val="single" w:sz="8" w:space="0" w:color="000000"/>
              <w:bottom w:val="single" w:sz="8" w:space="0" w:color="000000"/>
              <w:right w:val="single" w:sz="8" w:space="0" w:color="000000"/>
            </w:tcBorders>
            <w:vAlign w:val="center"/>
          </w:tcPr>
          <w:p w14:paraId="11025320"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w:t>
            </w:r>
          </w:p>
        </w:tc>
        <w:tc>
          <w:tcPr>
            <w:tcW w:w="804" w:type="pct"/>
            <w:tcBorders>
              <w:top w:val="single" w:sz="8" w:space="0" w:color="000000"/>
              <w:left w:val="single" w:sz="8" w:space="0" w:color="000000"/>
              <w:bottom w:val="single" w:sz="8" w:space="0" w:color="000000"/>
              <w:right w:val="single" w:sz="8" w:space="0" w:color="000000"/>
            </w:tcBorders>
            <w:vAlign w:val="center"/>
          </w:tcPr>
          <w:p w14:paraId="213BA4E7"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2</w:t>
            </w:r>
          </w:p>
        </w:tc>
        <w:tc>
          <w:tcPr>
            <w:tcW w:w="410" w:type="pct"/>
            <w:tcBorders>
              <w:top w:val="single" w:sz="8" w:space="0" w:color="000000"/>
              <w:left w:val="single" w:sz="8" w:space="0" w:color="000000"/>
              <w:bottom w:val="single" w:sz="8" w:space="0" w:color="000000"/>
              <w:right w:val="single" w:sz="8" w:space="0" w:color="000000"/>
            </w:tcBorders>
            <w:vAlign w:val="center"/>
          </w:tcPr>
          <w:p w14:paraId="08320731"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13</w:t>
            </w:r>
          </w:p>
        </w:tc>
        <w:tc>
          <w:tcPr>
            <w:tcW w:w="410" w:type="pct"/>
            <w:tcBorders>
              <w:top w:val="single" w:sz="8" w:space="0" w:color="000000"/>
              <w:left w:val="single" w:sz="8" w:space="0" w:color="000000"/>
              <w:bottom w:val="single" w:sz="8" w:space="0" w:color="000000"/>
              <w:right w:val="single" w:sz="8" w:space="0" w:color="000000"/>
            </w:tcBorders>
            <w:vAlign w:val="center"/>
          </w:tcPr>
          <w:p w14:paraId="024A8B0B"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64</w:t>
            </w:r>
          </w:p>
        </w:tc>
      </w:tr>
      <w:tr w:rsidR="009000F1" w:rsidRPr="004E01A6" w14:paraId="2EA1F818" w14:textId="77777777" w:rsidTr="00D66B67">
        <w:trPr>
          <w:cantSplit/>
          <w:trHeight w:val="309"/>
          <w:jc w:val="center"/>
        </w:trPr>
        <w:tc>
          <w:tcPr>
            <w:tcW w:w="428" w:type="pct"/>
            <w:tcBorders>
              <w:top w:val="single" w:sz="8" w:space="0" w:color="000000"/>
              <w:left w:val="single" w:sz="8" w:space="0" w:color="000000"/>
              <w:bottom w:val="single" w:sz="8" w:space="0" w:color="000000"/>
              <w:right w:val="single" w:sz="8" w:space="0" w:color="000000"/>
            </w:tcBorders>
            <w:vAlign w:val="bottom"/>
          </w:tcPr>
          <w:p w14:paraId="180DEA07" w14:textId="77777777" w:rsidR="00D66B67" w:rsidRPr="004E01A6" w:rsidRDefault="00D66B67" w:rsidP="004E01A6">
            <w:pPr>
              <w:spacing w:after="0" w:line="240" w:lineRule="auto"/>
              <w:rPr>
                <w:rFonts w:ascii="Times New Roman" w:hAnsi="Times New Roman" w:cs="Times New Roman"/>
                <w:color w:val="000000"/>
                <w:sz w:val="24"/>
                <w:szCs w:val="24"/>
              </w:rPr>
            </w:pPr>
            <w:r w:rsidRPr="004E01A6">
              <w:rPr>
                <w:rFonts w:ascii="Times New Roman" w:hAnsi="Times New Roman" w:cs="Times New Roman"/>
                <w:color w:val="000000"/>
                <w:sz w:val="24"/>
                <w:szCs w:val="24"/>
              </w:rPr>
              <w:lastRenderedPageBreak/>
              <w:t>25</w:t>
            </w:r>
          </w:p>
        </w:tc>
        <w:tc>
          <w:tcPr>
            <w:tcW w:w="1057" w:type="pct"/>
            <w:tcBorders>
              <w:top w:val="single" w:sz="8" w:space="0" w:color="000000"/>
              <w:left w:val="single" w:sz="8" w:space="0" w:color="000000"/>
              <w:bottom w:val="single" w:sz="8" w:space="0" w:color="000000"/>
              <w:right w:val="single" w:sz="8" w:space="0" w:color="000000"/>
            </w:tcBorders>
          </w:tcPr>
          <w:p w14:paraId="68D7BB91"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Государство как основной институт политической системы.</w:t>
            </w:r>
          </w:p>
          <w:p w14:paraId="37439D1F"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Государство, его функции</w:t>
            </w:r>
          </w:p>
          <w:p w14:paraId="37EF8C73"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 выявлять</w:t>
            </w:r>
          </w:p>
          <w:p w14:paraId="7BEBD79D"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причинно-следственные,</w:t>
            </w:r>
          </w:p>
          <w:p w14:paraId="21BB98F3"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функциональные,</w:t>
            </w:r>
          </w:p>
          <w:p w14:paraId="7F2D9F89" w14:textId="2D5A70C2" w:rsidR="00D66B67" w:rsidRPr="004E01A6" w:rsidRDefault="00C64BA5" w:rsidP="00C64B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иерархические и другие связи социальных объектов </w:t>
            </w:r>
            <w:r w:rsidR="00D66B67" w:rsidRPr="004E01A6">
              <w:rPr>
                <w:rFonts w:ascii="Times New Roman" w:hAnsi="Times New Roman" w:cs="Times New Roman"/>
                <w:sz w:val="24"/>
                <w:szCs w:val="24"/>
              </w:rPr>
              <w:t>и процессов.</w:t>
            </w:r>
          </w:p>
          <w:p w14:paraId="144E4BF3"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Умение</w:t>
            </w:r>
          </w:p>
          <w:p w14:paraId="1AC46273"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применять полученные</w:t>
            </w:r>
          </w:p>
          <w:p w14:paraId="7B019FF4"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знания в повседневной</w:t>
            </w:r>
          </w:p>
          <w:p w14:paraId="08624D1A" w14:textId="7AE6CFB6" w:rsidR="00D66B67" w:rsidRPr="004E01A6" w:rsidRDefault="00C64BA5" w:rsidP="004E01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жизни, </w:t>
            </w:r>
            <w:r w:rsidR="00D66B67" w:rsidRPr="004E01A6">
              <w:rPr>
                <w:rFonts w:ascii="Times New Roman" w:hAnsi="Times New Roman" w:cs="Times New Roman"/>
                <w:sz w:val="24"/>
                <w:szCs w:val="24"/>
              </w:rPr>
              <w:t>прогнозировать</w:t>
            </w:r>
          </w:p>
          <w:p w14:paraId="3E34A2DB" w14:textId="77777777" w:rsidR="00D66B67" w:rsidRPr="004E01A6" w:rsidRDefault="00D66B67" w:rsidP="004E01A6">
            <w:pPr>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последствия принимаемых</w:t>
            </w:r>
          </w:p>
          <w:p w14:paraId="04587F2F" w14:textId="77777777" w:rsidR="00D66B67" w:rsidRPr="004E01A6" w:rsidRDefault="00D66B67" w:rsidP="004E01A6">
            <w:pPr>
              <w:widowControl w:val="0"/>
              <w:autoSpaceDE w:val="0"/>
              <w:autoSpaceDN w:val="0"/>
              <w:adjustRightInd w:val="0"/>
              <w:spacing w:after="0" w:line="240" w:lineRule="auto"/>
              <w:rPr>
                <w:rFonts w:ascii="Times New Roman" w:hAnsi="Times New Roman" w:cs="Times New Roman"/>
                <w:sz w:val="24"/>
                <w:szCs w:val="24"/>
              </w:rPr>
            </w:pPr>
            <w:r w:rsidRPr="004E01A6">
              <w:rPr>
                <w:rFonts w:ascii="Times New Roman" w:hAnsi="Times New Roman" w:cs="Times New Roman"/>
                <w:sz w:val="24"/>
                <w:szCs w:val="24"/>
              </w:rPr>
              <w:t>решений.</w:t>
            </w:r>
          </w:p>
          <w:p w14:paraId="5213D676" w14:textId="77777777" w:rsidR="00D66B67" w:rsidRPr="004E01A6" w:rsidRDefault="00D66B67" w:rsidP="004E01A6">
            <w:pPr>
              <w:widowControl w:val="0"/>
              <w:autoSpaceDE w:val="0"/>
              <w:autoSpaceDN w:val="0"/>
              <w:adjustRightInd w:val="0"/>
              <w:spacing w:after="0" w:line="240" w:lineRule="auto"/>
              <w:rPr>
                <w:rFonts w:ascii="Times New Roman" w:hAnsi="Times New Roman" w:cs="Times New Roman"/>
                <w:sz w:val="24"/>
                <w:szCs w:val="24"/>
              </w:rPr>
            </w:pPr>
          </w:p>
        </w:tc>
        <w:tc>
          <w:tcPr>
            <w:tcW w:w="609" w:type="pct"/>
            <w:tcBorders>
              <w:top w:val="single" w:sz="8" w:space="0" w:color="000000"/>
              <w:left w:val="single" w:sz="8" w:space="0" w:color="000000"/>
              <w:bottom w:val="single" w:sz="8" w:space="0" w:color="000000"/>
              <w:right w:val="single" w:sz="8" w:space="0" w:color="000000"/>
            </w:tcBorders>
            <w:vAlign w:val="center"/>
          </w:tcPr>
          <w:p w14:paraId="5E174309"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В</w:t>
            </w:r>
          </w:p>
        </w:tc>
        <w:tc>
          <w:tcPr>
            <w:tcW w:w="479" w:type="pct"/>
            <w:tcBorders>
              <w:top w:val="single" w:sz="8" w:space="0" w:color="000000"/>
              <w:left w:val="single" w:sz="8" w:space="0" w:color="000000"/>
              <w:bottom w:val="single" w:sz="8" w:space="0" w:color="000000"/>
              <w:right w:val="single" w:sz="8" w:space="0" w:color="000000"/>
            </w:tcBorders>
            <w:vAlign w:val="center"/>
          </w:tcPr>
          <w:p w14:paraId="3D7385C3"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b/>
                <w:sz w:val="24"/>
                <w:szCs w:val="24"/>
              </w:rPr>
            </w:pPr>
            <w:r w:rsidRPr="004E01A6">
              <w:rPr>
                <w:rFonts w:ascii="Times New Roman" w:hAnsi="Times New Roman" w:cs="Times New Roman"/>
                <w:b/>
                <w:sz w:val="24"/>
                <w:szCs w:val="24"/>
              </w:rPr>
              <w:t>39</w:t>
            </w:r>
          </w:p>
        </w:tc>
        <w:tc>
          <w:tcPr>
            <w:tcW w:w="803" w:type="pct"/>
            <w:tcBorders>
              <w:top w:val="single" w:sz="8" w:space="0" w:color="000000"/>
              <w:left w:val="single" w:sz="8" w:space="0" w:color="000000"/>
              <w:bottom w:val="single" w:sz="8" w:space="0" w:color="000000"/>
              <w:right w:val="single" w:sz="8" w:space="0" w:color="000000"/>
            </w:tcBorders>
            <w:vAlign w:val="center"/>
          </w:tcPr>
          <w:p w14:paraId="13DF6D59"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w:t>
            </w:r>
          </w:p>
        </w:tc>
        <w:tc>
          <w:tcPr>
            <w:tcW w:w="804" w:type="pct"/>
            <w:tcBorders>
              <w:top w:val="single" w:sz="8" w:space="0" w:color="000000"/>
              <w:left w:val="single" w:sz="8" w:space="0" w:color="000000"/>
              <w:bottom w:val="single" w:sz="8" w:space="0" w:color="000000"/>
              <w:right w:val="single" w:sz="8" w:space="0" w:color="000000"/>
            </w:tcBorders>
            <w:vAlign w:val="center"/>
          </w:tcPr>
          <w:p w14:paraId="7D72AB32"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14</w:t>
            </w:r>
          </w:p>
        </w:tc>
        <w:tc>
          <w:tcPr>
            <w:tcW w:w="410" w:type="pct"/>
            <w:tcBorders>
              <w:top w:val="single" w:sz="8" w:space="0" w:color="000000"/>
              <w:left w:val="single" w:sz="8" w:space="0" w:color="000000"/>
              <w:bottom w:val="single" w:sz="8" w:space="0" w:color="000000"/>
              <w:right w:val="single" w:sz="8" w:space="0" w:color="000000"/>
            </w:tcBorders>
            <w:vAlign w:val="center"/>
          </w:tcPr>
          <w:p w14:paraId="331EA263"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50</w:t>
            </w:r>
          </w:p>
        </w:tc>
        <w:tc>
          <w:tcPr>
            <w:tcW w:w="410" w:type="pct"/>
            <w:tcBorders>
              <w:top w:val="single" w:sz="8" w:space="0" w:color="000000"/>
              <w:left w:val="single" w:sz="8" w:space="0" w:color="000000"/>
              <w:bottom w:val="single" w:sz="8" w:space="0" w:color="000000"/>
              <w:right w:val="single" w:sz="8" w:space="0" w:color="000000"/>
            </w:tcBorders>
            <w:vAlign w:val="center"/>
          </w:tcPr>
          <w:p w14:paraId="3948884E" w14:textId="77777777" w:rsidR="00D66B67" w:rsidRPr="004E01A6" w:rsidRDefault="00D66B67" w:rsidP="004E01A6">
            <w:pPr>
              <w:widowControl w:val="0"/>
              <w:autoSpaceDE w:val="0"/>
              <w:autoSpaceDN w:val="0"/>
              <w:adjustRightInd w:val="0"/>
              <w:spacing w:after="0" w:line="240" w:lineRule="auto"/>
              <w:jc w:val="center"/>
              <w:rPr>
                <w:rFonts w:ascii="Times New Roman" w:hAnsi="Times New Roman" w:cs="Times New Roman"/>
                <w:sz w:val="24"/>
                <w:szCs w:val="24"/>
              </w:rPr>
            </w:pPr>
            <w:r w:rsidRPr="004E01A6">
              <w:rPr>
                <w:rFonts w:ascii="Times New Roman" w:hAnsi="Times New Roman" w:cs="Times New Roman"/>
                <w:sz w:val="24"/>
                <w:szCs w:val="24"/>
              </w:rPr>
              <w:t>89</w:t>
            </w:r>
          </w:p>
        </w:tc>
      </w:tr>
    </w:tbl>
    <w:p w14:paraId="16B78FCE" w14:textId="77777777" w:rsidR="009644D2" w:rsidRDefault="009644D2" w:rsidP="009644D2">
      <w:pPr>
        <w:autoSpaceDE w:val="0"/>
        <w:autoSpaceDN w:val="0"/>
        <w:adjustRightInd w:val="0"/>
        <w:spacing w:after="0"/>
        <w:ind w:left="567"/>
        <w:jc w:val="both"/>
        <w:rPr>
          <w:rFonts w:ascii="Times New Roman" w:hAnsi="Times New Roman" w:cs="Times New Roman"/>
          <w:b/>
          <w:color w:val="000000"/>
          <w:sz w:val="28"/>
          <w:szCs w:val="28"/>
        </w:rPr>
      </w:pPr>
    </w:p>
    <w:p w14:paraId="1B149892" w14:textId="77777777" w:rsidR="00D66B67" w:rsidRPr="0064325B" w:rsidRDefault="00D66B67" w:rsidP="00570971">
      <w:pPr>
        <w:spacing w:after="0" w:line="240" w:lineRule="auto"/>
        <w:ind w:firstLine="709"/>
        <w:jc w:val="center"/>
        <w:rPr>
          <w:rFonts w:ascii="Times New Roman" w:hAnsi="Times New Roman" w:cs="Times New Roman"/>
          <w:b/>
          <w:iCs/>
          <w:sz w:val="28"/>
          <w:szCs w:val="28"/>
        </w:rPr>
      </w:pPr>
      <w:r w:rsidRPr="0064325B">
        <w:rPr>
          <w:rFonts w:ascii="Times New Roman" w:hAnsi="Times New Roman" w:cs="Times New Roman"/>
          <w:b/>
          <w:iCs/>
          <w:sz w:val="28"/>
          <w:szCs w:val="28"/>
        </w:rPr>
        <w:t>Анализ данных на основе среднего процента выполнения работ</w:t>
      </w:r>
    </w:p>
    <w:p w14:paraId="102B1609" w14:textId="77777777" w:rsidR="0064325B" w:rsidRDefault="0064325B" w:rsidP="00570971">
      <w:pPr>
        <w:spacing w:after="0" w:line="240" w:lineRule="auto"/>
        <w:ind w:firstLine="709"/>
        <w:jc w:val="center"/>
        <w:rPr>
          <w:rFonts w:ascii="Times New Roman" w:hAnsi="Times New Roman" w:cs="Times New Roman"/>
          <w:b/>
          <w:color w:val="000000"/>
          <w:sz w:val="28"/>
          <w:szCs w:val="28"/>
        </w:rPr>
      </w:pPr>
    </w:p>
    <w:p w14:paraId="002DDE80" w14:textId="66135EDC" w:rsidR="00D66B67" w:rsidRPr="00570971" w:rsidRDefault="00D66B67" w:rsidP="00570971">
      <w:pPr>
        <w:spacing w:after="0" w:line="240" w:lineRule="auto"/>
        <w:ind w:firstLine="709"/>
        <w:jc w:val="center"/>
        <w:rPr>
          <w:rFonts w:ascii="Times New Roman" w:hAnsi="Times New Roman" w:cs="Times New Roman"/>
          <w:b/>
          <w:color w:val="000000"/>
          <w:sz w:val="28"/>
          <w:szCs w:val="28"/>
        </w:rPr>
      </w:pPr>
      <w:r w:rsidRPr="00570971">
        <w:rPr>
          <w:rFonts w:ascii="Times New Roman" w:hAnsi="Times New Roman" w:cs="Times New Roman"/>
          <w:b/>
          <w:color w:val="000000"/>
          <w:sz w:val="28"/>
          <w:szCs w:val="28"/>
        </w:rPr>
        <w:t>Задания базового уровня сложности</w:t>
      </w:r>
    </w:p>
    <w:p w14:paraId="7ABD9695" w14:textId="77777777" w:rsidR="00D66B67" w:rsidRPr="00570971" w:rsidRDefault="00D66B67" w:rsidP="00570971">
      <w:pPr>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В 2022 г. большинство выпускников достаточно успешно выполнили задания базового уровня, направленные на формирование и выявление:</w:t>
      </w:r>
    </w:p>
    <w:p w14:paraId="5646DA46" w14:textId="6F418272" w:rsidR="00D66B67" w:rsidRPr="0064325B" w:rsidRDefault="00D66B67" w:rsidP="0064325B">
      <w:pPr>
        <w:pStyle w:val="a5"/>
        <w:numPr>
          <w:ilvl w:val="0"/>
          <w:numId w:val="33"/>
        </w:numPr>
        <w:tabs>
          <w:tab w:val="left" w:pos="993"/>
        </w:tabs>
        <w:spacing w:after="0" w:line="240" w:lineRule="auto"/>
        <w:ind w:left="0" w:firstLine="709"/>
        <w:jc w:val="both"/>
        <w:rPr>
          <w:rFonts w:ascii="Times New Roman" w:hAnsi="Times New Roman"/>
          <w:color w:val="000000"/>
          <w:sz w:val="28"/>
          <w:szCs w:val="28"/>
        </w:rPr>
      </w:pPr>
      <w:r w:rsidRPr="0064325B">
        <w:rPr>
          <w:rFonts w:ascii="Times New Roman" w:hAnsi="Times New Roman"/>
          <w:color w:val="000000"/>
          <w:sz w:val="28"/>
          <w:szCs w:val="28"/>
        </w:rPr>
        <w:t>умения оценивать социальную информацию, умение поиска информации в источниках различного типа (таблица, диаграмма) для реконструкции недостающих звеньев с целью объяснения и оценки разнообразных явлений и процессов общественного развития (задание 9 -  средний процент выполнения – 90 %);</w:t>
      </w:r>
    </w:p>
    <w:p w14:paraId="7730994D" w14:textId="21DE2F0B" w:rsidR="00D66B67" w:rsidRPr="0064325B" w:rsidRDefault="00D66B67" w:rsidP="0064325B">
      <w:pPr>
        <w:pStyle w:val="a5"/>
        <w:numPr>
          <w:ilvl w:val="0"/>
          <w:numId w:val="33"/>
        </w:numPr>
        <w:tabs>
          <w:tab w:val="left" w:pos="993"/>
        </w:tabs>
        <w:spacing w:after="0" w:line="240" w:lineRule="auto"/>
        <w:ind w:left="0" w:firstLine="709"/>
        <w:jc w:val="both"/>
        <w:rPr>
          <w:rFonts w:ascii="Times New Roman" w:hAnsi="Times New Roman"/>
          <w:color w:val="000000"/>
          <w:sz w:val="28"/>
          <w:szCs w:val="28"/>
        </w:rPr>
      </w:pPr>
      <w:r w:rsidRPr="0064325B">
        <w:rPr>
          <w:rFonts w:ascii="Times New Roman" w:hAnsi="Times New Roman"/>
          <w:color w:val="000000"/>
          <w:sz w:val="28"/>
          <w:szCs w:val="28"/>
        </w:rPr>
        <w:t xml:space="preserve">умения оценивать социальную информацию, умение поиска информации в источниках различного типа для реконструкции недостающих </w:t>
      </w:r>
      <w:r w:rsidRPr="0064325B">
        <w:rPr>
          <w:rFonts w:ascii="Times New Roman" w:hAnsi="Times New Roman"/>
          <w:color w:val="000000"/>
          <w:sz w:val="28"/>
          <w:szCs w:val="28"/>
        </w:rPr>
        <w:lastRenderedPageBreak/>
        <w:t>звеньев с целью объяснения и оценки разнообразных явлений и процессов общественного развития (задание 17 - средний процент выполнения – 95 %);</w:t>
      </w:r>
    </w:p>
    <w:p w14:paraId="1E761211" w14:textId="4AD461C0" w:rsidR="00D66B67" w:rsidRPr="0064325B" w:rsidRDefault="00D66B67" w:rsidP="0064325B">
      <w:pPr>
        <w:pStyle w:val="a5"/>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4325B">
        <w:rPr>
          <w:rFonts w:ascii="Times New Roman" w:hAnsi="Times New Roman"/>
          <w:color w:val="000000"/>
          <w:sz w:val="28"/>
          <w:szCs w:val="28"/>
        </w:rPr>
        <w:t xml:space="preserve">владения базовым понятийным аппаратом социальных наук, </w:t>
      </w:r>
      <w:r w:rsidRPr="0064325B">
        <w:rPr>
          <w:rFonts w:ascii="Times New Roman" w:hAnsi="Times New Roman"/>
          <w:sz w:val="28"/>
          <w:szCs w:val="28"/>
        </w:rPr>
        <w:t>сформированности знаний об этнических общностях (задание 8 – 86 %);</w:t>
      </w:r>
    </w:p>
    <w:p w14:paraId="329FC9A7" w14:textId="6D836DAC" w:rsidR="00D66B67" w:rsidRPr="0064325B" w:rsidRDefault="00D66B67" w:rsidP="0064325B">
      <w:pPr>
        <w:pStyle w:val="a5"/>
        <w:numPr>
          <w:ilvl w:val="0"/>
          <w:numId w:val="33"/>
        </w:numPr>
        <w:tabs>
          <w:tab w:val="left" w:pos="993"/>
        </w:tabs>
        <w:spacing w:after="0" w:line="240" w:lineRule="auto"/>
        <w:ind w:left="0" w:firstLine="709"/>
        <w:jc w:val="both"/>
        <w:rPr>
          <w:rFonts w:ascii="Times New Roman" w:hAnsi="Times New Roman"/>
          <w:color w:val="000000"/>
          <w:sz w:val="28"/>
          <w:szCs w:val="28"/>
        </w:rPr>
      </w:pPr>
      <w:r w:rsidRPr="0064325B">
        <w:rPr>
          <w:rFonts w:ascii="Times New Roman" w:hAnsi="Times New Roman"/>
          <w:color w:val="000000"/>
          <w:sz w:val="28"/>
          <w:szCs w:val="28"/>
        </w:rPr>
        <w:t>владения базовым понятийным аппаратом социальных наук (соотнесение субъектов гражданского права и их примеров) (задание 15 - средний процент выполнения – 88 %).</w:t>
      </w:r>
    </w:p>
    <w:p w14:paraId="3707DD57" w14:textId="77777777" w:rsidR="00D66B67" w:rsidRPr="00570971" w:rsidRDefault="00D66B67" w:rsidP="00570971">
      <w:pPr>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Определенная часть выпускников показала значительные затруднения при выполнении задания базового уровня на владение базовым понятийным аппаратом социальных наук при установлении соответствия между конкретными полномочиями и органами государственной власти в РФ (задание 13 – 50 %). </w:t>
      </w:r>
    </w:p>
    <w:p w14:paraId="43C32BFF" w14:textId="77777777" w:rsidR="00D66B67" w:rsidRPr="00570971" w:rsidRDefault="00D66B67" w:rsidP="00570971">
      <w:pPr>
        <w:spacing w:after="0" w:line="240" w:lineRule="auto"/>
        <w:ind w:firstLine="709"/>
        <w:jc w:val="center"/>
        <w:rPr>
          <w:rFonts w:ascii="Times New Roman" w:hAnsi="Times New Roman" w:cs="Times New Roman"/>
          <w:b/>
          <w:color w:val="000000"/>
          <w:sz w:val="28"/>
          <w:szCs w:val="28"/>
        </w:rPr>
      </w:pPr>
      <w:r w:rsidRPr="00570971">
        <w:rPr>
          <w:rFonts w:ascii="Times New Roman" w:hAnsi="Times New Roman" w:cs="Times New Roman"/>
          <w:b/>
          <w:color w:val="000000"/>
          <w:sz w:val="28"/>
          <w:szCs w:val="28"/>
        </w:rPr>
        <w:t>Задания повышенного уровня сложности</w:t>
      </w:r>
    </w:p>
    <w:p w14:paraId="317BA3DD" w14:textId="77777777" w:rsidR="00D66B67" w:rsidRPr="00570971" w:rsidRDefault="00D66B67"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color w:val="000000"/>
          <w:sz w:val="28"/>
          <w:szCs w:val="28"/>
        </w:rPr>
        <w:t xml:space="preserve">Значительная доля выпускников </w:t>
      </w:r>
      <w:r w:rsidRPr="00570971">
        <w:rPr>
          <w:rFonts w:ascii="Times New Roman" w:hAnsi="Times New Roman" w:cs="Times New Roman"/>
          <w:sz w:val="28"/>
          <w:szCs w:val="28"/>
        </w:rPr>
        <w:t xml:space="preserve">показали в целом </w:t>
      </w:r>
      <w:r w:rsidRPr="0064325B">
        <w:rPr>
          <w:rFonts w:ascii="Times New Roman" w:hAnsi="Times New Roman" w:cs="Times New Roman"/>
          <w:b/>
          <w:sz w:val="28"/>
          <w:szCs w:val="28"/>
        </w:rPr>
        <w:t>хорошие результаты</w:t>
      </w:r>
      <w:r w:rsidRPr="00570971">
        <w:rPr>
          <w:rFonts w:ascii="Times New Roman" w:hAnsi="Times New Roman" w:cs="Times New Roman"/>
          <w:sz w:val="28"/>
          <w:szCs w:val="28"/>
        </w:rPr>
        <w:t xml:space="preserve"> и не испытали значительных затруднений при выполнении следующих заданий повышенного уровня сложности на проверку: </w:t>
      </w:r>
    </w:p>
    <w:p w14:paraId="6F4A2109" w14:textId="55B98A6D" w:rsidR="00D66B67" w:rsidRPr="00FD139F" w:rsidRDefault="00D66B67" w:rsidP="00FD139F">
      <w:pPr>
        <w:pStyle w:val="a5"/>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D139F">
        <w:rPr>
          <w:rFonts w:ascii="Times New Roman" w:hAnsi="Times New Roman"/>
          <w:sz w:val="28"/>
          <w:szCs w:val="28"/>
        </w:rPr>
        <w:t>умения применять полученные знания в повседневной жизни в процессе решения познавательных задач по поиску примеров доходов человека как субъекта экономики, прогнозировать последствия принимаемых решений (задание 7 – 87 %);</w:t>
      </w:r>
    </w:p>
    <w:p w14:paraId="09E2489D" w14:textId="783C1BB5" w:rsidR="00D66B67" w:rsidRPr="00FD139F" w:rsidRDefault="00D66B67" w:rsidP="00FD139F">
      <w:pPr>
        <w:pStyle w:val="a5"/>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D139F">
        <w:rPr>
          <w:rFonts w:ascii="Times New Roman" w:hAnsi="Times New Roman"/>
          <w:color w:val="000000"/>
          <w:sz w:val="28"/>
          <w:szCs w:val="28"/>
        </w:rPr>
        <w:t xml:space="preserve">владения базовым понятийным аппаратом социальных наук, </w:t>
      </w:r>
      <w:r w:rsidRPr="00FD139F">
        <w:rPr>
          <w:rFonts w:ascii="Times New Roman" w:hAnsi="Times New Roman"/>
          <w:sz w:val="28"/>
          <w:szCs w:val="28"/>
        </w:rPr>
        <w:t>сформированности знаний о процессе познания (задание 2 – 83 %).</w:t>
      </w:r>
    </w:p>
    <w:p w14:paraId="490869B4" w14:textId="77777777" w:rsidR="00D66B67" w:rsidRPr="00FD139F" w:rsidRDefault="00D66B67" w:rsidP="00FD139F">
      <w:pPr>
        <w:spacing w:after="0" w:line="240" w:lineRule="auto"/>
        <w:ind w:firstLine="709"/>
        <w:jc w:val="both"/>
        <w:rPr>
          <w:rFonts w:ascii="Times New Roman" w:hAnsi="Times New Roman"/>
          <w:color w:val="000000"/>
          <w:sz w:val="28"/>
          <w:szCs w:val="28"/>
        </w:rPr>
      </w:pPr>
      <w:r w:rsidRPr="00FD139F">
        <w:rPr>
          <w:rFonts w:ascii="Times New Roman" w:hAnsi="Times New Roman"/>
          <w:color w:val="000000"/>
          <w:sz w:val="28"/>
          <w:szCs w:val="28"/>
        </w:rPr>
        <w:t xml:space="preserve">Часть выпускников показала </w:t>
      </w:r>
      <w:r w:rsidRPr="00FD139F">
        <w:rPr>
          <w:rFonts w:ascii="Times New Roman" w:hAnsi="Times New Roman"/>
          <w:b/>
          <w:color w:val="000000"/>
          <w:sz w:val="28"/>
          <w:szCs w:val="28"/>
        </w:rPr>
        <w:t>значительные затруднения</w:t>
      </w:r>
      <w:r w:rsidRPr="00FD139F">
        <w:rPr>
          <w:rFonts w:ascii="Times New Roman" w:hAnsi="Times New Roman"/>
          <w:color w:val="000000"/>
          <w:sz w:val="28"/>
          <w:szCs w:val="28"/>
        </w:rPr>
        <w:t xml:space="preserve"> при выполнении таких заданий повышенного уровня, как задания на:</w:t>
      </w:r>
    </w:p>
    <w:p w14:paraId="62CC00D8" w14:textId="66F71AF3" w:rsidR="00D66B67" w:rsidRPr="00FD139F" w:rsidRDefault="00D66B67" w:rsidP="00FD139F">
      <w:pPr>
        <w:pStyle w:val="a5"/>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FD139F">
        <w:rPr>
          <w:rFonts w:ascii="Times New Roman" w:hAnsi="Times New Roman"/>
          <w:sz w:val="28"/>
          <w:szCs w:val="28"/>
        </w:rPr>
        <w:t>умение применять полученные знания в повседневной жизни, прогнозировать последствия принимаемых решений при определении типов обществ по их признакам (задание 4 – 54 %);</w:t>
      </w:r>
    </w:p>
    <w:p w14:paraId="4749523C" w14:textId="4AEC9DCE" w:rsidR="00D66B67" w:rsidRPr="00FD139F" w:rsidRDefault="00D66B67" w:rsidP="00FD139F">
      <w:pPr>
        <w:pStyle w:val="a5"/>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FD139F">
        <w:rPr>
          <w:rFonts w:ascii="Times New Roman" w:hAnsi="Times New Roman"/>
          <w:color w:val="000000"/>
          <w:sz w:val="28"/>
          <w:szCs w:val="28"/>
        </w:rPr>
        <w:t xml:space="preserve">владение базовым понятийным аппаратом социальных наук, </w:t>
      </w:r>
      <w:r w:rsidRPr="00FD139F">
        <w:rPr>
          <w:rFonts w:ascii="Times New Roman" w:hAnsi="Times New Roman"/>
          <w:sz w:val="28"/>
          <w:szCs w:val="28"/>
        </w:rPr>
        <w:t>сформированности знаний о политических режимах, признаках демократии (задание 10 – 49 %);</w:t>
      </w:r>
    </w:p>
    <w:p w14:paraId="62E4939F" w14:textId="2F80466D" w:rsidR="00D66B67" w:rsidRPr="00FD139F" w:rsidRDefault="00D66B67" w:rsidP="00FD139F">
      <w:pPr>
        <w:pStyle w:val="a5"/>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FD139F">
        <w:rPr>
          <w:rFonts w:ascii="Times New Roman" w:hAnsi="Times New Roman"/>
          <w:sz w:val="28"/>
          <w:szCs w:val="28"/>
        </w:rPr>
        <w:t xml:space="preserve">владение умением применять полученные знания в повседневной жизни при определении черт мажоритарной избирательной системы и характеристик избирательного процесса в целом, прогнозировать последствия принимаемых решений (задание 11 – 49 %). </w:t>
      </w:r>
    </w:p>
    <w:p w14:paraId="76003411"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Заданий повышенного уровня сложности, на основе среднего процента, выполненных ниже 15 %, нет.</w:t>
      </w:r>
    </w:p>
    <w:p w14:paraId="00DA734E" w14:textId="77777777" w:rsidR="00D66B67" w:rsidRPr="00570971" w:rsidRDefault="00D66B67" w:rsidP="00570971">
      <w:pPr>
        <w:spacing w:after="0" w:line="240" w:lineRule="auto"/>
        <w:ind w:firstLine="709"/>
        <w:jc w:val="center"/>
        <w:rPr>
          <w:rFonts w:ascii="Times New Roman" w:hAnsi="Times New Roman" w:cs="Times New Roman"/>
          <w:b/>
          <w:sz w:val="28"/>
          <w:szCs w:val="28"/>
        </w:rPr>
      </w:pPr>
      <w:r w:rsidRPr="00570971">
        <w:rPr>
          <w:rFonts w:ascii="Times New Roman" w:hAnsi="Times New Roman" w:cs="Times New Roman"/>
          <w:b/>
          <w:sz w:val="28"/>
          <w:szCs w:val="28"/>
        </w:rPr>
        <w:t>Задания высокого уровня сложности</w:t>
      </w:r>
    </w:p>
    <w:p w14:paraId="57862604" w14:textId="77777777" w:rsidR="00D66B67" w:rsidRPr="00570971" w:rsidRDefault="00D66B67" w:rsidP="00570971">
      <w:pPr>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Что касается заданий высокого уровня сложности, то в целом можно сказать, что с их выполнением справляется приблизительно одинаковая доля обучающихся (от 36 % до 43 %).</w:t>
      </w:r>
    </w:p>
    <w:p w14:paraId="506D4783" w14:textId="60773E72" w:rsidR="00D66B67" w:rsidRPr="00570971" w:rsidRDefault="00FD139F" w:rsidP="005709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низкие результаты</w:t>
      </w:r>
      <w:r w:rsidR="00D66B67" w:rsidRPr="00570971">
        <w:rPr>
          <w:rFonts w:ascii="Times New Roman" w:hAnsi="Times New Roman" w:cs="Times New Roman"/>
          <w:sz w:val="28"/>
          <w:szCs w:val="28"/>
        </w:rPr>
        <w:t xml:space="preserve"> обучающиеся показали при выполнении задания 24 К2 (задание на составление плана по определенной теме, корректность и безошибочность формулировок пунктов плана). По данному критерию процент выполнения равен 16 %.</w:t>
      </w:r>
    </w:p>
    <w:p w14:paraId="0B5D4CA7" w14:textId="59A393AC" w:rsidR="00D66B67" w:rsidRDefault="00D66B67" w:rsidP="00570971">
      <w:pPr>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lastRenderedPageBreak/>
        <w:t>Заданий высокого уровня сложности, на основе среднего процента, выполненных ниже 15 %, нет.</w:t>
      </w:r>
    </w:p>
    <w:p w14:paraId="73651BC7" w14:textId="77777777" w:rsidR="00FD139F" w:rsidRPr="00570971" w:rsidRDefault="00FD139F" w:rsidP="00570971">
      <w:pPr>
        <w:spacing w:after="0" w:line="240" w:lineRule="auto"/>
        <w:ind w:firstLine="709"/>
        <w:jc w:val="both"/>
        <w:rPr>
          <w:rFonts w:ascii="Times New Roman" w:hAnsi="Times New Roman" w:cs="Times New Roman"/>
          <w:color w:val="000000"/>
          <w:sz w:val="28"/>
          <w:szCs w:val="28"/>
        </w:rPr>
      </w:pPr>
    </w:p>
    <w:p w14:paraId="155250E7" w14:textId="08E78986" w:rsidR="00D66B67" w:rsidRDefault="00D66B67" w:rsidP="00570971">
      <w:pPr>
        <w:spacing w:after="0" w:line="240" w:lineRule="auto"/>
        <w:ind w:firstLine="709"/>
        <w:jc w:val="center"/>
        <w:rPr>
          <w:rFonts w:ascii="Times New Roman" w:hAnsi="Times New Roman" w:cs="Times New Roman"/>
          <w:b/>
          <w:sz w:val="28"/>
          <w:szCs w:val="28"/>
        </w:rPr>
      </w:pPr>
      <w:r w:rsidRPr="00FD139F">
        <w:rPr>
          <w:rFonts w:ascii="Times New Roman" w:hAnsi="Times New Roman" w:cs="Times New Roman"/>
          <w:b/>
          <w:sz w:val="28"/>
          <w:szCs w:val="28"/>
        </w:rPr>
        <w:t>Анализ работ выпускников, не преодолевших минимальный балл</w:t>
      </w:r>
    </w:p>
    <w:p w14:paraId="35938045" w14:textId="77777777" w:rsidR="00FD139F" w:rsidRPr="00FD139F" w:rsidRDefault="00FD139F" w:rsidP="00570971">
      <w:pPr>
        <w:spacing w:after="0" w:line="240" w:lineRule="auto"/>
        <w:ind w:firstLine="709"/>
        <w:jc w:val="center"/>
        <w:rPr>
          <w:rFonts w:ascii="Times New Roman" w:hAnsi="Times New Roman" w:cs="Times New Roman"/>
          <w:b/>
          <w:sz w:val="28"/>
          <w:szCs w:val="28"/>
        </w:rPr>
      </w:pPr>
    </w:p>
    <w:p w14:paraId="11F6642B" w14:textId="754CEDA7" w:rsidR="00D66B67" w:rsidRPr="00570971" w:rsidRDefault="00D66B67" w:rsidP="00570971">
      <w:pPr>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sz w:val="28"/>
          <w:szCs w:val="28"/>
        </w:rPr>
        <w:t>Выпускники, не получившие минимального балла,</w:t>
      </w:r>
      <w:r w:rsidRPr="00570971">
        <w:rPr>
          <w:rFonts w:ascii="Times New Roman" w:hAnsi="Times New Roman" w:cs="Times New Roman"/>
          <w:color w:val="FF0000"/>
          <w:sz w:val="28"/>
          <w:szCs w:val="28"/>
        </w:rPr>
        <w:t xml:space="preserve"> </w:t>
      </w:r>
      <w:r w:rsidRPr="00570971">
        <w:rPr>
          <w:rFonts w:ascii="Times New Roman" w:hAnsi="Times New Roman" w:cs="Times New Roman"/>
          <w:color w:val="000000"/>
          <w:sz w:val="28"/>
          <w:szCs w:val="28"/>
        </w:rPr>
        <w:t>освоили обществоведческий курс н</w:t>
      </w:r>
      <w:r w:rsidR="00FD139F">
        <w:rPr>
          <w:rFonts w:ascii="Times New Roman" w:hAnsi="Times New Roman" w:cs="Times New Roman"/>
          <w:color w:val="000000"/>
          <w:sz w:val="28"/>
          <w:szCs w:val="28"/>
        </w:rPr>
        <w:t xml:space="preserve">а очень низком уровне. В целом </w:t>
      </w:r>
      <w:r w:rsidRPr="00570971">
        <w:rPr>
          <w:rFonts w:ascii="Times New Roman" w:hAnsi="Times New Roman" w:cs="Times New Roman"/>
          <w:color w:val="000000"/>
          <w:sz w:val="28"/>
          <w:szCs w:val="28"/>
        </w:rPr>
        <w:t>они не продемонстрировали знание и понимание содержания ключевых понятий, наличие значимых предметных умений и способов познавательной деятельности. Но при выполнении заданий данная группа участников показала относительную сформированность нескольких умений (про</w:t>
      </w:r>
      <w:r w:rsidR="00C73496">
        <w:rPr>
          <w:rFonts w:ascii="Times New Roman" w:hAnsi="Times New Roman" w:cs="Times New Roman"/>
          <w:color w:val="000000"/>
          <w:sz w:val="28"/>
          <w:szCs w:val="28"/>
        </w:rPr>
        <w:t>цент выполнения – больше 50 %) в заданиях:</w:t>
      </w:r>
    </w:p>
    <w:p w14:paraId="346D8C94" w14:textId="1BC452DD" w:rsidR="00D66B67" w:rsidRPr="00CD43AA" w:rsidRDefault="00D66B67" w:rsidP="00162D05">
      <w:pPr>
        <w:numPr>
          <w:ilvl w:val="0"/>
          <w:numId w:val="34"/>
        </w:numPr>
        <w:tabs>
          <w:tab w:val="left" w:pos="993"/>
        </w:tabs>
        <w:spacing w:after="0" w:line="240" w:lineRule="auto"/>
        <w:ind w:left="0" w:firstLine="709"/>
        <w:jc w:val="both"/>
        <w:rPr>
          <w:rFonts w:ascii="Times New Roman" w:hAnsi="Times New Roman" w:cs="Times New Roman"/>
          <w:i/>
          <w:color w:val="000000"/>
          <w:sz w:val="28"/>
          <w:szCs w:val="28"/>
        </w:rPr>
      </w:pPr>
      <w:r w:rsidRPr="00CD43AA">
        <w:rPr>
          <w:rFonts w:ascii="Times New Roman" w:hAnsi="Times New Roman" w:cs="Times New Roman"/>
          <w:i/>
          <w:color w:val="000000"/>
          <w:sz w:val="28"/>
          <w:szCs w:val="28"/>
        </w:rPr>
        <w:t>базового уровня на:</w:t>
      </w:r>
    </w:p>
    <w:p w14:paraId="69B6E420" w14:textId="70969569" w:rsidR="00D66B67" w:rsidRPr="00CD43AA" w:rsidRDefault="00D66B67" w:rsidP="00162D05">
      <w:pPr>
        <w:pStyle w:val="a5"/>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D43AA">
        <w:rPr>
          <w:rFonts w:ascii="Times New Roman" w:hAnsi="Times New Roman"/>
          <w:color w:val="000000"/>
          <w:sz w:val="28"/>
          <w:szCs w:val="28"/>
        </w:rPr>
        <w:t xml:space="preserve">владения базовым понятийным аппаратом социальных наук, </w:t>
      </w:r>
      <w:r w:rsidRPr="00CD43AA">
        <w:rPr>
          <w:rFonts w:ascii="Times New Roman" w:hAnsi="Times New Roman"/>
          <w:sz w:val="28"/>
          <w:szCs w:val="28"/>
        </w:rPr>
        <w:t>сформированности знаний об этнических общностях (задание 8 – 61 %);</w:t>
      </w:r>
    </w:p>
    <w:p w14:paraId="285AA214" w14:textId="095CA094" w:rsidR="00D66B67" w:rsidRPr="00CD43AA" w:rsidRDefault="00D66B67" w:rsidP="00162D05">
      <w:pPr>
        <w:pStyle w:val="a5"/>
        <w:numPr>
          <w:ilvl w:val="0"/>
          <w:numId w:val="35"/>
        </w:numPr>
        <w:tabs>
          <w:tab w:val="left" w:pos="993"/>
        </w:tabs>
        <w:spacing w:after="0" w:line="240" w:lineRule="auto"/>
        <w:ind w:left="0" w:firstLine="709"/>
        <w:jc w:val="both"/>
        <w:rPr>
          <w:rFonts w:ascii="Times New Roman" w:hAnsi="Times New Roman"/>
          <w:color w:val="000000"/>
          <w:sz w:val="28"/>
          <w:szCs w:val="28"/>
        </w:rPr>
      </w:pPr>
      <w:r w:rsidRPr="00CD43AA">
        <w:rPr>
          <w:rFonts w:ascii="Times New Roman" w:hAnsi="Times New Roman"/>
          <w:color w:val="000000"/>
          <w:sz w:val="28"/>
          <w:szCs w:val="28"/>
        </w:rPr>
        <w:t>умения оценивать социальную информацию, умение поиска информации в источниках различного типа (таблица, диаграмма) для реконструкции недостающих звеньев с целью объяснения и оценки разнообразных явлений и процессов общественного развития (задание 9 - средний процент выполнения – 72 %);</w:t>
      </w:r>
    </w:p>
    <w:p w14:paraId="380895CF" w14:textId="32FA766F" w:rsidR="00D66B67" w:rsidRPr="00CD43AA" w:rsidRDefault="00D66B67" w:rsidP="00162D05">
      <w:pPr>
        <w:pStyle w:val="a5"/>
        <w:numPr>
          <w:ilvl w:val="0"/>
          <w:numId w:val="35"/>
        </w:numPr>
        <w:tabs>
          <w:tab w:val="left" w:pos="993"/>
        </w:tabs>
        <w:spacing w:after="0" w:line="240" w:lineRule="auto"/>
        <w:ind w:left="0" w:firstLine="709"/>
        <w:jc w:val="both"/>
        <w:rPr>
          <w:rFonts w:ascii="Times New Roman" w:hAnsi="Times New Roman"/>
          <w:color w:val="000000"/>
          <w:sz w:val="28"/>
          <w:szCs w:val="28"/>
        </w:rPr>
      </w:pPr>
      <w:r w:rsidRPr="00CD43AA">
        <w:rPr>
          <w:rFonts w:ascii="Times New Roman" w:hAnsi="Times New Roman"/>
          <w:color w:val="000000"/>
          <w:sz w:val="28"/>
          <w:szCs w:val="28"/>
        </w:rPr>
        <w:t>владение базовым понятийным аппаратом социальных наук (соотнесение субъектов гражданского права и их примеров) (задание 15 - процент выполнения 64 %);</w:t>
      </w:r>
    </w:p>
    <w:p w14:paraId="3C67F70C" w14:textId="129E462B" w:rsidR="00D66B67" w:rsidRPr="00CD43AA" w:rsidRDefault="00D66B67" w:rsidP="00162D05">
      <w:pPr>
        <w:pStyle w:val="a5"/>
        <w:numPr>
          <w:ilvl w:val="0"/>
          <w:numId w:val="35"/>
        </w:numPr>
        <w:tabs>
          <w:tab w:val="left" w:pos="993"/>
        </w:tabs>
        <w:spacing w:after="0" w:line="240" w:lineRule="auto"/>
        <w:ind w:left="0" w:firstLine="709"/>
        <w:jc w:val="both"/>
        <w:rPr>
          <w:rFonts w:ascii="Times New Roman" w:hAnsi="Times New Roman"/>
          <w:color w:val="000000"/>
          <w:sz w:val="28"/>
          <w:szCs w:val="28"/>
        </w:rPr>
      </w:pPr>
      <w:r w:rsidRPr="00CD43AA">
        <w:rPr>
          <w:rFonts w:ascii="Times New Roman" w:hAnsi="Times New Roman"/>
          <w:sz w:val="28"/>
          <w:szCs w:val="28"/>
        </w:rPr>
        <w:t xml:space="preserve">умение находить, осознанно воспринимать и точно воспроизводить информацию, содержащуюся в тексте в явном виде </w:t>
      </w:r>
      <w:r w:rsidRPr="00CD43AA">
        <w:rPr>
          <w:rFonts w:ascii="Times New Roman" w:hAnsi="Times New Roman"/>
          <w:color w:val="000000"/>
          <w:sz w:val="28"/>
          <w:szCs w:val="28"/>
        </w:rPr>
        <w:t>(задание 17 - процент выполнения -82 %).</w:t>
      </w:r>
    </w:p>
    <w:p w14:paraId="13F853D9" w14:textId="086CEDD0" w:rsidR="00D66B67" w:rsidRPr="00162D05" w:rsidRDefault="00162D05" w:rsidP="00162D05">
      <w:pPr>
        <w:numPr>
          <w:ilvl w:val="0"/>
          <w:numId w:val="34"/>
        </w:numPr>
        <w:tabs>
          <w:tab w:val="left" w:pos="993"/>
        </w:tabs>
        <w:spacing w:after="0" w:line="240" w:lineRule="auto"/>
        <w:ind w:left="0"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повышенного уровня сложности </w:t>
      </w:r>
      <w:r w:rsidRPr="00162D05">
        <w:rPr>
          <w:rFonts w:ascii="Times New Roman" w:hAnsi="Times New Roman" w:cs="Times New Roman"/>
          <w:color w:val="000000"/>
          <w:sz w:val="28"/>
          <w:szCs w:val="28"/>
        </w:rPr>
        <w:t>на</w:t>
      </w:r>
      <w:r>
        <w:rPr>
          <w:rFonts w:ascii="Times New Roman" w:hAnsi="Times New Roman" w:cs="Times New Roman"/>
          <w:i/>
          <w:color w:val="000000"/>
          <w:sz w:val="28"/>
          <w:szCs w:val="28"/>
        </w:rPr>
        <w:t xml:space="preserve"> </w:t>
      </w:r>
      <w:r w:rsidR="00D66B67" w:rsidRPr="00162D05">
        <w:rPr>
          <w:rFonts w:ascii="Times New Roman" w:hAnsi="Times New Roman"/>
          <w:sz w:val="28"/>
          <w:szCs w:val="28"/>
        </w:rPr>
        <w:t>умени</w:t>
      </w:r>
      <w:r>
        <w:rPr>
          <w:rFonts w:ascii="Times New Roman" w:hAnsi="Times New Roman"/>
          <w:sz w:val="28"/>
          <w:szCs w:val="28"/>
        </w:rPr>
        <w:t>е</w:t>
      </w:r>
      <w:r w:rsidR="00D66B67" w:rsidRPr="00162D05">
        <w:rPr>
          <w:rFonts w:ascii="Times New Roman" w:hAnsi="Times New Roman"/>
          <w:sz w:val="28"/>
          <w:szCs w:val="28"/>
        </w:rPr>
        <w:t xml:space="preserve"> применять полученные знания в повседневной жизни в процессе решения познавательных задач по поиску примеров доходов человека как субъекта экономики, прогнозировать последствия принима</w:t>
      </w:r>
      <w:r>
        <w:rPr>
          <w:rFonts w:ascii="Times New Roman" w:hAnsi="Times New Roman"/>
          <w:sz w:val="28"/>
          <w:szCs w:val="28"/>
        </w:rPr>
        <w:t>емых решений (задание 7 – 53 %);</w:t>
      </w:r>
    </w:p>
    <w:p w14:paraId="241E4875" w14:textId="67D8720E" w:rsidR="00D66B67" w:rsidRPr="00162D05" w:rsidRDefault="00D66B67" w:rsidP="00162D05">
      <w:pPr>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i/>
          <w:color w:val="000000"/>
          <w:sz w:val="28"/>
          <w:szCs w:val="28"/>
        </w:rPr>
      </w:pPr>
      <w:r w:rsidRPr="00CD43AA">
        <w:rPr>
          <w:rFonts w:ascii="Times New Roman" w:hAnsi="Times New Roman" w:cs="Times New Roman"/>
          <w:i/>
          <w:color w:val="000000"/>
          <w:sz w:val="28"/>
          <w:szCs w:val="28"/>
        </w:rPr>
        <w:t>высокого уровня сложности</w:t>
      </w:r>
      <w:r w:rsidR="00162D05">
        <w:rPr>
          <w:rFonts w:ascii="Times New Roman" w:hAnsi="Times New Roman" w:cs="Times New Roman"/>
          <w:i/>
          <w:color w:val="000000"/>
          <w:sz w:val="28"/>
          <w:szCs w:val="28"/>
        </w:rPr>
        <w:t xml:space="preserve">: </w:t>
      </w:r>
      <w:r w:rsidR="00162D05" w:rsidRPr="00162D05">
        <w:rPr>
          <w:rFonts w:ascii="Times New Roman" w:hAnsi="Times New Roman" w:cs="Times New Roman"/>
          <w:color w:val="000000"/>
          <w:sz w:val="28"/>
          <w:szCs w:val="28"/>
        </w:rPr>
        <w:t>п</w:t>
      </w:r>
      <w:r w:rsidRPr="00162D05">
        <w:rPr>
          <w:rFonts w:ascii="Times New Roman" w:hAnsi="Times New Roman" w:cs="Times New Roman"/>
          <w:color w:val="000000"/>
          <w:sz w:val="28"/>
          <w:szCs w:val="28"/>
        </w:rPr>
        <w:t xml:space="preserve">роцент выполнения данной категорией обучающихся низок и не выходит за рамки 50 % (ниже 10 % во всех заданиях). </w:t>
      </w:r>
    </w:p>
    <w:p w14:paraId="38CE6362"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В целом выпускники, не получившие минимального балла, плохо усвоили и не сформировали: </w:t>
      </w:r>
    </w:p>
    <w:p w14:paraId="6F481CF7" w14:textId="77777777" w:rsidR="00274995" w:rsidRPr="00274995" w:rsidRDefault="00D66B67" w:rsidP="00274995">
      <w:pPr>
        <w:pStyle w:val="a5"/>
        <w:numPr>
          <w:ilvl w:val="0"/>
          <w:numId w:val="37"/>
        </w:numPr>
        <w:tabs>
          <w:tab w:val="left" w:pos="993"/>
        </w:tabs>
        <w:autoSpaceDE w:val="0"/>
        <w:autoSpaceDN w:val="0"/>
        <w:adjustRightInd w:val="0"/>
        <w:spacing w:after="0" w:line="240" w:lineRule="auto"/>
        <w:ind w:left="0" w:firstLine="709"/>
        <w:jc w:val="both"/>
        <w:rPr>
          <w:rFonts w:ascii="Times New Roman" w:hAnsi="Times New Roman"/>
          <w:i/>
          <w:color w:val="000000"/>
          <w:sz w:val="28"/>
          <w:szCs w:val="28"/>
        </w:rPr>
      </w:pPr>
      <w:r w:rsidRPr="00274995">
        <w:rPr>
          <w:rFonts w:ascii="Times New Roman" w:hAnsi="Times New Roman"/>
          <w:i/>
          <w:color w:val="000000"/>
          <w:sz w:val="28"/>
          <w:szCs w:val="28"/>
        </w:rPr>
        <w:t xml:space="preserve">на базовом уровне (процент выполнения заданий меньше 50 %): </w:t>
      </w:r>
    </w:p>
    <w:p w14:paraId="5CC30CD2" w14:textId="6C03F7D8" w:rsidR="00D66B67" w:rsidRPr="00274995" w:rsidRDefault="00D66B67" w:rsidP="00274995">
      <w:pPr>
        <w:pStyle w:val="a5"/>
        <w:numPr>
          <w:ilvl w:val="0"/>
          <w:numId w:val="38"/>
        </w:numPr>
        <w:tabs>
          <w:tab w:val="left" w:pos="993"/>
        </w:tabs>
        <w:autoSpaceDE w:val="0"/>
        <w:autoSpaceDN w:val="0"/>
        <w:adjustRightInd w:val="0"/>
        <w:spacing w:after="0" w:line="240" w:lineRule="auto"/>
        <w:ind w:left="0" w:firstLine="709"/>
        <w:jc w:val="both"/>
        <w:rPr>
          <w:rFonts w:ascii="Times New Roman" w:hAnsi="Times New Roman"/>
          <w:i/>
          <w:color w:val="000000"/>
          <w:sz w:val="28"/>
          <w:szCs w:val="28"/>
        </w:rPr>
      </w:pPr>
      <w:r w:rsidRPr="00274995">
        <w:rPr>
          <w:rFonts w:ascii="Times New Roman" w:hAnsi="Times New Roman"/>
          <w:sz w:val="28"/>
          <w:szCs w:val="28"/>
        </w:rPr>
        <w:t>знания об обществе как целостной развивающейся системе в единстве</w:t>
      </w:r>
      <w:r w:rsidRPr="00274995">
        <w:rPr>
          <w:rFonts w:ascii="Times New Roman" w:hAnsi="Times New Roman"/>
          <w:i/>
          <w:sz w:val="28"/>
          <w:szCs w:val="28"/>
        </w:rPr>
        <w:t xml:space="preserve"> и</w:t>
      </w:r>
      <w:r w:rsidRPr="00274995">
        <w:rPr>
          <w:rFonts w:ascii="Times New Roman" w:hAnsi="Times New Roman"/>
          <w:sz w:val="28"/>
          <w:szCs w:val="28"/>
        </w:rPr>
        <w:t xml:space="preserve"> взаимодействии его основных сфер и институтов, знания и понимания различий биологического и социального в человеке </w:t>
      </w:r>
      <w:r w:rsidRPr="00274995">
        <w:rPr>
          <w:rFonts w:ascii="Times New Roman" w:hAnsi="Times New Roman"/>
          <w:color w:val="000000"/>
          <w:sz w:val="28"/>
          <w:szCs w:val="28"/>
        </w:rPr>
        <w:t>(задание 1 - процент выполнения 30 %);</w:t>
      </w:r>
    </w:p>
    <w:p w14:paraId="41CFC5E1" w14:textId="3D3D3673" w:rsidR="00D66B67" w:rsidRPr="00274995" w:rsidRDefault="00D66B67" w:rsidP="00274995">
      <w:pPr>
        <w:pStyle w:val="a5"/>
        <w:numPr>
          <w:ilvl w:val="0"/>
          <w:numId w:val="38"/>
        </w:numPr>
        <w:tabs>
          <w:tab w:val="left" w:pos="993"/>
        </w:tabs>
        <w:spacing w:after="0" w:line="240" w:lineRule="auto"/>
        <w:ind w:left="0" w:firstLine="709"/>
        <w:jc w:val="both"/>
        <w:rPr>
          <w:rFonts w:ascii="Times New Roman" w:hAnsi="Times New Roman"/>
          <w:color w:val="000000"/>
          <w:sz w:val="28"/>
          <w:szCs w:val="28"/>
        </w:rPr>
      </w:pPr>
      <w:r w:rsidRPr="00274995">
        <w:rPr>
          <w:rFonts w:ascii="Times New Roman" w:hAnsi="Times New Roman"/>
          <w:sz w:val="28"/>
          <w:szCs w:val="28"/>
        </w:rPr>
        <w:t xml:space="preserve">знания о формах (областях) и признаках культур </w:t>
      </w:r>
      <w:r w:rsidRPr="00274995">
        <w:rPr>
          <w:rFonts w:ascii="Times New Roman" w:hAnsi="Times New Roman"/>
          <w:color w:val="000000"/>
          <w:sz w:val="28"/>
          <w:szCs w:val="28"/>
        </w:rPr>
        <w:t>(задание 3 - процент выполнения 46 %);</w:t>
      </w:r>
    </w:p>
    <w:p w14:paraId="5AE730AA" w14:textId="46F31844" w:rsidR="00D66B67" w:rsidRPr="00274995" w:rsidRDefault="00D66B67" w:rsidP="00274995">
      <w:pPr>
        <w:pStyle w:val="a5"/>
        <w:numPr>
          <w:ilvl w:val="0"/>
          <w:numId w:val="38"/>
        </w:numPr>
        <w:tabs>
          <w:tab w:val="left" w:pos="993"/>
        </w:tabs>
        <w:spacing w:after="0" w:line="240" w:lineRule="auto"/>
        <w:ind w:left="0" w:firstLine="709"/>
        <w:jc w:val="both"/>
        <w:rPr>
          <w:rFonts w:ascii="Times New Roman" w:hAnsi="Times New Roman"/>
          <w:color w:val="000000"/>
          <w:sz w:val="28"/>
          <w:szCs w:val="28"/>
        </w:rPr>
      </w:pPr>
      <w:r w:rsidRPr="00274995">
        <w:rPr>
          <w:rFonts w:ascii="Times New Roman" w:hAnsi="Times New Roman"/>
          <w:sz w:val="28"/>
          <w:szCs w:val="28"/>
        </w:rPr>
        <w:t xml:space="preserve">знания о видах налогов и сборов в РФ </w:t>
      </w:r>
      <w:r w:rsidRPr="00274995">
        <w:rPr>
          <w:rFonts w:ascii="Times New Roman" w:hAnsi="Times New Roman"/>
          <w:color w:val="000000"/>
          <w:sz w:val="28"/>
          <w:szCs w:val="28"/>
        </w:rPr>
        <w:t>(задание 6 - процент выполнения 22 %);</w:t>
      </w:r>
    </w:p>
    <w:p w14:paraId="7242C11F" w14:textId="0E52CF2C" w:rsidR="00D66B67" w:rsidRPr="00274995" w:rsidRDefault="00D66B67" w:rsidP="00274995">
      <w:pPr>
        <w:pStyle w:val="a5"/>
        <w:numPr>
          <w:ilvl w:val="0"/>
          <w:numId w:val="38"/>
        </w:numPr>
        <w:tabs>
          <w:tab w:val="left" w:pos="993"/>
        </w:tabs>
        <w:spacing w:after="0" w:line="240" w:lineRule="auto"/>
        <w:ind w:left="0" w:firstLine="709"/>
        <w:jc w:val="both"/>
        <w:rPr>
          <w:rFonts w:ascii="Times New Roman" w:hAnsi="Times New Roman"/>
          <w:color w:val="000000"/>
          <w:sz w:val="28"/>
          <w:szCs w:val="28"/>
        </w:rPr>
      </w:pPr>
      <w:r w:rsidRPr="00274995">
        <w:rPr>
          <w:rFonts w:ascii="Times New Roman" w:hAnsi="Times New Roman"/>
          <w:sz w:val="28"/>
          <w:szCs w:val="28"/>
        </w:rPr>
        <w:t xml:space="preserve">знания об основных элементах конституционно-правового статуса личности в РФ, умение применять полученные знания в повседневной жизни при </w:t>
      </w:r>
      <w:r w:rsidRPr="00274995">
        <w:rPr>
          <w:rFonts w:ascii="Times New Roman" w:hAnsi="Times New Roman"/>
          <w:sz w:val="28"/>
          <w:szCs w:val="28"/>
        </w:rPr>
        <w:lastRenderedPageBreak/>
        <w:t xml:space="preserve">определении конституционных обязанностей граждан РФ и их отличии от конституционных прав </w:t>
      </w:r>
      <w:r w:rsidRPr="00274995">
        <w:rPr>
          <w:rFonts w:ascii="Times New Roman" w:hAnsi="Times New Roman"/>
          <w:color w:val="000000"/>
          <w:sz w:val="28"/>
          <w:szCs w:val="28"/>
        </w:rPr>
        <w:t>(задание 12 - процент выполнения - 27 %);</w:t>
      </w:r>
    </w:p>
    <w:p w14:paraId="05F7BA87" w14:textId="17481609" w:rsidR="00D66B67" w:rsidRPr="00274995" w:rsidRDefault="00D66B67" w:rsidP="00274995">
      <w:pPr>
        <w:pStyle w:val="a5"/>
        <w:numPr>
          <w:ilvl w:val="0"/>
          <w:numId w:val="38"/>
        </w:numPr>
        <w:tabs>
          <w:tab w:val="left" w:pos="993"/>
        </w:tabs>
        <w:spacing w:after="0" w:line="240" w:lineRule="auto"/>
        <w:ind w:left="0" w:firstLine="709"/>
        <w:jc w:val="both"/>
        <w:rPr>
          <w:rFonts w:ascii="Times New Roman" w:hAnsi="Times New Roman"/>
          <w:color w:val="000000"/>
          <w:sz w:val="28"/>
          <w:szCs w:val="28"/>
        </w:rPr>
      </w:pPr>
      <w:r w:rsidRPr="00274995">
        <w:rPr>
          <w:rFonts w:ascii="Times New Roman" w:hAnsi="Times New Roman"/>
          <w:sz w:val="28"/>
          <w:szCs w:val="28"/>
        </w:rPr>
        <w:t xml:space="preserve">знания о полномочиях органов государственной власти </w:t>
      </w:r>
      <w:r w:rsidRPr="00274995">
        <w:rPr>
          <w:rFonts w:ascii="Times New Roman" w:hAnsi="Times New Roman"/>
          <w:color w:val="000000"/>
          <w:sz w:val="28"/>
          <w:szCs w:val="28"/>
        </w:rPr>
        <w:t>(задание 13 - процент выполнения – 7 %);</w:t>
      </w:r>
    </w:p>
    <w:p w14:paraId="0BBB6EB0" w14:textId="0628F54E" w:rsidR="00D66B67" w:rsidRPr="00274995" w:rsidRDefault="00D66B67" w:rsidP="00274995">
      <w:pPr>
        <w:pStyle w:val="a5"/>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274995">
        <w:rPr>
          <w:rFonts w:ascii="Times New Roman" w:hAnsi="Times New Roman"/>
          <w:sz w:val="28"/>
          <w:szCs w:val="28"/>
        </w:rPr>
        <w:t xml:space="preserve">умение самостоятельно раскрывать смысл ключевого обществоведческого понятия «экономическая система» </w:t>
      </w:r>
      <w:r w:rsidRPr="00274995">
        <w:rPr>
          <w:rFonts w:ascii="Times New Roman" w:hAnsi="Times New Roman"/>
          <w:color w:val="000000"/>
          <w:sz w:val="28"/>
          <w:szCs w:val="28"/>
        </w:rPr>
        <w:t>(задание 18 - процент выполнения 16 %)</w:t>
      </w:r>
      <w:r w:rsidRPr="00274995">
        <w:rPr>
          <w:rFonts w:ascii="Times New Roman" w:hAnsi="Times New Roman"/>
          <w:sz w:val="28"/>
          <w:szCs w:val="28"/>
        </w:rPr>
        <w:t xml:space="preserve">; </w:t>
      </w:r>
    </w:p>
    <w:p w14:paraId="30921EC5" w14:textId="56453657" w:rsidR="00D66B67" w:rsidRPr="00274995" w:rsidRDefault="00D66B67" w:rsidP="00274995">
      <w:pPr>
        <w:pStyle w:val="a5"/>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274995">
        <w:rPr>
          <w:rFonts w:ascii="Times New Roman" w:hAnsi="Times New Roman"/>
          <w:sz w:val="28"/>
          <w:szCs w:val="28"/>
        </w:rPr>
        <w:t xml:space="preserve">умение поиска социальной информации и выполнения задания, связанного с соответствующим рисунком (определить, как изменилась равновесная цена, указать фактор изменения спроса и его влияние на спрос, определить, как изменится равновесная цена и предложение при повышении стоимости ткани для пошива мужских деловых костюмов) </w:t>
      </w:r>
      <w:r w:rsidRPr="00274995">
        <w:rPr>
          <w:rFonts w:ascii="Times New Roman" w:hAnsi="Times New Roman"/>
          <w:color w:val="000000"/>
          <w:sz w:val="28"/>
          <w:szCs w:val="28"/>
        </w:rPr>
        <w:t>(задание 21 - процент выполнения 41 %);</w:t>
      </w:r>
    </w:p>
    <w:p w14:paraId="70B33452" w14:textId="55AD87E3" w:rsidR="00D66B67" w:rsidRPr="00274995" w:rsidRDefault="00D66B67" w:rsidP="00274995">
      <w:pPr>
        <w:pStyle w:val="a5"/>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274995">
        <w:rPr>
          <w:rFonts w:ascii="Times New Roman" w:hAnsi="Times New Roman"/>
          <w:sz w:val="28"/>
          <w:szCs w:val="28"/>
        </w:rPr>
        <w:t xml:space="preserve">умение анализа представленной информации, в том числе статистической, о количестве школьников, выбравших наиболее удобную для них форму обучения, объяснения связи социальных объектов, процессов образования в государстве </w:t>
      </w:r>
      <w:r w:rsidRPr="00274995">
        <w:rPr>
          <w:rFonts w:ascii="Times New Roman" w:hAnsi="Times New Roman"/>
          <w:sz w:val="28"/>
          <w:szCs w:val="28"/>
          <w:lang w:val="en-US"/>
        </w:rPr>
        <w:t>Z</w:t>
      </w:r>
      <w:r w:rsidRPr="00274995">
        <w:rPr>
          <w:rFonts w:ascii="Times New Roman" w:hAnsi="Times New Roman"/>
          <w:sz w:val="28"/>
          <w:szCs w:val="28"/>
        </w:rPr>
        <w:t xml:space="preserve">, формулирования и аргументации самостоятельных оценочных, прогностических и иных суждений, объяснений, выводов; умение применять обществоведческие знания в решении познавательных задач по проблемам образования </w:t>
      </w:r>
      <w:r w:rsidRPr="00274995">
        <w:rPr>
          <w:rFonts w:ascii="Times New Roman" w:hAnsi="Times New Roman"/>
          <w:color w:val="000000"/>
          <w:sz w:val="28"/>
          <w:szCs w:val="28"/>
        </w:rPr>
        <w:t>(задание 22 - процент выполнения 10 %);</w:t>
      </w:r>
    </w:p>
    <w:p w14:paraId="25EB15F1" w14:textId="65A9BE77" w:rsidR="00D66B67" w:rsidRPr="00274995" w:rsidRDefault="00D66B67" w:rsidP="00274995">
      <w:pPr>
        <w:pStyle w:val="a5"/>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274995">
        <w:rPr>
          <w:rFonts w:ascii="Times New Roman" w:hAnsi="Times New Roman"/>
          <w:sz w:val="28"/>
          <w:szCs w:val="28"/>
        </w:rPr>
        <w:t xml:space="preserve">знание и понимание ценностей, закреплённых Конституцией Российской Федерации, а именно таких основ Конституционного строя РФ, как федеративное устройство Российского государства, республиканская форма правления в РФ, единый рынок в РФ </w:t>
      </w:r>
      <w:r w:rsidRPr="00274995">
        <w:rPr>
          <w:rFonts w:ascii="Times New Roman" w:hAnsi="Times New Roman"/>
          <w:color w:val="000000"/>
          <w:sz w:val="28"/>
          <w:szCs w:val="28"/>
        </w:rPr>
        <w:t>(задание 23 - процент выполнения 6 %).</w:t>
      </w:r>
      <w:r w:rsidRPr="00274995">
        <w:rPr>
          <w:rFonts w:ascii="Times New Roman" w:hAnsi="Times New Roman"/>
          <w:sz w:val="28"/>
          <w:szCs w:val="28"/>
        </w:rPr>
        <w:t xml:space="preserve"> </w:t>
      </w:r>
    </w:p>
    <w:p w14:paraId="3CAD2824" w14:textId="190694E7" w:rsidR="00D66B67" w:rsidRPr="005E15B4" w:rsidRDefault="00D66B67" w:rsidP="005E15B4">
      <w:pPr>
        <w:pStyle w:val="a5"/>
        <w:numPr>
          <w:ilvl w:val="0"/>
          <w:numId w:val="37"/>
        </w:numPr>
        <w:tabs>
          <w:tab w:val="left" w:pos="993"/>
        </w:tabs>
        <w:autoSpaceDE w:val="0"/>
        <w:autoSpaceDN w:val="0"/>
        <w:adjustRightInd w:val="0"/>
        <w:spacing w:after="0" w:line="240" w:lineRule="auto"/>
        <w:ind w:left="0" w:firstLine="709"/>
        <w:jc w:val="both"/>
        <w:rPr>
          <w:rFonts w:ascii="Times New Roman" w:hAnsi="Times New Roman"/>
          <w:i/>
          <w:color w:val="000000"/>
          <w:sz w:val="28"/>
          <w:szCs w:val="28"/>
        </w:rPr>
      </w:pPr>
      <w:r w:rsidRPr="00274995">
        <w:rPr>
          <w:rFonts w:ascii="Times New Roman" w:hAnsi="Times New Roman"/>
          <w:i/>
          <w:color w:val="000000"/>
          <w:sz w:val="28"/>
          <w:szCs w:val="28"/>
        </w:rPr>
        <w:t>на повышенном уровне сложности (</w:t>
      </w:r>
      <w:r w:rsidR="005E15B4">
        <w:rPr>
          <w:rFonts w:ascii="Times New Roman" w:hAnsi="Times New Roman"/>
          <w:i/>
          <w:color w:val="000000"/>
          <w:sz w:val="28"/>
          <w:szCs w:val="28"/>
        </w:rPr>
        <w:t xml:space="preserve">процент выполнения меньше 15 %) </w:t>
      </w:r>
      <w:r w:rsidRPr="005E15B4">
        <w:rPr>
          <w:rFonts w:ascii="Times New Roman" w:hAnsi="Times New Roman"/>
          <w:color w:val="000000"/>
          <w:sz w:val="28"/>
          <w:szCs w:val="28"/>
        </w:rPr>
        <w:t>таких заданий нет</w:t>
      </w:r>
      <w:r w:rsidR="005E15B4">
        <w:rPr>
          <w:rFonts w:ascii="Times New Roman" w:hAnsi="Times New Roman"/>
          <w:color w:val="000000"/>
          <w:sz w:val="28"/>
          <w:szCs w:val="28"/>
        </w:rPr>
        <w:t>;</w:t>
      </w:r>
    </w:p>
    <w:p w14:paraId="59E9D441" w14:textId="77777777" w:rsidR="00D66B67" w:rsidRPr="00274995" w:rsidRDefault="00D66B67" w:rsidP="00274995">
      <w:pPr>
        <w:pStyle w:val="a5"/>
        <w:numPr>
          <w:ilvl w:val="0"/>
          <w:numId w:val="37"/>
        </w:numPr>
        <w:tabs>
          <w:tab w:val="left" w:pos="993"/>
        </w:tabs>
        <w:autoSpaceDE w:val="0"/>
        <w:autoSpaceDN w:val="0"/>
        <w:adjustRightInd w:val="0"/>
        <w:spacing w:after="0" w:line="240" w:lineRule="auto"/>
        <w:ind w:left="0" w:firstLine="709"/>
        <w:jc w:val="both"/>
        <w:rPr>
          <w:rFonts w:ascii="Times New Roman" w:hAnsi="Times New Roman"/>
          <w:i/>
          <w:color w:val="000000"/>
          <w:sz w:val="28"/>
          <w:szCs w:val="28"/>
        </w:rPr>
      </w:pPr>
      <w:r w:rsidRPr="00274995">
        <w:rPr>
          <w:rFonts w:ascii="Times New Roman" w:hAnsi="Times New Roman"/>
          <w:i/>
          <w:color w:val="000000"/>
          <w:sz w:val="28"/>
          <w:szCs w:val="28"/>
        </w:rPr>
        <w:t>на высоком уровне сложности</w:t>
      </w:r>
      <w:r w:rsidRPr="005E15B4">
        <w:rPr>
          <w:rFonts w:ascii="Times New Roman" w:hAnsi="Times New Roman"/>
          <w:color w:val="000000"/>
          <w:sz w:val="28"/>
          <w:szCs w:val="28"/>
        </w:rPr>
        <w:t xml:space="preserve">, процент выполнения всех заданий данной группы ниже 15 %. </w:t>
      </w:r>
    </w:p>
    <w:p w14:paraId="7A80A005" w14:textId="498E244E" w:rsidR="00D66B67" w:rsidRDefault="00D66B67" w:rsidP="00570971">
      <w:pPr>
        <w:autoSpaceDE w:val="0"/>
        <w:autoSpaceDN w:val="0"/>
        <w:adjustRightInd w:val="0"/>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Обучающиеся не умеют иллюстрировать примерами положения текста (задание 19 – 9 %), не могут формулировать собственные суждения и аргументы (задание 20 – 8 %). Также крайне низкий уровень знаний </w:t>
      </w:r>
      <w:r w:rsidR="00315804">
        <w:rPr>
          <w:rFonts w:ascii="Times New Roman" w:hAnsi="Times New Roman" w:cs="Times New Roman"/>
          <w:sz w:val="28"/>
          <w:szCs w:val="28"/>
        </w:rPr>
        <w:t xml:space="preserve">у </w:t>
      </w:r>
      <w:r w:rsidRPr="00570971">
        <w:rPr>
          <w:rFonts w:ascii="Times New Roman" w:hAnsi="Times New Roman" w:cs="Times New Roman"/>
          <w:sz w:val="28"/>
          <w:szCs w:val="28"/>
        </w:rPr>
        <w:t>выпускник</w:t>
      </w:r>
      <w:r w:rsidR="00315804">
        <w:rPr>
          <w:rFonts w:ascii="Times New Roman" w:hAnsi="Times New Roman" w:cs="Times New Roman"/>
          <w:sz w:val="28"/>
          <w:szCs w:val="28"/>
        </w:rPr>
        <w:t>ов</w:t>
      </w:r>
      <w:r w:rsidRPr="00570971">
        <w:rPr>
          <w:rFonts w:ascii="Times New Roman" w:hAnsi="Times New Roman" w:cs="Times New Roman"/>
          <w:sz w:val="28"/>
          <w:szCs w:val="28"/>
        </w:rPr>
        <w:t>, не получивши</w:t>
      </w:r>
      <w:r w:rsidR="00315804">
        <w:rPr>
          <w:rFonts w:ascii="Times New Roman" w:hAnsi="Times New Roman" w:cs="Times New Roman"/>
          <w:sz w:val="28"/>
          <w:szCs w:val="28"/>
        </w:rPr>
        <w:t>х</w:t>
      </w:r>
      <w:r w:rsidRPr="00570971">
        <w:rPr>
          <w:rFonts w:ascii="Times New Roman" w:hAnsi="Times New Roman" w:cs="Times New Roman"/>
          <w:sz w:val="28"/>
          <w:szCs w:val="28"/>
        </w:rPr>
        <w:t xml:space="preserve"> минимального балла, </w:t>
      </w:r>
      <w:r w:rsidR="00315804">
        <w:rPr>
          <w:rFonts w:ascii="Times New Roman" w:hAnsi="Times New Roman" w:cs="Times New Roman"/>
          <w:sz w:val="28"/>
          <w:szCs w:val="28"/>
        </w:rPr>
        <w:t xml:space="preserve">который они </w:t>
      </w:r>
      <w:r w:rsidRPr="00570971">
        <w:rPr>
          <w:rFonts w:ascii="Times New Roman" w:hAnsi="Times New Roman" w:cs="Times New Roman"/>
          <w:sz w:val="28"/>
          <w:szCs w:val="28"/>
        </w:rPr>
        <w:t xml:space="preserve">продемонстрировали по таким содержательным элементам, как «политическая система», «центральная роль государства в политической системе» и по сформированности таких умений, как составлять план по определенной теме (задание 24 К1 – 3 %, К2 – 1 %). Обучающиеся не могут привести обоснование центральной роли государства как института политической системы общества, в том числе, применительно к реалиям выполнения современным Российским государством различных функций </w:t>
      </w:r>
      <w:r w:rsidRPr="00570971">
        <w:rPr>
          <w:rFonts w:ascii="Times New Roman" w:hAnsi="Times New Roman" w:cs="Times New Roman"/>
          <w:color w:val="000000"/>
          <w:sz w:val="28"/>
          <w:szCs w:val="28"/>
        </w:rPr>
        <w:t>(задание 25 - процент выполнения 1 %)</w:t>
      </w:r>
      <w:r w:rsidRPr="00570971">
        <w:rPr>
          <w:rFonts w:ascii="Times New Roman" w:hAnsi="Times New Roman" w:cs="Times New Roman"/>
          <w:sz w:val="28"/>
          <w:szCs w:val="28"/>
        </w:rPr>
        <w:t>.</w:t>
      </w:r>
    </w:p>
    <w:p w14:paraId="6D1395DB" w14:textId="77777777" w:rsidR="00315804" w:rsidRPr="00570971" w:rsidRDefault="00315804" w:rsidP="00570971">
      <w:pPr>
        <w:autoSpaceDE w:val="0"/>
        <w:autoSpaceDN w:val="0"/>
        <w:adjustRightInd w:val="0"/>
        <w:spacing w:after="0" w:line="240" w:lineRule="auto"/>
        <w:ind w:firstLine="709"/>
        <w:jc w:val="both"/>
        <w:rPr>
          <w:rFonts w:ascii="Times New Roman" w:hAnsi="Times New Roman" w:cs="Times New Roman"/>
          <w:sz w:val="28"/>
          <w:szCs w:val="28"/>
        </w:rPr>
      </w:pPr>
    </w:p>
    <w:p w14:paraId="3387DAED" w14:textId="2368E460" w:rsidR="00D66B67" w:rsidRDefault="00D66B67" w:rsidP="00315804">
      <w:pPr>
        <w:spacing w:after="0" w:line="240" w:lineRule="auto"/>
        <w:ind w:firstLine="709"/>
        <w:jc w:val="center"/>
        <w:rPr>
          <w:rFonts w:ascii="Times New Roman" w:hAnsi="Times New Roman" w:cs="Times New Roman"/>
          <w:b/>
          <w:sz w:val="28"/>
          <w:szCs w:val="28"/>
        </w:rPr>
      </w:pPr>
      <w:r w:rsidRPr="00315804">
        <w:rPr>
          <w:rFonts w:ascii="Times New Roman" w:hAnsi="Times New Roman" w:cs="Times New Roman"/>
          <w:b/>
          <w:sz w:val="28"/>
          <w:szCs w:val="28"/>
        </w:rPr>
        <w:t>Анализ работ выпускников, набравших от минимального до 60 т. б.</w:t>
      </w:r>
    </w:p>
    <w:p w14:paraId="0A0E0D6C" w14:textId="77777777" w:rsidR="00315804" w:rsidRPr="00315804" w:rsidRDefault="00315804" w:rsidP="00315804">
      <w:pPr>
        <w:spacing w:after="0" w:line="240" w:lineRule="auto"/>
        <w:ind w:firstLine="709"/>
        <w:jc w:val="center"/>
        <w:rPr>
          <w:rFonts w:ascii="Times New Roman" w:hAnsi="Times New Roman" w:cs="Times New Roman"/>
          <w:b/>
          <w:sz w:val="28"/>
          <w:szCs w:val="28"/>
        </w:rPr>
      </w:pPr>
    </w:p>
    <w:p w14:paraId="7DE67A5B" w14:textId="470845C5"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Участники экзамена данной группы продемонстрировали относительное знание и понимание основных понятий базовых наук курса. В наибольшей степени они продемонстрировали:</w:t>
      </w:r>
    </w:p>
    <w:p w14:paraId="0DF0E11C" w14:textId="7F1033A9" w:rsidR="00D66B67" w:rsidRPr="00315804" w:rsidRDefault="00351928" w:rsidP="00315804">
      <w:pPr>
        <w:numPr>
          <w:ilvl w:val="0"/>
          <w:numId w:val="39"/>
        </w:numPr>
        <w:autoSpaceDE w:val="0"/>
        <w:autoSpaceDN w:val="0"/>
        <w:adjustRightInd w:val="0"/>
        <w:spacing w:after="0" w:line="240" w:lineRule="auto"/>
        <w:ind w:left="0"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н</w:t>
      </w:r>
      <w:r w:rsidR="00D66B67" w:rsidRPr="00315804">
        <w:rPr>
          <w:rFonts w:ascii="Times New Roman" w:hAnsi="Times New Roman" w:cs="Times New Roman"/>
          <w:i/>
          <w:color w:val="000000"/>
          <w:sz w:val="28"/>
          <w:szCs w:val="28"/>
        </w:rPr>
        <w:t>а базовом уровне (процент выполнения больше 50 %):</w:t>
      </w:r>
    </w:p>
    <w:p w14:paraId="6CF89FF3" w14:textId="0A11FCFC" w:rsidR="00D66B67" w:rsidRPr="00351928" w:rsidRDefault="00D66B67" w:rsidP="00351928">
      <w:pPr>
        <w:pStyle w:val="a5"/>
        <w:numPr>
          <w:ilvl w:val="0"/>
          <w:numId w:val="40"/>
        </w:numPr>
        <w:tabs>
          <w:tab w:val="left" w:pos="993"/>
        </w:tabs>
        <w:spacing w:after="0" w:line="240" w:lineRule="auto"/>
        <w:ind w:left="0" w:firstLine="709"/>
        <w:jc w:val="both"/>
        <w:rPr>
          <w:rFonts w:ascii="Times New Roman" w:hAnsi="Times New Roman"/>
          <w:color w:val="000000"/>
          <w:sz w:val="28"/>
          <w:szCs w:val="28"/>
        </w:rPr>
      </w:pPr>
      <w:r w:rsidRPr="00351928">
        <w:rPr>
          <w:rFonts w:ascii="Times New Roman" w:hAnsi="Times New Roman"/>
          <w:sz w:val="28"/>
          <w:szCs w:val="28"/>
        </w:rPr>
        <w:t xml:space="preserve">знания об обществе как целостной развивающейся системе в единстве и взаимодействии его основных сфер и институтов, знания и понимания различий биологического и социального в человеке </w:t>
      </w:r>
      <w:r w:rsidRPr="00351928">
        <w:rPr>
          <w:rFonts w:ascii="Times New Roman" w:hAnsi="Times New Roman"/>
          <w:color w:val="000000"/>
          <w:sz w:val="28"/>
          <w:szCs w:val="28"/>
        </w:rPr>
        <w:t>(задание 1 - средний процент выполнения 56 %);</w:t>
      </w:r>
    </w:p>
    <w:p w14:paraId="191D10A3" w14:textId="17BF0767" w:rsidR="00D66B67" w:rsidRPr="00351928" w:rsidRDefault="00D66B67" w:rsidP="00351928">
      <w:pPr>
        <w:pStyle w:val="a5"/>
        <w:numPr>
          <w:ilvl w:val="0"/>
          <w:numId w:val="40"/>
        </w:numPr>
        <w:tabs>
          <w:tab w:val="left" w:pos="993"/>
        </w:tabs>
        <w:spacing w:after="0" w:line="240" w:lineRule="auto"/>
        <w:ind w:left="0" w:firstLine="709"/>
        <w:jc w:val="both"/>
        <w:rPr>
          <w:rFonts w:ascii="Times New Roman" w:hAnsi="Times New Roman"/>
          <w:color w:val="000000"/>
          <w:sz w:val="28"/>
          <w:szCs w:val="28"/>
        </w:rPr>
      </w:pPr>
      <w:r w:rsidRPr="00351928">
        <w:rPr>
          <w:rFonts w:ascii="Times New Roman" w:hAnsi="Times New Roman"/>
          <w:sz w:val="28"/>
          <w:szCs w:val="28"/>
        </w:rPr>
        <w:t xml:space="preserve">знания о формах (областях) и признаках культур </w:t>
      </w:r>
      <w:r w:rsidRPr="00351928">
        <w:rPr>
          <w:rFonts w:ascii="Times New Roman" w:hAnsi="Times New Roman"/>
          <w:color w:val="000000"/>
          <w:sz w:val="28"/>
          <w:szCs w:val="28"/>
        </w:rPr>
        <w:t>(задание 3 - средний процент выполнения 69 %);</w:t>
      </w:r>
    </w:p>
    <w:p w14:paraId="0B13EB4D" w14:textId="3E11C16A" w:rsidR="00D66B67" w:rsidRPr="00351928" w:rsidRDefault="00D66B67" w:rsidP="00351928">
      <w:pPr>
        <w:pStyle w:val="a5"/>
        <w:numPr>
          <w:ilvl w:val="0"/>
          <w:numId w:val="40"/>
        </w:numPr>
        <w:tabs>
          <w:tab w:val="left" w:pos="993"/>
        </w:tabs>
        <w:spacing w:after="0" w:line="240" w:lineRule="auto"/>
        <w:ind w:left="0" w:firstLine="709"/>
        <w:jc w:val="both"/>
        <w:rPr>
          <w:rFonts w:ascii="Times New Roman" w:hAnsi="Times New Roman"/>
          <w:color w:val="000000"/>
          <w:sz w:val="28"/>
          <w:szCs w:val="28"/>
        </w:rPr>
      </w:pPr>
      <w:r w:rsidRPr="00351928">
        <w:rPr>
          <w:rFonts w:ascii="Times New Roman" w:hAnsi="Times New Roman"/>
          <w:sz w:val="28"/>
          <w:szCs w:val="28"/>
        </w:rPr>
        <w:t xml:space="preserve">знания о видах налогов и сборов в РФ </w:t>
      </w:r>
      <w:r w:rsidRPr="00351928">
        <w:rPr>
          <w:rFonts w:ascii="Times New Roman" w:hAnsi="Times New Roman"/>
          <w:color w:val="000000"/>
          <w:sz w:val="28"/>
          <w:szCs w:val="28"/>
        </w:rPr>
        <w:t>(задание 6 - средний процент выполнения 51 %);</w:t>
      </w:r>
    </w:p>
    <w:p w14:paraId="16369149" w14:textId="482B095F" w:rsidR="00D66B67" w:rsidRPr="00351928" w:rsidRDefault="00D66B67" w:rsidP="00351928">
      <w:pPr>
        <w:pStyle w:val="a5"/>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51928">
        <w:rPr>
          <w:rFonts w:ascii="Times New Roman" w:hAnsi="Times New Roman"/>
          <w:color w:val="000000"/>
          <w:sz w:val="28"/>
          <w:szCs w:val="28"/>
        </w:rPr>
        <w:t xml:space="preserve">владения базовым понятийным аппаратом социальных наук, </w:t>
      </w:r>
      <w:r w:rsidRPr="00351928">
        <w:rPr>
          <w:rFonts w:ascii="Times New Roman" w:hAnsi="Times New Roman"/>
          <w:sz w:val="28"/>
          <w:szCs w:val="28"/>
        </w:rPr>
        <w:t>сформированности знаний об этнических общностях (задание 8 – 80 %);</w:t>
      </w:r>
    </w:p>
    <w:p w14:paraId="46706CB8" w14:textId="7399CE9E" w:rsidR="00D66B67" w:rsidRPr="00351928" w:rsidRDefault="00D66B67" w:rsidP="00351928">
      <w:pPr>
        <w:pStyle w:val="a5"/>
        <w:numPr>
          <w:ilvl w:val="0"/>
          <w:numId w:val="40"/>
        </w:numPr>
        <w:tabs>
          <w:tab w:val="left" w:pos="993"/>
        </w:tabs>
        <w:spacing w:after="0" w:line="240" w:lineRule="auto"/>
        <w:ind w:left="0" w:firstLine="709"/>
        <w:jc w:val="both"/>
        <w:rPr>
          <w:rFonts w:ascii="Times New Roman" w:hAnsi="Times New Roman"/>
          <w:color w:val="000000"/>
          <w:sz w:val="28"/>
          <w:szCs w:val="28"/>
        </w:rPr>
      </w:pPr>
      <w:r w:rsidRPr="00351928">
        <w:rPr>
          <w:rFonts w:ascii="Times New Roman" w:hAnsi="Times New Roman"/>
          <w:color w:val="000000"/>
          <w:sz w:val="28"/>
          <w:szCs w:val="28"/>
        </w:rPr>
        <w:t>умения оценивать социальную информацию, умение поиска информации в источниках различного типа (таблица, диаграмма) для реконструкции недостающих звеньев с целью объяснения и оценки разнообразных явлений и процессов общественного развития (задание 9 -  средний процент выполнения – 87 %);</w:t>
      </w:r>
    </w:p>
    <w:p w14:paraId="6207A875" w14:textId="6916FC12" w:rsidR="00D66B67" w:rsidRPr="00351928" w:rsidRDefault="00D66B67" w:rsidP="00351928">
      <w:pPr>
        <w:pStyle w:val="a5"/>
        <w:numPr>
          <w:ilvl w:val="0"/>
          <w:numId w:val="40"/>
        </w:numPr>
        <w:tabs>
          <w:tab w:val="left" w:pos="993"/>
        </w:tabs>
        <w:spacing w:after="0" w:line="240" w:lineRule="auto"/>
        <w:ind w:left="0" w:firstLine="709"/>
        <w:jc w:val="both"/>
        <w:rPr>
          <w:rFonts w:ascii="Times New Roman" w:hAnsi="Times New Roman"/>
          <w:color w:val="000000"/>
          <w:sz w:val="28"/>
          <w:szCs w:val="28"/>
        </w:rPr>
      </w:pPr>
      <w:r w:rsidRPr="00351928">
        <w:rPr>
          <w:rFonts w:ascii="Times New Roman" w:hAnsi="Times New Roman"/>
          <w:color w:val="000000"/>
          <w:sz w:val="28"/>
          <w:szCs w:val="28"/>
        </w:rPr>
        <w:t>владение базовым понятийным аппаратом социальных наук (соотнесение субъектов гражданского права и их примеров) (задание 15 - средний процент выполнения 83 %);</w:t>
      </w:r>
    </w:p>
    <w:p w14:paraId="5AD673A2" w14:textId="5710278F" w:rsidR="00D66B67" w:rsidRPr="00351928" w:rsidRDefault="00D66B67" w:rsidP="00351928">
      <w:pPr>
        <w:pStyle w:val="a5"/>
        <w:numPr>
          <w:ilvl w:val="0"/>
          <w:numId w:val="40"/>
        </w:numPr>
        <w:tabs>
          <w:tab w:val="left" w:pos="993"/>
        </w:tabs>
        <w:spacing w:after="0" w:line="240" w:lineRule="auto"/>
        <w:ind w:left="0" w:firstLine="709"/>
        <w:jc w:val="both"/>
        <w:rPr>
          <w:rFonts w:ascii="Times New Roman" w:hAnsi="Times New Roman"/>
          <w:color w:val="000000"/>
          <w:sz w:val="28"/>
          <w:szCs w:val="28"/>
        </w:rPr>
      </w:pPr>
      <w:r w:rsidRPr="00351928">
        <w:rPr>
          <w:rFonts w:ascii="Times New Roman" w:hAnsi="Times New Roman"/>
          <w:sz w:val="28"/>
          <w:szCs w:val="28"/>
        </w:rPr>
        <w:t xml:space="preserve">умение находить, осознанно воспринимать и точно воспроизводить информацию, содержащуюся в тексте в явном виде </w:t>
      </w:r>
      <w:r w:rsidRPr="00351928">
        <w:rPr>
          <w:rFonts w:ascii="Times New Roman" w:hAnsi="Times New Roman"/>
          <w:color w:val="000000"/>
          <w:sz w:val="28"/>
          <w:szCs w:val="28"/>
        </w:rPr>
        <w:t>(задание 17 - средний процент выполнения – 93 %);</w:t>
      </w:r>
    </w:p>
    <w:p w14:paraId="701EF39A" w14:textId="3B686205" w:rsidR="00D66B67" w:rsidRPr="00351928" w:rsidRDefault="00D66B67" w:rsidP="00351928">
      <w:pPr>
        <w:pStyle w:val="a5"/>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51928">
        <w:rPr>
          <w:rFonts w:ascii="Times New Roman" w:hAnsi="Times New Roman"/>
          <w:sz w:val="28"/>
          <w:szCs w:val="28"/>
        </w:rPr>
        <w:t xml:space="preserve">умение поиска социальной информации и выполнения задания, связанного с соответствующим рисунком (определить, как изменилась равновесная цена, указать фактор изменения спроса и его влияние на спрос, определить, как изменится равновесная цена и предложение при повышении стоимости ткани для пошива мужских деловых костюмов) </w:t>
      </w:r>
      <w:r w:rsidRPr="00351928">
        <w:rPr>
          <w:rFonts w:ascii="Times New Roman" w:hAnsi="Times New Roman"/>
          <w:color w:val="000000"/>
          <w:sz w:val="28"/>
          <w:szCs w:val="28"/>
        </w:rPr>
        <w:t>(задание 21 - средний процент выполнения 72 %).</w:t>
      </w:r>
    </w:p>
    <w:p w14:paraId="6E744E68" w14:textId="4659A1C7" w:rsidR="00D66B67" w:rsidRPr="00315804" w:rsidRDefault="00351928" w:rsidP="00315804">
      <w:pPr>
        <w:numPr>
          <w:ilvl w:val="0"/>
          <w:numId w:val="39"/>
        </w:numPr>
        <w:autoSpaceDE w:val="0"/>
        <w:autoSpaceDN w:val="0"/>
        <w:adjustRightInd w:val="0"/>
        <w:spacing w:after="0" w:line="240" w:lineRule="auto"/>
        <w:ind w:left="0"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н</w:t>
      </w:r>
      <w:r w:rsidR="00D66B67" w:rsidRPr="00315804">
        <w:rPr>
          <w:rFonts w:ascii="Times New Roman" w:hAnsi="Times New Roman" w:cs="Times New Roman"/>
          <w:i/>
          <w:color w:val="000000"/>
          <w:sz w:val="28"/>
          <w:szCs w:val="28"/>
        </w:rPr>
        <w:t>а повышенном уровне</w:t>
      </w:r>
      <w:r w:rsidR="004C1773">
        <w:rPr>
          <w:rFonts w:ascii="Times New Roman" w:hAnsi="Times New Roman" w:cs="Times New Roman"/>
          <w:i/>
          <w:color w:val="000000"/>
          <w:sz w:val="28"/>
          <w:szCs w:val="28"/>
        </w:rPr>
        <w:t>:</w:t>
      </w:r>
    </w:p>
    <w:p w14:paraId="7EF0E889" w14:textId="26BE616E" w:rsidR="00D66B67" w:rsidRPr="00351928" w:rsidRDefault="00D66B67" w:rsidP="00351928">
      <w:pPr>
        <w:pStyle w:val="a5"/>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51928">
        <w:rPr>
          <w:rFonts w:ascii="Times New Roman" w:hAnsi="Times New Roman"/>
          <w:sz w:val="28"/>
          <w:szCs w:val="28"/>
        </w:rPr>
        <w:t>владения базовым понятийным аппаратом социальных наук, сформированности знаний о процессе познания (задание 2 – 74 %);</w:t>
      </w:r>
    </w:p>
    <w:p w14:paraId="7B15BA3D" w14:textId="18AB6FF2" w:rsidR="00D66B67" w:rsidRPr="00351928" w:rsidRDefault="00D66B67" w:rsidP="00351928">
      <w:pPr>
        <w:pStyle w:val="a5"/>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51928">
        <w:rPr>
          <w:rFonts w:ascii="Times New Roman" w:hAnsi="Times New Roman"/>
          <w:sz w:val="28"/>
          <w:szCs w:val="28"/>
        </w:rPr>
        <w:t>владения базовым понятийным аппаратом социальных наук, сформированности знаний о причинах, видах и последствиях безработицы (задание 5 – 56 %);</w:t>
      </w:r>
    </w:p>
    <w:p w14:paraId="0B96BAB6" w14:textId="7D16DF6A" w:rsidR="00D66B67" w:rsidRPr="00351928" w:rsidRDefault="00D66B67" w:rsidP="00351928">
      <w:pPr>
        <w:pStyle w:val="a5"/>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51928">
        <w:rPr>
          <w:rFonts w:ascii="Times New Roman" w:hAnsi="Times New Roman"/>
          <w:sz w:val="28"/>
          <w:szCs w:val="28"/>
        </w:rPr>
        <w:t>умения применять полученные знания в повседневной жизни в процессе решения познавательных задач по поиску примеров доходов человека как субъекта экономики, прогнозировать последствия принимаемых решений (задание 7 – 80 %);</w:t>
      </w:r>
    </w:p>
    <w:p w14:paraId="30859808" w14:textId="5CD5C896" w:rsidR="00D66B67" w:rsidRPr="00351928" w:rsidRDefault="00D66B67" w:rsidP="00351928">
      <w:pPr>
        <w:pStyle w:val="a5"/>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51928">
        <w:rPr>
          <w:rFonts w:ascii="Times New Roman" w:hAnsi="Times New Roman"/>
          <w:sz w:val="28"/>
          <w:szCs w:val="28"/>
        </w:rPr>
        <w:t>знаний о порядке заключения и сущности трудового договора (задание 14 – 65 %);</w:t>
      </w:r>
    </w:p>
    <w:p w14:paraId="1026426D" w14:textId="1D64EA31" w:rsidR="00D66B67" w:rsidRPr="00351928" w:rsidRDefault="00D66B67" w:rsidP="00351928">
      <w:pPr>
        <w:pStyle w:val="a5"/>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51928">
        <w:rPr>
          <w:rFonts w:ascii="Times New Roman" w:hAnsi="Times New Roman"/>
          <w:sz w:val="28"/>
          <w:szCs w:val="28"/>
        </w:rPr>
        <w:t xml:space="preserve">знаний о правовом режиме имущества супругов; владение умением применять полученные знания в повседневной жизни при определении личной собственности супругов в правовом режиме имущества супругов в конкретных обстоятельствах, прогнозировать последствия принимаемых решений (задание 16 – 69 %). </w:t>
      </w:r>
    </w:p>
    <w:p w14:paraId="26CF0912" w14:textId="6ABB4D98"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lastRenderedPageBreak/>
        <w:t>Однако выпускники данной группы п</w:t>
      </w:r>
      <w:r w:rsidR="00351928">
        <w:rPr>
          <w:rFonts w:ascii="Times New Roman" w:hAnsi="Times New Roman" w:cs="Times New Roman"/>
          <w:color w:val="000000"/>
          <w:sz w:val="28"/>
          <w:szCs w:val="28"/>
        </w:rPr>
        <w:t xml:space="preserve">роявили низкую степень усвоения: </w:t>
      </w:r>
    </w:p>
    <w:p w14:paraId="6F9BB73A" w14:textId="77777777" w:rsidR="00D66B67" w:rsidRPr="00351928" w:rsidRDefault="00D66B67" w:rsidP="00351928">
      <w:pPr>
        <w:numPr>
          <w:ilvl w:val="0"/>
          <w:numId w:val="42"/>
        </w:numPr>
        <w:tabs>
          <w:tab w:val="left" w:pos="993"/>
        </w:tabs>
        <w:autoSpaceDE w:val="0"/>
        <w:autoSpaceDN w:val="0"/>
        <w:adjustRightInd w:val="0"/>
        <w:spacing w:after="0" w:line="240" w:lineRule="auto"/>
        <w:ind w:left="0" w:firstLine="709"/>
        <w:jc w:val="both"/>
        <w:rPr>
          <w:rFonts w:ascii="Times New Roman" w:hAnsi="Times New Roman" w:cs="Times New Roman"/>
          <w:i/>
          <w:color w:val="000000"/>
          <w:sz w:val="28"/>
          <w:szCs w:val="28"/>
        </w:rPr>
      </w:pPr>
      <w:r w:rsidRPr="00351928">
        <w:rPr>
          <w:rFonts w:ascii="Times New Roman" w:hAnsi="Times New Roman" w:cs="Times New Roman"/>
          <w:i/>
          <w:color w:val="000000"/>
          <w:sz w:val="28"/>
          <w:szCs w:val="28"/>
        </w:rPr>
        <w:t xml:space="preserve">на базовом уровне (процент выполнения заданий меньше 50 %): </w:t>
      </w:r>
    </w:p>
    <w:p w14:paraId="43D1150C" w14:textId="2AFE2CFA" w:rsidR="00D66B67" w:rsidRPr="004C1773" w:rsidRDefault="00D66B67" w:rsidP="004C1773">
      <w:pPr>
        <w:pStyle w:val="a5"/>
        <w:numPr>
          <w:ilvl w:val="0"/>
          <w:numId w:val="43"/>
        </w:numPr>
        <w:tabs>
          <w:tab w:val="left" w:pos="993"/>
        </w:tabs>
        <w:spacing w:after="0" w:line="240" w:lineRule="auto"/>
        <w:ind w:left="0" w:firstLine="709"/>
        <w:jc w:val="both"/>
        <w:rPr>
          <w:rFonts w:ascii="Times New Roman" w:hAnsi="Times New Roman"/>
          <w:color w:val="000000"/>
          <w:sz w:val="28"/>
          <w:szCs w:val="28"/>
        </w:rPr>
      </w:pPr>
      <w:r w:rsidRPr="004C1773">
        <w:rPr>
          <w:rFonts w:ascii="Times New Roman" w:hAnsi="Times New Roman"/>
          <w:sz w:val="28"/>
          <w:szCs w:val="28"/>
        </w:rPr>
        <w:t xml:space="preserve">знания об основных элементах конституционно-правового статуса личности в РФ, умение применять полученные знания в повседневной жизни при определении конституционных обязанностей граждан РФ и их отличии от конституционных прав </w:t>
      </w:r>
      <w:r w:rsidRPr="004C1773">
        <w:rPr>
          <w:rFonts w:ascii="Times New Roman" w:hAnsi="Times New Roman"/>
          <w:color w:val="000000"/>
          <w:sz w:val="28"/>
          <w:szCs w:val="28"/>
        </w:rPr>
        <w:t>(задание 12 - средний процент выполнения 48 %);</w:t>
      </w:r>
    </w:p>
    <w:p w14:paraId="47213344" w14:textId="222952CB" w:rsidR="00D66B67" w:rsidRPr="004C1773" w:rsidRDefault="00D66B67" w:rsidP="004C1773">
      <w:pPr>
        <w:pStyle w:val="a5"/>
        <w:numPr>
          <w:ilvl w:val="0"/>
          <w:numId w:val="43"/>
        </w:numPr>
        <w:tabs>
          <w:tab w:val="left" w:pos="993"/>
        </w:tabs>
        <w:spacing w:after="0" w:line="240" w:lineRule="auto"/>
        <w:ind w:left="0" w:firstLine="709"/>
        <w:jc w:val="both"/>
        <w:rPr>
          <w:rFonts w:ascii="Times New Roman" w:hAnsi="Times New Roman"/>
          <w:color w:val="000000"/>
          <w:sz w:val="28"/>
          <w:szCs w:val="28"/>
        </w:rPr>
      </w:pPr>
      <w:r w:rsidRPr="004C1773">
        <w:rPr>
          <w:rFonts w:ascii="Times New Roman" w:hAnsi="Times New Roman"/>
          <w:sz w:val="28"/>
          <w:szCs w:val="28"/>
        </w:rPr>
        <w:t xml:space="preserve">знания о полномочиях органов государственной власти </w:t>
      </w:r>
      <w:r w:rsidRPr="004C1773">
        <w:rPr>
          <w:rFonts w:ascii="Times New Roman" w:hAnsi="Times New Roman"/>
          <w:color w:val="000000"/>
          <w:sz w:val="28"/>
          <w:szCs w:val="28"/>
        </w:rPr>
        <w:t>(задание 13 - средний процент выполнения – 29 %);</w:t>
      </w:r>
    </w:p>
    <w:p w14:paraId="5FB8A399" w14:textId="6354AE34" w:rsidR="00D66B67" w:rsidRPr="004C1773" w:rsidRDefault="00D66B67" w:rsidP="004C1773">
      <w:pPr>
        <w:pStyle w:val="a5"/>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C1773">
        <w:rPr>
          <w:rFonts w:ascii="Times New Roman" w:hAnsi="Times New Roman"/>
          <w:sz w:val="28"/>
          <w:szCs w:val="28"/>
        </w:rPr>
        <w:t xml:space="preserve">умение самостоятельно раскрывать смысл ключевого обществоведческого понятия «экономическая система» </w:t>
      </w:r>
      <w:r w:rsidRPr="004C1773">
        <w:rPr>
          <w:rFonts w:ascii="Times New Roman" w:hAnsi="Times New Roman"/>
          <w:color w:val="000000"/>
          <w:sz w:val="28"/>
          <w:szCs w:val="28"/>
        </w:rPr>
        <w:t>(задание 18 - средний процент выполнения 44 %);</w:t>
      </w:r>
      <w:r w:rsidRPr="004C1773">
        <w:rPr>
          <w:rFonts w:ascii="Times New Roman" w:hAnsi="Times New Roman"/>
          <w:sz w:val="28"/>
          <w:szCs w:val="28"/>
        </w:rPr>
        <w:t xml:space="preserve"> </w:t>
      </w:r>
    </w:p>
    <w:p w14:paraId="49691400" w14:textId="34D3B661" w:rsidR="00D66B67" w:rsidRPr="004C1773" w:rsidRDefault="00D66B67" w:rsidP="004C1773">
      <w:pPr>
        <w:pStyle w:val="a5"/>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C1773">
        <w:rPr>
          <w:rFonts w:ascii="Times New Roman" w:hAnsi="Times New Roman"/>
          <w:sz w:val="28"/>
          <w:szCs w:val="28"/>
        </w:rPr>
        <w:t xml:space="preserve">умение анализа представленной информации, в том числе статистической, о количестве школьников, выбравших наиболее удобную для них форму обучения, объяснения связи социальных объектов, процессов образования в государстве </w:t>
      </w:r>
      <w:r w:rsidRPr="004C1773">
        <w:rPr>
          <w:rFonts w:ascii="Times New Roman" w:hAnsi="Times New Roman"/>
          <w:sz w:val="28"/>
          <w:szCs w:val="28"/>
          <w:lang w:val="en-US"/>
        </w:rPr>
        <w:t>Z</w:t>
      </w:r>
      <w:r w:rsidRPr="004C1773">
        <w:rPr>
          <w:rFonts w:ascii="Times New Roman" w:hAnsi="Times New Roman"/>
          <w:sz w:val="28"/>
          <w:szCs w:val="28"/>
        </w:rPr>
        <w:t xml:space="preserve">, формулирования и аргументации самостоятельных оценочных, прогностических и иных суждений, объяснений, выводов; умение применять обществоведческие знания в решении познавательных задач по проблемам образования </w:t>
      </w:r>
      <w:r w:rsidRPr="004C1773">
        <w:rPr>
          <w:rFonts w:ascii="Times New Roman" w:hAnsi="Times New Roman"/>
          <w:color w:val="000000"/>
          <w:sz w:val="28"/>
          <w:szCs w:val="28"/>
        </w:rPr>
        <w:t>(задание 22 - средний процент выполнения 37 %);</w:t>
      </w:r>
    </w:p>
    <w:p w14:paraId="5F3121A9" w14:textId="15752F98" w:rsidR="00D66B67" w:rsidRPr="004C1773" w:rsidRDefault="00D66B67" w:rsidP="004C1773">
      <w:pPr>
        <w:pStyle w:val="a5"/>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C1773">
        <w:rPr>
          <w:rFonts w:ascii="Times New Roman" w:hAnsi="Times New Roman"/>
          <w:sz w:val="28"/>
          <w:szCs w:val="28"/>
        </w:rPr>
        <w:t xml:space="preserve">знание и понимание ценностей, закреплённых Конституцией Российской Федерации, а именно таких основ Конституционного строя РФ, как федеративное устройство Российского государства, республиканская форма правления в РФ, единый рынок в РФ </w:t>
      </w:r>
      <w:r w:rsidRPr="004C1773">
        <w:rPr>
          <w:rFonts w:ascii="Times New Roman" w:hAnsi="Times New Roman"/>
          <w:color w:val="000000"/>
          <w:sz w:val="28"/>
          <w:szCs w:val="28"/>
        </w:rPr>
        <w:t>(задание 23 - средний процент выполнения 31%);</w:t>
      </w:r>
      <w:r w:rsidRPr="004C1773">
        <w:rPr>
          <w:rFonts w:ascii="Times New Roman" w:hAnsi="Times New Roman"/>
          <w:sz w:val="28"/>
          <w:szCs w:val="28"/>
        </w:rPr>
        <w:t xml:space="preserve"> </w:t>
      </w:r>
    </w:p>
    <w:p w14:paraId="44DCCE1B" w14:textId="644A51D5" w:rsidR="00D66B67" w:rsidRPr="004C1773" w:rsidRDefault="00D66B67" w:rsidP="004C1773">
      <w:pPr>
        <w:numPr>
          <w:ilvl w:val="0"/>
          <w:numId w:val="4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u w:val="single"/>
        </w:rPr>
      </w:pPr>
      <w:r w:rsidRPr="00351928">
        <w:rPr>
          <w:rFonts w:ascii="Times New Roman" w:hAnsi="Times New Roman" w:cs="Times New Roman"/>
          <w:i/>
          <w:color w:val="000000"/>
          <w:sz w:val="28"/>
          <w:szCs w:val="28"/>
        </w:rPr>
        <w:t xml:space="preserve">на повышенном уровне сложности </w:t>
      </w:r>
      <w:r w:rsidRPr="004C1773">
        <w:rPr>
          <w:rFonts w:ascii="Times New Roman" w:hAnsi="Times New Roman" w:cs="Times New Roman"/>
          <w:color w:val="000000"/>
          <w:sz w:val="28"/>
          <w:szCs w:val="28"/>
        </w:rPr>
        <w:t>(процент выполнения меньше 15 %)</w:t>
      </w:r>
      <w:r w:rsidRPr="00570971">
        <w:rPr>
          <w:rFonts w:ascii="Times New Roman" w:hAnsi="Times New Roman" w:cs="Times New Roman"/>
          <w:color w:val="000000"/>
          <w:sz w:val="28"/>
          <w:szCs w:val="28"/>
          <w:u w:val="single"/>
        </w:rPr>
        <w:t xml:space="preserve"> </w:t>
      </w:r>
      <w:r w:rsidRPr="004C1773">
        <w:rPr>
          <w:rFonts w:ascii="Times New Roman" w:hAnsi="Times New Roman" w:cs="Times New Roman"/>
          <w:color w:val="000000"/>
          <w:sz w:val="28"/>
          <w:szCs w:val="28"/>
        </w:rPr>
        <w:t>таких заданий нет</w:t>
      </w:r>
      <w:r w:rsidR="004C1773">
        <w:rPr>
          <w:rFonts w:ascii="Times New Roman" w:hAnsi="Times New Roman" w:cs="Times New Roman"/>
          <w:color w:val="000000"/>
          <w:sz w:val="28"/>
          <w:szCs w:val="28"/>
        </w:rPr>
        <w:t>;</w:t>
      </w:r>
    </w:p>
    <w:p w14:paraId="65DBC323" w14:textId="4FC7235C" w:rsidR="00D66B67" w:rsidRPr="00570971" w:rsidRDefault="004C1773" w:rsidP="00351928">
      <w:pPr>
        <w:numPr>
          <w:ilvl w:val="0"/>
          <w:numId w:val="4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на высоком уровне сложности </w:t>
      </w:r>
      <w:r w:rsidR="00D66B67" w:rsidRPr="004C1773">
        <w:rPr>
          <w:rFonts w:ascii="Times New Roman" w:hAnsi="Times New Roman" w:cs="Times New Roman"/>
          <w:color w:val="000000"/>
          <w:sz w:val="28"/>
          <w:szCs w:val="28"/>
        </w:rPr>
        <w:t>процент выполнения всех заданий данной группы ниже 15 %.</w:t>
      </w:r>
      <w:r w:rsidR="00D66B67" w:rsidRPr="00570971">
        <w:rPr>
          <w:rFonts w:ascii="Times New Roman" w:hAnsi="Times New Roman" w:cs="Times New Roman"/>
          <w:color w:val="000000"/>
          <w:sz w:val="28"/>
          <w:szCs w:val="28"/>
        </w:rPr>
        <w:t xml:space="preserve"> </w:t>
      </w:r>
    </w:p>
    <w:p w14:paraId="3ADA140B" w14:textId="5C409E68" w:rsidR="00D66B67" w:rsidRDefault="00D66B67" w:rsidP="00570971">
      <w:pPr>
        <w:autoSpaceDE w:val="0"/>
        <w:autoSpaceDN w:val="0"/>
        <w:adjustRightInd w:val="0"/>
        <w:spacing w:after="0" w:line="240" w:lineRule="auto"/>
        <w:ind w:firstLine="709"/>
        <w:jc w:val="both"/>
        <w:rPr>
          <w:rFonts w:ascii="Times New Roman" w:hAnsi="Times New Roman" w:cs="Times New Roman"/>
          <w:sz w:val="28"/>
          <w:szCs w:val="28"/>
        </w:rPr>
      </w:pPr>
      <w:r w:rsidRPr="00570971">
        <w:rPr>
          <w:rFonts w:ascii="Times New Roman" w:hAnsi="Times New Roman" w:cs="Times New Roman"/>
          <w:sz w:val="28"/>
          <w:szCs w:val="28"/>
        </w:rPr>
        <w:t xml:space="preserve">Низкий уровень знаний выпускники данной группы продемонстрировали по </w:t>
      </w:r>
      <w:r w:rsidR="00CB08D3">
        <w:rPr>
          <w:rFonts w:ascii="Times New Roman" w:hAnsi="Times New Roman" w:cs="Times New Roman"/>
          <w:sz w:val="28"/>
          <w:szCs w:val="28"/>
        </w:rPr>
        <w:t xml:space="preserve">содержательным элементам </w:t>
      </w:r>
      <w:r w:rsidRPr="00570971">
        <w:rPr>
          <w:rFonts w:ascii="Times New Roman" w:hAnsi="Times New Roman" w:cs="Times New Roman"/>
          <w:sz w:val="28"/>
          <w:szCs w:val="28"/>
        </w:rPr>
        <w:t xml:space="preserve">«политическая система», «центральная роль государства в политической системе» и сформированности таких умений, как составлять план по определенной теме (задание 24 К1 – 14 %, К2 – 2 %). Обучающиеся не могут привести обоснование центральной роли государства как института политической системы общества, в том числе применительно к реалиям выполнения современным Российским государством различных функций </w:t>
      </w:r>
      <w:r w:rsidRPr="00570971">
        <w:rPr>
          <w:rFonts w:ascii="Times New Roman" w:hAnsi="Times New Roman" w:cs="Times New Roman"/>
          <w:color w:val="000000"/>
          <w:sz w:val="28"/>
          <w:szCs w:val="28"/>
        </w:rPr>
        <w:t xml:space="preserve">(задание 25 </w:t>
      </w:r>
      <w:r w:rsidR="00CB08D3">
        <w:rPr>
          <w:rFonts w:ascii="Times New Roman" w:hAnsi="Times New Roman" w:cs="Times New Roman"/>
          <w:color w:val="000000"/>
          <w:sz w:val="28"/>
          <w:szCs w:val="28"/>
        </w:rPr>
        <w:t>–</w:t>
      </w:r>
      <w:r w:rsidRPr="00570971">
        <w:rPr>
          <w:rFonts w:ascii="Times New Roman" w:hAnsi="Times New Roman" w:cs="Times New Roman"/>
          <w:color w:val="000000"/>
          <w:sz w:val="28"/>
          <w:szCs w:val="28"/>
        </w:rPr>
        <w:t xml:space="preserve"> средний процент выполнения 14 %)</w:t>
      </w:r>
      <w:r w:rsidRPr="00570971">
        <w:rPr>
          <w:rFonts w:ascii="Times New Roman" w:hAnsi="Times New Roman" w:cs="Times New Roman"/>
          <w:sz w:val="28"/>
          <w:szCs w:val="28"/>
        </w:rPr>
        <w:t>.</w:t>
      </w:r>
    </w:p>
    <w:p w14:paraId="3609F3D1" w14:textId="77777777" w:rsidR="00CB08D3" w:rsidRPr="00570971" w:rsidRDefault="00CB08D3" w:rsidP="00570971">
      <w:pPr>
        <w:autoSpaceDE w:val="0"/>
        <w:autoSpaceDN w:val="0"/>
        <w:adjustRightInd w:val="0"/>
        <w:spacing w:after="0" w:line="240" w:lineRule="auto"/>
        <w:ind w:firstLine="709"/>
        <w:jc w:val="both"/>
        <w:rPr>
          <w:rFonts w:ascii="Times New Roman" w:hAnsi="Times New Roman" w:cs="Times New Roman"/>
          <w:sz w:val="28"/>
          <w:szCs w:val="28"/>
        </w:rPr>
      </w:pPr>
    </w:p>
    <w:p w14:paraId="5B3FCD46" w14:textId="77777777" w:rsidR="00DB7D30" w:rsidRPr="00CB08D3" w:rsidRDefault="00D66B67" w:rsidP="00570971">
      <w:pPr>
        <w:spacing w:after="0" w:line="240" w:lineRule="auto"/>
        <w:ind w:firstLine="709"/>
        <w:jc w:val="center"/>
        <w:rPr>
          <w:rFonts w:ascii="Times New Roman" w:hAnsi="Times New Roman" w:cs="Times New Roman"/>
          <w:b/>
          <w:sz w:val="28"/>
          <w:szCs w:val="28"/>
        </w:rPr>
      </w:pPr>
      <w:r w:rsidRPr="00CB08D3">
        <w:rPr>
          <w:rFonts w:ascii="Times New Roman" w:hAnsi="Times New Roman" w:cs="Times New Roman"/>
          <w:b/>
          <w:sz w:val="28"/>
          <w:szCs w:val="28"/>
        </w:rPr>
        <w:t xml:space="preserve">Анализ работ выпускников со средним уровнем подготовки </w:t>
      </w:r>
    </w:p>
    <w:p w14:paraId="39B2EA1F" w14:textId="36DB7251" w:rsidR="00D66B67" w:rsidRDefault="00D66B67" w:rsidP="00570971">
      <w:pPr>
        <w:spacing w:after="0" w:line="240" w:lineRule="auto"/>
        <w:ind w:firstLine="709"/>
        <w:jc w:val="center"/>
        <w:rPr>
          <w:rFonts w:ascii="Times New Roman" w:hAnsi="Times New Roman" w:cs="Times New Roman"/>
          <w:b/>
          <w:sz w:val="28"/>
          <w:szCs w:val="28"/>
        </w:rPr>
      </w:pPr>
      <w:r w:rsidRPr="00CB08D3">
        <w:rPr>
          <w:rFonts w:ascii="Times New Roman" w:hAnsi="Times New Roman" w:cs="Times New Roman"/>
          <w:b/>
          <w:sz w:val="28"/>
          <w:szCs w:val="28"/>
        </w:rPr>
        <w:t>(от 61 до 80 т.б.)</w:t>
      </w:r>
    </w:p>
    <w:p w14:paraId="1BBD5BA7" w14:textId="77777777" w:rsidR="00CB08D3" w:rsidRPr="00CB08D3" w:rsidRDefault="00CB08D3" w:rsidP="00570971">
      <w:pPr>
        <w:spacing w:after="0" w:line="240" w:lineRule="auto"/>
        <w:ind w:firstLine="709"/>
        <w:jc w:val="center"/>
        <w:rPr>
          <w:rFonts w:ascii="Times New Roman" w:hAnsi="Times New Roman" w:cs="Times New Roman"/>
          <w:b/>
          <w:sz w:val="28"/>
          <w:szCs w:val="28"/>
        </w:rPr>
      </w:pPr>
    </w:p>
    <w:p w14:paraId="1FCC6C20"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Обучающиеся данной группы продемонстрировали знание и понимание большинства основных понятий базовых наук курса. </w:t>
      </w:r>
    </w:p>
    <w:p w14:paraId="005CB855"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Все задания </w:t>
      </w:r>
      <w:r w:rsidRPr="00CB08D3">
        <w:rPr>
          <w:rFonts w:ascii="Times New Roman" w:hAnsi="Times New Roman" w:cs="Times New Roman"/>
          <w:b/>
          <w:color w:val="000000"/>
          <w:sz w:val="28"/>
          <w:szCs w:val="28"/>
        </w:rPr>
        <w:t>базового уровня</w:t>
      </w:r>
      <w:r w:rsidRPr="00570971">
        <w:rPr>
          <w:rFonts w:ascii="Times New Roman" w:hAnsi="Times New Roman" w:cs="Times New Roman"/>
          <w:color w:val="000000"/>
          <w:sz w:val="28"/>
          <w:szCs w:val="28"/>
        </w:rPr>
        <w:t xml:space="preserve"> сложности в части 1 и 2 экзаменационной работы были выполнены выпускниками данной группы, как правило, на высокий балл (задание 1 – 80</w:t>
      </w:r>
      <w:r w:rsidRPr="00570971">
        <w:rPr>
          <w:rFonts w:ascii="Times New Roman" w:hAnsi="Times New Roman" w:cs="Times New Roman"/>
          <w:sz w:val="28"/>
          <w:szCs w:val="28"/>
        </w:rPr>
        <w:t xml:space="preserve"> </w:t>
      </w:r>
      <w:r w:rsidRPr="00570971">
        <w:rPr>
          <w:rFonts w:ascii="Times New Roman" w:hAnsi="Times New Roman" w:cs="Times New Roman"/>
          <w:color w:val="000000"/>
          <w:sz w:val="28"/>
          <w:szCs w:val="28"/>
        </w:rPr>
        <w:t>%, задание 3 – 83</w:t>
      </w:r>
      <w:r w:rsidRPr="00570971">
        <w:rPr>
          <w:rFonts w:ascii="Times New Roman" w:hAnsi="Times New Roman" w:cs="Times New Roman"/>
          <w:sz w:val="28"/>
          <w:szCs w:val="28"/>
        </w:rPr>
        <w:t xml:space="preserve"> </w:t>
      </w:r>
      <w:r w:rsidRPr="00570971">
        <w:rPr>
          <w:rFonts w:ascii="Times New Roman" w:hAnsi="Times New Roman" w:cs="Times New Roman"/>
          <w:color w:val="000000"/>
          <w:sz w:val="28"/>
          <w:szCs w:val="28"/>
        </w:rPr>
        <w:t>%, задание 6 - 80</w:t>
      </w:r>
      <w:r w:rsidRPr="00570971">
        <w:rPr>
          <w:rFonts w:ascii="Times New Roman" w:hAnsi="Times New Roman" w:cs="Times New Roman"/>
          <w:sz w:val="28"/>
          <w:szCs w:val="28"/>
        </w:rPr>
        <w:t xml:space="preserve"> </w:t>
      </w:r>
      <w:r w:rsidRPr="00570971">
        <w:rPr>
          <w:rFonts w:ascii="Times New Roman" w:hAnsi="Times New Roman" w:cs="Times New Roman"/>
          <w:color w:val="000000"/>
          <w:sz w:val="28"/>
          <w:szCs w:val="28"/>
        </w:rPr>
        <w:t>%, задание 8 – 93</w:t>
      </w:r>
      <w:r w:rsidRPr="00570971">
        <w:rPr>
          <w:rFonts w:ascii="Times New Roman" w:hAnsi="Times New Roman" w:cs="Times New Roman"/>
          <w:sz w:val="28"/>
          <w:szCs w:val="28"/>
        </w:rPr>
        <w:t xml:space="preserve"> </w:t>
      </w:r>
      <w:r w:rsidRPr="00570971">
        <w:rPr>
          <w:rFonts w:ascii="Times New Roman" w:hAnsi="Times New Roman" w:cs="Times New Roman"/>
          <w:color w:val="000000"/>
          <w:sz w:val="28"/>
          <w:szCs w:val="28"/>
        </w:rPr>
        <w:t xml:space="preserve">%, </w:t>
      </w:r>
      <w:r w:rsidRPr="00570971">
        <w:rPr>
          <w:rFonts w:ascii="Times New Roman" w:hAnsi="Times New Roman" w:cs="Times New Roman"/>
          <w:color w:val="000000"/>
          <w:sz w:val="28"/>
          <w:szCs w:val="28"/>
        </w:rPr>
        <w:lastRenderedPageBreak/>
        <w:t>задание 9 – 93</w:t>
      </w:r>
      <w:r w:rsidRPr="00570971">
        <w:rPr>
          <w:rFonts w:ascii="Times New Roman" w:hAnsi="Times New Roman" w:cs="Times New Roman"/>
          <w:sz w:val="28"/>
          <w:szCs w:val="28"/>
        </w:rPr>
        <w:t xml:space="preserve"> </w:t>
      </w:r>
      <w:r w:rsidRPr="00570971">
        <w:rPr>
          <w:rFonts w:ascii="Times New Roman" w:hAnsi="Times New Roman" w:cs="Times New Roman"/>
          <w:color w:val="000000"/>
          <w:sz w:val="28"/>
          <w:szCs w:val="28"/>
        </w:rPr>
        <w:t xml:space="preserve">%, задание 12 – 75 %,) задание 15 – </w:t>
      </w:r>
      <w:r w:rsidRPr="00570971">
        <w:rPr>
          <w:rFonts w:ascii="Times New Roman" w:hAnsi="Times New Roman" w:cs="Times New Roman"/>
          <w:sz w:val="28"/>
          <w:szCs w:val="28"/>
        </w:rPr>
        <w:t xml:space="preserve">94 </w:t>
      </w:r>
      <w:r w:rsidRPr="00570971">
        <w:rPr>
          <w:rFonts w:ascii="Times New Roman" w:hAnsi="Times New Roman" w:cs="Times New Roman"/>
          <w:color w:val="000000"/>
          <w:sz w:val="28"/>
          <w:szCs w:val="28"/>
        </w:rPr>
        <w:t>%, задание 17 – 97</w:t>
      </w:r>
      <w:r w:rsidRPr="00570971">
        <w:rPr>
          <w:rFonts w:ascii="Times New Roman" w:hAnsi="Times New Roman" w:cs="Times New Roman"/>
          <w:sz w:val="28"/>
          <w:szCs w:val="28"/>
        </w:rPr>
        <w:t xml:space="preserve"> </w:t>
      </w:r>
      <w:r w:rsidRPr="00570971">
        <w:rPr>
          <w:rFonts w:ascii="Times New Roman" w:hAnsi="Times New Roman" w:cs="Times New Roman"/>
          <w:color w:val="000000"/>
          <w:sz w:val="28"/>
          <w:szCs w:val="28"/>
        </w:rPr>
        <w:t>%, задание 18 – 74</w:t>
      </w:r>
      <w:r w:rsidRPr="00570971">
        <w:rPr>
          <w:rFonts w:ascii="Times New Roman" w:hAnsi="Times New Roman" w:cs="Times New Roman"/>
          <w:sz w:val="28"/>
          <w:szCs w:val="28"/>
        </w:rPr>
        <w:t xml:space="preserve"> </w:t>
      </w:r>
      <w:r w:rsidRPr="00570971">
        <w:rPr>
          <w:rFonts w:ascii="Times New Roman" w:hAnsi="Times New Roman" w:cs="Times New Roman"/>
          <w:color w:val="000000"/>
          <w:sz w:val="28"/>
          <w:szCs w:val="28"/>
        </w:rPr>
        <w:t xml:space="preserve">%, задание 21 – </w:t>
      </w:r>
      <w:r w:rsidRPr="00570971">
        <w:rPr>
          <w:rFonts w:ascii="Times New Roman" w:hAnsi="Times New Roman" w:cs="Times New Roman"/>
          <w:sz w:val="28"/>
          <w:szCs w:val="28"/>
        </w:rPr>
        <w:t xml:space="preserve">90 </w:t>
      </w:r>
      <w:r w:rsidRPr="00570971">
        <w:rPr>
          <w:rFonts w:ascii="Times New Roman" w:hAnsi="Times New Roman" w:cs="Times New Roman"/>
          <w:color w:val="000000"/>
          <w:sz w:val="28"/>
          <w:szCs w:val="28"/>
        </w:rPr>
        <w:t xml:space="preserve">%, задание 23 – 71 %). </w:t>
      </w:r>
    </w:p>
    <w:p w14:paraId="00184AE8"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Исключение составляют только задания:</w:t>
      </w:r>
    </w:p>
    <w:p w14:paraId="3EFE5856" w14:textId="2EE4917C" w:rsidR="00D66B67" w:rsidRPr="00CB08D3" w:rsidRDefault="00D66B67" w:rsidP="00CB08D3">
      <w:pPr>
        <w:pStyle w:val="a5"/>
        <w:numPr>
          <w:ilvl w:val="0"/>
          <w:numId w:val="44"/>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CB08D3">
        <w:rPr>
          <w:rFonts w:ascii="Times New Roman" w:hAnsi="Times New Roman"/>
          <w:color w:val="000000"/>
          <w:sz w:val="28"/>
          <w:szCs w:val="28"/>
        </w:rPr>
        <w:t xml:space="preserve">задание 13 (процент выполнения 8 – 63 %, знания о полномочиях органов государственной власти); </w:t>
      </w:r>
    </w:p>
    <w:p w14:paraId="3E8FA9FB" w14:textId="69F4AADD" w:rsidR="00D66B67" w:rsidRPr="00CB08D3" w:rsidRDefault="00D66B67" w:rsidP="00CB08D3">
      <w:pPr>
        <w:pStyle w:val="a5"/>
        <w:numPr>
          <w:ilvl w:val="0"/>
          <w:numId w:val="44"/>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CB08D3">
        <w:rPr>
          <w:rFonts w:ascii="Times New Roman" w:hAnsi="Times New Roman"/>
          <w:color w:val="000000"/>
          <w:sz w:val="28"/>
          <w:szCs w:val="28"/>
        </w:rPr>
        <w:t>задание 22 (процент выполнения – 67 %), умение анализа представленной информации, в том числе статистической, о количестве школьников, выбравших наиболее удобную для них форму обучения, объяснения связи социальных объектов, процессов образования в государстве Z, формулирования и аргументации самостоятельных оценочных, прогностических и иных суждений, объяснений, выводов; умение применять обществоведческие знания в решении познавательных задач по проблемам образования.</w:t>
      </w:r>
    </w:p>
    <w:p w14:paraId="2878D1FC"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Заданий базового уровня, выполненных данной группой обучающихся, ниже 50 баллов, нет. </w:t>
      </w:r>
    </w:p>
    <w:p w14:paraId="3E1C752E"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Задания </w:t>
      </w:r>
      <w:r w:rsidRPr="00CB08D3">
        <w:rPr>
          <w:rFonts w:ascii="Times New Roman" w:hAnsi="Times New Roman" w:cs="Times New Roman"/>
          <w:b/>
          <w:color w:val="000000"/>
          <w:sz w:val="28"/>
          <w:szCs w:val="28"/>
        </w:rPr>
        <w:t>повышенного уровня</w:t>
      </w:r>
      <w:r w:rsidRPr="00570971">
        <w:rPr>
          <w:rFonts w:ascii="Times New Roman" w:hAnsi="Times New Roman" w:cs="Times New Roman"/>
          <w:color w:val="000000"/>
          <w:sz w:val="28"/>
          <w:szCs w:val="28"/>
        </w:rPr>
        <w:t xml:space="preserve"> сложности также выполнены на высоком уровне: процент выполнения данных заданий в большинстве случаев больше 70 %. Исключение составляет только задание 4 – 63 % (</w:t>
      </w:r>
      <w:r w:rsidRPr="00570971">
        <w:rPr>
          <w:rFonts w:ascii="Times New Roman" w:hAnsi="Times New Roman" w:cs="Times New Roman"/>
          <w:sz w:val="28"/>
          <w:szCs w:val="28"/>
        </w:rPr>
        <w:t>умение применять полученные знания в повседневной жизни, прогнозировать последствия принимаемых решений при определении типов обществ по их признакам</w:t>
      </w:r>
      <w:r w:rsidRPr="00570971">
        <w:rPr>
          <w:rFonts w:ascii="Times New Roman" w:hAnsi="Times New Roman" w:cs="Times New Roman"/>
          <w:color w:val="000000"/>
          <w:sz w:val="28"/>
          <w:szCs w:val="28"/>
        </w:rPr>
        <w:t xml:space="preserve">) и задание 10 – 78,23 % (владение базовым понятийным аппаратом социальных наук, </w:t>
      </w:r>
      <w:r w:rsidRPr="00570971">
        <w:rPr>
          <w:rFonts w:ascii="Times New Roman" w:hAnsi="Times New Roman" w:cs="Times New Roman"/>
          <w:sz w:val="28"/>
          <w:szCs w:val="28"/>
        </w:rPr>
        <w:t>сформированность знаний о политических режимах, признаках демократии</w:t>
      </w:r>
      <w:r w:rsidRPr="00570971">
        <w:rPr>
          <w:rFonts w:ascii="Times New Roman" w:hAnsi="Times New Roman" w:cs="Times New Roman"/>
          <w:color w:val="000000"/>
          <w:sz w:val="28"/>
          <w:szCs w:val="28"/>
        </w:rPr>
        <w:t xml:space="preserve">). </w:t>
      </w:r>
    </w:p>
    <w:p w14:paraId="64C84E3C"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Заданий повышенного уровня сложности, выполненных ниже 15 %, нет.</w:t>
      </w:r>
    </w:p>
    <w:p w14:paraId="736E3C8B" w14:textId="1818494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Что касается заданий </w:t>
      </w:r>
      <w:r w:rsidRPr="002C4BF4">
        <w:rPr>
          <w:rFonts w:ascii="Times New Roman" w:hAnsi="Times New Roman" w:cs="Times New Roman"/>
          <w:b/>
          <w:color w:val="000000"/>
          <w:sz w:val="28"/>
          <w:szCs w:val="28"/>
        </w:rPr>
        <w:t>высокого уровня</w:t>
      </w:r>
      <w:r w:rsidRPr="00570971">
        <w:rPr>
          <w:rFonts w:ascii="Times New Roman" w:hAnsi="Times New Roman" w:cs="Times New Roman"/>
          <w:color w:val="000000"/>
          <w:sz w:val="28"/>
          <w:szCs w:val="28"/>
        </w:rPr>
        <w:t xml:space="preserve"> сложности, то данная группа выпускников достигает определенных успехов при выполнении заданий 19 высокого уровня сложности </w:t>
      </w:r>
      <w:r w:rsidR="002C4BF4">
        <w:rPr>
          <w:rFonts w:ascii="Times New Roman" w:hAnsi="Times New Roman" w:cs="Times New Roman"/>
          <w:color w:val="000000"/>
          <w:sz w:val="28"/>
          <w:szCs w:val="28"/>
        </w:rPr>
        <w:t>–</w:t>
      </w:r>
      <w:r w:rsidRPr="00570971">
        <w:rPr>
          <w:rFonts w:ascii="Times New Roman" w:hAnsi="Times New Roman" w:cs="Times New Roman"/>
          <w:color w:val="000000"/>
          <w:sz w:val="28"/>
          <w:szCs w:val="28"/>
        </w:rPr>
        <w:t xml:space="preserve"> на </w:t>
      </w:r>
      <w:r w:rsidRPr="00570971">
        <w:rPr>
          <w:rFonts w:ascii="Times New Roman" w:hAnsi="Times New Roman" w:cs="Times New Roman"/>
          <w:sz w:val="28"/>
          <w:szCs w:val="28"/>
        </w:rPr>
        <w:t xml:space="preserve">умение иллюстрировать примерами положения текста </w:t>
      </w:r>
      <w:r w:rsidRPr="00570971">
        <w:rPr>
          <w:rFonts w:ascii="Times New Roman" w:hAnsi="Times New Roman" w:cs="Times New Roman"/>
          <w:color w:val="000000"/>
          <w:sz w:val="28"/>
          <w:szCs w:val="28"/>
        </w:rPr>
        <w:t>(процент выполнения составляет 51 %), 25 – 50 % (</w:t>
      </w:r>
      <w:r w:rsidRPr="00570971">
        <w:rPr>
          <w:rFonts w:ascii="Times New Roman" w:hAnsi="Times New Roman" w:cs="Times New Roman"/>
          <w:sz w:val="28"/>
          <w:szCs w:val="28"/>
        </w:rPr>
        <w:t>приведение обоснования центральной роли государства как института политической системы общества, в том числе применительно к реалиям выполнения современным Российским государством различных функций</w:t>
      </w:r>
      <w:r w:rsidRPr="00570971">
        <w:rPr>
          <w:rFonts w:ascii="Times New Roman" w:hAnsi="Times New Roman" w:cs="Times New Roman"/>
          <w:color w:val="000000"/>
          <w:sz w:val="28"/>
          <w:szCs w:val="28"/>
        </w:rPr>
        <w:t>). Но затруднения вызвало задание высокой сложности 24 (процент выполнения по критерию К1 – 43 %, К2 – 13 %), требующее составления корректных формулировок пунктов плана по теме «Политическая система».</w:t>
      </w:r>
    </w:p>
    <w:p w14:paraId="67159E26" w14:textId="76BFF19F" w:rsidR="00D66B67"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Заданий высокого уровня сложности в данной группе обучающихся, выполненных ниже 15 %, не имеется.</w:t>
      </w:r>
    </w:p>
    <w:p w14:paraId="3CA54FE2" w14:textId="77777777" w:rsidR="002C4BF4" w:rsidRPr="00570971" w:rsidRDefault="002C4BF4"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4361092C" w14:textId="77777777" w:rsidR="00DB7D30" w:rsidRPr="002C4BF4" w:rsidRDefault="00D66B67" w:rsidP="00570971">
      <w:pPr>
        <w:spacing w:after="0" w:line="240" w:lineRule="auto"/>
        <w:ind w:firstLine="709"/>
        <w:jc w:val="center"/>
        <w:rPr>
          <w:rFonts w:ascii="Times New Roman" w:hAnsi="Times New Roman" w:cs="Times New Roman"/>
          <w:b/>
          <w:sz w:val="28"/>
          <w:szCs w:val="28"/>
        </w:rPr>
      </w:pPr>
      <w:r w:rsidRPr="002C4BF4">
        <w:rPr>
          <w:rFonts w:ascii="Times New Roman" w:hAnsi="Times New Roman" w:cs="Times New Roman"/>
          <w:b/>
          <w:sz w:val="28"/>
          <w:szCs w:val="28"/>
        </w:rPr>
        <w:t xml:space="preserve">Анализ работ выпускников с высоким уровнем подготовки </w:t>
      </w:r>
    </w:p>
    <w:p w14:paraId="7CA9B000" w14:textId="2CF652F7" w:rsidR="00D66B67" w:rsidRPr="002C4BF4" w:rsidRDefault="00D66B67" w:rsidP="00570971">
      <w:pPr>
        <w:spacing w:after="0" w:line="240" w:lineRule="auto"/>
        <w:ind w:firstLine="709"/>
        <w:jc w:val="center"/>
        <w:rPr>
          <w:rFonts w:ascii="Times New Roman" w:hAnsi="Times New Roman" w:cs="Times New Roman"/>
          <w:b/>
          <w:sz w:val="28"/>
          <w:szCs w:val="28"/>
        </w:rPr>
      </w:pPr>
      <w:r w:rsidRPr="002C4BF4">
        <w:rPr>
          <w:rFonts w:ascii="Times New Roman" w:hAnsi="Times New Roman" w:cs="Times New Roman"/>
          <w:b/>
          <w:sz w:val="28"/>
          <w:szCs w:val="28"/>
        </w:rPr>
        <w:t>(от 81 до 100 т.б.)</w:t>
      </w:r>
    </w:p>
    <w:p w14:paraId="00D99A9C" w14:textId="77777777" w:rsidR="002C4BF4" w:rsidRPr="00570971" w:rsidRDefault="002C4BF4" w:rsidP="00570971">
      <w:pPr>
        <w:spacing w:after="0" w:line="240" w:lineRule="auto"/>
        <w:ind w:firstLine="709"/>
        <w:jc w:val="center"/>
        <w:rPr>
          <w:rFonts w:ascii="Times New Roman" w:hAnsi="Times New Roman" w:cs="Times New Roman"/>
          <w:b/>
          <w:sz w:val="28"/>
          <w:szCs w:val="28"/>
          <w:u w:val="single"/>
        </w:rPr>
      </w:pPr>
    </w:p>
    <w:p w14:paraId="14D1FA19"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Именно эта группа выпускников продемонстрировала высокое знание базовых понятий и основных идей обществоведческого курса. Большинство заданий выполнено более чем на 90 %.</w:t>
      </w:r>
    </w:p>
    <w:p w14:paraId="56743B91"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Большинство заданий </w:t>
      </w:r>
      <w:r w:rsidRPr="002C4BF4">
        <w:rPr>
          <w:rFonts w:ascii="Times New Roman" w:hAnsi="Times New Roman" w:cs="Times New Roman"/>
          <w:b/>
          <w:color w:val="000000"/>
          <w:sz w:val="28"/>
          <w:szCs w:val="28"/>
        </w:rPr>
        <w:t>базового уровня</w:t>
      </w:r>
      <w:r w:rsidRPr="00570971">
        <w:rPr>
          <w:rFonts w:ascii="Times New Roman" w:hAnsi="Times New Roman" w:cs="Times New Roman"/>
          <w:color w:val="000000"/>
          <w:sz w:val="28"/>
          <w:szCs w:val="28"/>
        </w:rPr>
        <w:t xml:space="preserve"> выполнено на 80 % и более. Заданий с процентом выполнения менее 50 % базового уровня нет. </w:t>
      </w:r>
    </w:p>
    <w:p w14:paraId="441E0324"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По заданиям </w:t>
      </w:r>
      <w:r w:rsidRPr="002C4BF4">
        <w:rPr>
          <w:rFonts w:ascii="Times New Roman" w:hAnsi="Times New Roman" w:cs="Times New Roman"/>
          <w:b/>
          <w:color w:val="000000"/>
          <w:sz w:val="28"/>
          <w:szCs w:val="28"/>
        </w:rPr>
        <w:t>повышенного и высокого уровня</w:t>
      </w:r>
      <w:r w:rsidRPr="00570971">
        <w:rPr>
          <w:rFonts w:ascii="Times New Roman" w:hAnsi="Times New Roman" w:cs="Times New Roman"/>
          <w:color w:val="000000"/>
          <w:sz w:val="28"/>
          <w:szCs w:val="28"/>
        </w:rPr>
        <w:t xml:space="preserve"> сложности:</w:t>
      </w:r>
    </w:p>
    <w:p w14:paraId="4E6B5145" w14:textId="33DCEB83" w:rsidR="00D66B67" w:rsidRPr="002C4BF4" w:rsidRDefault="00D66B67" w:rsidP="002C4BF4">
      <w:pPr>
        <w:pStyle w:val="a5"/>
        <w:numPr>
          <w:ilvl w:val="0"/>
          <w:numId w:val="44"/>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2C4BF4">
        <w:rPr>
          <w:rFonts w:ascii="Times New Roman" w:hAnsi="Times New Roman"/>
          <w:color w:val="000000"/>
          <w:sz w:val="28"/>
          <w:szCs w:val="28"/>
        </w:rPr>
        <w:lastRenderedPageBreak/>
        <w:t xml:space="preserve">по первой части заданий процент выполнения всех заданий больше 80 %; </w:t>
      </w:r>
    </w:p>
    <w:p w14:paraId="70F1765B" w14:textId="77777777" w:rsidR="002C4BF4" w:rsidRDefault="00D66B67" w:rsidP="002C4BF4">
      <w:pPr>
        <w:pStyle w:val="a5"/>
        <w:numPr>
          <w:ilvl w:val="0"/>
          <w:numId w:val="44"/>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2C4BF4">
        <w:rPr>
          <w:rFonts w:ascii="Times New Roman" w:hAnsi="Times New Roman"/>
          <w:color w:val="000000"/>
          <w:sz w:val="28"/>
          <w:szCs w:val="28"/>
        </w:rPr>
        <w:t xml:space="preserve">из второй части наибольшее затруднение для данной группы вызвало задание 20 (приведение собственных аргументов по необходимости инвестиций в человеческий капитал для повышения дохода фирмы) (процент выполнения – 65 %), а также задание 24 (составление сложного плана по теме «Политическая система»). </w:t>
      </w:r>
    </w:p>
    <w:p w14:paraId="0619B211" w14:textId="1467E60E" w:rsidR="00D66B67" w:rsidRPr="002C4BF4" w:rsidRDefault="00D66B67" w:rsidP="002C4BF4">
      <w:pPr>
        <w:pStyle w:val="a5"/>
        <w:tabs>
          <w:tab w:val="left" w:pos="993"/>
        </w:tabs>
        <w:autoSpaceDE w:val="0"/>
        <w:autoSpaceDN w:val="0"/>
        <w:adjustRightInd w:val="0"/>
        <w:spacing w:after="0" w:line="240" w:lineRule="auto"/>
        <w:ind w:left="709"/>
        <w:jc w:val="both"/>
        <w:rPr>
          <w:rFonts w:ascii="Times New Roman" w:hAnsi="Times New Roman"/>
          <w:color w:val="000000"/>
          <w:sz w:val="28"/>
          <w:szCs w:val="28"/>
        </w:rPr>
      </w:pPr>
      <w:r w:rsidRPr="002C4BF4">
        <w:rPr>
          <w:rFonts w:ascii="Times New Roman" w:hAnsi="Times New Roman"/>
          <w:color w:val="000000"/>
          <w:sz w:val="28"/>
          <w:szCs w:val="28"/>
        </w:rPr>
        <w:t xml:space="preserve">Процент выполнения данного задания по критерию К2 - 64 %. </w:t>
      </w:r>
    </w:p>
    <w:p w14:paraId="22D0DC2B" w14:textId="77777777" w:rsidR="00D66B67" w:rsidRPr="00570971" w:rsidRDefault="00D66B67" w:rsidP="0057097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70971">
        <w:rPr>
          <w:rFonts w:ascii="Times New Roman" w:hAnsi="Times New Roman" w:cs="Times New Roman"/>
          <w:color w:val="000000"/>
          <w:sz w:val="28"/>
          <w:szCs w:val="28"/>
        </w:rPr>
        <w:t xml:space="preserve">Заданий с процентом выполнения менее 15 нет. </w:t>
      </w:r>
    </w:p>
    <w:p w14:paraId="419B149E" w14:textId="77777777" w:rsidR="004D5369" w:rsidRPr="00570971" w:rsidRDefault="004D5369" w:rsidP="00570971">
      <w:pPr>
        <w:numPr>
          <w:ilvl w:val="0"/>
          <w:numId w:val="1"/>
        </w:numPr>
        <w:tabs>
          <w:tab w:val="clear" w:pos="0"/>
        </w:tabs>
        <w:spacing w:after="0" w:line="240" w:lineRule="auto"/>
        <w:ind w:left="0" w:firstLine="709"/>
        <w:jc w:val="center"/>
        <w:rPr>
          <w:rFonts w:ascii="Times New Roman" w:eastAsiaTheme="minorHAnsi" w:hAnsi="Times New Roman" w:cs="Times New Roman"/>
          <w:b/>
          <w:sz w:val="28"/>
          <w:szCs w:val="28"/>
          <w:lang w:eastAsia="ru-RU"/>
        </w:rPr>
      </w:pPr>
    </w:p>
    <w:p w14:paraId="7572D7AC" w14:textId="7A568800" w:rsidR="00D6026B" w:rsidRDefault="00D6026B" w:rsidP="00570971">
      <w:pPr>
        <w:numPr>
          <w:ilvl w:val="0"/>
          <w:numId w:val="1"/>
        </w:numPr>
        <w:tabs>
          <w:tab w:val="clear" w:pos="0"/>
        </w:tabs>
        <w:spacing w:after="0" w:line="240" w:lineRule="auto"/>
        <w:ind w:left="0" w:firstLine="709"/>
        <w:jc w:val="center"/>
        <w:rPr>
          <w:rFonts w:ascii="Times New Roman" w:eastAsiaTheme="minorHAnsi" w:hAnsi="Times New Roman" w:cs="Times New Roman"/>
          <w:b/>
          <w:sz w:val="28"/>
          <w:szCs w:val="28"/>
          <w:lang w:eastAsia="ru-RU"/>
        </w:rPr>
      </w:pPr>
      <w:r w:rsidRPr="00570971">
        <w:rPr>
          <w:rFonts w:ascii="Times New Roman" w:eastAsiaTheme="minorHAnsi" w:hAnsi="Times New Roman" w:cs="Times New Roman"/>
          <w:b/>
          <w:sz w:val="28"/>
          <w:szCs w:val="28"/>
          <w:lang w:eastAsia="ru-RU"/>
        </w:rPr>
        <w:t>Выводы и рекомендации</w:t>
      </w:r>
    </w:p>
    <w:p w14:paraId="64AC6D72" w14:textId="77777777" w:rsidR="002C4BF4" w:rsidRPr="00570971" w:rsidRDefault="002C4BF4" w:rsidP="00570971">
      <w:pPr>
        <w:numPr>
          <w:ilvl w:val="0"/>
          <w:numId w:val="1"/>
        </w:numPr>
        <w:tabs>
          <w:tab w:val="clear" w:pos="0"/>
        </w:tabs>
        <w:spacing w:after="0" w:line="240" w:lineRule="auto"/>
        <w:ind w:left="0" w:firstLine="709"/>
        <w:jc w:val="center"/>
        <w:rPr>
          <w:rFonts w:ascii="Times New Roman" w:eastAsiaTheme="minorHAnsi" w:hAnsi="Times New Roman" w:cs="Times New Roman"/>
          <w:b/>
          <w:sz w:val="28"/>
          <w:szCs w:val="28"/>
          <w:lang w:eastAsia="ru-RU"/>
        </w:rPr>
      </w:pPr>
    </w:p>
    <w:p w14:paraId="51C8DF5D"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color w:val="000000"/>
          <w:sz w:val="28"/>
          <w:szCs w:val="28"/>
          <w:shd w:val="clear" w:color="auto" w:fill="FFFFFF"/>
        </w:rPr>
      </w:pPr>
      <w:r w:rsidRPr="00570971">
        <w:rPr>
          <w:rFonts w:ascii="Times New Roman" w:hAnsi="Times New Roman"/>
          <w:color w:val="000000"/>
          <w:sz w:val="28"/>
          <w:szCs w:val="28"/>
          <w:shd w:val="clear" w:color="auto" w:fill="FFFFFF"/>
        </w:rPr>
        <w:t xml:space="preserve">В целом можно считать, что выпускники усвоили на достаточном уровне следующие </w:t>
      </w:r>
      <w:r w:rsidRPr="00C24E43">
        <w:rPr>
          <w:rFonts w:ascii="Times New Roman" w:hAnsi="Times New Roman"/>
          <w:i/>
          <w:color w:val="000000"/>
          <w:sz w:val="28"/>
          <w:szCs w:val="28"/>
          <w:shd w:val="clear" w:color="auto" w:fill="FFFFFF"/>
        </w:rPr>
        <w:t>элементы содержания:</w:t>
      </w:r>
    </w:p>
    <w:p w14:paraId="222DD29F"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color w:val="000000"/>
          <w:sz w:val="28"/>
          <w:szCs w:val="28"/>
          <w:shd w:val="clear" w:color="auto" w:fill="FFFFFF"/>
        </w:rPr>
      </w:pPr>
      <w:r w:rsidRPr="00570971">
        <w:rPr>
          <w:rFonts w:ascii="Times New Roman" w:hAnsi="Times New Roman"/>
          <w:b/>
          <w:color w:val="000000"/>
          <w:sz w:val="28"/>
          <w:szCs w:val="28"/>
          <w:shd w:val="clear" w:color="auto" w:fill="FFFFFF"/>
        </w:rPr>
        <w:t>части 1</w:t>
      </w:r>
      <w:r w:rsidRPr="00570971">
        <w:rPr>
          <w:rFonts w:ascii="Times New Roman" w:hAnsi="Times New Roman"/>
          <w:color w:val="000000"/>
          <w:sz w:val="28"/>
          <w:szCs w:val="28"/>
          <w:shd w:val="clear" w:color="auto" w:fill="FFFFFF"/>
        </w:rPr>
        <w:t xml:space="preserve">: </w:t>
      </w:r>
    </w:p>
    <w:p w14:paraId="52F5DD73"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Знания об обществе как целостной развивающейся системе в единстве и взаимодействии его основных сфер и институтов, природном и общественном в человеке.</w:t>
      </w:r>
    </w:p>
    <w:p w14:paraId="3D3D6DC1"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Познание мира. Формы познания. Виды человеческих знаний. Понятие истины, её критерии. Абсолютная, относительная истина</w:t>
      </w:r>
    </w:p>
    <w:p w14:paraId="78A84AF1"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Понятие культуры. Материальная и духовная культура, их взаимосвязь. Формы и виды культуры. </w:t>
      </w:r>
    </w:p>
    <w:p w14:paraId="6B500AD7"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Рациональное экономическое поведение собственника, работника, потребителя, семьянина, гражданина.</w:t>
      </w:r>
    </w:p>
    <w:p w14:paraId="78BCCDB7"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Этнические общности.</w:t>
      </w:r>
    </w:p>
    <w:p w14:paraId="7E2CF02B"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Порядок приёма на работу. Порядок заключения и расторжения трудового договора. </w:t>
      </w:r>
    </w:p>
    <w:p w14:paraId="1D06AA38"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Субъекты гражданского права.</w:t>
      </w:r>
    </w:p>
    <w:p w14:paraId="23BCDEEB"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Правовое регулирование отношений супругов.</w:t>
      </w:r>
    </w:p>
    <w:p w14:paraId="1FC0962B"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color w:val="000000"/>
          <w:sz w:val="28"/>
          <w:szCs w:val="28"/>
          <w:shd w:val="clear" w:color="auto" w:fill="FFFFFF"/>
        </w:rPr>
      </w:pPr>
      <w:r w:rsidRPr="00570971">
        <w:rPr>
          <w:rFonts w:ascii="Times New Roman" w:hAnsi="Times New Roman"/>
          <w:b/>
          <w:color w:val="000000"/>
          <w:sz w:val="28"/>
          <w:szCs w:val="28"/>
          <w:shd w:val="clear" w:color="auto" w:fill="FFFFFF"/>
        </w:rPr>
        <w:t>части 2</w:t>
      </w:r>
      <w:r w:rsidRPr="00570971">
        <w:rPr>
          <w:rFonts w:ascii="Times New Roman" w:hAnsi="Times New Roman"/>
          <w:color w:val="000000"/>
          <w:sz w:val="28"/>
          <w:szCs w:val="28"/>
          <w:shd w:val="clear" w:color="auto" w:fill="FFFFFF"/>
        </w:rPr>
        <w:t xml:space="preserve">: </w:t>
      </w:r>
    </w:p>
    <w:p w14:paraId="3A4DBD53"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Спрос, закон спроса, факторы, влияющие на формирование спроса. Предложение, закон предложения.</w:t>
      </w:r>
    </w:p>
    <w:p w14:paraId="5364DA7D" w14:textId="77777777" w:rsidR="00D66B67" w:rsidRPr="00C24E43" w:rsidRDefault="00D66B67" w:rsidP="00570971">
      <w:pPr>
        <w:pStyle w:val="a5"/>
        <w:numPr>
          <w:ilvl w:val="0"/>
          <w:numId w:val="1"/>
        </w:numPr>
        <w:spacing w:after="0" w:line="240" w:lineRule="auto"/>
        <w:ind w:left="0" w:firstLine="709"/>
        <w:jc w:val="both"/>
        <w:rPr>
          <w:rFonts w:ascii="Times New Roman" w:hAnsi="Times New Roman"/>
          <w:i/>
          <w:color w:val="000000"/>
          <w:sz w:val="28"/>
          <w:szCs w:val="28"/>
          <w:shd w:val="clear" w:color="auto" w:fill="FFFFFF"/>
        </w:rPr>
      </w:pPr>
      <w:r w:rsidRPr="00570971">
        <w:rPr>
          <w:rFonts w:ascii="Times New Roman" w:hAnsi="Times New Roman"/>
          <w:color w:val="000000"/>
          <w:sz w:val="28"/>
          <w:szCs w:val="28"/>
          <w:shd w:val="clear" w:color="auto" w:fill="FFFFFF"/>
        </w:rPr>
        <w:t xml:space="preserve">Выпускники продемонстрировали на достаточно хорошем уровне усвоение следующих </w:t>
      </w:r>
      <w:r w:rsidRPr="00C24E43">
        <w:rPr>
          <w:rFonts w:ascii="Times New Roman" w:hAnsi="Times New Roman"/>
          <w:i/>
          <w:color w:val="000000"/>
          <w:sz w:val="28"/>
          <w:szCs w:val="28"/>
          <w:shd w:val="clear" w:color="auto" w:fill="FFFFFF"/>
        </w:rPr>
        <w:t xml:space="preserve">умений и видов деятельности: </w:t>
      </w:r>
    </w:p>
    <w:p w14:paraId="5F1ED63C"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color w:val="000000"/>
          <w:sz w:val="28"/>
          <w:szCs w:val="28"/>
          <w:shd w:val="clear" w:color="auto" w:fill="FFFFFF"/>
        </w:rPr>
      </w:pPr>
      <w:r w:rsidRPr="00570971">
        <w:rPr>
          <w:rFonts w:ascii="Times New Roman" w:hAnsi="Times New Roman"/>
          <w:b/>
          <w:color w:val="000000"/>
          <w:sz w:val="28"/>
          <w:szCs w:val="28"/>
          <w:shd w:val="clear" w:color="auto" w:fill="FFFFFF"/>
        </w:rPr>
        <w:t>части 1</w:t>
      </w:r>
      <w:r w:rsidRPr="00570971">
        <w:rPr>
          <w:rFonts w:ascii="Times New Roman" w:hAnsi="Times New Roman"/>
          <w:color w:val="000000"/>
          <w:sz w:val="28"/>
          <w:szCs w:val="28"/>
          <w:shd w:val="clear" w:color="auto" w:fill="FFFFFF"/>
        </w:rPr>
        <w:t xml:space="preserve">: </w:t>
      </w:r>
    </w:p>
    <w:p w14:paraId="3D0D9A0F"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Умение оценивать социальную информацию, умение поиска информации в источниках различного типа (график) для реконструкции недостающих звеньев с целью объяснения и оценки разнообразных явлений и процессов общественного развития.</w:t>
      </w:r>
    </w:p>
    <w:p w14:paraId="4DDBF842" w14:textId="5F9662E3"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Уметь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r w:rsidR="00C24E43" w:rsidRPr="00570971">
        <w:rPr>
          <w:rFonts w:ascii="Times New Roman" w:hAnsi="Times New Roman"/>
          <w:sz w:val="28"/>
          <w:szCs w:val="28"/>
        </w:rPr>
        <w:t>признака</w:t>
      </w:r>
      <w:r w:rsidR="00AE0660">
        <w:rPr>
          <w:rFonts w:ascii="Times New Roman" w:hAnsi="Times New Roman"/>
          <w:sz w:val="28"/>
          <w:szCs w:val="28"/>
        </w:rPr>
        <w:t>ми изученных социальных явлений</w:t>
      </w:r>
      <w:r w:rsidRPr="00570971">
        <w:rPr>
          <w:rFonts w:ascii="Times New Roman" w:hAnsi="Times New Roman"/>
          <w:sz w:val="28"/>
          <w:szCs w:val="28"/>
        </w:rPr>
        <w:t xml:space="preserve"> и обществоведческими терминами и понятиями.</w:t>
      </w:r>
    </w:p>
    <w:p w14:paraId="0ACFC868"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lastRenderedPageBreak/>
        <w:t>Умение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14:paraId="6047FBBF"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b/>
          <w:sz w:val="28"/>
          <w:szCs w:val="28"/>
        </w:rPr>
      </w:pPr>
      <w:r w:rsidRPr="00570971">
        <w:rPr>
          <w:rFonts w:ascii="Times New Roman" w:hAnsi="Times New Roman"/>
          <w:b/>
          <w:sz w:val="28"/>
          <w:szCs w:val="28"/>
        </w:rPr>
        <w:t>части 2:</w:t>
      </w:r>
    </w:p>
    <w:p w14:paraId="4491B08B"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Умение оценивать социальную информацию,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242E9C64"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iCs/>
          <w:sz w:val="28"/>
          <w:szCs w:val="28"/>
        </w:rPr>
      </w:pPr>
      <w:r w:rsidRPr="00AE0660">
        <w:rPr>
          <w:rFonts w:ascii="Times New Roman" w:hAnsi="Times New Roman"/>
          <w:i/>
          <w:iCs/>
          <w:sz w:val="28"/>
          <w:szCs w:val="28"/>
        </w:rPr>
        <w:t>Элементы содержания</w:t>
      </w:r>
      <w:r w:rsidRPr="00570971">
        <w:rPr>
          <w:rFonts w:ascii="Times New Roman" w:hAnsi="Times New Roman"/>
          <w:iCs/>
          <w:sz w:val="28"/>
          <w:szCs w:val="28"/>
        </w:rPr>
        <w:t>, усвоение которых всеми школьниками региона в целом, школьниками с разным уровнем подготовки нельзя считать достаточным.</w:t>
      </w:r>
    </w:p>
    <w:p w14:paraId="2B325E47"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b/>
          <w:iCs/>
          <w:sz w:val="28"/>
          <w:szCs w:val="28"/>
        </w:rPr>
      </w:pPr>
      <w:r w:rsidRPr="00570971">
        <w:rPr>
          <w:rFonts w:ascii="Times New Roman" w:hAnsi="Times New Roman"/>
          <w:b/>
          <w:iCs/>
          <w:sz w:val="28"/>
          <w:szCs w:val="28"/>
        </w:rPr>
        <w:t>части 1:</w:t>
      </w:r>
    </w:p>
    <w:p w14:paraId="46579B3D"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Многовариантность общественного развития (типы обществ).</w:t>
      </w:r>
    </w:p>
    <w:p w14:paraId="29EB5E02"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Занятость и безработица, виды безработицы.</w:t>
      </w:r>
    </w:p>
    <w:p w14:paraId="45824D51"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Налоговая система в Российской Федерации.</w:t>
      </w:r>
    </w:p>
    <w:p w14:paraId="32DCE70E"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Демократия, её основные ценности и признаки.</w:t>
      </w:r>
    </w:p>
    <w:p w14:paraId="5F98DAA0"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Избирательная система. Типы избирательных систем: мажоритарная, пропорциональная, смешанная.</w:t>
      </w:r>
    </w:p>
    <w:p w14:paraId="06082477"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Конституция Российской Федерации, права и свободы человека и гражданина, конституционные обязанности гражданина РФ. </w:t>
      </w:r>
    </w:p>
    <w:p w14:paraId="016B91C5"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Органы государственной власти Российской Федерации. </w:t>
      </w:r>
    </w:p>
    <w:p w14:paraId="16C3F04F" w14:textId="236E83C4" w:rsidR="00D66B67" w:rsidRPr="00570971" w:rsidRDefault="00D66B67" w:rsidP="00570971">
      <w:pPr>
        <w:pStyle w:val="a5"/>
        <w:numPr>
          <w:ilvl w:val="0"/>
          <w:numId w:val="1"/>
        </w:numPr>
        <w:spacing w:after="0" w:line="240" w:lineRule="auto"/>
        <w:ind w:left="0" w:firstLine="709"/>
        <w:jc w:val="both"/>
        <w:rPr>
          <w:rFonts w:ascii="Times New Roman" w:hAnsi="Times New Roman"/>
          <w:b/>
          <w:iCs/>
          <w:sz w:val="28"/>
          <w:szCs w:val="28"/>
        </w:rPr>
      </w:pPr>
      <w:r w:rsidRPr="00570971">
        <w:rPr>
          <w:rFonts w:ascii="Times New Roman" w:hAnsi="Times New Roman"/>
          <w:b/>
          <w:iCs/>
          <w:sz w:val="28"/>
          <w:szCs w:val="28"/>
        </w:rPr>
        <w:t>части 2:</w:t>
      </w:r>
    </w:p>
    <w:p w14:paraId="75E6D3F3"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Экономические системы.</w:t>
      </w:r>
    </w:p>
    <w:p w14:paraId="335E0109"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Рыночные отношения в современной экономике.</w:t>
      </w:r>
    </w:p>
    <w:p w14:paraId="385A79C8"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Основные направления развития образования. Функции образования как социального института. Общественная значимость и личностный смысл образования.</w:t>
      </w:r>
    </w:p>
    <w:p w14:paraId="01FEBA63"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Конституция Российской Федерации. Основы конституционного строя Российской Федерации.</w:t>
      </w:r>
    </w:p>
    <w:p w14:paraId="24411B71"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Политическая система, её структура и функции.</w:t>
      </w:r>
    </w:p>
    <w:p w14:paraId="70C68FB9"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Государство как основной институт политической системы.</w:t>
      </w:r>
    </w:p>
    <w:p w14:paraId="0C849C9A"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Государство, его функции.</w:t>
      </w:r>
    </w:p>
    <w:p w14:paraId="5678851A"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iCs/>
          <w:sz w:val="28"/>
          <w:szCs w:val="28"/>
        </w:rPr>
      </w:pPr>
      <w:r w:rsidRPr="00570971">
        <w:rPr>
          <w:rFonts w:ascii="Times New Roman" w:hAnsi="Times New Roman"/>
          <w:iCs/>
          <w:sz w:val="28"/>
          <w:szCs w:val="28"/>
        </w:rPr>
        <w:t xml:space="preserve">Перечень </w:t>
      </w:r>
      <w:r w:rsidRPr="00AE0660">
        <w:rPr>
          <w:rFonts w:ascii="Times New Roman" w:hAnsi="Times New Roman"/>
          <w:i/>
          <w:iCs/>
          <w:sz w:val="28"/>
          <w:szCs w:val="28"/>
        </w:rPr>
        <w:t>умений и видов деятельности</w:t>
      </w:r>
      <w:r w:rsidRPr="00570971">
        <w:rPr>
          <w:rFonts w:ascii="Times New Roman" w:hAnsi="Times New Roman"/>
          <w:iCs/>
          <w:sz w:val="28"/>
          <w:szCs w:val="28"/>
          <w:u w:val="single"/>
        </w:rPr>
        <w:t>,</w:t>
      </w:r>
      <w:r w:rsidRPr="00570971">
        <w:rPr>
          <w:rFonts w:ascii="Times New Roman" w:hAnsi="Times New Roman"/>
          <w:iCs/>
          <w:sz w:val="28"/>
          <w:szCs w:val="28"/>
        </w:rPr>
        <w:t xml:space="preserve"> усвоение которых всеми школьниками региона в целом, школьниками с разным уровнем подготовки </w:t>
      </w:r>
      <w:r w:rsidRPr="00AE0660">
        <w:rPr>
          <w:rFonts w:ascii="Times New Roman" w:hAnsi="Times New Roman"/>
          <w:i/>
          <w:iCs/>
          <w:sz w:val="28"/>
          <w:szCs w:val="28"/>
        </w:rPr>
        <w:t>нельзя считать достаточным.</w:t>
      </w:r>
    </w:p>
    <w:p w14:paraId="68972962"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b/>
          <w:iCs/>
          <w:sz w:val="28"/>
          <w:szCs w:val="28"/>
        </w:rPr>
      </w:pPr>
      <w:r w:rsidRPr="00570971">
        <w:rPr>
          <w:rFonts w:ascii="Times New Roman" w:hAnsi="Times New Roman"/>
          <w:b/>
          <w:iCs/>
          <w:sz w:val="28"/>
          <w:szCs w:val="28"/>
        </w:rPr>
        <w:t>части 1:</w:t>
      </w:r>
    </w:p>
    <w:p w14:paraId="0A1B86DF"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Умение применять полученные знания в повседневной жизни, прогнозировать последствия принимаемых решений.</w:t>
      </w:r>
    </w:p>
    <w:p w14:paraId="5D11CC90" w14:textId="77777777" w:rsidR="00D66B67" w:rsidRPr="00570971" w:rsidRDefault="00D66B67" w:rsidP="00570971">
      <w:pPr>
        <w:pStyle w:val="a5"/>
        <w:numPr>
          <w:ilvl w:val="0"/>
          <w:numId w:val="1"/>
        </w:numPr>
        <w:spacing w:after="0" w:line="240" w:lineRule="auto"/>
        <w:ind w:left="0" w:firstLine="709"/>
        <w:jc w:val="both"/>
        <w:rPr>
          <w:rFonts w:ascii="Times New Roman" w:hAnsi="Times New Roman"/>
          <w:b/>
          <w:iCs/>
          <w:sz w:val="28"/>
          <w:szCs w:val="28"/>
        </w:rPr>
      </w:pPr>
      <w:r w:rsidRPr="00570971">
        <w:rPr>
          <w:rFonts w:ascii="Times New Roman" w:hAnsi="Times New Roman"/>
          <w:b/>
          <w:iCs/>
          <w:sz w:val="28"/>
          <w:szCs w:val="28"/>
        </w:rPr>
        <w:t>части 2:</w:t>
      </w:r>
    </w:p>
    <w:p w14:paraId="0EE188F5"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Умение выявлять причинно-следственные, функциональные, иерархические и другие связи социальных объектов и процессов.</w:t>
      </w:r>
    </w:p>
    <w:p w14:paraId="7D4FCDE8" w14:textId="77777777" w:rsidR="00D66B67" w:rsidRPr="00570971" w:rsidRDefault="00D66B67"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Умение применять полученные знания в повседневной жизни, прогнозировать последствия принимаемых решений.</w:t>
      </w:r>
    </w:p>
    <w:p w14:paraId="799B323E"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В целом успешность выполнения заданий базового, повышенного и высокого уровня сложности по сравнению с прошлым годом увеличилась. По-</w:t>
      </w:r>
      <w:r w:rsidRPr="00570971">
        <w:rPr>
          <w:rFonts w:ascii="Times New Roman" w:hAnsi="Times New Roman"/>
          <w:sz w:val="28"/>
          <w:szCs w:val="28"/>
        </w:rPr>
        <w:lastRenderedPageBreak/>
        <w:t xml:space="preserve">прежнему для обучающихся большую сложность представляют собой задания, связанные со знанием норм Конституции. </w:t>
      </w:r>
    </w:p>
    <w:p w14:paraId="51E36331"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Изменения КИМ 2022 года в целом положительно сказались на результатах ЕГЭ этого года. Сама работа стала более структурированной, убраны дублирующие задания, мини-сочинение, где очень часто могли быть использованы домашние заготовки. Критерии оценивания заданий стали более точными и объективными. </w:t>
      </w:r>
    </w:p>
    <w:p w14:paraId="1B613395"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Значительный вклад в достижение данного результата вносят проведенные КОГОАУ ДПО «Институт развития образования Кировской области» совместно с другими структурами (областное методическое объединение учителей и преподавателей общественно-научных предметов, окружные методические объединения) мероприятия, включенные в дорожную карту в 2021 году мастер-классы, курсы повышения квалификации для учителей-предметников и экспертов региональной предметной комиссии, рекомендации для системы образования субъекта Российской Федерации, включенные в статистико-аналитический отчет результатов ЕГЭ в 2021 году. Вопросы, рассмотренные на научно-методических и учебно-методических мероприятиях, отвечают характеру сложных тематических направлений, вызывающих максимальные трудности у школьников.</w:t>
      </w:r>
    </w:p>
    <w:p w14:paraId="7B049A5D"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Для того, чтобы выпускники смогли успешно справиться с экзаменом, необходимо выстраивать системную работу с обучающимися, изъявившими желание сдавать ЕГЭ по обществознанию.</w:t>
      </w:r>
    </w:p>
    <w:p w14:paraId="7AA2EDAC"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Самому учителю нужно, прежде всего, ознакомиться с актуальной версией спецификации экзаменационной работы, кодификатором и демоверсией экзамена, которые размещаются ориентировочно в августе-октябре текущего года на сайте ФИПИ. </w:t>
      </w:r>
    </w:p>
    <w:p w14:paraId="5784E47B"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При подготовке к экзамену рекомендуется использовать учебники, входящие в Федеральный перечень учебников, рекомендованные к использованию в образовательном процессе в образовательных организациях, имеющих государственную аккредитацию. </w:t>
      </w:r>
    </w:p>
    <w:p w14:paraId="203E2C69"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Для повышения качества подготовленности обучающихся по обществознанию представляется целесообразным использовать следующие методики/технологии/приемы обучения:</w:t>
      </w:r>
    </w:p>
    <w:p w14:paraId="0C3A76F0" w14:textId="3220B2EC" w:rsidR="00DB7D30" w:rsidRPr="00570971" w:rsidRDefault="00FE6727"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DB7D30" w:rsidRPr="00570971">
        <w:rPr>
          <w:rFonts w:ascii="Times New Roman" w:hAnsi="Times New Roman"/>
          <w:sz w:val="28"/>
          <w:szCs w:val="28"/>
        </w:rPr>
        <w:t xml:space="preserve">усиление практической направленности преподавания обществознания, обязательное использование проблемных заданий на уроках; </w:t>
      </w:r>
    </w:p>
    <w:p w14:paraId="39F190E8" w14:textId="7A663E3B" w:rsidR="00DB7D30" w:rsidRPr="00570971" w:rsidRDefault="00DB7D30"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sidRPr="00570971">
        <w:rPr>
          <w:rFonts w:ascii="Times New Roman" w:hAnsi="Times New Roman"/>
          <w:sz w:val="28"/>
          <w:szCs w:val="28"/>
        </w:rPr>
        <w:t>особое внимание следует уделить заданиям на анализ и интерпретацию текста, предполагающих умение осуществлять систематизацию социальной информации по определённой теме, а также использовать эту информацию для решения проблемных задач;</w:t>
      </w:r>
    </w:p>
    <w:p w14:paraId="0350E535" w14:textId="6D94133F" w:rsidR="00DB7D30" w:rsidRPr="00570971" w:rsidRDefault="00FE6727"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DB7D30" w:rsidRPr="00570971">
        <w:rPr>
          <w:rFonts w:ascii="Times New Roman" w:hAnsi="Times New Roman"/>
          <w:sz w:val="28"/>
          <w:szCs w:val="28"/>
        </w:rPr>
        <w:t xml:space="preserve">усиление работы на уроках по формированию умений аргументировать и формулировать оценочные суждения к высказываемой точке зрения; </w:t>
      </w:r>
    </w:p>
    <w:p w14:paraId="5175DC53" w14:textId="28A5E593" w:rsidR="00DB7D30" w:rsidRPr="00570971" w:rsidRDefault="00DB7D30"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sidRPr="00570971">
        <w:rPr>
          <w:rFonts w:ascii="Times New Roman" w:hAnsi="Times New Roman"/>
          <w:sz w:val="28"/>
          <w:szCs w:val="28"/>
        </w:rPr>
        <w:t>провод</w:t>
      </w:r>
      <w:r w:rsidR="0074534F">
        <w:rPr>
          <w:rFonts w:ascii="Times New Roman" w:hAnsi="Times New Roman"/>
          <w:sz w:val="28"/>
          <w:szCs w:val="28"/>
        </w:rPr>
        <w:t>ение</w:t>
      </w:r>
      <w:r w:rsidRPr="00570971">
        <w:rPr>
          <w:rFonts w:ascii="Times New Roman" w:hAnsi="Times New Roman"/>
          <w:sz w:val="28"/>
          <w:szCs w:val="28"/>
        </w:rPr>
        <w:t xml:space="preserve"> работ</w:t>
      </w:r>
      <w:r w:rsidR="0074534F">
        <w:rPr>
          <w:rFonts w:ascii="Times New Roman" w:hAnsi="Times New Roman"/>
          <w:sz w:val="28"/>
          <w:szCs w:val="28"/>
        </w:rPr>
        <w:t>ы</w:t>
      </w:r>
      <w:r w:rsidRPr="00570971">
        <w:rPr>
          <w:rFonts w:ascii="Times New Roman" w:hAnsi="Times New Roman"/>
          <w:sz w:val="28"/>
          <w:szCs w:val="28"/>
        </w:rPr>
        <w:t xml:space="preserve"> с обучающимися по составлению сложного плана на обществоведческую тему (при работе с текстом учебников, неадаптированными текстами на различные социальные тематики возможно использование приема – составление тезисов); </w:t>
      </w:r>
    </w:p>
    <w:p w14:paraId="31922D3A" w14:textId="7312A9BE" w:rsidR="00DB7D30" w:rsidRPr="00570971" w:rsidRDefault="00FE6727"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DB7D30" w:rsidRPr="00570971">
        <w:rPr>
          <w:rFonts w:ascii="Times New Roman" w:hAnsi="Times New Roman"/>
          <w:sz w:val="28"/>
          <w:szCs w:val="28"/>
        </w:rPr>
        <w:t>активно привлекать не только рекомендованные (допущенные) школьные учебники, но и хрестоматийные материалы, сборники задач и познавательных заданий и другие дидактические пособия, электронные образовательные ресурсы;</w:t>
      </w:r>
    </w:p>
    <w:p w14:paraId="4FDDE914" w14:textId="417912B9" w:rsidR="00DB7D30" w:rsidRPr="00570971" w:rsidRDefault="00FE6727"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DB7D30" w:rsidRPr="00570971">
        <w:rPr>
          <w:rFonts w:ascii="Times New Roman" w:hAnsi="Times New Roman"/>
          <w:sz w:val="28"/>
          <w:szCs w:val="28"/>
        </w:rPr>
        <w:t xml:space="preserve">активное использование предметных и межпредметных связей, особенно с такими предметами, как история, география, русский язык, литература и др.; </w:t>
      </w:r>
    </w:p>
    <w:p w14:paraId="0F438A65" w14:textId="57F3F984" w:rsidR="00DB7D30" w:rsidRPr="00570971" w:rsidRDefault="00DB7D30"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sidRPr="00570971">
        <w:rPr>
          <w:rFonts w:ascii="Times New Roman" w:hAnsi="Times New Roman"/>
          <w:sz w:val="28"/>
          <w:szCs w:val="28"/>
        </w:rPr>
        <w:t>усил</w:t>
      </w:r>
      <w:r w:rsidR="0074534F">
        <w:rPr>
          <w:rFonts w:ascii="Times New Roman" w:hAnsi="Times New Roman"/>
          <w:sz w:val="28"/>
          <w:szCs w:val="28"/>
        </w:rPr>
        <w:t>ение</w:t>
      </w:r>
      <w:r w:rsidRPr="00570971">
        <w:rPr>
          <w:rFonts w:ascii="Times New Roman" w:hAnsi="Times New Roman"/>
          <w:sz w:val="28"/>
          <w:szCs w:val="28"/>
        </w:rPr>
        <w:t xml:space="preserve"> системно-деятельностн</w:t>
      </w:r>
      <w:r w:rsidR="0074534F">
        <w:rPr>
          <w:rFonts w:ascii="Times New Roman" w:hAnsi="Times New Roman"/>
          <w:sz w:val="28"/>
          <w:szCs w:val="28"/>
        </w:rPr>
        <w:t>ого</w:t>
      </w:r>
      <w:r w:rsidRPr="00570971">
        <w:rPr>
          <w:rFonts w:ascii="Times New Roman" w:hAnsi="Times New Roman"/>
          <w:sz w:val="28"/>
          <w:szCs w:val="28"/>
        </w:rPr>
        <w:t xml:space="preserve"> подход</w:t>
      </w:r>
      <w:r w:rsidR="0074534F">
        <w:rPr>
          <w:rFonts w:ascii="Times New Roman" w:hAnsi="Times New Roman"/>
          <w:sz w:val="28"/>
          <w:szCs w:val="28"/>
        </w:rPr>
        <w:t>а</w:t>
      </w:r>
      <w:r w:rsidRPr="00570971">
        <w:rPr>
          <w:rFonts w:ascii="Times New Roman" w:hAnsi="Times New Roman"/>
          <w:sz w:val="28"/>
          <w:szCs w:val="28"/>
        </w:rPr>
        <w:t xml:space="preserve"> к преподаванию обществознания, организ</w:t>
      </w:r>
      <w:r w:rsidR="0074534F">
        <w:rPr>
          <w:rFonts w:ascii="Times New Roman" w:hAnsi="Times New Roman"/>
          <w:sz w:val="28"/>
          <w:szCs w:val="28"/>
        </w:rPr>
        <w:t>ация</w:t>
      </w:r>
      <w:r w:rsidRPr="00570971">
        <w:rPr>
          <w:rFonts w:ascii="Times New Roman" w:hAnsi="Times New Roman"/>
          <w:sz w:val="28"/>
          <w:szCs w:val="28"/>
        </w:rPr>
        <w:t xml:space="preserve"> систематическ</w:t>
      </w:r>
      <w:r w:rsidR="0074534F">
        <w:rPr>
          <w:rFonts w:ascii="Times New Roman" w:hAnsi="Times New Roman"/>
          <w:sz w:val="28"/>
          <w:szCs w:val="28"/>
        </w:rPr>
        <w:t>ой</w:t>
      </w:r>
      <w:r w:rsidRPr="00570971">
        <w:rPr>
          <w:rFonts w:ascii="Times New Roman" w:hAnsi="Times New Roman"/>
          <w:sz w:val="28"/>
          <w:szCs w:val="28"/>
        </w:rPr>
        <w:t xml:space="preserve"> работ</w:t>
      </w:r>
      <w:r w:rsidR="0074534F">
        <w:rPr>
          <w:rFonts w:ascii="Times New Roman" w:hAnsi="Times New Roman"/>
          <w:sz w:val="28"/>
          <w:szCs w:val="28"/>
        </w:rPr>
        <w:t>ы</w:t>
      </w:r>
      <w:r w:rsidRPr="00570971">
        <w:rPr>
          <w:rFonts w:ascii="Times New Roman" w:hAnsi="Times New Roman"/>
          <w:sz w:val="28"/>
          <w:szCs w:val="28"/>
        </w:rPr>
        <w:t xml:space="preserve"> по овладению обучающимися методами продуктивного и творческого характера: решение проблемных задач, анализ текстов источников различной социальной информации, формулирование самостоятельных суждений по актуальным проблемам;</w:t>
      </w:r>
    </w:p>
    <w:p w14:paraId="2D210E46" w14:textId="357BA630" w:rsidR="00DB7D30" w:rsidRPr="00570971" w:rsidRDefault="00DB7D30" w:rsidP="00FE6727">
      <w:pPr>
        <w:pStyle w:val="a5"/>
        <w:numPr>
          <w:ilvl w:val="0"/>
          <w:numId w:val="45"/>
        </w:numPr>
        <w:tabs>
          <w:tab w:val="clear" w:pos="0"/>
          <w:tab w:val="num" w:pos="993"/>
        </w:tabs>
        <w:autoSpaceDE w:val="0"/>
        <w:autoSpaceDN w:val="0"/>
        <w:adjustRightInd w:val="0"/>
        <w:spacing w:after="0" w:line="240" w:lineRule="auto"/>
        <w:ind w:left="0" w:firstLine="567"/>
        <w:jc w:val="both"/>
        <w:rPr>
          <w:rFonts w:ascii="Times New Roman" w:hAnsi="Times New Roman"/>
          <w:sz w:val="28"/>
          <w:szCs w:val="28"/>
        </w:rPr>
      </w:pPr>
      <w:r w:rsidRPr="00570971">
        <w:rPr>
          <w:rFonts w:ascii="Times New Roman" w:hAnsi="Times New Roman"/>
          <w:sz w:val="28"/>
          <w:szCs w:val="28"/>
        </w:rPr>
        <w:t>важно в процессе обучения научить выпускников внимательно читать условие задания и четко уяснить сущность требования, в котором указаны оцениваемые элементы ответа («вдумчивое чтение»). При этом важно обратить внимание не только на то, что нужно назвать (указать, сформулировать и т. п.): признаки (черты, аргументы, примеры и т. п.), но и определить, какое количество данных элементов надо привести (один, два, три и т. д.).</w:t>
      </w:r>
    </w:p>
    <w:p w14:paraId="682D5524" w14:textId="227E145B"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При подготовке к ЕГЭ по обществознанию учителям необходимо осуществлять дифференцированную работу с обучающим</w:t>
      </w:r>
      <w:r w:rsidR="006B3559" w:rsidRPr="00570971">
        <w:rPr>
          <w:rFonts w:ascii="Times New Roman" w:hAnsi="Times New Roman"/>
          <w:sz w:val="28"/>
          <w:szCs w:val="28"/>
        </w:rPr>
        <w:t>и</w:t>
      </w:r>
      <w:r w:rsidRPr="00570971">
        <w:rPr>
          <w:rFonts w:ascii="Times New Roman" w:hAnsi="Times New Roman"/>
          <w:sz w:val="28"/>
          <w:szCs w:val="28"/>
        </w:rPr>
        <w:t>ся, имеющими различный уровень базовой подготовки по обществознанию. В целях повышения качества подготовки выпускников к ЕГЭ по обществознанию необходимо проводить в начале учебного года диагностическую работу с целью выявления пробелов и затруднений с тем, чтобы каждый выпускник мог определить свою индивидуальную образовательную траекторию подготовки, а учитель мог дифференцировать обучающихся и, в соответствии с этим, скорректироват</w:t>
      </w:r>
      <w:r w:rsidR="00FA6542">
        <w:rPr>
          <w:rFonts w:ascii="Times New Roman" w:hAnsi="Times New Roman"/>
          <w:sz w:val="28"/>
          <w:szCs w:val="28"/>
        </w:rPr>
        <w:t xml:space="preserve">ь методику своей работы. Далее </w:t>
      </w:r>
      <w:r w:rsidRPr="00570971">
        <w:rPr>
          <w:rFonts w:ascii="Times New Roman" w:hAnsi="Times New Roman"/>
          <w:sz w:val="28"/>
          <w:szCs w:val="28"/>
        </w:rPr>
        <w:t xml:space="preserve">в течение учебного года проводить текущие диагностические работы с целью дальнейшей корректировки работы.  При этом возможно использовать КИМы ЕГЭ по обществознанию как универсальные диагностические инструменты для текущего контроля достижений обучающихся. </w:t>
      </w:r>
    </w:p>
    <w:p w14:paraId="2E282B62"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 xml:space="preserve">При подготовке обучающихся, которые могут не преодолеть минимального балла, нужно использовать диагностику и постановку реалистичных целей в изучении предмета, готовить к экзамену путем изучения ключевых понятий обществоведческого курса и развития метапредметных умений.  </w:t>
      </w:r>
    </w:p>
    <w:p w14:paraId="56151841" w14:textId="77777777" w:rsidR="00DB7D30" w:rsidRPr="00570971" w:rsidRDefault="00DB7D30" w:rsidP="00570971">
      <w:pPr>
        <w:pStyle w:val="a5"/>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70971">
        <w:rPr>
          <w:rFonts w:ascii="Times New Roman" w:hAnsi="Times New Roman"/>
          <w:sz w:val="28"/>
          <w:szCs w:val="28"/>
        </w:rPr>
        <w:t>Преподавание предмета для одаренных и мотивированных обучающихся рекомендуется проводить в проблемно-дискуссионном стиле, представлять различные точки зрения, создавая возможности для свободного обсуждения. Изучаемые понятия, идеи, теоретические положения необходимо иллюстрировать фактами общественной жизни, примерами из СМИ, других учебных предметов, использовать личный, социальный опыт и школьников, и учителя.</w:t>
      </w:r>
    </w:p>
    <w:p w14:paraId="025064A9" w14:textId="77777777" w:rsidR="00485887" w:rsidRPr="00570971" w:rsidRDefault="00485887" w:rsidP="00FA6542">
      <w:pPr>
        <w:spacing w:after="0" w:line="240" w:lineRule="auto"/>
        <w:jc w:val="center"/>
        <w:rPr>
          <w:rFonts w:ascii="Times New Roman" w:eastAsiaTheme="minorHAnsi" w:hAnsi="Times New Roman" w:cs="Times New Roman"/>
          <w:b/>
          <w:sz w:val="28"/>
          <w:szCs w:val="28"/>
          <w:lang w:eastAsia="ru-RU"/>
        </w:rPr>
      </w:pPr>
      <w:r w:rsidRPr="00570971">
        <w:rPr>
          <w:rFonts w:ascii="Times New Roman" w:eastAsiaTheme="minorHAnsi" w:hAnsi="Times New Roman" w:cs="Times New Roman"/>
          <w:b/>
          <w:sz w:val="28"/>
          <w:szCs w:val="28"/>
          <w:lang w:eastAsia="ru-RU"/>
        </w:rPr>
        <w:lastRenderedPageBreak/>
        <w:t>Меры методической поддержки по повышению качества подготовки обучающихся обществознанию в 202</w:t>
      </w:r>
      <w:r w:rsidR="006B3559" w:rsidRPr="00570971">
        <w:rPr>
          <w:rFonts w:ascii="Times New Roman" w:eastAsiaTheme="minorHAnsi" w:hAnsi="Times New Roman" w:cs="Times New Roman"/>
          <w:b/>
          <w:sz w:val="28"/>
          <w:szCs w:val="28"/>
          <w:lang w:eastAsia="ru-RU"/>
        </w:rPr>
        <w:t>2</w:t>
      </w:r>
      <w:r w:rsidRPr="00570971">
        <w:rPr>
          <w:rFonts w:ascii="Times New Roman" w:eastAsiaTheme="minorHAnsi" w:hAnsi="Times New Roman" w:cs="Times New Roman"/>
          <w:b/>
          <w:sz w:val="28"/>
          <w:szCs w:val="28"/>
          <w:lang w:eastAsia="ru-RU"/>
        </w:rPr>
        <w:t>-202</w:t>
      </w:r>
      <w:r w:rsidR="006B3559" w:rsidRPr="00570971">
        <w:rPr>
          <w:rFonts w:ascii="Times New Roman" w:eastAsiaTheme="minorHAnsi" w:hAnsi="Times New Roman" w:cs="Times New Roman"/>
          <w:b/>
          <w:sz w:val="28"/>
          <w:szCs w:val="28"/>
          <w:lang w:eastAsia="ru-RU"/>
        </w:rPr>
        <w:t>3</w:t>
      </w:r>
      <w:r w:rsidRPr="00570971">
        <w:rPr>
          <w:rFonts w:ascii="Times New Roman" w:eastAsiaTheme="minorHAnsi" w:hAnsi="Times New Roman" w:cs="Times New Roman"/>
          <w:b/>
          <w:sz w:val="28"/>
          <w:szCs w:val="28"/>
          <w:lang w:eastAsia="ru-RU"/>
        </w:rPr>
        <w:t xml:space="preserve"> учебном году на региональном уровне, в том числе в ОО с аномально низкими результатами ЕГЭ 202</w:t>
      </w:r>
      <w:r w:rsidR="006B3559" w:rsidRPr="00570971">
        <w:rPr>
          <w:rFonts w:ascii="Times New Roman" w:eastAsiaTheme="minorHAnsi" w:hAnsi="Times New Roman" w:cs="Times New Roman"/>
          <w:b/>
          <w:sz w:val="28"/>
          <w:szCs w:val="28"/>
          <w:lang w:eastAsia="ru-RU"/>
        </w:rPr>
        <w:t xml:space="preserve">2 </w:t>
      </w:r>
      <w:r w:rsidRPr="00570971">
        <w:rPr>
          <w:rFonts w:ascii="Times New Roman" w:eastAsiaTheme="minorHAnsi" w:hAnsi="Times New Roman" w:cs="Times New Roman"/>
          <w:b/>
          <w:sz w:val="28"/>
          <w:szCs w:val="28"/>
          <w:lang w:eastAsia="ru-RU"/>
        </w:rPr>
        <w:t>г.</w:t>
      </w:r>
    </w:p>
    <w:p w14:paraId="61326236" w14:textId="77777777" w:rsidR="00485887" w:rsidRPr="00570971" w:rsidRDefault="00485887" w:rsidP="00570971">
      <w:pPr>
        <w:spacing w:after="0" w:line="240" w:lineRule="auto"/>
        <w:ind w:firstLine="709"/>
        <w:rPr>
          <w:rFonts w:ascii="Times New Roman" w:eastAsia="Calibri" w:hAnsi="Times New Roman" w:cs="Times New Roman"/>
          <w:sz w:val="28"/>
          <w:szCs w:val="28"/>
          <w:lang w:val="x-none" w:eastAsia="ru-RU"/>
        </w:rPr>
      </w:pPr>
    </w:p>
    <w:p w14:paraId="2AD164B8" w14:textId="77777777" w:rsidR="00FA6542" w:rsidRDefault="00485887" w:rsidP="00FA6542">
      <w:pPr>
        <w:spacing w:after="0" w:line="240" w:lineRule="auto"/>
        <w:ind w:firstLine="709"/>
        <w:jc w:val="both"/>
        <w:rPr>
          <w:rFonts w:ascii="Times New Roman" w:eastAsia="Calibri" w:hAnsi="Times New Roman" w:cs="Times New Roman"/>
          <w:bCs/>
          <w:sz w:val="28"/>
          <w:szCs w:val="28"/>
          <w:lang w:eastAsia="ru-RU"/>
        </w:rPr>
      </w:pPr>
      <w:r w:rsidRPr="00570971">
        <w:rPr>
          <w:rFonts w:ascii="Times New Roman" w:eastAsia="Calibri" w:hAnsi="Times New Roman" w:cs="Times New Roman"/>
          <w:bCs/>
          <w:sz w:val="28"/>
          <w:szCs w:val="28"/>
          <w:lang w:eastAsia="ru-RU"/>
        </w:rPr>
        <w:t>На основе рекомендаций планируется пр</w:t>
      </w:r>
      <w:r w:rsidR="00FA6542">
        <w:rPr>
          <w:rFonts w:ascii="Times New Roman" w:eastAsia="Calibri" w:hAnsi="Times New Roman" w:cs="Times New Roman"/>
          <w:bCs/>
          <w:sz w:val="28"/>
          <w:szCs w:val="28"/>
          <w:lang w:eastAsia="ru-RU"/>
        </w:rPr>
        <w:t>оведение следующих мероприятий, представленных в таблице</w:t>
      </w:r>
      <w:r w:rsidRPr="00570971">
        <w:rPr>
          <w:rFonts w:ascii="Times New Roman" w:eastAsia="Calibri" w:hAnsi="Times New Roman" w:cs="Times New Roman"/>
          <w:bCs/>
          <w:sz w:val="28"/>
          <w:szCs w:val="28"/>
          <w:lang w:eastAsia="ru-RU"/>
        </w:rPr>
        <w:t xml:space="preserve"> </w:t>
      </w:r>
      <w:r w:rsidR="006B3559" w:rsidRPr="00570971">
        <w:rPr>
          <w:rFonts w:ascii="Times New Roman" w:eastAsia="Calibri" w:hAnsi="Times New Roman" w:cs="Times New Roman"/>
          <w:bCs/>
          <w:sz w:val="28"/>
          <w:szCs w:val="28"/>
          <w:lang w:eastAsia="ru-RU"/>
        </w:rPr>
        <w:t>4</w:t>
      </w:r>
      <w:r w:rsidRPr="00570971">
        <w:rPr>
          <w:rFonts w:ascii="Times New Roman" w:eastAsia="Calibri" w:hAnsi="Times New Roman" w:cs="Times New Roman"/>
          <w:bCs/>
          <w:sz w:val="28"/>
          <w:szCs w:val="28"/>
          <w:lang w:eastAsia="ru-RU"/>
        </w:rPr>
        <w:t>. В рамках каждого мероприятия (семинары, курсы, конференции и т.д.)  рассматриваются вопросы, выявленные как типичные затруднения и ошибки при выполнении ЕГЭ обучающимися Киров</w:t>
      </w:r>
      <w:r w:rsidR="00FA6542">
        <w:rPr>
          <w:rFonts w:ascii="Times New Roman" w:eastAsia="Calibri" w:hAnsi="Times New Roman" w:cs="Times New Roman"/>
          <w:bCs/>
          <w:sz w:val="28"/>
          <w:szCs w:val="28"/>
          <w:lang w:eastAsia="ru-RU"/>
        </w:rPr>
        <w:t>ской области по обществознанию.</w:t>
      </w:r>
    </w:p>
    <w:p w14:paraId="31CA2941" w14:textId="147A1702" w:rsidR="00485887" w:rsidRPr="00570971" w:rsidRDefault="00485887" w:rsidP="00FA6542">
      <w:pPr>
        <w:spacing w:before="240" w:line="240" w:lineRule="auto"/>
        <w:ind w:firstLine="709"/>
        <w:jc w:val="both"/>
        <w:rPr>
          <w:rFonts w:ascii="Times New Roman" w:eastAsia="Calibri" w:hAnsi="Times New Roman" w:cs="Times New Roman"/>
          <w:bCs/>
          <w:sz w:val="28"/>
          <w:szCs w:val="28"/>
          <w:lang w:eastAsia="ru-RU"/>
        </w:rPr>
      </w:pPr>
      <w:r w:rsidRPr="00570971">
        <w:rPr>
          <w:rFonts w:ascii="Times New Roman" w:eastAsia="Calibri" w:hAnsi="Times New Roman" w:cs="Times New Roman"/>
          <w:bCs/>
          <w:sz w:val="28"/>
          <w:szCs w:val="28"/>
          <w:lang w:eastAsia="ru-RU"/>
        </w:rPr>
        <w:t xml:space="preserve">Таблица </w:t>
      </w:r>
      <w:r w:rsidR="006B3559" w:rsidRPr="00570971">
        <w:rPr>
          <w:rFonts w:ascii="Times New Roman" w:eastAsia="Calibri" w:hAnsi="Times New Roman" w:cs="Times New Roman"/>
          <w:bCs/>
          <w:sz w:val="28"/>
          <w:szCs w:val="28"/>
          <w:lang w:eastAsia="ru-RU"/>
        </w:rPr>
        <w:t>4</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162"/>
        <w:gridCol w:w="5998"/>
        <w:gridCol w:w="1978"/>
      </w:tblGrid>
      <w:tr w:rsidR="006B3559" w:rsidRPr="00485887" w14:paraId="7D6EC18B" w14:textId="77777777" w:rsidTr="006B3559">
        <w:tc>
          <w:tcPr>
            <w:tcW w:w="524" w:type="dxa"/>
            <w:shd w:val="clear" w:color="auto" w:fill="auto"/>
          </w:tcPr>
          <w:p w14:paraId="339D6620"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w:t>
            </w:r>
          </w:p>
        </w:tc>
        <w:tc>
          <w:tcPr>
            <w:tcW w:w="1162" w:type="dxa"/>
            <w:shd w:val="clear" w:color="auto" w:fill="auto"/>
          </w:tcPr>
          <w:p w14:paraId="3863A65A"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Дата</w:t>
            </w:r>
          </w:p>
          <w:p w14:paraId="61F1A488"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i/>
                <w:sz w:val="24"/>
                <w:szCs w:val="24"/>
                <w:lang w:eastAsia="en-US"/>
              </w:rPr>
              <w:t>(месяц)</w:t>
            </w:r>
          </w:p>
        </w:tc>
        <w:tc>
          <w:tcPr>
            <w:tcW w:w="5998" w:type="dxa"/>
            <w:shd w:val="clear" w:color="auto" w:fill="auto"/>
          </w:tcPr>
          <w:p w14:paraId="0E41ED72"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Мероприятие</w:t>
            </w:r>
          </w:p>
          <w:p w14:paraId="123EE171" w14:textId="71E374E9" w:rsidR="006B3559" w:rsidRPr="00485887" w:rsidRDefault="006B3559" w:rsidP="00FA6542">
            <w:pPr>
              <w:spacing w:after="0" w:line="240" w:lineRule="auto"/>
              <w:contextualSpacing/>
              <w:jc w:val="center"/>
              <w:rPr>
                <w:rFonts w:ascii="Times New Roman" w:eastAsia="Calibri" w:hAnsi="Times New Roman" w:cs="Times New Roman"/>
                <w:i/>
                <w:sz w:val="24"/>
                <w:szCs w:val="24"/>
                <w:lang w:eastAsia="en-US"/>
              </w:rPr>
            </w:pPr>
            <w:r w:rsidRPr="00485887">
              <w:rPr>
                <w:rFonts w:ascii="Times New Roman" w:eastAsia="Calibri" w:hAnsi="Times New Roman" w:cs="Times New Roman"/>
                <w:i/>
                <w:sz w:val="24"/>
                <w:szCs w:val="24"/>
                <w:lang w:eastAsia="en-US"/>
              </w:rPr>
              <w:t>(тем</w:t>
            </w:r>
            <w:r w:rsidR="00FA6542">
              <w:rPr>
                <w:rFonts w:ascii="Times New Roman" w:eastAsia="Calibri" w:hAnsi="Times New Roman" w:cs="Times New Roman"/>
                <w:i/>
                <w:sz w:val="24"/>
                <w:szCs w:val="24"/>
                <w:lang w:eastAsia="en-US"/>
              </w:rPr>
              <w:t>а</w:t>
            </w:r>
            <w:r w:rsidRPr="00485887">
              <w:rPr>
                <w:rFonts w:ascii="Times New Roman" w:eastAsia="Calibri" w:hAnsi="Times New Roman" w:cs="Times New Roman"/>
                <w:i/>
                <w:sz w:val="24"/>
                <w:szCs w:val="24"/>
                <w:lang w:eastAsia="en-US"/>
              </w:rPr>
              <w:t xml:space="preserve"> и организаци</w:t>
            </w:r>
            <w:r w:rsidR="00FA6542">
              <w:rPr>
                <w:rFonts w:ascii="Times New Roman" w:eastAsia="Calibri" w:hAnsi="Times New Roman" w:cs="Times New Roman"/>
                <w:i/>
                <w:sz w:val="24"/>
                <w:szCs w:val="24"/>
                <w:lang w:eastAsia="en-US"/>
              </w:rPr>
              <w:t>я</w:t>
            </w:r>
            <w:r w:rsidRPr="00485887">
              <w:rPr>
                <w:rFonts w:ascii="Times New Roman" w:eastAsia="Calibri" w:hAnsi="Times New Roman" w:cs="Times New Roman"/>
                <w:i/>
                <w:sz w:val="24"/>
                <w:szCs w:val="24"/>
                <w:lang w:eastAsia="en-US"/>
              </w:rPr>
              <w:t>, которая планирует проведение мероприятия)</w:t>
            </w:r>
          </w:p>
        </w:tc>
        <w:tc>
          <w:tcPr>
            <w:tcW w:w="1978" w:type="dxa"/>
          </w:tcPr>
          <w:p w14:paraId="115B7A47"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6B3559">
              <w:rPr>
                <w:rFonts w:ascii="Times New Roman" w:eastAsia="Calibri" w:hAnsi="Times New Roman" w:cs="Times New Roman"/>
                <w:sz w:val="24"/>
                <w:szCs w:val="24"/>
                <w:lang w:eastAsia="en-US"/>
              </w:rPr>
              <w:t>Категория участников</w:t>
            </w:r>
          </w:p>
        </w:tc>
      </w:tr>
      <w:tr w:rsidR="006B3559" w:rsidRPr="00485887" w14:paraId="7B08A3F9" w14:textId="77777777" w:rsidTr="006B3559">
        <w:tc>
          <w:tcPr>
            <w:tcW w:w="524" w:type="dxa"/>
            <w:shd w:val="clear" w:color="auto" w:fill="auto"/>
          </w:tcPr>
          <w:p w14:paraId="1D03E3D7"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1.</w:t>
            </w:r>
          </w:p>
        </w:tc>
        <w:tc>
          <w:tcPr>
            <w:tcW w:w="1162" w:type="dxa"/>
            <w:shd w:val="clear" w:color="auto" w:fill="auto"/>
          </w:tcPr>
          <w:p w14:paraId="394869C6" w14:textId="77777777" w:rsidR="006B3559" w:rsidRPr="00F6444E" w:rsidRDefault="006B3559" w:rsidP="00FA6542">
            <w:pPr>
              <w:pStyle w:val="a5"/>
              <w:spacing w:after="0" w:line="240" w:lineRule="auto"/>
              <w:ind w:left="0"/>
              <w:rPr>
                <w:rFonts w:ascii="Times New Roman" w:hAnsi="Times New Roman"/>
                <w:sz w:val="24"/>
                <w:szCs w:val="24"/>
              </w:rPr>
            </w:pPr>
            <w:r w:rsidRPr="00F6444E">
              <w:rPr>
                <w:rFonts w:ascii="Times New Roman" w:hAnsi="Times New Roman"/>
                <w:sz w:val="24"/>
                <w:szCs w:val="24"/>
              </w:rPr>
              <w:t>Февраль 2023 г.</w:t>
            </w:r>
          </w:p>
        </w:tc>
        <w:tc>
          <w:tcPr>
            <w:tcW w:w="5998" w:type="dxa"/>
            <w:shd w:val="clear" w:color="auto" w:fill="auto"/>
          </w:tcPr>
          <w:p w14:paraId="2A0EB363" w14:textId="77777777" w:rsidR="006B3559" w:rsidRPr="00F6444E" w:rsidRDefault="006B3559" w:rsidP="00FA6542">
            <w:pPr>
              <w:pStyle w:val="a5"/>
              <w:spacing w:after="0" w:line="240" w:lineRule="auto"/>
              <w:ind w:left="0"/>
              <w:jc w:val="both"/>
              <w:rPr>
                <w:rFonts w:ascii="Times New Roman" w:hAnsi="Times New Roman"/>
                <w:sz w:val="24"/>
                <w:szCs w:val="24"/>
              </w:rPr>
            </w:pPr>
            <w:r w:rsidRPr="00F6444E">
              <w:rPr>
                <w:rFonts w:ascii="Times New Roman" w:hAnsi="Times New Roman"/>
                <w:sz w:val="24"/>
                <w:szCs w:val="24"/>
              </w:rPr>
              <w:t>Курсы повышения квалификации для учителей обществознания Кировской области «</w:t>
            </w:r>
            <w:r w:rsidRPr="00C80388">
              <w:rPr>
                <w:rFonts w:ascii="Times New Roman" w:hAnsi="Times New Roman"/>
                <w:sz w:val="24"/>
                <w:szCs w:val="24"/>
              </w:rPr>
              <w:t>Повышение качества образовательных результатов по истории и обществознанию на основе анализа оценочных процедур</w:t>
            </w:r>
            <w:r w:rsidRPr="00F6444E">
              <w:rPr>
                <w:rFonts w:ascii="Times New Roman" w:hAnsi="Times New Roman"/>
                <w:sz w:val="24"/>
                <w:szCs w:val="24"/>
              </w:rPr>
              <w:t xml:space="preserve">» </w:t>
            </w:r>
            <w:r w:rsidRPr="008727F9">
              <w:rPr>
                <w:rFonts w:ascii="Times New Roman" w:hAnsi="Times New Roman"/>
                <w:sz w:val="24"/>
                <w:szCs w:val="24"/>
              </w:rPr>
              <w:t>– КОГОАУ ДПО «Институт развития образования Кировской области»</w:t>
            </w:r>
          </w:p>
        </w:tc>
        <w:tc>
          <w:tcPr>
            <w:tcW w:w="1978" w:type="dxa"/>
          </w:tcPr>
          <w:p w14:paraId="1104AA5E" w14:textId="77777777" w:rsidR="006B3559" w:rsidRPr="00F6444E" w:rsidRDefault="006B3559" w:rsidP="00FA6542">
            <w:pPr>
              <w:pStyle w:val="a5"/>
              <w:spacing w:after="0" w:line="240" w:lineRule="auto"/>
              <w:ind w:left="0"/>
              <w:jc w:val="both"/>
              <w:rPr>
                <w:rFonts w:ascii="Times New Roman" w:hAnsi="Times New Roman"/>
                <w:sz w:val="24"/>
                <w:szCs w:val="24"/>
              </w:rPr>
            </w:pPr>
            <w:r w:rsidRPr="00F6444E">
              <w:rPr>
                <w:rFonts w:ascii="Times New Roman" w:hAnsi="Times New Roman"/>
                <w:sz w:val="24"/>
                <w:szCs w:val="24"/>
              </w:rPr>
              <w:t>Учителя обществознания Кировской области</w:t>
            </w:r>
          </w:p>
        </w:tc>
      </w:tr>
      <w:tr w:rsidR="006B3559" w:rsidRPr="00485887" w14:paraId="7EADF8EC" w14:textId="77777777" w:rsidTr="006B3559">
        <w:tc>
          <w:tcPr>
            <w:tcW w:w="524" w:type="dxa"/>
            <w:shd w:val="clear" w:color="auto" w:fill="auto"/>
          </w:tcPr>
          <w:p w14:paraId="158780C5"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2.</w:t>
            </w:r>
          </w:p>
        </w:tc>
        <w:tc>
          <w:tcPr>
            <w:tcW w:w="1162" w:type="dxa"/>
            <w:shd w:val="clear" w:color="auto" w:fill="auto"/>
          </w:tcPr>
          <w:p w14:paraId="0A63BC0B" w14:textId="77777777" w:rsidR="006B3559" w:rsidRPr="008727F9" w:rsidRDefault="006B3559" w:rsidP="00FA6542">
            <w:pPr>
              <w:pStyle w:val="a5"/>
              <w:spacing w:after="0" w:line="240" w:lineRule="auto"/>
              <w:ind w:left="0"/>
              <w:rPr>
                <w:rFonts w:ascii="Times New Roman" w:hAnsi="Times New Roman"/>
                <w:sz w:val="24"/>
                <w:szCs w:val="24"/>
              </w:rPr>
            </w:pPr>
            <w:r w:rsidRPr="008727F9">
              <w:rPr>
                <w:rFonts w:ascii="Times New Roman" w:hAnsi="Times New Roman"/>
                <w:sz w:val="24"/>
                <w:szCs w:val="24"/>
              </w:rPr>
              <w:t>Февраль 202</w:t>
            </w:r>
            <w:r>
              <w:rPr>
                <w:rFonts w:ascii="Times New Roman" w:hAnsi="Times New Roman"/>
                <w:sz w:val="24"/>
                <w:szCs w:val="24"/>
              </w:rPr>
              <w:t>3</w:t>
            </w:r>
            <w:r w:rsidRPr="008727F9">
              <w:rPr>
                <w:rFonts w:ascii="Times New Roman" w:hAnsi="Times New Roman"/>
                <w:sz w:val="24"/>
                <w:szCs w:val="24"/>
              </w:rPr>
              <w:t xml:space="preserve"> г.</w:t>
            </w:r>
          </w:p>
        </w:tc>
        <w:tc>
          <w:tcPr>
            <w:tcW w:w="5998" w:type="dxa"/>
            <w:shd w:val="clear" w:color="auto" w:fill="auto"/>
          </w:tcPr>
          <w:p w14:paraId="2F31A77F" w14:textId="77777777" w:rsidR="006B3559" w:rsidRPr="008727F9" w:rsidRDefault="006B3559" w:rsidP="00FA6542">
            <w:pPr>
              <w:pStyle w:val="a5"/>
              <w:spacing w:after="0" w:line="240" w:lineRule="auto"/>
              <w:ind w:left="0"/>
              <w:jc w:val="both"/>
              <w:rPr>
                <w:rFonts w:ascii="Times New Roman" w:hAnsi="Times New Roman"/>
                <w:sz w:val="24"/>
                <w:szCs w:val="24"/>
              </w:rPr>
            </w:pPr>
            <w:r w:rsidRPr="008727F9">
              <w:rPr>
                <w:rFonts w:ascii="Times New Roman" w:hAnsi="Times New Roman"/>
                <w:sz w:val="24"/>
                <w:szCs w:val="24"/>
              </w:rPr>
              <w:t>Курсы повышения квалификации «Подготовка председателей и членов предметных комиссий по проведению государственной итоговой аттестации по образовательным программам среднего общего образования» – КОГОАУ ДПО «Институт развития образования Кировской области»</w:t>
            </w:r>
          </w:p>
        </w:tc>
        <w:tc>
          <w:tcPr>
            <w:tcW w:w="1978" w:type="dxa"/>
          </w:tcPr>
          <w:p w14:paraId="1EF38124" w14:textId="77777777" w:rsidR="006B3559" w:rsidRPr="006020BB" w:rsidRDefault="006B3559" w:rsidP="00FA6542">
            <w:pPr>
              <w:pStyle w:val="a5"/>
              <w:spacing w:after="0" w:line="240" w:lineRule="auto"/>
              <w:ind w:left="0"/>
              <w:jc w:val="both"/>
              <w:rPr>
                <w:rFonts w:ascii="Times New Roman" w:hAnsi="Times New Roman"/>
                <w:sz w:val="20"/>
                <w:szCs w:val="24"/>
              </w:rPr>
            </w:pPr>
            <w:r>
              <w:rPr>
                <w:rFonts w:ascii="Times New Roman" w:hAnsi="Times New Roman"/>
                <w:sz w:val="24"/>
                <w:szCs w:val="24"/>
              </w:rPr>
              <w:t>П</w:t>
            </w:r>
            <w:r w:rsidRPr="008727F9">
              <w:rPr>
                <w:rFonts w:ascii="Times New Roman" w:hAnsi="Times New Roman"/>
                <w:sz w:val="24"/>
                <w:szCs w:val="24"/>
              </w:rPr>
              <w:t>редседател</w:t>
            </w:r>
            <w:r>
              <w:rPr>
                <w:rFonts w:ascii="Times New Roman" w:hAnsi="Times New Roman"/>
                <w:sz w:val="24"/>
                <w:szCs w:val="24"/>
              </w:rPr>
              <w:t>ь</w:t>
            </w:r>
            <w:r w:rsidRPr="008727F9">
              <w:rPr>
                <w:rFonts w:ascii="Times New Roman" w:hAnsi="Times New Roman"/>
                <w:sz w:val="24"/>
                <w:szCs w:val="24"/>
              </w:rPr>
              <w:t xml:space="preserve"> и член</w:t>
            </w:r>
            <w:r>
              <w:rPr>
                <w:rFonts w:ascii="Times New Roman" w:hAnsi="Times New Roman"/>
                <w:sz w:val="24"/>
                <w:szCs w:val="24"/>
              </w:rPr>
              <w:t>ы</w:t>
            </w:r>
            <w:r w:rsidRPr="008727F9">
              <w:rPr>
                <w:rFonts w:ascii="Times New Roman" w:hAnsi="Times New Roman"/>
                <w:sz w:val="24"/>
                <w:szCs w:val="24"/>
              </w:rPr>
              <w:t xml:space="preserve"> предметн</w:t>
            </w:r>
            <w:r>
              <w:rPr>
                <w:rFonts w:ascii="Times New Roman" w:hAnsi="Times New Roman"/>
                <w:sz w:val="24"/>
                <w:szCs w:val="24"/>
              </w:rPr>
              <w:t>ой</w:t>
            </w:r>
            <w:r w:rsidRPr="008727F9">
              <w:rPr>
                <w:rFonts w:ascii="Times New Roman" w:hAnsi="Times New Roman"/>
                <w:sz w:val="24"/>
                <w:szCs w:val="24"/>
              </w:rPr>
              <w:t xml:space="preserve"> комисси</w:t>
            </w:r>
            <w:r>
              <w:rPr>
                <w:rFonts w:ascii="Times New Roman" w:hAnsi="Times New Roman"/>
                <w:sz w:val="24"/>
                <w:szCs w:val="24"/>
              </w:rPr>
              <w:t>и</w:t>
            </w:r>
            <w:r w:rsidRPr="008727F9">
              <w:rPr>
                <w:rFonts w:ascii="Times New Roman" w:hAnsi="Times New Roman"/>
                <w:sz w:val="24"/>
                <w:szCs w:val="24"/>
              </w:rPr>
              <w:t xml:space="preserve"> по </w:t>
            </w:r>
            <w:r>
              <w:rPr>
                <w:rFonts w:ascii="Times New Roman" w:hAnsi="Times New Roman"/>
                <w:sz w:val="24"/>
                <w:szCs w:val="24"/>
              </w:rPr>
              <w:t xml:space="preserve">проверке ЕГЭ по </w:t>
            </w:r>
            <w:r w:rsidRPr="007152A2">
              <w:rPr>
                <w:rFonts w:ascii="Times New Roman" w:hAnsi="Times New Roman"/>
                <w:sz w:val="24"/>
                <w:szCs w:val="24"/>
              </w:rPr>
              <w:t>обществознанию</w:t>
            </w:r>
          </w:p>
        </w:tc>
      </w:tr>
      <w:tr w:rsidR="006B3559" w:rsidRPr="00485887" w14:paraId="49AC51B6" w14:textId="77777777" w:rsidTr="006B3559">
        <w:tc>
          <w:tcPr>
            <w:tcW w:w="524" w:type="dxa"/>
            <w:shd w:val="clear" w:color="auto" w:fill="auto"/>
          </w:tcPr>
          <w:p w14:paraId="7333746F"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3.</w:t>
            </w:r>
          </w:p>
        </w:tc>
        <w:tc>
          <w:tcPr>
            <w:tcW w:w="1162" w:type="dxa"/>
            <w:shd w:val="clear" w:color="auto" w:fill="auto"/>
          </w:tcPr>
          <w:p w14:paraId="1806CC86" w14:textId="77777777" w:rsidR="006B3559" w:rsidRPr="008727F9" w:rsidRDefault="006B3559" w:rsidP="00FA6542">
            <w:pPr>
              <w:pStyle w:val="a5"/>
              <w:spacing w:after="0" w:line="240" w:lineRule="auto"/>
              <w:ind w:left="0"/>
              <w:rPr>
                <w:rFonts w:ascii="Times New Roman" w:hAnsi="Times New Roman"/>
                <w:sz w:val="24"/>
                <w:szCs w:val="24"/>
              </w:rPr>
            </w:pPr>
            <w:r>
              <w:rPr>
                <w:rFonts w:ascii="Times New Roman" w:hAnsi="Times New Roman"/>
                <w:sz w:val="24"/>
                <w:szCs w:val="24"/>
              </w:rPr>
              <w:t>Март</w:t>
            </w:r>
            <w:r w:rsidRPr="008727F9">
              <w:rPr>
                <w:rFonts w:ascii="Times New Roman" w:hAnsi="Times New Roman"/>
                <w:sz w:val="24"/>
                <w:szCs w:val="24"/>
              </w:rPr>
              <w:t>-</w:t>
            </w:r>
            <w:r>
              <w:rPr>
                <w:rFonts w:ascii="Times New Roman" w:hAnsi="Times New Roman"/>
                <w:sz w:val="24"/>
                <w:szCs w:val="24"/>
              </w:rPr>
              <w:t>июнь</w:t>
            </w:r>
            <w:r w:rsidRPr="008727F9">
              <w:rPr>
                <w:rFonts w:ascii="Times New Roman" w:hAnsi="Times New Roman"/>
                <w:sz w:val="24"/>
                <w:szCs w:val="24"/>
              </w:rPr>
              <w:t xml:space="preserve"> </w:t>
            </w:r>
          </w:p>
          <w:p w14:paraId="57E0F071" w14:textId="77777777" w:rsidR="006B3559" w:rsidRPr="008727F9" w:rsidRDefault="006B3559" w:rsidP="00FA6542">
            <w:pPr>
              <w:pStyle w:val="a5"/>
              <w:spacing w:after="0" w:line="240" w:lineRule="auto"/>
              <w:ind w:left="0"/>
              <w:rPr>
                <w:rFonts w:ascii="Times New Roman" w:hAnsi="Times New Roman"/>
                <w:sz w:val="24"/>
                <w:szCs w:val="24"/>
              </w:rPr>
            </w:pPr>
            <w:r w:rsidRPr="008727F9">
              <w:rPr>
                <w:rFonts w:ascii="Times New Roman" w:hAnsi="Times New Roman"/>
                <w:sz w:val="24"/>
                <w:szCs w:val="24"/>
              </w:rPr>
              <w:t>202</w:t>
            </w:r>
            <w:r>
              <w:rPr>
                <w:rFonts w:ascii="Times New Roman" w:hAnsi="Times New Roman"/>
                <w:sz w:val="24"/>
                <w:szCs w:val="24"/>
              </w:rPr>
              <w:t>3</w:t>
            </w:r>
            <w:r w:rsidRPr="008727F9">
              <w:rPr>
                <w:rFonts w:ascii="Times New Roman" w:hAnsi="Times New Roman"/>
                <w:sz w:val="24"/>
                <w:szCs w:val="24"/>
              </w:rPr>
              <w:t xml:space="preserve"> г.</w:t>
            </w:r>
          </w:p>
        </w:tc>
        <w:tc>
          <w:tcPr>
            <w:tcW w:w="5998" w:type="dxa"/>
            <w:shd w:val="clear" w:color="auto" w:fill="auto"/>
          </w:tcPr>
          <w:p w14:paraId="6B750EFE" w14:textId="77777777" w:rsidR="006B3559" w:rsidRPr="008727F9" w:rsidRDefault="006B3559" w:rsidP="00FA6542">
            <w:pPr>
              <w:pStyle w:val="a5"/>
              <w:spacing w:after="0" w:line="240" w:lineRule="auto"/>
              <w:ind w:left="0"/>
              <w:jc w:val="both"/>
              <w:rPr>
                <w:rFonts w:ascii="Times New Roman" w:hAnsi="Times New Roman"/>
                <w:sz w:val="24"/>
                <w:szCs w:val="24"/>
              </w:rPr>
            </w:pPr>
            <w:r w:rsidRPr="008727F9">
              <w:rPr>
                <w:rFonts w:ascii="Times New Roman" w:hAnsi="Times New Roman"/>
                <w:sz w:val="24"/>
                <w:szCs w:val="24"/>
              </w:rPr>
              <w:t>Всероссийская предметно-методическая олимпиада работников образовательных организаций – КОГОАУ ДПО «Институт развития образования Кировской области»</w:t>
            </w:r>
          </w:p>
        </w:tc>
        <w:tc>
          <w:tcPr>
            <w:tcW w:w="1978" w:type="dxa"/>
          </w:tcPr>
          <w:p w14:paraId="04CD0E5A" w14:textId="77777777" w:rsidR="006B3559" w:rsidRPr="006020BB" w:rsidRDefault="006B3559" w:rsidP="00FA6542">
            <w:pPr>
              <w:pStyle w:val="a5"/>
              <w:spacing w:after="0" w:line="240" w:lineRule="auto"/>
              <w:ind w:left="0"/>
              <w:jc w:val="both"/>
              <w:rPr>
                <w:rFonts w:ascii="Times New Roman" w:hAnsi="Times New Roman"/>
                <w:sz w:val="20"/>
                <w:szCs w:val="24"/>
              </w:rPr>
            </w:pPr>
            <w:r w:rsidRPr="00F6444E">
              <w:rPr>
                <w:rFonts w:ascii="Times New Roman" w:hAnsi="Times New Roman"/>
                <w:sz w:val="24"/>
                <w:szCs w:val="24"/>
              </w:rPr>
              <w:t>Учителя обществознания Кировской области и Российской Федерации</w:t>
            </w:r>
          </w:p>
        </w:tc>
      </w:tr>
      <w:tr w:rsidR="006B3559" w:rsidRPr="00485887" w14:paraId="6F16C517" w14:textId="77777777" w:rsidTr="006B3559">
        <w:tc>
          <w:tcPr>
            <w:tcW w:w="524" w:type="dxa"/>
            <w:shd w:val="clear" w:color="auto" w:fill="auto"/>
          </w:tcPr>
          <w:p w14:paraId="72C783BD"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4.</w:t>
            </w:r>
          </w:p>
        </w:tc>
        <w:tc>
          <w:tcPr>
            <w:tcW w:w="1162" w:type="dxa"/>
            <w:shd w:val="clear" w:color="auto" w:fill="auto"/>
          </w:tcPr>
          <w:p w14:paraId="6B15D495" w14:textId="77777777" w:rsidR="006B3559" w:rsidRPr="008727F9" w:rsidRDefault="006B3559" w:rsidP="00FA6542">
            <w:pPr>
              <w:pStyle w:val="a5"/>
              <w:spacing w:after="0" w:line="240" w:lineRule="auto"/>
              <w:ind w:left="0"/>
              <w:rPr>
                <w:rFonts w:ascii="Times New Roman" w:hAnsi="Times New Roman"/>
                <w:sz w:val="24"/>
                <w:szCs w:val="24"/>
              </w:rPr>
            </w:pPr>
            <w:r>
              <w:rPr>
                <w:rFonts w:ascii="Times New Roman" w:hAnsi="Times New Roman"/>
                <w:sz w:val="24"/>
                <w:szCs w:val="24"/>
              </w:rPr>
              <w:t>Октябрь</w:t>
            </w:r>
            <w:r w:rsidRPr="008727F9">
              <w:rPr>
                <w:rFonts w:ascii="Times New Roman" w:hAnsi="Times New Roman"/>
                <w:sz w:val="24"/>
                <w:szCs w:val="24"/>
              </w:rPr>
              <w:t xml:space="preserve"> 202</w:t>
            </w:r>
            <w:r>
              <w:rPr>
                <w:rFonts w:ascii="Times New Roman" w:hAnsi="Times New Roman"/>
                <w:sz w:val="24"/>
                <w:szCs w:val="24"/>
              </w:rPr>
              <w:t>3</w:t>
            </w:r>
            <w:r w:rsidRPr="008727F9">
              <w:rPr>
                <w:rFonts w:ascii="Times New Roman" w:hAnsi="Times New Roman"/>
                <w:sz w:val="24"/>
                <w:szCs w:val="24"/>
              </w:rPr>
              <w:t xml:space="preserve"> г.</w:t>
            </w:r>
          </w:p>
        </w:tc>
        <w:tc>
          <w:tcPr>
            <w:tcW w:w="5998" w:type="dxa"/>
            <w:shd w:val="clear" w:color="auto" w:fill="auto"/>
          </w:tcPr>
          <w:p w14:paraId="3F8939C3" w14:textId="77777777" w:rsidR="006B3559" w:rsidRPr="004D5369" w:rsidRDefault="006B3559" w:rsidP="00FA6542">
            <w:pPr>
              <w:pStyle w:val="a5"/>
              <w:spacing w:after="0" w:line="240" w:lineRule="auto"/>
              <w:ind w:left="0"/>
              <w:jc w:val="both"/>
              <w:rPr>
                <w:rFonts w:ascii="Times New Roman" w:hAnsi="Times New Roman"/>
                <w:sz w:val="24"/>
                <w:szCs w:val="24"/>
              </w:rPr>
            </w:pPr>
            <w:r w:rsidRPr="004D5369">
              <w:rPr>
                <w:rFonts w:ascii="Times New Roman" w:hAnsi="Times New Roman"/>
                <w:sz w:val="24"/>
                <w:szCs w:val="24"/>
              </w:rPr>
              <w:t>Мастер-класс «Особенности подготовки к ЕГЭ по обществознанию в 2023 г.» - КОГОАУ ДПО «Институт развития образования Кировской области»</w:t>
            </w:r>
          </w:p>
        </w:tc>
        <w:tc>
          <w:tcPr>
            <w:tcW w:w="1978" w:type="dxa"/>
          </w:tcPr>
          <w:p w14:paraId="0E79BB65" w14:textId="77777777" w:rsidR="006B3559" w:rsidRPr="004D5369" w:rsidRDefault="006B3559" w:rsidP="00FA6542">
            <w:pPr>
              <w:pStyle w:val="a5"/>
              <w:spacing w:after="0" w:line="240" w:lineRule="auto"/>
              <w:ind w:left="0"/>
              <w:jc w:val="both"/>
              <w:rPr>
                <w:rFonts w:ascii="Times New Roman" w:hAnsi="Times New Roman"/>
                <w:sz w:val="24"/>
                <w:szCs w:val="24"/>
              </w:rPr>
            </w:pPr>
            <w:r w:rsidRPr="004D5369">
              <w:rPr>
                <w:rFonts w:ascii="Times New Roman" w:hAnsi="Times New Roman"/>
                <w:sz w:val="24"/>
                <w:szCs w:val="24"/>
              </w:rPr>
              <w:t>Учителя обществознания Кировской области</w:t>
            </w:r>
          </w:p>
        </w:tc>
      </w:tr>
      <w:tr w:rsidR="006B3559" w:rsidRPr="00485887" w14:paraId="175C1F1D" w14:textId="77777777" w:rsidTr="006B3559">
        <w:tc>
          <w:tcPr>
            <w:tcW w:w="524" w:type="dxa"/>
            <w:shd w:val="clear" w:color="auto" w:fill="auto"/>
          </w:tcPr>
          <w:p w14:paraId="5793F46C"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5.</w:t>
            </w:r>
          </w:p>
        </w:tc>
        <w:tc>
          <w:tcPr>
            <w:tcW w:w="1162" w:type="dxa"/>
            <w:shd w:val="clear" w:color="auto" w:fill="auto"/>
          </w:tcPr>
          <w:p w14:paraId="6214B0D1" w14:textId="77777777" w:rsidR="006B3559" w:rsidRPr="008727F9" w:rsidRDefault="006B3559" w:rsidP="00FA6542">
            <w:pPr>
              <w:pStyle w:val="a5"/>
              <w:spacing w:after="0" w:line="240" w:lineRule="auto"/>
              <w:ind w:left="0"/>
              <w:rPr>
                <w:rFonts w:ascii="Times New Roman" w:hAnsi="Times New Roman"/>
                <w:sz w:val="24"/>
                <w:szCs w:val="24"/>
              </w:rPr>
            </w:pPr>
            <w:r>
              <w:rPr>
                <w:rFonts w:ascii="Times New Roman" w:hAnsi="Times New Roman"/>
                <w:sz w:val="24"/>
                <w:szCs w:val="24"/>
              </w:rPr>
              <w:t>Июнь 2023 г.</w:t>
            </w:r>
          </w:p>
        </w:tc>
        <w:tc>
          <w:tcPr>
            <w:tcW w:w="5998" w:type="dxa"/>
            <w:shd w:val="clear" w:color="auto" w:fill="auto"/>
          </w:tcPr>
          <w:p w14:paraId="4ED03D1B" w14:textId="77777777" w:rsidR="006B3559" w:rsidRPr="004D5369" w:rsidRDefault="006B3559" w:rsidP="00FA6542">
            <w:pPr>
              <w:pStyle w:val="a5"/>
              <w:spacing w:after="0" w:line="240" w:lineRule="auto"/>
              <w:ind w:left="0"/>
              <w:jc w:val="both"/>
              <w:rPr>
                <w:rFonts w:ascii="Times New Roman" w:hAnsi="Times New Roman"/>
                <w:sz w:val="24"/>
                <w:szCs w:val="24"/>
              </w:rPr>
            </w:pPr>
            <w:r w:rsidRPr="004D5369">
              <w:rPr>
                <w:rFonts w:ascii="Times New Roman" w:hAnsi="Times New Roman"/>
                <w:sz w:val="24"/>
                <w:szCs w:val="24"/>
              </w:rPr>
              <w:t>Выступление «Особенности подготовки к ЕГЭ по обществознанию в 2023 г.» - КОГОАУ ДПО «Институт развития образования Кировской области»</w:t>
            </w:r>
          </w:p>
        </w:tc>
        <w:tc>
          <w:tcPr>
            <w:tcW w:w="1978" w:type="dxa"/>
          </w:tcPr>
          <w:p w14:paraId="25C52654" w14:textId="77777777" w:rsidR="006B3559" w:rsidRPr="004D5369" w:rsidRDefault="006B3559" w:rsidP="00FA6542">
            <w:pPr>
              <w:pStyle w:val="a5"/>
              <w:spacing w:after="0" w:line="240" w:lineRule="auto"/>
              <w:ind w:left="0"/>
              <w:jc w:val="both"/>
              <w:rPr>
                <w:rFonts w:ascii="Times New Roman" w:hAnsi="Times New Roman"/>
                <w:sz w:val="24"/>
                <w:szCs w:val="24"/>
              </w:rPr>
            </w:pPr>
            <w:r w:rsidRPr="004D5369">
              <w:rPr>
                <w:rFonts w:ascii="Times New Roman" w:hAnsi="Times New Roman"/>
                <w:sz w:val="24"/>
                <w:szCs w:val="24"/>
              </w:rPr>
              <w:t>Члены областного методического объединения учителей и преподавателей общественно-научных предметов</w:t>
            </w:r>
          </w:p>
        </w:tc>
      </w:tr>
      <w:tr w:rsidR="006B3559" w:rsidRPr="00485887" w14:paraId="49D66723" w14:textId="77777777" w:rsidTr="006B3559">
        <w:tc>
          <w:tcPr>
            <w:tcW w:w="524" w:type="dxa"/>
            <w:shd w:val="clear" w:color="auto" w:fill="auto"/>
          </w:tcPr>
          <w:p w14:paraId="442250A9" w14:textId="77777777" w:rsidR="006B3559" w:rsidRPr="00485887" w:rsidRDefault="006B3559" w:rsidP="00FA6542">
            <w:pPr>
              <w:spacing w:after="0" w:line="240" w:lineRule="auto"/>
              <w:contextualSpacing/>
              <w:jc w:val="center"/>
              <w:rPr>
                <w:rFonts w:ascii="Times New Roman" w:eastAsia="Calibri" w:hAnsi="Times New Roman" w:cs="Times New Roman"/>
                <w:sz w:val="24"/>
                <w:szCs w:val="24"/>
                <w:lang w:eastAsia="en-US"/>
              </w:rPr>
            </w:pPr>
            <w:r w:rsidRPr="00485887">
              <w:rPr>
                <w:rFonts w:ascii="Times New Roman" w:eastAsia="Calibri" w:hAnsi="Times New Roman" w:cs="Times New Roman"/>
                <w:sz w:val="24"/>
                <w:szCs w:val="24"/>
                <w:lang w:eastAsia="en-US"/>
              </w:rPr>
              <w:t>6.</w:t>
            </w:r>
          </w:p>
        </w:tc>
        <w:tc>
          <w:tcPr>
            <w:tcW w:w="1162" w:type="dxa"/>
            <w:shd w:val="clear" w:color="auto" w:fill="auto"/>
          </w:tcPr>
          <w:p w14:paraId="737D34EA" w14:textId="77777777" w:rsidR="006B3559" w:rsidRPr="008727F9" w:rsidRDefault="006B3559" w:rsidP="00FA6542">
            <w:pPr>
              <w:pStyle w:val="a5"/>
              <w:spacing w:after="0" w:line="240" w:lineRule="auto"/>
              <w:ind w:left="0"/>
            </w:pPr>
            <w:r w:rsidRPr="004D5369">
              <w:rPr>
                <w:rFonts w:ascii="Times New Roman" w:hAnsi="Times New Roman"/>
                <w:sz w:val="24"/>
                <w:szCs w:val="24"/>
              </w:rPr>
              <w:t>Июль - август 2023 г.</w:t>
            </w:r>
          </w:p>
        </w:tc>
        <w:tc>
          <w:tcPr>
            <w:tcW w:w="5998" w:type="dxa"/>
            <w:shd w:val="clear" w:color="auto" w:fill="auto"/>
          </w:tcPr>
          <w:p w14:paraId="2563E6D3" w14:textId="77777777" w:rsidR="006B3559" w:rsidRPr="004D5369" w:rsidRDefault="006B3559" w:rsidP="00FA6542">
            <w:pPr>
              <w:pStyle w:val="a5"/>
              <w:spacing w:after="0" w:line="240" w:lineRule="auto"/>
              <w:ind w:left="0"/>
              <w:jc w:val="both"/>
              <w:rPr>
                <w:rFonts w:ascii="Times New Roman" w:hAnsi="Times New Roman"/>
                <w:sz w:val="24"/>
                <w:szCs w:val="24"/>
              </w:rPr>
            </w:pPr>
            <w:r w:rsidRPr="004D5369">
              <w:rPr>
                <w:rFonts w:ascii="Times New Roman" w:hAnsi="Times New Roman"/>
                <w:sz w:val="24"/>
                <w:szCs w:val="24"/>
              </w:rPr>
              <w:t>Подготовка ежегодных аналитических материалов по результатам ЕГЭ-2023 в Кировской области по предметным областям – КОГОАУ ДПО «Институт развития образования Кировской области»</w:t>
            </w:r>
          </w:p>
        </w:tc>
        <w:tc>
          <w:tcPr>
            <w:tcW w:w="1978" w:type="dxa"/>
          </w:tcPr>
          <w:p w14:paraId="049B0333" w14:textId="77777777" w:rsidR="006B3559" w:rsidRPr="004D5369" w:rsidRDefault="006B3559" w:rsidP="00FA6542">
            <w:pPr>
              <w:pStyle w:val="a5"/>
              <w:spacing w:after="0" w:line="240" w:lineRule="auto"/>
              <w:ind w:left="0"/>
              <w:jc w:val="both"/>
              <w:rPr>
                <w:rFonts w:ascii="Times New Roman" w:hAnsi="Times New Roman"/>
                <w:sz w:val="24"/>
                <w:szCs w:val="24"/>
              </w:rPr>
            </w:pPr>
            <w:r w:rsidRPr="00F6444E">
              <w:rPr>
                <w:rFonts w:ascii="Times New Roman" w:hAnsi="Times New Roman"/>
                <w:sz w:val="24"/>
                <w:szCs w:val="24"/>
              </w:rPr>
              <w:t>Учителя обществознания Кировской области</w:t>
            </w:r>
          </w:p>
        </w:tc>
      </w:tr>
    </w:tbl>
    <w:p w14:paraId="413F789D" w14:textId="77777777" w:rsidR="00A41416" w:rsidRPr="008606B6" w:rsidRDefault="00A41416" w:rsidP="008D3B69">
      <w:pPr>
        <w:spacing w:after="0" w:line="240" w:lineRule="auto"/>
        <w:ind w:firstLine="709"/>
        <w:contextualSpacing/>
        <w:jc w:val="both"/>
        <w:rPr>
          <w:rFonts w:ascii="Times New Roman" w:hAnsi="Times New Roman" w:cs="Times New Roman"/>
          <w:iCs/>
          <w:sz w:val="28"/>
          <w:szCs w:val="28"/>
        </w:rPr>
      </w:pPr>
    </w:p>
    <w:sectPr w:rsidR="00A41416" w:rsidRPr="008606B6" w:rsidSect="008D3B6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74232" w14:textId="77777777" w:rsidR="00570971" w:rsidRDefault="00570971" w:rsidP="003B0B7B">
      <w:pPr>
        <w:spacing w:after="0" w:line="240" w:lineRule="auto"/>
      </w:pPr>
      <w:r>
        <w:separator/>
      </w:r>
    </w:p>
  </w:endnote>
  <w:endnote w:type="continuationSeparator" w:id="0">
    <w:p w14:paraId="4A6863B7" w14:textId="77777777" w:rsidR="00570971" w:rsidRDefault="00570971" w:rsidP="003B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FE796" w14:textId="77777777" w:rsidR="00570971" w:rsidRDefault="00570971" w:rsidP="003B0B7B">
      <w:pPr>
        <w:spacing w:after="0" w:line="240" w:lineRule="auto"/>
      </w:pPr>
      <w:r>
        <w:separator/>
      </w:r>
    </w:p>
  </w:footnote>
  <w:footnote w:type="continuationSeparator" w:id="0">
    <w:p w14:paraId="134BC358" w14:textId="77777777" w:rsidR="00570971" w:rsidRDefault="00570971" w:rsidP="003B0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A2051"/>
    <w:multiLevelType w:val="hybridMultilevel"/>
    <w:tmpl w:val="04382D70"/>
    <w:lvl w:ilvl="0" w:tplc="0866826A">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1B4948"/>
    <w:multiLevelType w:val="hybridMultilevel"/>
    <w:tmpl w:val="0E343C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F584ABB"/>
    <w:multiLevelType w:val="hybridMultilevel"/>
    <w:tmpl w:val="75662D9A"/>
    <w:lvl w:ilvl="0" w:tplc="04190003">
      <w:start w:val="1"/>
      <w:numFmt w:val="bullet"/>
      <w:lvlText w:val="o"/>
      <w:lvlJc w:val="left"/>
      <w:pPr>
        <w:ind w:left="9716" w:hanging="360"/>
      </w:pPr>
      <w:rPr>
        <w:rFonts w:ascii="Courier New" w:hAnsi="Courier New" w:cs="Courier New" w:hint="default"/>
      </w:rPr>
    </w:lvl>
    <w:lvl w:ilvl="1" w:tplc="04190003" w:tentative="1">
      <w:start w:val="1"/>
      <w:numFmt w:val="bullet"/>
      <w:lvlText w:val="o"/>
      <w:lvlJc w:val="left"/>
      <w:pPr>
        <w:ind w:left="10436" w:hanging="360"/>
      </w:pPr>
      <w:rPr>
        <w:rFonts w:ascii="Courier New" w:hAnsi="Courier New" w:cs="Courier New" w:hint="default"/>
      </w:rPr>
    </w:lvl>
    <w:lvl w:ilvl="2" w:tplc="04190005" w:tentative="1">
      <w:start w:val="1"/>
      <w:numFmt w:val="bullet"/>
      <w:lvlText w:val=""/>
      <w:lvlJc w:val="left"/>
      <w:pPr>
        <w:ind w:left="11156" w:hanging="360"/>
      </w:pPr>
      <w:rPr>
        <w:rFonts w:ascii="Wingdings" w:hAnsi="Wingdings" w:hint="default"/>
      </w:rPr>
    </w:lvl>
    <w:lvl w:ilvl="3" w:tplc="04190001" w:tentative="1">
      <w:start w:val="1"/>
      <w:numFmt w:val="bullet"/>
      <w:lvlText w:val=""/>
      <w:lvlJc w:val="left"/>
      <w:pPr>
        <w:ind w:left="11876" w:hanging="360"/>
      </w:pPr>
      <w:rPr>
        <w:rFonts w:ascii="Symbol" w:hAnsi="Symbol" w:hint="default"/>
      </w:rPr>
    </w:lvl>
    <w:lvl w:ilvl="4" w:tplc="04190003" w:tentative="1">
      <w:start w:val="1"/>
      <w:numFmt w:val="bullet"/>
      <w:lvlText w:val="o"/>
      <w:lvlJc w:val="left"/>
      <w:pPr>
        <w:ind w:left="12596" w:hanging="360"/>
      </w:pPr>
      <w:rPr>
        <w:rFonts w:ascii="Courier New" w:hAnsi="Courier New" w:cs="Courier New" w:hint="default"/>
      </w:rPr>
    </w:lvl>
    <w:lvl w:ilvl="5" w:tplc="04190005" w:tentative="1">
      <w:start w:val="1"/>
      <w:numFmt w:val="bullet"/>
      <w:lvlText w:val=""/>
      <w:lvlJc w:val="left"/>
      <w:pPr>
        <w:ind w:left="13316" w:hanging="360"/>
      </w:pPr>
      <w:rPr>
        <w:rFonts w:ascii="Wingdings" w:hAnsi="Wingdings" w:hint="default"/>
      </w:rPr>
    </w:lvl>
    <w:lvl w:ilvl="6" w:tplc="04190001" w:tentative="1">
      <w:start w:val="1"/>
      <w:numFmt w:val="bullet"/>
      <w:lvlText w:val=""/>
      <w:lvlJc w:val="left"/>
      <w:pPr>
        <w:ind w:left="14036" w:hanging="360"/>
      </w:pPr>
      <w:rPr>
        <w:rFonts w:ascii="Symbol" w:hAnsi="Symbol" w:hint="default"/>
      </w:rPr>
    </w:lvl>
    <w:lvl w:ilvl="7" w:tplc="04190003" w:tentative="1">
      <w:start w:val="1"/>
      <w:numFmt w:val="bullet"/>
      <w:lvlText w:val="o"/>
      <w:lvlJc w:val="left"/>
      <w:pPr>
        <w:ind w:left="14756" w:hanging="360"/>
      </w:pPr>
      <w:rPr>
        <w:rFonts w:ascii="Courier New" w:hAnsi="Courier New" w:cs="Courier New" w:hint="default"/>
      </w:rPr>
    </w:lvl>
    <w:lvl w:ilvl="8" w:tplc="04190005" w:tentative="1">
      <w:start w:val="1"/>
      <w:numFmt w:val="bullet"/>
      <w:lvlText w:val=""/>
      <w:lvlJc w:val="left"/>
      <w:pPr>
        <w:ind w:left="15476" w:hanging="360"/>
      </w:pPr>
      <w:rPr>
        <w:rFonts w:ascii="Wingdings" w:hAnsi="Wingdings" w:hint="default"/>
      </w:rPr>
    </w:lvl>
  </w:abstractNum>
  <w:abstractNum w:abstractNumId="4" w15:restartNumberingAfterBreak="0">
    <w:nsid w:val="1081562C"/>
    <w:multiLevelType w:val="hybridMultilevel"/>
    <w:tmpl w:val="3CD62EAC"/>
    <w:lvl w:ilvl="0" w:tplc="0866826A">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138429D"/>
    <w:multiLevelType w:val="hybridMultilevel"/>
    <w:tmpl w:val="885A8BC6"/>
    <w:lvl w:ilvl="0" w:tplc="08668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4B42BA"/>
    <w:multiLevelType w:val="hybridMultilevel"/>
    <w:tmpl w:val="12AE0A12"/>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CD71BA"/>
    <w:multiLevelType w:val="multilevel"/>
    <w:tmpl w:val="8AB4B8DC"/>
    <w:lvl w:ilvl="0">
      <w:start w:val="1"/>
      <w:numFmt w:val="bullet"/>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AD2329A"/>
    <w:multiLevelType w:val="hybridMultilevel"/>
    <w:tmpl w:val="145C6D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E414E0F"/>
    <w:multiLevelType w:val="hybridMultilevel"/>
    <w:tmpl w:val="D09216CC"/>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4A5D61"/>
    <w:multiLevelType w:val="hybridMultilevel"/>
    <w:tmpl w:val="C2E8E19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815642"/>
    <w:multiLevelType w:val="hybridMultilevel"/>
    <w:tmpl w:val="87DEF81C"/>
    <w:lvl w:ilvl="0" w:tplc="6C6CDD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709484C"/>
    <w:multiLevelType w:val="hybridMultilevel"/>
    <w:tmpl w:val="829AE1E4"/>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64619E"/>
    <w:multiLevelType w:val="hybridMultilevel"/>
    <w:tmpl w:val="6E181790"/>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9E705F"/>
    <w:multiLevelType w:val="hybridMultilevel"/>
    <w:tmpl w:val="6AF4887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A9768E"/>
    <w:multiLevelType w:val="hybridMultilevel"/>
    <w:tmpl w:val="E3BC634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4DC0A07"/>
    <w:multiLevelType w:val="hybridMultilevel"/>
    <w:tmpl w:val="65549D80"/>
    <w:lvl w:ilvl="0" w:tplc="787482CC">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44D6EE7"/>
    <w:multiLevelType w:val="hybridMultilevel"/>
    <w:tmpl w:val="B8064564"/>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134431"/>
    <w:multiLevelType w:val="hybridMultilevel"/>
    <w:tmpl w:val="9BB881D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D416A4C"/>
    <w:multiLevelType w:val="hybridMultilevel"/>
    <w:tmpl w:val="67E42FF6"/>
    <w:lvl w:ilvl="0" w:tplc="04190011">
      <w:start w:val="1"/>
      <w:numFmt w:val="decimal"/>
      <w:lvlText w:val="%1)"/>
      <w:lvlJc w:val="left"/>
      <w:pPr>
        <w:ind w:left="928"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354CA8"/>
    <w:multiLevelType w:val="hybridMultilevel"/>
    <w:tmpl w:val="0C100870"/>
    <w:lvl w:ilvl="0" w:tplc="08668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E25E35"/>
    <w:multiLevelType w:val="hybridMultilevel"/>
    <w:tmpl w:val="A088EF5E"/>
    <w:lvl w:ilvl="0" w:tplc="E37A4490">
      <w:start w:val="1"/>
      <w:numFmt w:val="bullet"/>
      <w:lvlText w:val=""/>
      <w:lvlJc w:val="left"/>
      <w:pPr>
        <w:ind w:left="617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62BC"/>
    <w:multiLevelType w:val="hybridMultilevel"/>
    <w:tmpl w:val="39EA28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6635A07"/>
    <w:multiLevelType w:val="hybridMultilevel"/>
    <w:tmpl w:val="0A302DB2"/>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926023"/>
    <w:multiLevelType w:val="hybridMultilevel"/>
    <w:tmpl w:val="ADBCAD40"/>
    <w:lvl w:ilvl="0" w:tplc="08668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3877A8"/>
    <w:multiLevelType w:val="hybridMultilevel"/>
    <w:tmpl w:val="72F80BD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5B6873C0"/>
    <w:multiLevelType w:val="hybridMultilevel"/>
    <w:tmpl w:val="DB2CBE76"/>
    <w:lvl w:ilvl="0" w:tplc="04190011">
      <w:start w:val="1"/>
      <w:numFmt w:val="decimal"/>
      <w:lvlText w:val="%1)"/>
      <w:lvlJc w:val="left"/>
      <w:pPr>
        <w:ind w:left="928"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1960158"/>
    <w:multiLevelType w:val="hybridMultilevel"/>
    <w:tmpl w:val="55028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6623C5"/>
    <w:multiLevelType w:val="hybridMultilevel"/>
    <w:tmpl w:val="E6447772"/>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30" w15:restartNumberingAfterBreak="0">
    <w:nsid w:val="6320054E"/>
    <w:multiLevelType w:val="hybridMultilevel"/>
    <w:tmpl w:val="6EA42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877AAD"/>
    <w:multiLevelType w:val="hybridMultilevel"/>
    <w:tmpl w:val="1F36A84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656C267F"/>
    <w:multiLevelType w:val="hybridMultilevel"/>
    <w:tmpl w:val="1414C8BA"/>
    <w:lvl w:ilvl="0" w:tplc="08668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7951187"/>
    <w:multiLevelType w:val="hybridMultilevel"/>
    <w:tmpl w:val="C3EA9360"/>
    <w:lvl w:ilvl="0" w:tplc="08668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15:restartNumberingAfterBreak="0">
    <w:nsid w:val="6C292002"/>
    <w:multiLevelType w:val="hybridMultilevel"/>
    <w:tmpl w:val="34D649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9B7208"/>
    <w:multiLevelType w:val="hybridMultilevel"/>
    <w:tmpl w:val="4D2C17EA"/>
    <w:lvl w:ilvl="0" w:tplc="08668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1342AC8"/>
    <w:multiLevelType w:val="hybridMultilevel"/>
    <w:tmpl w:val="E95AE700"/>
    <w:lvl w:ilvl="0" w:tplc="08668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7066C0E"/>
    <w:multiLevelType w:val="hybridMultilevel"/>
    <w:tmpl w:val="47E0C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DC421F"/>
    <w:multiLevelType w:val="hybridMultilevel"/>
    <w:tmpl w:val="9F6A4D78"/>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2" w15:restartNumberingAfterBreak="0">
    <w:nsid w:val="7D5D20F2"/>
    <w:multiLevelType w:val="hybridMultilevel"/>
    <w:tmpl w:val="21CE5F96"/>
    <w:lvl w:ilvl="0" w:tplc="38A6CA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DD1DF7"/>
    <w:multiLevelType w:val="hybridMultilevel"/>
    <w:tmpl w:val="B2F6257A"/>
    <w:lvl w:ilvl="0" w:tplc="08668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17"/>
  </w:num>
  <w:num w:numId="6">
    <w:abstractNumId w:val="2"/>
  </w:num>
  <w:num w:numId="7">
    <w:abstractNumId w:val="30"/>
  </w:num>
  <w:num w:numId="8">
    <w:abstractNumId w:val="34"/>
  </w:num>
  <w:num w:numId="9">
    <w:abstractNumId w:val="29"/>
  </w:num>
  <w:num w:numId="10">
    <w:abstractNumId w:val="8"/>
  </w:num>
  <w:num w:numId="11">
    <w:abstractNumId w:val="14"/>
  </w:num>
  <w:num w:numId="12">
    <w:abstractNumId w:val="31"/>
  </w:num>
  <w:num w:numId="13">
    <w:abstractNumId w:val="26"/>
  </w:num>
  <w:num w:numId="14">
    <w:abstractNumId w:val="39"/>
  </w:num>
  <w:num w:numId="15">
    <w:abstractNumId w:val="15"/>
  </w:num>
  <w:num w:numId="16">
    <w:abstractNumId w:val="41"/>
  </w:num>
  <w:num w:numId="17">
    <w:abstractNumId w:val="23"/>
  </w:num>
  <w:num w:numId="18">
    <w:abstractNumId w:val="22"/>
  </w:num>
  <w:num w:numId="19">
    <w:abstractNumId w:val="10"/>
  </w:num>
  <w:num w:numId="20">
    <w:abstractNumId w:val="3"/>
  </w:num>
  <w:num w:numId="21">
    <w:abstractNumId w:val="38"/>
  </w:num>
  <w:num w:numId="22">
    <w:abstractNumId w:val="5"/>
  </w:num>
  <w:num w:numId="23">
    <w:abstractNumId w:val="33"/>
  </w:num>
  <w:num w:numId="24">
    <w:abstractNumId w:val="16"/>
  </w:num>
  <w:num w:numId="25">
    <w:abstractNumId w:val="1"/>
  </w:num>
  <w:num w:numId="26">
    <w:abstractNumId w:val="4"/>
  </w:num>
  <w:num w:numId="27">
    <w:abstractNumId w:val="32"/>
  </w:num>
  <w:num w:numId="28">
    <w:abstractNumId w:val="37"/>
  </w:num>
  <w:num w:numId="29">
    <w:abstractNumId w:val="36"/>
  </w:num>
  <w:num w:numId="30">
    <w:abstractNumId w:val="43"/>
  </w:num>
  <w:num w:numId="31">
    <w:abstractNumId w:val="25"/>
  </w:num>
  <w:num w:numId="32">
    <w:abstractNumId w:val="21"/>
  </w:num>
  <w:num w:numId="33">
    <w:abstractNumId w:val="18"/>
  </w:num>
  <w:num w:numId="34">
    <w:abstractNumId w:val="27"/>
  </w:num>
  <w:num w:numId="35">
    <w:abstractNumId w:val="6"/>
  </w:num>
  <w:num w:numId="36">
    <w:abstractNumId w:val="24"/>
  </w:num>
  <w:num w:numId="37">
    <w:abstractNumId w:val="35"/>
  </w:num>
  <w:num w:numId="38">
    <w:abstractNumId w:val="42"/>
  </w:num>
  <w:num w:numId="39">
    <w:abstractNumId w:val="19"/>
  </w:num>
  <w:num w:numId="40">
    <w:abstractNumId w:val="9"/>
  </w:num>
  <w:num w:numId="41">
    <w:abstractNumId w:val="40"/>
  </w:num>
  <w:num w:numId="42">
    <w:abstractNumId w:val="20"/>
  </w:num>
  <w:num w:numId="43">
    <w:abstractNumId w:val="12"/>
  </w:num>
  <w:num w:numId="44">
    <w:abstractNumId w:val="1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C"/>
    <w:rsid w:val="00007346"/>
    <w:rsid w:val="00014FA5"/>
    <w:rsid w:val="00024207"/>
    <w:rsid w:val="00032CED"/>
    <w:rsid w:val="0006298B"/>
    <w:rsid w:val="00070626"/>
    <w:rsid w:val="00072B20"/>
    <w:rsid w:val="00075566"/>
    <w:rsid w:val="000819B7"/>
    <w:rsid w:val="00087D60"/>
    <w:rsid w:val="000B042C"/>
    <w:rsid w:val="000B1367"/>
    <w:rsid w:val="000D62D1"/>
    <w:rsid w:val="000E474B"/>
    <w:rsid w:val="00111343"/>
    <w:rsid w:val="00162D05"/>
    <w:rsid w:val="0018302B"/>
    <w:rsid w:val="001E04E5"/>
    <w:rsid w:val="001E106B"/>
    <w:rsid w:val="002024ED"/>
    <w:rsid w:val="002051D0"/>
    <w:rsid w:val="00211EAC"/>
    <w:rsid w:val="002175F0"/>
    <w:rsid w:val="0024339A"/>
    <w:rsid w:val="00243AD2"/>
    <w:rsid w:val="00245922"/>
    <w:rsid w:val="0025061C"/>
    <w:rsid w:val="002533BE"/>
    <w:rsid w:val="002611A8"/>
    <w:rsid w:val="002661CF"/>
    <w:rsid w:val="00274995"/>
    <w:rsid w:val="00292117"/>
    <w:rsid w:val="002B5804"/>
    <w:rsid w:val="002C4BF4"/>
    <w:rsid w:val="002E5C9B"/>
    <w:rsid w:val="002E6EAE"/>
    <w:rsid w:val="002F533F"/>
    <w:rsid w:val="00301FEC"/>
    <w:rsid w:val="003034AE"/>
    <w:rsid w:val="003113B2"/>
    <w:rsid w:val="00315804"/>
    <w:rsid w:val="0033399B"/>
    <w:rsid w:val="00335EB0"/>
    <w:rsid w:val="00344C11"/>
    <w:rsid w:val="00351928"/>
    <w:rsid w:val="00373A39"/>
    <w:rsid w:val="003937AA"/>
    <w:rsid w:val="003A3F4F"/>
    <w:rsid w:val="003A5BEC"/>
    <w:rsid w:val="003B0B7B"/>
    <w:rsid w:val="003C569C"/>
    <w:rsid w:val="003F3B88"/>
    <w:rsid w:val="0040676D"/>
    <w:rsid w:val="00414DE2"/>
    <w:rsid w:val="00415D0C"/>
    <w:rsid w:val="004274F3"/>
    <w:rsid w:val="00427BEE"/>
    <w:rsid w:val="00434245"/>
    <w:rsid w:val="00435EB2"/>
    <w:rsid w:val="00440EFD"/>
    <w:rsid w:val="00447191"/>
    <w:rsid w:val="004501BB"/>
    <w:rsid w:val="00474107"/>
    <w:rsid w:val="00476713"/>
    <w:rsid w:val="00485887"/>
    <w:rsid w:val="00487195"/>
    <w:rsid w:val="00487804"/>
    <w:rsid w:val="004929C5"/>
    <w:rsid w:val="0049645C"/>
    <w:rsid w:val="004B4A7B"/>
    <w:rsid w:val="004C1773"/>
    <w:rsid w:val="004C5FC5"/>
    <w:rsid w:val="004D50B7"/>
    <w:rsid w:val="004D5369"/>
    <w:rsid w:val="004E01A6"/>
    <w:rsid w:val="004E0574"/>
    <w:rsid w:val="004E14EA"/>
    <w:rsid w:val="004E633E"/>
    <w:rsid w:val="0050035D"/>
    <w:rsid w:val="0050651E"/>
    <w:rsid w:val="00513048"/>
    <w:rsid w:val="00516110"/>
    <w:rsid w:val="00521C14"/>
    <w:rsid w:val="0055660D"/>
    <w:rsid w:val="00557AE9"/>
    <w:rsid w:val="00570971"/>
    <w:rsid w:val="00571539"/>
    <w:rsid w:val="0058193F"/>
    <w:rsid w:val="0058243C"/>
    <w:rsid w:val="0058794B"/>
    <w:rsid w:val="005A2486"/>
    <w:rsid w:val="005B617D"/>
    <w:rsid w:val="005E15B4"/>
    <w:rsid w:val="005F0253"/>
    <w:rsid w:val="0061590A"/>
    <w:rsid w:val="00627486"/>
    <w:rsid w:val="00632140"/>
    <w:rsid w:val="0064325B"/>
    <w:rsid w:val="006579A7"/>
    <w:rsid w:val="006713E6"/>
    <w:rsid w:val="006B3559"/>
    <w:rsid w:val="006C5161"/>
    <w:rsid w:val="006D35A4"/>
    <w:rsid w:val="006E0808"/>
    <w:rsid w:val="006F7C76"/>
    <w:rsid w:val="0070077D"/>
    <w:rsid w:val="0070594E"/>
    <w:rsid w:val="0071284A"/>
    <w:rsid w:val="00724594"/>
    <w:rsid w:val="00725095"/>
    <w:rsid w:val="00726E32"/>
    <w:rsid w:val="0074534F"/>
    <w:rsid w:val="00745C4A"/>
    <w:rsid w:val="0075168D"/>
    <w:rsid w:val="00753873"/>
    <w:rsid w:val="00755380"/>
    <w:rsid w:val="00776A4A"/>
    <w:rsid w:val="007B3E9F"/>
    <w:rsid w:val="007B5798"/>
    <w:rsid w:val="007C0827"/>
    <w:rsid w:val="007C5855"/>
    <w:rsid w:val="007F36BD"/>
    <w:rsid w:val="00800140"/>
    <w:rsid w:val="00811C45"/>
    <w:rsid w:val="00817023"/>
    <w:rsid w:val="00823781"/>
    <w:rsid w:val="0083388B"/>
    <w:rsid w:val="00842839"/>
    <w:rsid w:val="00846F0D"/>
    <w:rsid w:val="008606B6"/>
    <w:rsid w:val="00864B97"/>
    <w:rsid w:val="008679AB"/>
    <w:rsid w:val="00867DF8"/>
    <w:rsid w:val="008762BB"/>
    <w:rsid w:val="008854E5"/>
    <w:rsid w:val="00886C9C"/>
    <w:rsid w:val="008906A6"/>
    <w:rsid w:val="00893A6E"/>
    <w:rsid w:val="008B343A"/>
    <w:rsid w:val="008D3B69"/>
    <w:rsid w:val="008E09D9"/>
    <w:rsid w:val="009000F1"/>
    <w:rsid w:val="00912064"/>
    <w:rsid w:val="00926AC6"/>
    <w:rsid w:val="00930CF4"/>
    <w:rsid w:val="009340E0"/>
    <w:rsid w:val="009644D2"/>
    <w:rsid w:val="0097106E"/>
    <w:rsid w:val="00974D36"/>
    <w:rsid w:val="00993A6B"/>
    <w:rsid w:val="009A3218"/>
    <w:rsid w:val="009A44E2"/>
    <w:rsid w:val="009A5847"/>
    <w:rsid w:val="009B0597"/>
    <w:rsid w:val="009B741D"/>
    <w:rsid w:val="009D0370"/>
    <w:rsid w:val="009D242A"/>
    <w:rsid w:val="009F514E"/>
    <w:rsid w:val="00A00A86"/>
    <w:rsid w:val="00A0475A"/>
    <w:rsid w:val="00A14125"/>
    <w:rsid w:val="00A41416"/>
    <w:rsid w:val="00A44536"/>
    <w:rsid w:val="00A44AB6"/>
    <w:rsid w:val="00A548F3"/>
    <w:rsid w:val="00A54A14"/>
    <w:rsid w:val="00A67C46"/>
    <w:rsid w:val="00A73A71"/>
    <w:rsid w:val="00A862AC"/>
    <w:rsid w:val="00AB12B3"/>
    <w:rsid w:val="00AB53F5"/>
    <w:rsid w:val="00AC7AE1"/>
    <w:rsid w:val="00AE0660"/>
    <w:rsid w:val="00AE06EE"/>
    <w:rsid w:val="00AE7532"/>
    <w:rsid w:val="00AF0B37"/>
    <w:rsid w:val="00AF763A"/>
    <w:rsid w:val="00B02002"/>
    <w:rsid w:val="00B073B0"/>
    <w:rsid w:val="00B13F74"/>
    <w:rsid w:val="00B23478"/>
    <w:rsid w:val="00B36AC5"/>
    <w:rsid w:val="00B40C8D"/>
    <w:rsid w:val="00B66296"/>
    <w:rsid w:val="00B745CA"/>
    <w:rsid w:val="00B75847"/>
    <w:rsid w:val="00B80371"/>
    <w:rsid w:val="00B82B70"/>
    <w:rsid w:val="00BC07C7"/>
    <w:rsid w:val="00BD6E23"/>
    <w:rsid w:val="00BE211B"/>
    <w:rsid w:val="00BF4FDB"/>
    <w:rsid w:val="00C01323"/>
    <w:rsid w:val="00C24E43"/>
    <w:rsid w:val="00C25000"/>
    <w:rsid w:val="00C5731C"/>
    <w:rsid w:val="00C64BA5"/>
    <w:rsid w:val="00C73496"/>
    <w:rsid w:val="00C94C56"/>
    <w:rsid w:val="00CA31AC"/>
    <w:rsid w:val="00CA31F6"/>
    <w:rsid w:val="00CA3896"/>
    <w:rsid w:val="00CB08D3"/>
    <w:rsid w:val="00CB4BAE"/>
    <w:rsid w:val="00CD43AA"/>
    <w:rsid w:val="00CD51F4"/>
    <w:rsid w:val="00CE77B8"/>
    <w:rsid w:val="00D06725"/>
    <w:rsid w:val="00D116EA"/>
    <w:rsid w:val="00D2131E"/>
    <w:rsid w:val="00D23C80"/>
    <w:rsid w:val="00D6026B"/>
    <w:rsid w:val="00D66B67"/>
    <w:rsid w:val="00D672A9"/>
    <w:rsid w:val="00D84EBC"/>
    <w:rsid w:val="00D8686A"/>
    <w:rsid w:val="00DA6F13"/>
    <w:rsid w:val="00DB0CCE"/>
    <w:rsid w:val="00DB7D30"/>
    <w:rsid w:val="00DC274B"/>
    <w:rsid w:val="00DD6178"/>
    <w:rsid w:val="00DE409B"/>
    <w:rsid w:val="00DF309A"/>
    <w:rsid w:val="00E042EF"/>
    <w:rsid w:val="00E1126E"/>
    <w:rsid w:val="00E1720E"/>
    <w:rsid w:val="00E54528"/>
    <w:rsid w:val="00E66845"/>
    <w:rsid w:val="00E77723"/>
    <w:rsid w:val="00E80E55"/>
    <w:rsid w:val="00E8580B"/>
    <w:rsid w:val="00E87516"/>
    <w:rsid w:val="00E9164D"/>
    <w:rsid w:val="00EB0E87"/>
    <w:rsid w:val="00EC0442"/>
    <w:rsid w:val="00EE2005"/>
    <w:rsid w:val="00EE32DA"/>
    <w:rsid w:val="00EE3BF0"/>
    <w:rsid w:val="00EE5C7D"/>
    <w:rsid w:val="00F14E00"/>
    <w:rsid w:val="00F20B1E"/>
    <w:rsid w:val="00F242E3"/>
    <w:rsid w:val="00F77F0C"/>
    <w:rsid w:val="00FA256A"/>
    <w:rsid w:val="00FA5841"/>
    <w:rsid w:val="00FA6542"/>
    <w:rsid w:val="00FB2901"/>
    <w:rsid w:val="00FD139F"/>
    <w:rsid w:val="00FE290F"/>
    <w:rsid w:val="00FE6727"/>
    <w:rsid w:val="00FF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BA8D"/>
  <w15:docId w15:val="{53367E5D-61EF-42EA-A854-937B8D1A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26B"/>
    <w:rPr>
      <w:rFonts w:ascii="Calibri" w:eastAsia="Times New Roman" w:hAnsi="Calibri" w:cs="Calibri"/>
      <w:lang w:eastAsia="zh-CN"/>
    </w:rPr>
  </w:style>
  <w:style w:type="paragraph" w:styleId="1">
    <w:name w:val="heading 1"/>
    <w:basedOn w:val="a"/>
    <w:next w:val="a"/>
    <w:link w:val="10"/>
    <w:uiPriority w:val="9"/>
    <w:qFormat/>
    <w:rsid w:val="003B0B7B"/>
    <w:pPr>
      <w:keepNext/>
      <w:keepLines/>
      <w:spacing w:before="480" w:after="0" w:line="240" w:lineRule="auto"/>
      <w:outlineLvl w:val="0"/>
    </w:pPr>
    <w:rPr>
      <w:rFonts w:ascii="Cambria" w:hAnsi="Cambria" w:cs="Times New Roman"/>
      <w:b/>
      <w:bCs/>
      <w:color w:val="365F91"/>
      <w:sz w:val="28"/>
      <w:szCs w:val="28"/>
      <w:lang w:eastAsia="ru-RU"/>
    </w:rPr>
  </w:style>
  <w:style w:type="paragraph" w:styleId="3">
    <w:name w:val="heading 3"/>
    <w:basedOn w:val="a"/>
    <w:next w:val="a"/>
    <w:link w:val="30"/>
    <w:uiPriority w:val="9"/>
    <w:semiHidden/>
    <w:unhideWhenUsed/>
    <w:qFormat/>
    <w:rsid w:val="003B0B7B"/>
    <w:pPr>
      <w:keepNext/>
      <w:keepLines/>
      <w:spacing w:before="200" w:after="0" w:line="240" w:lineRule="auto"/>
      <w:outlineLvl w:val="2"/>
    </w:pPr>
    <w:rPr>
      <w:rFonts w:ascii="Cambria" w:hAnsi="Cambria" w:cs="Times New Roman"/>
      <w:b/>
      <w:bCs/>
      <w:color w:val="4F81BD"/>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Стиль111"/>
    <w:basedOn w:val="a"/>
    <w:link w:val="1110"/>
    <w:qFormat/>
    <w:rsid w:val="00D6026B"/>
    <w:pPr>
      <w:spacing w:after="0" w:line="240" w:lineRule="auto"/>
      <w:ind w:firstLine="709"/>
      <w:jc w:val="center"/>
    </w:pPr>
    <w:rPr>
      <w:rFonts w:ascii="Times New Roman" w:hAnsi="Times New Roman" w:cs="Times New Roman"/>
      <w:b/>
      <w:sz w:val="28"/>
      <w:szCs w:val="28"/>
    </w:rPr>
  </w:style>
  <w:style w:type="character" w:customStyle="1" w:styleId="1110">
    <w:name w:val="Стиль111 Знак"/>
    <w:link w:val="111"/>
    <w:rsid w:val="00D6026B"/>
    <w:rPr>
      <w:rFonts w:ascii="Times New Roman" w:eastAsia="Times New Roman" w:hAnsi="Times New Roman" w:cs="Times New Roman"/>
      <w:b/>
      <w:sz w:val="28"/>
      <w:szCs w:val="28"/>
      <w:lang w:eastAsia="zh-CN"/>
    </w:rPr>
  </w:style>
  <w:style w:type="character" w:customStyle="1" w:styleId="10">
    <w:name w:val="Заголовок 1 Знак"/>
    <w:basedOn w:val="a0"/>
    <w:link w:val="1"/>
    <w:uiPriority w:val="9"/>
    <w:rsid w:val="003B0B7B"/>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3B0B7B"/>
    <w:rPr>
      <w:rFonts w:ascii="Cambria" w:eastAsia="Times New Roman" w:hAnsi="Cambria" w:cs="Times New Roman"/>
      <w:b/>
      <w:bCs/>
      <w:color w:val="4F81BD"/>
      <w:sz w:val="24"/>
      <w:szCs w:val="24"/>
      <w:lang w:eastAsia="ru-RU"/>
    </w:rPr>
  </w:style>
  <w:style w:type="paragraph" w:styleId="a3">
    <w:name w:val="footnote text"/>
    <w:basedOn w:val="a"/>
    <w:link w:val="a4"/>
    <w:uiPriority w:val="99"/>
    <w:unhideWhenUsed/>
    <w:rsid w:val="003B0B7B"/>
    <w:pPr>
      <w:spacing w:after="0" w:line="240" w:lineRule="auto"/>
    </w:pPr>
    <w:rPr>
      <w:rFonts w:eastAsia="Calibri" w:cs="Times New Roman"/>
      <w:sz w:val="20"/>
      <w:szCs w:val="20"/>
      <w:lang w:eastAsia="en-US"/>
    </w:rPr>
  </w:style>
  <w:style w:type="character" w:customStyle="1" w:styleId="a4">
    <w:name w:val="Текст сноски Знак"/>
    <w:basedOn w:val="a0"/>
    <w:link w:val="a3"/>
    <w:uiPriority w:val="99"/>
    <w:rsid w:val="003B0B7B"/>
    <w:rPr>
      <w:rFonts w:ascii="Calibri" w:eastAsia="Calibri" w:hAnsi="Calibri" w:cs="Times New Roman"/>
      <w:sz w:val="20"/>
      <w:szCs w:val="20"/>
    </w:rPr>
  </w:style>
  <w:style w:type="paragraph" w:styleId="a5">
    <w:name w:val="List Paragraph"/>
    <w:basedOn w:val="a"/>
    <w:link w:val="a6"/>
    <w:qFormat/>
    <w:rsid w:val="003B0B7B"/>
    <w:pPr>
      <w:ind w:left="720"/>
      <w:contextualSpacing/>
    </w:pPr>
    <w:rPr>
      <w:rFonts w:eastAsia="Calibri" w:cs="Times New Roman"/>
      <w:lang w:eastAsia="en-US"/>
    </w:rPr>
  </w:style>
  <w:style w:type="character" w:styleId="a7">
    <w:name w:val="footnote reference"/>
    <w:uiPriority w:val="99"/>
    <w:semiHidden/>
    <w:unhideWhenUsed/>
    <w:rsid w:val="003B0B7B"/>
    <w:rPr>
      <w:vertAlign w:val="superscript"/>
    </w:rPr>
  </w:style>
  <w:style w:type="paragraph" w:customStyle="1" w:styleId="Default">
    <w:name w:val="Default"/>
    <w:rsid w:val="002533B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unhideWhenUsed/>
    <w:rsid w:val="002533BE"/>
    <w:pPr>
      <w:spacing w:after="0" w:line="240" w:lineRule="auto"/>
      <w:jc w:val="center"/>
    </w:pPr>
    <w:rPr>
      <w:rFonts w:ascii="Times New Roman" w:eastAsia="Calibri" w:hAnsi="Times New Roman" w:cs="Times New Roman"/>
      <w:sz w:val="28"/>
      <w:szCs w:val="24"/>
      <w:lang w:eastAsia="ru-RU"/>
    </w:rPr>
  </w:style>
  <w:style w:type="character" w:customStyle="1" w:styleId="a9">
    <w:name w:val="Основной текст Знак"/>
    <w:basedOn w:val="a0"/>
    <w:link w:val="a8"/>
    <w:rsid w:val="002533BE"/>
    <w:rPr>
      <w:rFonts w:ascii="Times New Roman" w:eastAsia="Calibri" w:hAnsi="Times New Roman" w:cs="Times New Roman"/>
      <w:sz w:val="28"/>
      <w:szCs w:val="24"/>
      <w:lang w:eastAsia="ru-RU"/>
    </w:rPr>
  </w:style>
  <w:style w:type="table" w:styleId="aa">
    <w:name w:val="Table Grid"/>
    <w:basedOn w:val="a1"/>
    <w:uiPriority w:val="59"/>
    <w:rsid w:val="000B04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E87516"/>
    <w:pPr>
      <w:spacing w:before="100" w:beforeAutospacing="1" w:after="100" w:afterAutospacing="1" w:line="240" w:lineRule="auto"/>
      <w:jc w:val="both"/>
    </w:pPr>
    <w:rPr>
      <w:rFonts w:ascii="Times New Roman" w:hAnsi="Times New Roman" w:cs="Times New Roman"/>
      <w:sz w:val="24"/>
      <w:szCs w:val="24"/>
      <w:lang w:eastAsia="ru-RU"/>
    </w:rPr>
  </w:style>
  <w:style w:type="paragraph" w:styleId="ac">
    <w:name w:val="caption"/>
    <w:basedOn w:val="a"/>
    <w:next w:val="a"/>
    <w:uiPriority w:val="35"/>
    <w:unhideWhenUsed/>
    <w:qFormat/>
    <w:rsid w:val="002661CF"/>
    <w:pPr>
      <w:spacing w:line="240" w:lineRule="auto"/>
      <w:jc w:val="right"/>
    </w:pPr>
    <w:rPr>
      <w:rFonts w:ascii="Times New Roman" w:eastAsia="Calibri" w:hAnsi="Times New Roman" w:cs="Times New Roman"/>
      <w:bCs/>
      <w:i/>
      <w:sz w:val="18"/>
      <w:szCs w:val="18"/>
      <w:lang w:eastAsia="ru-RU"/>
    </w:rPr>
  </w:style>
  <w:style w:type="character" w:customStyle="1" w:styleId="a6">
    <w:name w:val="Абзац списка Знак"/>
    <w:link w:val="a5"/>
    <w:locked/>
    <w:rsid w:val="002661CF"/>
    <w:rPr>
      <w:rFonts w:ascii="Calibri" w:eastAsia="Calibri" w:hAnsi="Calibri" w:cs="Times New Roman"/>
    </w:rPr>
  </w:style>
  <w:style w:type="paragraph" w:customStyle="1" w:styleId="2">
    <w:name w:val="2"/>
    <w:basedOn w:val="a"/>
    <w:qFormat/>
    <w:rsid w:val="00521C14"/>
    <w:pPr>
      <w:tabs>
        <w:tab w:val="num" w:pos="0"/>
      </w:tabs>
      <w:spacing w:after="0" w:line="240" w:lineRule="auto"/>
      <w:contextualSpacing/>
      <w:jc w:val="center"/>
    </w:pPr>
    <w:rPr>
      <w:rFonts w:ascii="Times New Roman" w:eastAsiaTheme="minorHAnsi" w:hAnsi="Times New Roman" w:cs="Times New Roman"/>
      <w:b/>
      <w:i/>
      <w:sz w:val="28"/>
      <w:szCs w:val="28"/>
      <w:lang w:eastAsia="en-US"/>
    </w:rPr>
  </w:style>
  <w:style w:type="paragraph" w:customStyle="1" w:styleId="11111">
    <w:name w:val="Стиль11111"/>
    <w:basedOn w:val="a"/>
    <w:link w:val="111110"/>
    <w:qFormat/>
    <w:rsid w:val="00B02002"/>
    <w:pPr>
      <w:spacing w:after="0" w:line="240" w:lineRule="auto"/>
      <w:jc w:val="center"/>
      <w:outlineLvl w:val="0"/>
    </w:pPr>
    <w:rPr>
      <w:rFonts w:ascii="Times New Roman" w:eastAsiaTheme="majorEastAsia" w:hAnsi="Times New Roman" w:cs="Times New Roman"/>
      <w:b/>
      <w:bCs/>
      <w:sz w:val="28"/>
      <w:szCs w:val="28"/>
      <w:lang w:eastAsia="en-US"/>
    </w:rPr>
  </w:style>
  <w:style w:type="character" w:customStyle="1" w:styleId="111110">
    <w:name w:val="Стиль11111 Знак"/>
    <w:basedOn w:val="a0"/>
    <w:link w:val="11111"/>
    <w:rsid w:val="00B02002"/>
    <w:rPr>
      <w:rFonts w:ascii="Times New Roman" w:eastAsiaTheme="maj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24">
      <w:bodyDiv w:val="1"/>
      <w:marLeft w:val="0"/>
      <w:marRight w:val="0"/>
      <w:marTop w:val="0"/>
      <w:marBottom w:val="0"/>
      <w:divBdr>
        <w:top w:val="none" w:sz="0" w:space="0" w:color="auto"/>
        <w:left w:val="none" w:sz="0" w:space="0" w:color="auto"/>
        <w:bottom w:val="none" w:sz="0" w:space="0" w:color="auto"/>
        <w:right w:val="none" w:sz="0" w:space="0" w:color="auto"/>
      </w:divBdr>
    </w:div>
    <w:div w:id="42562137">
      <w:bodyDiv w:val="1"/>
      <w:marLeft w:val="0"/>
      <w:marRight w:val="0"/>
      <w:marTop w:val="0"/>
      <w:marBottom w:val="0"/>
      <w:divBdr>
        <w:top w:val="none" w:sz="0" w:space="0" w:color="auto"/>
        <w:left w:val="none" w:sz="0" w:space="0" w:color="auto"/>
        <w:bottom w:val="none" w:sz="0" w:space="0" w:color="auto"/>
        <w:right w:val="none" w:sz="0" w:space="0" w:color="auto"/>
      </w:divBdr>
    </w:div>
    <w:div w:id="59058715">
      <w:bodyDiv w:val="1"/>
      <w:marLeft w:val="0"/>
      <w:marRight w:val="0"/>
      <w:marTop w:val="0"/>
      <w:marBottom w:val="0"/>
      <w:divBdr>
        <w:top w:val="none" w:sz="0" w:space="0" w:color="auto"/>
        <w:left w:val="none" w:sz="0" w:space="0" w:color="auto"/>
        <w:bottom w:val="none" w:sz="0" w:space="0" w:color="auto"/>
        <w:right w:val="none" w:sz="0" w:space="0" w:color="auto"/>
      </w:divBdr>
    </w:div>
    <w:div w:id="59519967">
      <w:bodyDiv w:val="1"/>
      <w:marLeft w:val="0"/>
      <w:marRight w:val="0"/>
      <w:marTop w:val="0"/>
      <w:marBottom w:val="0"/>
      <w:divBdr>
        <w:top w:val="none" w:sz="0" w:space="0" w:color="auto"/>
        <w:left w:val="none" w:sz="0" w:space="0" w:color="auto"/>
        <w:bottom w:val="none" w:sz="0" w:space="0" w:color="auto"/>
        <w:right w:val="none" w:sz="0" w:space="0" w:color="auto"/>
      </w:divBdr>
    </w:div>
    <w:div w:id="62680837">
      <w:bodyDiv w:val="1"/>
      <w:marLeft w:val="0"/>
      <w:marRight w:val="0"/>
      <w:marTop w:val="0"/>
      <w:marBottom w:val="0"/>
      <w:divBdr>
        <w:top w:val="none" w:sz="0" w:space="0" w:color="auto"/>
        <w:left w:val="none" w:sz="0" w:space="0" w:color="auto"/>
        <w:bottom w:val="none" w:sz="0" w:space="0" w:color="auto"/>
        <w:right w:val="none" w:sz="0" w:space="0" w:color="auto"/>
      </w:divBdr>
    </w:div>
    <w:div w:id="67465137">
      <w:bodyDiv w:val="1"/>
      <w:marLeft w:val="0"/>
      <w:marRight w:val="0"/>
      <w:marTop w:val="0"/>
      <w:marBottom w:val="0"/>
      <w:divBdr>
        <w:top w:val="none" w:sz="0" w:space="0" w:color="auto"/>
        <w:left w:val="none" w:sz="0" w:space="0" w:color="auto"/>
        <w:bottom w:val="none" w:sz="0" w:space="0" w:color="auto"/>
        <w:right w:val="none" w:sz="0" w:space="0" w:color="auto"/>
      </w:divBdr>
    </w:div>
    <w:div w:id="98961248">
      <w:bodyDiv w:val="1"/>
      <w:marLeft w:val="0"/>
      <w:marRight w:val="0"/>
      <w:marTop w:val="0"/>
      <w:marBottom w:val="0"/>
      <w:divBdr>
        <w:top w:val="none" w:sz="0" w:space="0" w:color="auto"/>
        <w:left w:val="none" w:sz="0" w:space="0" w:color="auto"/>
        <w:bottom w:val="none" w:sz="0" w:space="0" w:color="auto"/>
        <w:right w:val="none" w:sz="0" w:space="0" w:color="auto"/>
      </w:divBdr>
    </w:div>
    <w:div w:id="119231636">
      <w:bodyDiv w:val="1"/>
      <w:marLeft w:val="0"/>
      <w:marRight w:val="0"/>
      <w:marTop w:val="0"/>
      <w:marBottom w:val="0"/>
      <w:divBdr>
        <w:top w:val="none" w:sz="0" w:space="0" w:color="auto"/>
        <w:left w:val="none" w:sz="0" w:space="0" w:color="auto"/>
        <w:bottom w:val="none" w:sz="0" w:space="0" w:color="auto"/>
        <w:right w:val="none" w:sz="0" w:space="0" w:color="auto"/>
      </w:divBdr>
    </w:div>
    <w:div w:id="141119749">
      <w:bodyDiv w:val="1"/>
      <w:marLeft w:val="0"/>
      <w:marRight w:val="0"/>
      <w:marTop w:val="0"/>
      <w:marBottom w:val="0"/>
      <w:divBdr>
        <w:top w:val="none" w:sz="0" w:space="0" w:color="auto"/>
        <w:left w:val="none" w:sz="0" w:space="0" w:color="auto"/>
        <w:bottom w:val="none" w:sz="0" w:space="0" w:color="auto"/>
        <w:right w:val="none" w:sz="0" w:space="0" w:color="auto"/>
      </w:divBdr>
    </w:div>
    <w:div w:id="168377830">
      <w:bodyDiv w:val="1"/>
      <w:marLeft w:val="0"/>
      <w:marRight w:val="0"/>
      <w:marTop w:val="0"/>
      <w:marBottom w:val="0"/>
      <w:divBdr>
        <w:top w:val="none" w:sz="0" w:space="0" w:color="auto"/>
        <w:left w:val="none" w:sz="0" w:space="0" w:color="auto"/>
        <w:bottom w:val="none" w:sz="0" w:space="0" w:color="auto"/>
        <w:right w:val="none" w:sz="0" w:space="0" w:color="auto"/>
      </w:divBdr>
    </w:div>
    <w:div w:id="171992511">
      <w:bodyDiv w:val="1"/>
      <w:marLeft w:val="0"/>
      <w:marRight w:val="0"/>
      <w:marTop w:val="0"/>
      <w:marBottom w:val="0"/>
      <w:divBdr>
        <w:top w:val="none" w:sz="0" w:space="0" w:color="auto"/>
        <w:left w:val="none" w:sz="0" w:space="0" w:color="auto"/>
        <w:bottom w:val="none" w:sz="0" w:space="0" w:color="auto"/>
        <w:right w:val="none" w:sz="0" w:space="0" w:color="auto"/>
      </w:divBdr>
    </w:div>
    <w:div w:id="178199111">
      <w:bodyDiv w:val="1"/>
      <w:marLeft w:val="0"/>
      <w:marRight w:val="0"/>
      <w:marTop w:val="0"/>
      <w:marBottom w:val="0"/>
      <w:divBdr>
        <w:top w:val="none" w:sz="0" w:space="0" w:color="auto"/>
        <w:left w:val="none" w:sz="0" w:space="0" w:color="auto"/>
        <w:bottom w:val="none" w:sz="0" w:space="0" w:color="auto"/>
        <w:right w:val="none" w:sz="0" w:space="0" w:color="auto"/>
      </w:divBdr>
    </w:div>
    <w:div w:id="189539496">
      <w:bodyDiv w:val="1"/>
      <w:marLeft w:val="0"/>
      <w:marRight w:val="0"/>
      <w:marTop w:val="0"/>
      <w:marBottom w:val="0"/>
      <w:divBdr>
        <w:top w:val="none" w:sz="0" w:space="0" w:color="auto"/>
        <w:left w:val="none" w:sz="0" w:space="0" w:color="auto"/>
        <w:bottom w:val="none" w:sz="0" w:space="0" w:color="auto"/>
        <w:right w:val="none" w:sz="0" w:space="0" w:color="auto"/>
      </w:divBdr>
    </w:div>
    <w:div w:id="194777082">
      <w:bodyDiv w:val="1"/>
      <w:marLeft w:val="0"/>
      <w:marRight w:val="0"/>
      <w:marTop w:val="0"/>
      <w:marBottom w:val="0"/>
      <w:divBdr>
        <w:top w:val="none" w:sz="0" w:space="0" w:color="auto"/>
        <w:left w:val="none" w:sz="0" w:space="0" w:color="auto"/>
        <w:bottom w:val="none" w:sz="0" w:space="0" w:color="auto"/>
        <w:right w:val="none" w:sz="0" w:space="0" w:color="auto"/>
      </w:divBdr>
    </w:div>
    <w:div w:id="195702953">
      <w:bodyDiv w:val="1"/>
      <w:marLeft w:val="0"/>
      <w:marRight w:val="0"/>
      <w:marTop w:val="0"/>
      <w:marBottom w:val="0"/>
      <w:divBdr>
        <w:top w:val="none" w:sz="0" w:space="0" w:color="auto"/>
        <w:left w:val="none" w:sz="0" w:space="0" w:color="auto"/>
        <w:bottom w:val="none" w:sz="0" w:space="0" w:color="auto"/>
        <w:right w:val="none" w:sz="0" w:space="0" w:color="auto"/>
      </w:divBdr>
    </w:div>
    <w:div w:id="235012746">
      <w:bodyDiv w:val="1"/>
      <w:marLeft w:val="0"/>
      <w:marRight w:val="0"/>
      <w:marTop w:val="0"/>
      <w:marBottom w:val="0"/>
      <w:divBdr>
        <w:top w:val="none" w:sz="0" w:space="0" w:color="auto"/>
        <w:left w:val="none" w:sz="0" w:space="0" w:color="auto"/>
        <w:bottom w:val="none" w:sz="0" w:space="0" w:color="auto"/>
        <w:right w:val="none" w:sz="0" w:space="0" w:color="auto"/>
      </w:divBdr>
    </w:div>
    <w:div w:id="238835134">
      <w:bodyDiv w:val="1"/>
      <w:marLeft w:val="0"/>
      <w:marRight w:val="0"/>
      <w:marTop w:val="0"/>
      <w:marBottom w:val="0"/>
      <w:divBdr>
        <w:top w:val="none" w:sz="0" w:space="0" w:color="auto"/>
        <w:left w:val="none" w:sz="0" w:space="0" w:color="auto"/>
        <w:bottom w:val="none" w:sz="0" w:space="0" w:color="auto"/>
        <w:right w:val="none" w:sz="0" w:space="0" w:color="auto"/>
      </w:divBdr>
    </w:div>
    <w:div w:id="240457254">
      <w:bodyDiv w:val="1"/>
      <w:marLeft w:val="0"/>
      <w:marRight w:val="0"/>
      <w:marTop w:val="0"/>
      <w:marBottom w:val="0"/>
      <w:divBdr>
        <w:top w:val="none" w:sz="0" w:space="0" w:color="auto"/>
        <w:left w:val="none" w:sz="0" w:space="0" w:color="auto"/>
        <w:bottom w:val="none" w:sz="0" w:space="0" w:color="auto"/>
        <w:right w:val="none" w:sz="0" w:space="0" w:color="auto"/>
      </w:divBdr>
    </w:div>
    <w:div w:id="247811013">
      <w:bodyDiv w:val="1"/>
      <w:marLeft w:val="0"/>
      <w:marRight w:val="0"/>
      <w:marTop w:val="0"/>
      <w:marBottom w:val="0"/>
      <w:divBdr>
        <w:top w:val="none" w:sz="0" w:space="0" w:color="auto"/>
        <w:left w:val="none" w:sz="0" w:space="0" w:color="auto"/>
        <w:bottom w:val="none" w:sz="0" w:space="0" w:color="auto"/>
        <w:right w:val="none" w:sz="0" w:space="0" w:color="auto"/>
      </w:divBdr>
    </w:div>
    <w:div w:id="255553616">
      <w:bodyDiv w:val="1"/>
      <w:marLeft w:val="0"/>
      <w:marRight w:val="0"/>
      <w:marTop w:val="0"/>
      <w:marBottom w:val="0"/>
      <w:divBdr>
        <w:top w:val="none" w:sz="0" w:space="0" w:color="auto"/>
        <w:left w:val="none" w:sz="0" w:space="0" w:color="auto"/>
        <w:bottom w:val="none" w:sz="0" w:space="0" w:color="auto"/>
        <w:right w:val="none" w:sz="0" w:space="0" w:color="auto"/>
      </w:divBdr>
    </w:div>
    <w:div w:id="265037446">
      <w:bodyDiv w:val="1"/>
      <w:marLeft w:val="0"/>
      <w:marRight w:val="0"/>
      <w:marTop w:val="0"/>
      <w:marBottom w:val="0"/>
      <w:divBdr>
        <w:top w:val="none" w:sz="0" w:space="0" w:color="auto"/>
        <w:left w:val="none" w:sz="0" w:space="0" w:color="auto"/>
        <w:bottom w:val="none" w:sz="0" w:space="0" w:color="auto"/>
        <w:right w:val="none" w:sz="0" w:space="0" w:color="auto"/>
      </w:divBdr>
    </w:div>
    <w:div w:id="272903819">
      <w:bodyDiv w:val="1"/>
      <w:marLeft w:val="0"/>
      <w:marRight w:val="0"/>
      <w:marTop w:val="0"/>
      <w:marBottom w:val="0"/>
      <w:divBdr>
        <w:top w:val="none" w:sz="0" w:space="0" w:color="auto"/>
        <w:left w:val="none" w:sz="0" w:space="0" w:color="auto"/>
        <w:bottom w:val="none" w:sz="0" w:space="0" w:color="auto"/>
        <w:right w:val="none" w:sz="0" w:space="0" w:color="auto"/>
      </w:divBdr>
    </w:div>
    <w:div w:id="275256944">
      <w:bodyDiv w:val="1"/>
      <w:marLeft w:val="0"/>
      <w:marRight w:val="0"/>
      <w:marTop w:val="0"/>
      <w:marBottom w:val="0"/>
      <w:divBdr>
        <w:top w:val="none" w:sz="0" w:space="0" w:color="auto"/>
        <w:left w:val="none" w:sz="0" w:space="0" w:color="auto"/>
        <w:bottom w:val="none" w:sz="0" w:space="0" w:color="auto"/>
        <w:right w:val="none" w:sz="0" w:space="0" w:color="auto"/>
      </w:divBdr>
    </w:div>
    <w:div w:id="279923096">
      <w:bodyDiv w:val="1"/>
      <w:marLeft w:val="0"/>
      <w:marRight w:val="0"/>
      <w:marTop w:val="0"/>
      <w:marBottom w:val="0"/>
      <w:divBdr>
        <w:top w:val="none" w:sz="0" w:space="0" w:color="auto"/>
        <w:left w:val="none" w:sz="0" w:space="0" w:color="auto"/>
        <w:bottom w:val="none" w:sz="0" w:space="0" w:color="auto"/>
        <w:right w:val="none" w:sz="0" w:space="0" w:color="auto"/>
      </w:divBdr>
    </w:div>
    <w:div w:id="286012535">
      <w:bodyDiv w:val="1"/>
      <w:marLeft w:val="0"/>
      <w:marRight w:val="0"/>
      <w:marTop w:val="0"/>
      <w:marBottom w:val="0"/>
      <w:divBdr>
        <w:top w:val="none" w:sz="0" w:space="0" w:color="auto"/>
        <w:left w:val="none" w:sz="0" w:space="0" w:color="auto"/>
        <w:bottom w:val="none" w:sz="0" w:space="0" w:color="auto"/>
        <w:right w:val="none" w:sz="0" w:space="0" w:color="auto"/>
      </w:divBdr>
    </w:div>
    <w:div w:id="305668491">
      <w:bodyDiv w:val="1"/>
      <w:marLeft w:val="0"/>
      <w:marRight w:val="0"/>
      <w:marTop w:val="0"/>
      <w:marBottom w:val="0"/>
      <w:divBdr>
        <w:top w:val="none" w:sz="0" w:space="0" w:color="auto"/>
        <w:left w:val="none" w:sz="0" w:space="0" w:color="auto"/>
        <w:bottom w:val="none" w:sz="0" w:space="0" w:color="auto"/>
        <w:right w:val="none" w:sz="0" w:space="0" w:color="auto"/>
      </w:divBdr>
    </w:div>
    <w:div w:id="329798019">
      <w:bodyDiv w:val="1"/>
      <w:marLeft w:val="0"/>
      <w:marRight w:val="0"/>
      <w:marTop w:val="0"/>
      <w:marBottom w:val="0"/>
      <w:divBdr>
        <w:top w:val="none" w:sz="0" w:space="0" w:color="auto"/>
        <w:left w:val="none" w:sz="0" w:space="0" w:color="auto"/>
        <w:bottom w:val="none" w:sz="0" w:space="0" w:color="auto"/>
        <w:right w:val="none" w:sz="0" w:space="0" w:color="auto"/>
      </w:divBdr>
    </w:div>
    <w:div w:id="346298621">
      <w:bodyDiv w:val="1"/>
      <w:marLeft w:val="0"/>
      <w:marRight w:val="0"/>
      <w:marTop w:val="0"/>
      <w:marBottom w:val="0"/>
      <w:divBdr>
        <w:top w:val="none" w:sz="0" w:space="0" w:color="auto"/>
        <w:left w:val="none" w:sz="0" w:space="0" w:color="auto"/>
        <w:bottom w:val="none" w:sz="0" w:space="0" w:color="auto"/>
        <w:right w:val="none" w:sz="0" w:space="0" w:color="auto"/>
      </w:divBdr>
    </w:div>
    <w:div w:id="368192284">
      <w:bodyDiv w:val="1"/>
      <w:marLeft w:val="0"/>
      <w:marRight w:val="0"/>
      <w:marTop w:val="0"/>
      <w:marBottom w:val="0"/>
      <w:divBdr>
        <w:top w:val="none" w:sz="0" w:space="0" w:color="auto"/>
        <w:left w:val="none" w:sz="0" w:space="0" w:color="auto"/>
        <w:bottom w:val="none" w:sz="0" w:space="0" w:color="auto"/>
        <w:right w:val="none" w:sz="0" w:space="0" w:color="auto"/>
      </w:divBdr>
    </w:div>
    <w:div w:id="371812641">
      <w:bodyDiv w:val="1"/>
      <w:marLeft w:val="0"/>
      <w:marRight w:val="0"/>
      <w:marTop w:val="0"/>
      <w:marBottom w:val="0"/>
      <w:divBdr>
        <w:top w:val="none" w:sz="0" w:space="0" w:color="auto"/>
        <w:left w:val="none" w:sz="0" w:space="0" w:color="auto"/>
        <w:bottom w:val="none" w:sz="0" w:space="0" w:color="auto"/>
        <w:right w:val="none" w:sz="0" w:space="0" w:color="auto"/>
      </w:divBdr>
    </w:div>
    <w:div w:id="383483292">
      <w:bodyDiv w:val="1"/>
      <w:marLeft w:val="0"/>
      <w:marRight w:val="0"/>
      <w:marTop w:val="0"/>
      <w:marBottom w:val="0"/>
      <w:divBdr>
        <w:top w:val="none" w:sz="0" w:space="0" w:color="auto"/>
        <w:left w:val="none" w:sz="0" w:space="0" w:color="auto"/>
        <w:bottom w:val="none" w:sz="0" w:space="0" w:color="auto"/>
        <w:right w:val="none" w:sz="0" w:space="0" w:color="auto"/>
      </w:divBdr>
    </w:div>
    <w:div w:id="384450712">
      <w:bodyDiv w:val="1"/>
      <w:marLeft w:val="0"/>
      <w:marRight w:val="0"/>
      <w:marTop w:val="0"/>
      <w:marBottom w:val="0"/>
      <w:divBdr>
        <w:top w:val="none" w:sz="0" w:space="0" w:color="auto"/>
        <w:left w:val="none" w:sz="0" w:space="0" w:color="auto"/>
        <w:bottom w:val="none" w:sz="0" w:space="0" w:color="auto"/>
        <w:right w:val="none" w:sz="0" w:space="0" w:color="auto"/>
      </w:divBdr>
    </w:div>
    <w:div w:id="390613941">
      <w:bodyDiv w:val="1"/>
      <w:marLeft w:val="0"/>
      <w:marRight w:val="0"/>
      <w:marTop w:val="0"/>
      <w:marBottom w:val="0"/>
      <w:divBdr>
        <w:top w:val="none" w:sz="0" w:space="0" w:color="auto"/>
        <w:left w:val="none" w:sz="0" w:space="0" w:color="auto"/>
        <w:bottom w:val="none" w:sz="0" w:space="0" w:color="auto"/>
        <w:right w:val="none" w:sz="0" w:space="0" w:color="auto"/>
      </w:divBdr>
    </w:div>
    <w:div w:id="395738473">
      <w:bodyDiv w:val="1"/>
      <w:marLeft w:val="0"/>
      <w:marRight w:val="0"/>
      <w:marTop w:val="0"/>
      <w:marBottom w:val="0"/>
      <w:divBdr>
        <w:top w:val="none" w:sz="0" w:space="0" w:color="auto"/>
        <w:left w:val="none" w:sz="0" w:space="0" w:color="auto"/>
        <w:bottom w:val="none" w:sz="0" w:space="0" w:color="auto"/>
        <w:right w:val="none" w:sz="0" w:space="0" w:color="auto"/>
      </w:divBdr>
    </w:div>
    <w:div w:id="416682032">
      <w:bodyDiv w:val="1"/>
      <w:marLeft w:val="0"/>
      <w:marRight w:val="0"/>
      <w:marTop w:val="0"/>
      <w:marBottom w:val="0"/>
      <w:divBdr>
        <w:top w:val="none" w:sz="0" w:space="0" w:color="auto"/>
        <w:left w:val="none" w:sz="0" w:space="0" w:color="auto"/>
        <w:bottom w:val="none" w:sz="0" w:space="0" w:color="auto"/>
        <w:right w:val="none" w:sz="0" w:space="0" w:color="auto"/>
      </w:divBdr>
    </w:div>
    <w:div w:id="456022189">
      <w:bodyDiv w:val="1"/>
      <w:marLeft w:val="0"/>
      <w:marRight w:val="0"/>
      <w:marTop w:val="0"/>
      <w:marBottom w:val="0"/>
      <w:divBdr>
        <w:top w:val="none" w:sz="0" w:space="0" w:color="auto"/>
        <w:left w:val="none" w:sz="0" w:space="0" w:color="auto"/>
        <w:bottom w:val="none" w:sz="0" w:space="0" w:color="auto"/>
        <w:right w:val="none" w:sz="0" w:space="0" w:color="auto"/>
      </w:divBdr>
    </w:div>
    <w:div w:id="464078670">
      <w:bodyDiv w:val="1"/>
      <w:marLeft w:val="0"/>
      <w:marRight w:val="0"/>
      <w:marTop w:val="0"/>
      <w:marBottom w:val="0"/>
      <w:divBdr>
        <w:top w:val="none" w:sz="0" w:space="0" w:color="auto"/>
        <w:left w:val="none" w:sz="0" w:space="0" w:color="auto"/>
        <w:bottom w:val="none" w:sz="0" w:space="0" w:color="auto"/>
        <w:right w:val="none" w:sz="0" w:space="0" w:color="auto"/>
      </w:divBdr>
    </w:div>
    <w:div w:id="467826087">
      <w:bodyDiv w:val="1"/>
      <w:marLeft w:val="0"/>
      <w:marRight w:val="0"/>
      <w:marTop w:val="0"/>
      <w:marBottom w:val="0"/>
      <w:divBdr>
        <w:top w:val="none" w:sz="0" w:space="0" w:color="auto"/>
        <w:left w:val="none" w:sz="0" w:space="0" w:color="auto"/>
        <w:bottom w:val="none" w:sz="0" w:space="0" w:color="auto"/>
        <w:right w:val="none" w:sz="0" w:space="0" w:color="auto"/>
      </w:divBdr>
    </w:div>
    <w:div w:id="497037598">
      <w:bodyDiv w:val="1"/>
      <w:marLeft w:val="0"/>
      <w:marRight w:val="0"/>
      <w:marTop w:val="0"/>
      <w:marBottom w:val="0"/>
      <w:divBdr>
        <w:top w:val="none" w:sz="0" w:space="0" w:color="auto"/>
        <w:left w:val="none" w:sz="0" w:space="0" w:color="auto"/>
        <w:bottom w:val="none" w:sz="0" w:space="0" w:color="auto"/>
        <w:right w:val="none" w:sz="0" w:space="0" w:color="auto"/>
      </w:divBdr>
    </w:div>
    <w:div w:id="500118576">
      <w:bodyDiv w:val="1"/>
      <w:marLeft w:val="0"/>
      <w:marRight w:val="0"/>
      <w:marTop w:val="0"/>
      <w:marBottom w:val="0"/>
      <w:divBdr>
        <w:top w:val="none" w:sz="0" w:space="0" w:color="auto"/>
        <w:left w:val="none" w:sz="0" w:space="0" w:color="auto"/>
        <w:bottom w:val="none" w:sz="0" w:space="0" w:color="auto"/>
        <w:right w:val="none" w:sz="0" w:space="0" w:color="auto"/>
      </w:divBdr>
    </w:div>
    <w:div w:id="524710311">
      <w:bodyDiv w:val="1"/>
      <w:marLeft w:val="0"/>
      <w:marRight w:val="0"/>
      <w:marTop w:val="0"/>
      <w:marBottom w:val="0"/>
      <w:divBdr>
        <w:top w:val="none" w:sz="0" w:space="0" w:color="auto"/>
        <w:left w:val="none" w:sz="0" w:space="0" w:color="auto"/>
        <w:bottom w:val="none" w:sz="0" w:space="0" w:color="auto"/>
        <w:right w:val="none" w:sz="0" w:space="0" w:color="auto"/>
      </w:divBdr>
    </w:div>
    <w:div w:id="525289088">
      <w:bodyDiv w:val="1"/>
      <w:marLeft w:val="0"/>
      <w:marRight w:val="0"/>
      <w:marTop w:val="0"/>
      <w:marBottom w:val="0"/>
      <w:divBdr>
        <w:top w:val="none" w:sz="0" w:space="0" w:color="auto"/>
        <w:left w:val="none" w:sz="0" w:space="0" w:color="auto"/>
        <w:bottom w:val="none" w:sz="0" w:space="0" w:color="auto"/>
        <w:right w:val="none" w:sz="0" w:space="0" w:color="auto"/>
      </w:divBdr>
    </w:div>
    <w:div w:id="544486915">
      <w:bodyDiv w:val="1"/>
      <w:marLeft w:val="0"/>
      <w:marRight w:val="0"/>
      <w:marTop w:val="0"/>
      <w:marBottom w:val="0"/>
      <w:divBdr>
        <w:top w:val="none" w:sz="0" w:space="0" w:color="auto"/>
        <w:left w:val="none" w:sz="0" w:space="0" w:color="auto"/>
        <w:bottom w:val="none" w:sz="0" w:space="0" w:color="auto"/>
        <w:right w:val="none" w:sz="0" w:space="0" w:color="auto"/>
      </w:divBdr>
    </w:div>
    <w:div w:id="548155109">
      <w:bodyDiv w:val="1"/>
      <w:marLeft w:val="0"/>
      <w:marRight w:val="0"/>
      <w:marTop w:val="0"/>
      <w:marBottom w:val="0"/>
      <w:divBdr>
        <w:top w:val="none" w:sz="0" w:space="0" w:color="auto"/>
        <w:left w:val="none" w:sz="0" w:space="0" w:color="auto"/>
        <w:bottom w:val="none" w:sz="0" w:space="0" w:color="auto"/>
        <w:right w:val="none" w:sz="0" w:space="0" w:color="auto"/>
      </w:divBdr>
    </w:div>
    <w:div w:id="572081730">
      <w:bodyDiv w:val="1"/>
      <w:marLeft w:val="0"/>
      <w:marRight w:val="0"/>
      <w:marTop w:val="0"/>
      <w:marBottom w:val="0"/>
      <w:divBdr>
        <w:top w:val="none" w:sz="0" w:space="0" w:color="auto"/>
        <w:left w:val="none" w:sz="0" w:space="0" w:color="auto"/>
        <w:bottom w:val="none" w:sz="0" w:space="0" w:color="auto"/>
        <w:right w:val="none" w:sz="0" w:space="0" w:color="auto"/>
      </w:divBdr>
    </w:div>
    <w:div w:id="585068383">
      <w:bodyDiv w:val="1"/>
      <w:marLeft w:val="0"/>
      <w:marRight w:val="0"/>
      <w:marTop w:val="0"/>
      <w:marBottom w:val="0"/>
      <w:divBdr>
        <w:top w:val="none" w:sz="0" w:space="0" w:color="auto"/>
        <w:left w:val="none" w:sz="0" w:space="0" w:color="auto"/>
        <w:bottom w:val="none" w:sz="0" w:space="0" w:color="auto"/>
        <w:right w:val="none" w:sz="0" w:space="0" w:color="auto"/>
      </w:divBdr>
    </w:div>
    <w:div w:id="615790341">
      <w:bodyDiv w:val="1"/>
      <w:marLeft w:val="0"/>
      <w:marRight w:val="0"/>
      <w:marTop w:val="0"/>
      <w:marBottom w:val="0"/>
      <w:divBdr>
        <w:top w:val="none" w:sz="0" w:space="0" w:color="auto"/>
        <w:left w:val="none" w:sz="0" w:space="0" w:color="auto"/>
        <w:bottom w:val="none" w:sz="0" w:space="0" w:color="auto"/>
        <w:right w:val="none" w:sz="0" w:space="0" w:color="auto"/>
      </w:divBdr>
    </w:div>
    <w:div w:id="618072366">
      <w:bodyDiv w:val="1"/>
      <w:marLeft w:val="0"/>
      <w:marRight w:val="0"/>
      <w:marTop w:val="0"/>
      <w:marBottom w:val="0"/>
      <w:divBdr>
        <w:top w:val="none" w:sz="0" w:space="0" w:color="auto"/>
        <w:left w:val="none" w:sz="0" w:space="0" w:color="auto"/>
        <w:bottom w:val="none" w:sz="0" w:space="0" w:color="auto"/>
        <w:right w:val="none" w:sz="0" w:space="0" w:color="auto"/>
      </w:divBdr>
    </w:div>
    <w:div w:id="622537151">
      <w:bodyDiv w:val="1"/>
      <w:marLeft w:val="0"/>
      <w:marRight w:val="0"/>
      <w:marTop w:val="0"/>
      <w:marBottom w:val="0"/>
      <w:divBdr>
        <w:top w:val="none" w:sz="0" w:space="0" w:color="auto"/>
        <w:left w:val="none" w:sz="0" w:space="0" w:color="auto"/>
        <w:bottom w:val="none" w:sz="0" w:space="0" w:color="auto"/>
        <w:right w:val="none" w:sz="0" w:space="0" w:color="auto"/>
      </w:divBdr>
    </w:div>
    <w:div w:id="636180238">
      <w:bodyDiv w:val="1"/>
      <w:marLeft w:val="0"/>
      <w:marRight w:val="0"/>
      <w:marTop w:val="0"/>
      <w:marBottom w:val="0"/>
      <w:divBdr>
        <w:top w:val="none" w:sz="0" w:space="0" w:color="auto"/>
        <w:left w:val="none" w:sz="0" w:space="0" w:color="auto"/>
        <w:bottom w:val="none" w:sz="0" w:space="0" w:color="auto"/>
        <w:right w:val="none" w:sz="0" w:space="0" w:color="auto"/>
      </w:divBdr>
    </w:div>
    <w:div w:id="652027030">
      <w:bodyDiv w:val="1"/>
      <w:marLeft w:val="0"/>
      <w:marRight w:val="0"/>
      <w:marTop w:val="0"/>
      <w:marBottom w:val="0"/>
      <w:divBdr>
        <w:top w:val="none" w:sz="0" w:space="0" w:color="auto"/>
        <w:left w:val="none" w:sz="0" w:space="0" w:color="auto"/>
        <w:bottom w:val="none" w:sz="0" w:space="0" w:color="auto"/>
        <w:right w:val="none" w:sz="0" w:space="0" w:color="auto"/>
      </w:divBdr>
    </w:div>
    <w:div w:id="652875975">
      <w:bodyDiv w:val="1"/>
      <w:marLeft w:val="0"/>
      <w:marRight w:val="0"/>
      <w:marTop w:val="0"/>
      <w:marBottom w:val="0"/>
      <w:divBdr>
        <w:top w:val="none" w:sz="0" w:space="0" w:color="auto"/>
        <w:left w:val="none" w:sz="0" w:space="0" w:color="auto"/>
        <w:bottom w:val="none" w:sz="0" w:space="0" w:color="auto"/>
        <w:right w:val="none" w:sz="0" w:space="0" w:color="auto"/>
      </w:divBdr>
    </w:div>
    <w:div w:id="655189979">
      <w:bodyDiv w:val="1"/>
      <w:marLeft w:val="0"/>
      <w:marRight w:val="0"/>
      <w:marTop w:val="0"/>
      <w:marBottom w:val="0"/>
      <w:divBdr>
        <w:top w:val="none" w:sz="0" w:space="0" w:color="auto"/>
        <w:left w:val="none" w:sz="0" w:space="0" w:color="auto"/>
        <w:bottom w:val="none" w:sz="0" w:space="0" w:color="auto"/>
        <w:right w:val="none" w:sz="0" w:space="0" w:color="auto"/>
      </w:divBdr>
    </w:div>
    <w:div w:id="663358635">
      <w:bodyDiv w:val="1"/>
      <w:marLeft w:val="0"/>
      <w:marRight w:val="0"/>
      <w:marTop w:val="0"/>
      <w:marBottom w:val="0"/>
      <w:divBdr>
        <w:top w:val="none" w:sz="0" w:space="0" w:color="auto"/>
        <w:left w:val="none" w:sz="0" w:space="0" w:color="auto"/>
        <w:bottom w:val="none" w:sz="0" w:space="0" w:color="auto"/>
        <w:right w:val="none" w:sz="0" w:space="0" w:color="auto"/>
      </w:divBdr>
    </w:div>
    <w:div w:id="670571848">
      <w:bodyDiv w:val="1"/>
      <w:marLeft w:val="0"/>
      <w:marRight w:val="0"/>
      <w:marTop w:val="0"/>
      <w:marBottom w:val="0"/>
      <w:divBdr>
        <w:top w:val="none" w:sz="0" w:space="0" w:color="auto"/>
        <w:left w:val="none" w:sz="0" w:space="0" w:color="auto"/>
        <w:bottom w:val="none" w:sz="0" w:space="0" w:color="auto"/>
        <w:right w:val="none" w:sz="0" w:space="0" w:color="auto"/>
      </w:divBdr>
    </w:div>
    <w:div w:id="683896836">
      <w:bodyDiv w:val="1"/>
      <w:marLeft w:val="0"/>
      <w:marRight w:val="0"/>
      <w:marTop w:val="0"/>
      <w:marBottom w:val="0"/>
      <w:divBdr>
        <w:top w:val="none" w:sz="0" w:space="0" w:color="auto"/>
        <w:left w:val="none" w:sz="0" w:space="0" w:color="auto"/>
        <w:bottom w:val="none" w:sz="0" w:space="0" w:color="auto"/>
        <w:right w:val="none" w:sz="0" w:space="0" w:color="auto"/>
      </w:divBdr>
    </w:div>
    <w:div w:id="686324321">
      <w:bodyDiv w:val="1"/>
      <w:marLeft w:val="0"/>
      <w:marRight w:val="0"/>
      <w:marTop w:val="0"/>
      <w:marBottom w:val="0"/>
      <w:divBdr>
        <w:top w:val="none" w:sz="0" w:space="0" w:color="auto"/>
        <w:left w:val="none" w:sz="0" w:space="0" w:color="auto"/>
        <w:bottom w:val="none" w:sz="0" w:space="0" w:color="auto"/>
        <w:right w:val="none" w:sz="0" w:space="0" w:color="auto"/>
      </w:divBdr>
    </w:div>
    <w:div w:id="700011346">
      <w:bodyDiv w:val="1"/>
      <w:marLeft w:val="0"/>
      <w:marRight w:val="0"/>
      <w:marTop w:val="0"/>
      <w:marBottom w:val="0"/>
      <w:divBdr>
        <w:top w:val="none" w:sz="0" w:space="0" w:color="auto"/>
        <w:left w:val="none" w:sz="0" w:space="0" w:color="auto"/>
        <w:bottom w:val="none" w:sz="0" w:space="0" w:color="auto"/>
        <w:right w:val="none" w:sz="0" w:space="0" w:color="auto"/>
      </w:divBdr>
    </w:div>
    <w:div w:id="726419448">
      <w:bodyDiv w:val="1"/>
      <w:marLeft w:val="0"/>
      <w:marRight w:val="0"/>
      <w:marTop w:val="0"/>
      <w:marBottom w:val="0"/>
      <w:divBdr>
        <w:top w:val="none" w:sz="0" w:space="0" w:color="auto"/>
        <w:left w:val="none" w:sz="0" w:space="0" w:color="auto"/>
        <w:bottom w:val="none" w:sz="0" w:space="0" w:color="auto"/>
        <w:right w:val="none" w:sz="0" w:space="0" w:color="auto"/>
      </w:divBdr>
    </w:div>
    <w:div w:id="732656177">
      <w:bodyDiv w:val="1"/>
      <w:marLeft w:val="0"/>
      <w:marRight w:val="0"/>
      <w:marTop w:val="0"/>
      <w:marBottom w:val="0"/>
      <w:divBdr>
        <w:top w:val="none" w:sz="0" w:space="0" w:color="auto"/>
        <w:left w:val="none" w:sz="0" w:space="0" w:color="auto"/>
        <w:bottom w:val="none" w:sz="0" w:space="0" w:color="auto"/>
        <w:right w:val="none" w:sz="0" w:space="0" w:color="auto"/>
      </w:divBdr>
    </w:div>
    <w:div w:id="745105770">
      <w:bodyDiv w:val="1"/>
      <w:marLeft w:val="0"/>
      <w:marRight w:val="0"/>
      <w:marTop w:val="0"/>
      <w:marBottom w:val="0"/>
      <w:divBdr>
        <w:top w:val="none" w:sz="0" w:space="0" w:color="auto"/>
        <w:left w:val="none" w:sz="0" w:space="0" w:color="auto"/>
        <w:bottom w:val="none" w:sz="0" w:space="0" w:color="auto"/>
        <w:right w:val="none" w:sz="0" w:space="0" w:color="auto"/>
      </w:divBdr>
    </w:div>
    <w:div w:id="760492556">
      <w:bodyDiv w:val="1"/>
      <w:marLeft w:val="0"/>
      <w:marRight w:val="0"/>
      <w:marTop w:val="0"/>
      <w:marBottom w:val="0"/>
      <w:divBdr>
        <w:top w:val="none" w:sz="0" w:space="0" w:color="auto"/>
        <w:left w:val="none" w:sz="0" w:space="0" w:color="auto"/>
        <w:bottom w:val="none" w:sz="0" w:space="0" w:color="auto"/>
        <w:right w:val="none" w:sz="0" w:space="0" w:color="auto"/>
      </w:divBdr>
    </w:div>
    <w:div w:id="766463804">
      <w:bodyDiv w:val="1"/>
      <w:marLeft w:val="0"/>
      <w:marRight w:val="0"/>
      <w:marTop w:val="0"/>
      <w:marBottom w:val="0"/>
      <w:divBdr>
        <w:top w:val="none" w:sz="0" w:space="0" w:color="auto"/>
        <w:left w:val="none" w:sz="0" w:space="0" w:color="auto"/>
        <w:bottom w:val="none" w:sz="0" w:space="0" w:color="auto"/>
        <w:right w:val="none" w:sz="0" w:space="0" w:color="auto"/>
      </w:divBdr>
    </w:div>
    <w:div w:id="769591065">
      <w:bodyDiv w:val="1"/>
      <w:marLeft w:val="0"/>
      <w:marRight w:val="0"/>
      <w:marTop w:val="0"/>
      <w:marBottom w:val="0"/>
      <w:divBdr>
        <w:top w:val="none" w:sz="0" w:space="0" w:color="auto"/>
        <w:left w:val="none" w:sz="0" w:space="0" w:color="auto"/>
        <w:bottom w:val="none" w:sz="0" w:space="0" w:color="auto"/>
        <w:right w:val="none" w:sz="0" w:space="0" w:color="auto"/>
      </w:divBdr>
    </w:div>
    <w:div w:id="813791262">
      <w:bodyDiv w:val="1"/>
      <w:marLeft w:val="0"/>
      <w:marRight w:val="0"/>
      <w:marTop w:val="0"/>
      <w:marBottom w:val="0"/>
      <w:divBdr>
        <w:top w:val="none" w:sz="0" w:space="0" w:color="auto"/>
        <w:left w:val="none" w:sz="0" w:space="0" w:color="auto"/>
        <w:bottom w:val="none" w:sz="0" w:space="0" w:color="auto"/>
        <w:right w:val="none" w:sz="0" w:space="0" w:color="auto"/>
      </w:divBdr>
    </w:div>
    <w:div w:id="831683266">
      <w:bodyDiv w:val="1"/>
      <w:marLeft w:val="0"/>
      <w:marRight w:val="0"/>
      <w:marTop w:val="0"/>
      <w:marBottom w:val="0"/>
      <w:divBdr>
        <w:top w:val="none" w:sz="0" w:space="0" w:color="auto"/>
        <w:left w:val="none" w:sz="0" w:space="0" w:color="auto"/>
        <w:bottom w:val="none" w:sz="0" w:space="0" w:color="auto"/>
        <w:right w:val="none" w:sz="0" w:space="0" w:color="auto"/>
      </w:divBdr>
    </w:div>
    <w:div w:id="846287995">
      <w:bodyDiv w:val="1"/>
      <w:marLeft w:val="0"/>
      <w:marRight w:val="0"/>
      <w:marTop w:val="0"/>
      <w:marBottom w:val="0"/>
      <w:divBdr>
        <w:top w:val="none" w:sz="0" w:space="0" w:color="auto"/>
        <w:left w:val="none" w:sz="0" w:space="0" w:color="auto"/>
        <w:bottom w:val="none" w:sz="0" w:space="0" w:color="auto"/>
        <w:right w:val="none" w:sz="0" w:space="0" w:color="auto"/>
      </w:divBdr>
    </w:div>
    <w:div w:id="852768301">
      <w:bodyDiv w:val="1"/>
      <w:marLeft w:val="0"/>
      <w:marRight w:val="0"/>
      <w:marTop w:val="0"/>
      <w:marBottom w:val="0"/>
      <w:divBdr>
        <w:top w:val="none" w:sz="0" w:space="0" w:color="auto"/>
        <w:left w:val="none" w:sz="0" w:space="0" w:color="auto"/>
        <w:bottom w:val="none" w:sz="0" w:space="0" w:color="auto"/>
        <w:right w:val="none" w:sz="0" w:space="0" w:color="auto"/>
      </w:divBdr>
    </w:div>
    <w:div w:id="864900827">
      <w:bodyDiv w:val="1"/>
      <w:marLeft w:val="0"/>
      <w:marRight w:val="0"/>
      <w:marTop w:val="0"/>
      <w:marBottom w:val="0"/>
      <w:divBdr>
        <w:top w:val="none" w:sz="0" w:space="0" w:color="auto"/>
        <w:left w:val="none" w:sz="0" w:space="0" w:color="auto"/>
        <w:bottom w:val="none" w:sz="0" w:space="0" w:color="auto"/>
        <w:right w:val="none" w:sz="0" w:space="0" w:color="auto"/>
      </w:divBdr>
    </w:div>
    <w:div w:id="866286986">
      <w:bodyDiv w:val="1"/>
      <w:marLeft w:val="0"/>
      <w:marRight w:val="0"/>
      <w:marTop w:val="0"/>
      <w:marBottom w:val="0"/>
      <w:divBdr>
        <w:top w:val="none" w:sz="0" w:space="0" w:color="auto"/>
        <w:left w:val="none" w:sz="0" w:space="0" w:color="auto"/>
        <w:bottom w:val="none" w:sz="0" w:space="0" w:color="auto"/>
        <w:right w:val="none" w:sz="0" w:space="0" w:color="auto"/>
      </w:divBdr>
    </w:div>
    <w:div w:id="879316201">
      <w:bodyDiv w:val="1"/>
      <w:marLeft w:val="0"/>
      <w:marRight w:val="0"/>
      <w:marTop w:val="0"/>
      <w:marBottom w:val="0"/>
      <w:divBdr>
        <w:top w:val="none" w:sz="0" w:space="0" w:color="auto"/>
        <w:left w:val="none" w:sz="0" w:space="0" w:color="auto"/>
        <w:bottom w:val="none" w:sz="0" w:space="0" w:color="auto"/>
        <w:right w:val="none" w:sz="0" w:space="0" w:color="auto"/>
      </w:divBdr>
    </w:div>
    <w:div w:id="882249459">
      <w:bodyDiv w:val="1"/>
      <w:marLeft w:val="0"/>
      <w:marRight w:val="0"/>
      <w:marTop w:val="0"/>
      <w:marBottom w:val="0"/>
      <w:divBdr>
        <w:top w:val="none" w:sz="0" w:space="0" w:color="auto"/>
        <w:left w:val="none" w:sz="0" w:space="0" w:color="auto"/>
        <w:bottom w:val="none" w:sz="0" w:space="0" w:color="auto"/>
        <w:right w:val="none" w:sz="0" w:space="0" w:color="auto"/>
      </w:divBdr>
    </w:div>
    <w:div w:id="886453485">
      <w:bodyDiv w:val="1"/>
      <w:marLeft w:val="0"/>
      <w:marRight w:val="0"/>
      <w:marTop w:val="0"/>
      <w:marBottom w:val="0"/>
      <w:divBdr>
        <w:top w:val="none" w:sz="0" w:space="0" w:color="auto"/>
        <w:left w:val="none" w:sz="0" w:space="0" w:color="auto"/>
        <w:bottom w:val="none" w:sz="0" w:space="0" w:color="auto"/>
        <w:right w:val="none" w:sz="0" w:space="0" w:color="auto"/>
      </w:divBdr>
    </w:div>
    <w:div w:id="889220449">
      <w:bodyDiv w:val="1"/>
      <w:marLeft w:val="0"/>
      <w:marRight w:val="0"/>
      <w:marTop w:val="0"/>
      <w:marBottom w:val="0"/>
      <w:divBdr>
        <w:top w:val="none" w:sz="0" w:space="0" w:color="auto"/>
        <w:left w:val="none" w:sz="0" w:space="0" w:color="auto"/>
        <w:bottom w:val="none" w:sz="0" w:space="0" w:color="auto"/>
        <w:right w:val="none" w:sz="0" w:space="0" w:color="auto"/>
      </w:divBdr>
    </w:div>
    <w:div w:id="902444508">
      <w:bodyDiv w:val="1"/>
      <w:marLeft w:val="0"/>
      <w:marRight w:val="0"/>
      <w:marTop w:val="0"/>
      <w:marBottom w:val="0"/>
      <w:divBdr>
        <w:top w:val="none" w:sz="0" w:space="0" w:color="auto"/>
        <w:left w:val="none" w:sz="0" w:space="0" w:color="auto"/>
        <w:bottom w:val="none" w:sz="0" w:space="0" w:color="auto"/>
        <w:right w:val="none" w:sz="0" w:space="0" w:color="auto"/>
      </w:divBdr>
    </w:div>
    <w:div w:id="908729340">
      <w:bodyDiv w:val="1"/>
      <w:marLeft w:val="0"/>
      <w:marRight w:val="0"/>
      <w:marTop w:val="0"/>
      <w:marBottom w:val="0"/>
      <w:divBdr>
        <w:top w:val="none" w:sz="0" w:space="0" w:color="auto"/>
        <w:left w:val="none" w:sz="0" w:space="0" w:color="auto"/>
        <w:bottom w:val="none" w:sz="0" w:space="0" w:color="auto"/>
        <w:right w:val="none" w:sz="0" w:space="0" w:color="auto"/>
      </w:divBdr>
    </w:div>
    <w:div w:id="910967257">
      <w:bodyDiv w:val="1"/>
      <w:marLeft w:val="0"/>
      <w:marRight w:val="0"/>
      <w:marTop w:val="0"/>
      <w:marBottom w:val="0"/>
      <w:divBdr>
        <w:top w:val="none" w:sz="0" w:space="0" w:color="auto"/>
        <w:left w:val="none" w:sz="0" w:space="0" w:color="auto"/>
        <w:bottom w:val="none" w:sz="0" w:space="0" w:color="auto"/>
        <w:right w:val="none" w:sz="0" w:space="0" w:color="auto"/>
      </w:divBdr>
    </w:div>
    <w:div w:id="912934068">
      <w:bodyDiv w:val="1"/>
      <w:marLeft w:val="0"/>
      <w:marRight w:val="0"/>
      <w:marTop w:val="0"/>
      <w:marBottom w:val="0"/>
      <w:divBdr>
        <w:top w:val="none" w:sz="0" w:space="0" w:color="auto"/>
        <w:left w:val="none" w:sz="0" w:space="0" w:color="auto"/>
        <w:bottom w:val="none" w:sz="0" w:space="0" w:color="auto"/>
        <w:right w:val="none" w:sz="0" w:space="0" w:color="auto"/>
      </w:divBdr>
    </w:div>
    <w:div w:id="920800066">
      <w:bodyDiv w:val="1"/>
      <w:marLeft w:val="0"/>
      <w:marRight w:val="0"/>
      <w:marTop w:val="0"/>
      <w:marBottom w:val="0"/>
      <w:divBdr>
        <w:top w:val="none" w:sz="0" w:space="0" w:color="auto"/>
        <w:left w:val="none" w:sz="0" w:space="0" w:color="auto"/>
        <w:bottom w:val="none" w:sz="0" w:space="0" w:color="auto"/>
        <w:right w:val="none" w:sz="0" w:space="0" w:color="auto"/>
      </w:divBdr>
    </w:div>
    <w:div w:id="930427774">
      <w:bodyDiv w:val="1"/>
      <w:marLeft w:val="0"/>
      <w:marRight w:val="0"/>
      <w:marTop w:val="0"/>
      <w:marBottom w:val="0"/>
      <w:divBdr>
        <w:top w:val="none" w:sz="0" w:space="0" w:color="auto"/>
        <w:left w:val="none" w:sz="0" w:space="0" w:color="auto"/>
        <w:bottom w:val="none" w:sz="0" w:space="0" w:color="auto"/>
        <w:right w:val="none" w:sz="0" w:space="0" w:color="auto"/>
      </w:divBdr>
    </w:div>
    <w:div w:id="936333089">
      <w:bodyDiv w:val="1"/>
      <w:marLeft w:val="0"/>
      <w:marRight w:val="0"/>
      <w:marTop w:val="0"/>
      <w:marBottom w:val="0"/>
      <w:divBdr>
        <w:top w:val="none" w:sz="0" w:space="0" w:color="auto"/>
        <w:left w:val="none" w:sz="0" w:space="0" w:color="auto"/>
        <w:bottom w:val="none" w:sz="0" w:space="0" w:color="auto"/>
        <w:right w:val="none" w:sz="0" w:space="0" w:color="auto"/>
      </w:divBdr>
    </w:div>
    <w:div w:id="946695394">
      <w:bodyDiv w:val="1"/>
      <w:marLeft w:val="0"/>
      <w:marRight w:val="0"/>
      <w:marTop w:val="0"/>
      <w:marBottom w:val="0"/>
      <w:divBdr>
        <w:top w:val="none" w:sz="0" w:space="0" w:color="auto"/>
        <w:left w:val="none" w:sz="0" w:space="0" w:color="auto"/>
        <w:bottom w:val="none" w:sz="0" w:space="0" w:color="auto"/>
        <w:right w:val="none" w:sz="0" w:space="0" w:color="auto"/>
      </w:divBdr>
    </w:div>
    <w:div w:id="950209094">
      <w:bodyDiv w:val="1"/>
      <w:marLeft w:val="0"/>
      <w:marRight w:val="0"/>
      <w:marTop w:val="0"/>
      <w:marBottom w:val="0"/>
      <w:divBdr>
        <w:top w:val="none" w:sz="0" w:space="0" w:color="auto"/>
        <w:left w:val="none" w:sz="0" w:space="0" w:color="auto"/>
        <w:bottom w:val="none" w:sz="0" w:space="0" w:color="auto"/>
        <w:right w:val="none" w:sz="0" w:space="0" w:color="auto"/>
      </w:divBdr>
    </w:div>
    <w:div w:id="959608418">
      <w:bodyDiv w:val="1"/>
      <w:marLeft w:val="0"/>
      <w:marRight w:val="0"/>
      <w:marTop w:val="0"/>
      <w:marBottom w:val="0"/>
      <w:divBdr>
        <w:top w:val="none" w:sz="0" w:space="0" w:color="auto"/>
        <w:left w:val="none" w:sz="0" w:space="0" w:color="auto"/>
        <w:bottom w:val="none" w:sz="0" w:space="0" w:color="auto"/>
        <w:right w:val="none" w:sz="0" w:space="0" w:color="auto"/>
      </w:divBdr>
    </w:div>
    <w:div w:id="966618419">
      <w:bodyDiv w:val="1"/>
      <w:marLeft w:val="0"/>
      <w:marRight w:val="0"/>
      <w:marTop w:val="0"/>
      <w:marBottom w:val="0"/>
      <w:divBdr>
        <w:top w:val="none" w:sz="0" w:space="0" w:color="auto"/>
        <w:left w:val="none" w:sz="0" w:space="0" w:color="auto"/>
        <w:bottom w:val="none" w:sz="0" w:space="0" w:color="auto"/>
        <w:right w:val="none" w:sz="0" w:space="0" w:color="auto"/>
      </w:divBdr>
    </w:div>
    <w:div w:id="970135677">
      <w:bodyDiv w:val="1"/>
      <w:marLeft w:val="0"/>
      <w:marRight w:val="0"/>
      <w:marTop w:val="0"/>
      <w:marBottom w:val="0"/>
      <w:divBdr>
        <w:top w:val="none" w:sz="0" w:space="0" w:color="auto"/>
        <w:left w:val="none" w:sz="0" w:space="0" w:color="auto"/>
        <w:bottom w:val="none" w:sz="0" w:space="0" w:color="auto"/>
        <w:right w:val="none" w:sz="0" w:space="0" w:color="auto"/>
      </w:divBdr>
    </w:div>
    <w:div w:id="972250098">
      <w:bodyDiv w:val="1"/>
      <w:marLeft w:val="0"/>
      <w:marRight w:val="0"/>
      <w:marTop w:val="0"/>
      <w:marBottom w:val="0"/>
      <w:divBdr>
        <w:top w:val="none" w:sz="0" w:space="0" w:color="auto"/>
        <w:left w:val="none" w:sz="0" w:space="0" w:color="auto"/>
        <w:bottom w:val="none" w:sz="0" w:space="0" w:color="auto"/>
        <w:right w:val="none" w:sz="0" w:space="0" w:color="auto"/>
      </w:divBdr>
    </w:div>
    <w:div w:id="988053031">
      <w:bodyDiv w:val="1"/>
      <w:marLeft w:val="0"/>
      <w:marRight w:val="0"/>
      <w:marTop w:val="0"/>
      <w:marBottom w:val="0"/>
      <w:divBdr>
        <w:top w:val="none" w:sz="0" w:space="0" w:color="auto"/>
        <w:left w:val="none" w:sz="0" w:space="0" w:color="auto"/>
        <w:bottom w:val="none" w:sz="0" w:space="0" w:color="auto"/>
        <w:right w:val="none" w:sz="0" w:space="0" w:color="auto"/>
      </w:divBdr>
    </w:div>
    <w:div w:id="1010596308">
      <w:bodyDiv w:val="1"/>
      <w:marLeft w:val="0"/>
      <w:marRight w:val="0"/>
      <w:marTop w:val="0"/>
      <w:marBottom w:val="0"/>
      <w:divBdr>
        <w:top w:val="none" w:sz="0" w:space="0" w:color="auto"/>
        <w:left w:val="none" w:sz="0" w:space="0" w:color="auto"/>
        <w:bottom w:val="none" w:sz="0" w:space="0" w:color="auto"/>
        <w:right w:val="none" w:sz="0" w:space="0" w:color="auto"/>
      </w:divBdr>
    </w:div>
    <w:div w:id="1031345068">
      <w:bodyDiv w:val="1"/>
      <w:marLeft w:val="0"/>
      <w:marRight w:val="0"/>
      <w:marTop w:val="0"/>
      <w:marBottom w:val="0"/>
      <w:divBdr>
        <w:top w:val="none" w:sz="0" w:space="0" w:color="auto"/>
        <w:left w:val="none" w:sz="0" w:space="0" w:color="auto"/>
        <w:bottom w:val="none" w:sz="0" w:space="0" w:color="auto"/>
        <w:right w:val="none" w:sz="0" w:space="0" w:color="auto"/>
      </w:divBdr>
    </w:div>
    <w:div w:id="1031495066">
      <w:bodyDiv w:val="1"/>
      <w:marLeft w:val="0"/>
      <w:marRight w:val="0"/>
      <w:marTop w:val="0"/>
      <w:marBottom w:val="0"/>
      <w:divBdr>
        <w:top w:val="none" w:sz="0" w:space="0" w:color="auto"/>
        <w:left w:val="none" w:sz="0" w:space="0" w:color="auto"/>
        <w:bottom w:val="none" w:sz="0" w:space="0" w:color="auto"/>
        <w:right w:val="none" w:sz="0" w:space="0" w:color="auto"/>
      </w:divBdr>
    </w:div>
    <w:div w:id="1050878421">
      <w:bodyDiv w:val="1"/>
      <w:marLeft w:val="0"/>
      <w:marRight w:val="0"/>
      <w:marTop w:val="0"/>
      <w:marBottom w:val="0"/>
      <w:divBdr>
        <w:top w:val="none" w:sz="0" w:space="0" w:color="auto"/>
        <w:left w:val="none" w:sz="0" w:space="0" w:color="auto"/>
        <w:bottom w:val="none" w:sz="0" w:space="0" w:color="auto"/>
        <w:right w:val="none" w:sz="0" w:space="0" w:color="auto"/>
      </w:divBdr>
    </w:div>
    <w:div w:id="1060322645">
      <w:bodyDiv w:val="1"/>
      <w:marLeft w:val="0"/>
      <w:marRight w:val="0"/>
      <w:marTop w:val="0"/>
      <w:marBottom w:val="0"/>
      <w:divBdr>
        <w:top w:val="none" w:sz="0" w:space="0" w:color="auto"/>
        <w:left w:val="none" w:sz="0" w:space="0" w:color="auto"/>
        <w:bottom w:val="none" w:sz="0" w:space="0" w:color="auto"/>
        <w:right w:val="none" w:sz="0" w:space="0" w:color="auto"/>
      </w:divBdr>
    </w:div>
    <w:div w:id="1071347284">
      <w:bodyDiv w:val="1"/>
      <w:marLeft w:val="0"/>
      <w:marRight w:val="0"/>
      <w:marTop w:val="0"/>
      <w:marBottom w:val="0"/>
      <w:divBdr>
        <w:top w:val="none" w:sz="0" w:space="0" w:color="auto"/>
        <w:left w:val="none" w:sz="0" w:space="0" w:color="auto"/>
        <w:bottom w:val="none" w:sz="0" w:space="0" w:color="auto"/>
        <w:right w:val="none" w:sz="0" w:space="0" w:color="auto"/>
      </w:divBdr>
    </w:div>
    <w:div w:id="1094011638">
      <w:bodyDiv w:val="1"/>
      <w:marLeft w:val="0"/>
      <w:marRight w:val="0"/>
      <w:marTop w:val="0"/>
      <w:marBottom w:val="0"/>
      <w:divBdr>
        <w:top w:val="none" w:sz="0" w:space="0" w:color="auto"/>
        <w:left w:val="none" w:sz="0" w:space="0" w:color="auto"/>
        <w:bottom w:val="none" w:sz="0" w:space="0" w:color="auto"/>
        <w:right w:val="none" w:sz="0" w:space="0" w:color="auto"/>
      </w:divBdr>
    </w:div>
    <w:div w:id="1149588738">
      <w:bodyDiv w:val="1"/>
      <w:marLeft w:val="0"/>
      <w:marRight w:val="0"/>
      <w:marTop w:val="0"/>
      <w:marBottom w:val="0"/>
      <w:divBdr>
        <w:top w:val="none" w:sz="0" w:space="0" w:color="auto"/>
        <w:left w:val="none" w:sz="0" w:space="0" w:color="auto"/>
        <w:bottom w:val="none" w:sz="0" w:space="0" w:color="auto"/>
        <w:right w:val="none" w:sz="0" w:space="0" w:color="auto"/>
      </w:divBdr>
    </w:div>
    <w:div w:id="1163279813">
      <w:bodyDiv w:val="1"/>
      <w:marLeft w:val="0"/>
      <w:marRight w:val="0"/>
      <w:marTop w:val="0"/>
      <w:marBottom w:val="0"/>
      <w:divBdr>
        <w:top w:val="none" w:sz="0" w:space="0" w:color="auto"/>
        <w:left w:val="none" w:sz="0" w:space="0" w:color="auto"/>
        <w:bottom w:val="none" w:sz="0" w:space="0" w:color="auto"/>
        <w:right w:val="none" w:sz="0" w:space="0" w:color="auto"/>
      </w:divBdr>
    </w:div>
    <w:div w:id="1163936204">
      <w:bodyDiv w:val="1"/>
      <w:marLeft w:val="0"/>
      <w:marRight w:val="0"/>
      <w:marTop w:val="0"/>
      <w:marBottom w:val="0"/>
      <w:divBdr>
        <w:top w:val="none" w:sz="0" w:space="0" w:color="auto"/>
        <w:left w:val="none" w:sz="0" w:space="0" w:color="auto"/>
        <w:bottom w:val="none" w:sz="0" w:space="0" w:color="auto"/>
        <w:right w:val="none" w:sz="0" w:space="0" w:color="auto"/>
      </w:divBdr>
    </w:div>
    <w:div w:id="1168137770">
      <w:bodyDiv w:val="1"/>
      <w:marLeft w:val="0"/>
      <w:marRight w:val="0"/>
      <w:marTop w:val="0"/>
      <w:marBottom w:val="0"/>
      <w:divBdr>
        <w:top w:val="none" w:sz="0" w:space="0" w:color="auto"/>
        <w:left w:val="none" w:sz="0" w:space="0" w:color="auto"/>
        <w:bottom w:val="none" w:sz="0" w:space="0" w:color="auto"/>
        <w:right w:val="none" w:sz="0" w:space="0" w:color="auto"/>
      </w:divBdr>
    </w:div>
    <w:div w:id="1178931485">
      <w:bodyDiv w:val="1"/>
      <w:marLeft w:val="0"/>
      <w:marRight w:val="0"/>
      <w:marTop w:val="0"/>
      <w:marBottom w:val="0"/>
      <w:divBdr>
        <w:top w:val="none" w:sz="0" w:space="0" w:color="auto"/>
        <w:left w:val="none" w:sz="0" w:space="0" w:color="auto"/>
        <w:bottom w:val="none" w:sz="0" w:space="0" w:color="auto"/>
        <w:right w:val="none" w:sz="0" w:space="0" w:color="auto"/>
      </w:divBdr>
    </w:div>
    <w:div w:id="1213543060">
      <w:bodyDiv w:val="1"/>
      <w:marLeft w:val="0"/>
      <w:marRight w:val="0"/>
      <w:marTop w:val="0"/>
      <w:marBottom w:val="0"/>
      <w:divBdr>
        <w:top w:val="none" w:sz="0" w:space="0" w:color="auto"/>
        <w:left w:val="none" w:sz="0" w:space="0" w:color="auto"/>
        <w:bottom w:val="none" w:sz="0" w:space="0" w:color="auto"/>
        <w:right w:val="none" w:sz="0" w:space="0" w:color="auto"/>
      </w:divBdr>
    </w:div>
    <w:div w:id="1220166293">
      <w:bodyDiv w:val="1"/>
      <w:marLeft w:val="0"/>
      <w:marRight w:val="0"/>
      <w:marTop w:val="0"/>
      <w:marBottom w:val="0"/>
      <w:divBdr>
        <w:top w:val="none" w:sz="0" w:space="0" w:color="auto"/>
        <w:left w:val="none" w:sz="0" w:space="0" w:color="auto"/>
        <w:bottom w:val="none" w:sz="0" w:space="0" w:color="auto"/>
        <w:right w:val="none" w:sz="0" w:space="0" w:color="auto"/>
      </w:divBdr>
    </w:div>
    <w:div w:id="1224676855">
      <w:bodyDiv w:val="1"/>
      <w:marLeft w:val="0"/>
      <w:marRight w:val="0"/>
      <w:marTop w:val="0"/>
      <w:marBottom w:val="0"/>
      <w:divBdr>
        <w:top w:val="none" w:sz="0" w:space="0" w:color="auto"/>
        <w:left w:val="none" w:sz="0" w:space="0" w:color="auto"/>
        <w:bottom w:val="none" w:sz="0" w:space="0" w:color="auto"/>
        <w:right w:val="none" w:sz="0" w:space="0" w:color="auto"/>
      </w:divBdr>
    </w:div>
    <w:div w:id="1230995396">
      <w:bodyDiv w:val="1"/>
      <w:marLeft w:val="0"/>
      <w:marRight w:val="0"/>
      <w:marTop w:val="0"/>
      <w:marBottom w:val="0"/>
      <w:divBdr>
        <w:top w:val="none" w:sz="0" w:space="0" w:color="auto"/>
        <w:left w:val="none" w:sz="0" w:space="0" w:color="auto"/>
        <w:bottom w:val="none" w:sz="0" w:space="0" w:color="auto"/>
        <w:right w:val="none" w:sz="0" w:space="0" w:color="auto"/>
      </w:divBdr>
    </w:div>
    <w:div w:id="1258709395">
      <w:bodyDiv w:val="1"/>
      <w:marLeft w:val="0"/>
      <w:marRight w:val="0"/>
      <w:marTop w:val="0"/>
      <w:marBottom w:val="0"/>
      <w:divBdr>
        <w:top w:val="none" w:sz="0" w:space="0" w:color="auto"/>
        <w:left w:val="none" w:sz="0" w:space="0" w:color="auto"/>
        <w:bottom w:val="none" w:sz="0" w:space="0" w:color="auto"/>
        <w:right w:val="none" w:sz="0" w:space="0" w:color="auto"/>
      </w:divBdr>
    </w:div>
    <w:div w:id="1263302454">
      <w:bodyDiv w:val="1"/>
      <w:marLeft w:val="0"/>
      <w:marRight w:val="0"/>
      <w:marTop w:val="0"/>
      <w:marBottom w:val="0"/>
      <w:divBdr>
        <w:top w:val="none" w:sz="0" w:space="0" w:color="auto"/>
        <w:left w:val="none" w:sz="0" w:space="0" w:color="auto"/>
        <w:bottom w:val="none" w:sz="0" w:space="0" w:color="auto"/>
        <w:right w:val="none" w:sz="0" w:space="0" w:color="auto"/>
      </w:divBdr>
    </w:div>
    <w:div w:id="1285886543">
      <w:bodyDiv w:val="1"/>
      <w:marLeft w:val="0"/>
      <w:marRight w:val="0"/>
      <w:marTop w:val="0"/>
      <w:marBottom w:val="0"/>
      <w:divBdr>
        <w:top w:val="none" w:sz="0" w:space="0" w:color="auto"/>
        <w:left w:val="none" w:sz="0" w:space="0" w:color="auto"/>
        <w:bottom w:val="none" w:sz="0" w:space="0" w:color="auto"/>
        <w:right w:val="none" w:sz="0" w:space="0" w:color="auto"/>
      </w:divBdr>
    </w:div>
    <w:div w:id="1287932081">
      <w:bodyDiv w:val="1"/>
      <w:marLeft w:val="0"/>
      <w:marRight w:val="0"/>
      <w:marTop w:val="0"/>
      <w:marBottom w:val="0"/>
      <w:divBdr>
        <w:top w:val="none" w:sz="0" w:space="0" w:color="auto"/>
        <w:left w:val="none" w:sz="0" w:space="0" w:color="auto"/>
        <w:bottom w:val="none" w:sz="0" w:space="0" w:color="auto"/>
        <w:right w:val="none" w:sz="0" w:space="0" w:color="auto"/>
      </w:divBdr>
    </w:div>
    <w:div w:id="1294020728">
      <w:bodyDiv w:val="1"/>
      <w:marLeft w:val="0"/>
      <w:marRight w:val="0"/>
      <w:marTop w:val="0"/>
      <w:marBottom w:val="0"/>
      <w:divBdr>
        <w:top w:val="none" w:sz="0" w:space="0" w:color="auto"/>
        <w:left w:val="none" w:sz="0" w:space="0" w:color="auto"/>
        <w:bottom w:val="none" w:sz="0" w:space="0" w:color="auto"/>
        <w:right w:val="none" w:sz="0" w:space="0" w:color="auto"/>
      </w:divBdr>
    </w:div>
    <w:div w:id="1306355520">
      <w:bodyDiv w:val="1"/>
      <w:marLeft w:val="0"/>
      <w:marRight w:val="0"/>
      <w:marTop w:val="0"/>
      <w:marBottom w:val="0"/>
      <w:divBdr>
        <w:top w:val="none" w:sz="0" w:space="0" w:color="auto"/>
        <w:left w:val="none" w:sz="0" w:space="0" w:color="auto"/>
        <w:bottom w:val="none" w:sz="0" w:space="0" w:color="auto"/>
        <w:right w:val="none" w:sz="0" w:space="0" w:color="auto"/>
      </w:divBdr>
    </w:div>
    <w:div w:id="1312905884">
      <w:bodyDiv w:val="1"/>
      <w:marLeft w:val="0"/>
      <w:marRight w:val="0"/>
      <w:marTop w:val="0"/>
      <w:marBottom w:val="0"/>
      <w:divBdr>
        <w:top w:val="none" w:sz="0" w:space="0" w:color="auto"/>
        <w:left w:val="none" w:sz="0" w:space="0" w:color="auto"/>
        <w:bottom w:val="none" w:sz="0" w:space="0" w:color="auto"/>
        <w:right w:val="none" w:sz="0" w:space="0" w:color="auto"/>
      </w:divBdr>
    </w:div>
    <w:div w:id="1319193788">
      <w:bodyDiv w:val="1"/>
      <w:marLeft w:val="0"/>
      <w:marRight w:val="0"/>
      <w:marTop w:val="0"/>
      <w:marBottom w:val="0"/>
      <w:divBdr>
        <w:top w:val="none" w:sz="0" w:space="0" w:color="auto"/>
        <w:left w:val="none" w:sz="0" w:space="0" w:color="auto"/>
        <w:bottom w:val="none" w:sz="0" w:space="0" w:color="auto"/>
        <w:right w:val="none" w:sz="0" w:space="0" w:color="auto"/>
      </w:divBdr>
    </w:div>
    <w:div w:id="1328442342">
      <w:bodyDiv w:val="1"/>
      <w:marLeft w:val="0"/>
      <w:marRight w:val="0"/>
      <w:marTop w:val="0"/>
      <w:marBottom w:val="0"/>
      <w:divBdr>
        <w:top w:val="none" w:sz="0" w:space="0" w:color="auto"/>
        <w:left w:val="none" w:sz="0" w:space="0" w:color="auto"/>
        <w:bottom w:val="none" w:sz="0" w:space="0" w:color="auto"/>
        <w:right w:val="none" w:sz="0" w:space="0" w:color="auto"/>
      </w:divBdr>
    </w:div>
    <w:div w:id="1330795287">
      <w:bodyDiv w:val="1"/>
      <w:marLeft w:val="0"/>
      <w:marRight w:val="0"/>
      <w:marTop w:val="0"/>
      <w:marBottom w:val="0"/>
      <w:divBdr>
        <w:top w:val="none" w:sz="0" w:space="0" w:color="auto"/>
        <w:left w:val="none" w:sz="0" w:space="0" w:color="auto"/>
        <w:bottom w:val="none" w:sz="0" w:space="0" w:color="auto"/>
        <w:right w:val="none" w:sz="0" w:space="0" w:color="auto"/>
      </w:divBdr>
    </w:div>
    <w:div w:id="1332681564">
      <w:bodyDiv w:val="1"/>
      <w:marLeft w:val="0"/>
      <w:marRight w:val="0"/>
      <w:marTop w:val="0"/>
      <w:marBottom w:val="0"/>
      <w:divBdr>
        <w:top w:val="none" w:sz="0" w:space="0" w:color="auto"/>
        <w:left w:val="none" w:sz="0" w:space="0" w:color="auto"/>
        <w:bottom w:val="none" w:sz="0" w:space="0" w:color="auto"/>
        <w:right w:val="none" w:sz="0" w:space="0" w:color="auto"/>
      </w:divBdr>
    </w:div>
    <w:div w:id="1333416192">
      <w:bodyDiv w:val="1"/>
      <w:marLeft w:val="0"/>
      <w:marRight w:val="0"/>
      <w:marTop w:val="0"/>
      <w:marBottom w:val="0"/>
      <w:divBdr>
        <w:top w:val="none" w:sz="0" w:space="0" w:color="auto"/>
        <w:left w:val="none" w:sz="0" w:space="0" w:color="auto"/>
        <w:bottom w:val="none" w:sz="0" w:space="0" w:color="auto"/>
        <w:right w:val="none" w:sz="0" w:space="0" w:color="auto"/>
      </w:divBdr>
    </w:div>
    <w:div w:id="1335064717">
      <w:bodyDiv w:val="1"/>
      <w:marLeft w:val="0"/>
      <w:marRight w:val="0"/>
      <w:marTop w:val="0"/>
      <w:marBottom w:val="0"/>
      <w:divBdr>
        <w:top w:val="none" w:sz="0" w:space="0" w:color="auto"/>
        <w:left w:val="none" w:sz="0" w:space="0" w:color="auto"/>
        <w:bottom w:val="none" w:sz="0" w:space="0" w:color="auto"/>
        <w:right w:val="none" w:sz="0" w:space="0" w:color="auto"/>
      </w:divBdr>
    </w:div>
    <w:div w:id="1382944712">
      <w:bodyDiv w:val="1"/>
      <w:marLeft w:val="0"/>
      <w:marRight w:val="0"/>
      <w:marTop w:val="0"/>
      <w:marBottom w:val="0"/>
      <w:divBdr>
        <w:top w:val="none" w:sz="0" w:space="0" w:color="auto"/>
        <w:left w:val="none" w:sz="0" w:space="0" w:color="auto"/>
        <w:bottom w:val="none" w:sz="0" w:space="0" w:color="auto"/>
        <w:right w:val="none" w:sz="0" w:space="0" w:color="auto"/>
      </w:divBdr>
    </w:div>
    <w:div w:id="1421876351">
      <w:bodyDiv w:val="1"/>
      <w:marLeft w:val="0"/>
      <w:marRight w:val="0"/>
      <w:marTop w:val="0"/>
      <w:marBottom w:val="0"/>
      <w:divBdr>
        <w:top w:val="none" w:sz="0" w:space="0" w:color="auto"/>
        <w:left w:val="none" w:sz="0" w:space="0" w:color="auto"/>
        <w:bottom w:val="none" w:sz="0" w:space="0" w:color="auto"/>
        <w:right w:val="none" w:sz="0" w:space="0" w:color="auto"/>
      </w:divBdr>
    </w:div>
    <w:div w:id="1423989644">
      <w:bodyDiv w:val="1"/>
      <w:marLeft w:val="0"/>
      <w:marRight w:val="0"/>
      <w:marTop w:val="0"/>
      <w:marBottom w:val="0"/>
      <w:divBdr>
        <w:top w:val="none" w:sz="0" w:space="0" w:color="auto"/>
        <w:left w:val="none" w:sz="0" w:space="0" w:color="auto"/>
        <w:bottom w:val="none" w:sz="0" w:space="0" w:color="auto"/>
        <w:right w:val="none" w:sz="0" w:space="0" w:color="auto"/>
      </w:divBdr>
    </w:div>
    <w:div w:id="1428037287">
      <w:bodyDiv w:val="1"/>
      <w:marLeft w:val="0"/>
      <w:marRight w:val="0"/>
      <w:marTop w:val="0"/>
      <w:marBottom w:val="0"/>
      <w:divBdr>
        <w:top w:val="none" w:sz="0" w:space="0" w:color="auto"/>
        <w:left w:val="none" w:sz="0" w:space="0" w:color="auto"/>
        <w:bottom w:val="none" w:sz="0" w:space="0" w:color="auto"/>
        <w:right w:val="none" w:sz="0" w:space="0" w:color="auto"/>
      </w:divBdr>
    </w:div>
    <w:div w:id="1437826663">
      <w:bodyDiv w:val="1"/>
      <w:marLeft w:val="0"/>
      <w:marRight w:val="0"/>
      <w:marTop w:val="0"/>
      <w:marBottom w:val="0"/>
      <w:divBdr>
        <w:top w:val="none" w:sz="0" w:space="0" w:color="auto"/>
        <w:left w:val="none" w:sz="0" w:space="0" w:color="auto"/>
        <w:bottom w:val="none" w:sz="0" w:space="0" w:color="auto"/>
        <w:right w:val="none" w:sz="0" w:space="0" w:color="auto"/>
      </w:divBdr>
    </w:div>
    <w:div w:id="1455060607">
      <w:bodyDiv w:val="1"/>
      <w:marLeft w:val="0"/>
      <w:marRight w:val="0"/>
      <w:marTop w:val="0"/>
      <w:marBottom w:val="0"/>
      <w:divBdr>
        <w:top w:val="none" w:sz="0" w:space="0" w:color="auto"/>
        <w:left w:val="none" w:sz="0" w:space="0" w:color="auto"/>
        <w:bottom w:val="none" w:sz="0" w:space="0" w:color="auto"/>
        <w:right w:val="none" w:sz="0" w:space="0" w:color="auto"/>
      </w:divBdr>
    </w:div>
    <w:div w:id="1455101247">
      <w:bodyDiv w:val="1"/>
      <w:marLeft w:val="0"/>
      <w:marRight w:val="0"/>
      <w:marTop w:val="0"/>
      <w:marBottom w:val="0"/>
      <w:divBdr>
        <w:top w:val="none" w:sz="0" w:space="0" w:color="auto"/>
        <w:left w:val="none" w:sz="0" w:space="0" w:color="auto"/>
        <w:bottom w:val="none" w:sz="0" w:space="0" w:color="auto"/>
        <w:right w:val="none" w:sz="0" w:space="0" w:color="auto"/>
      </w:divBdr>
    </w:div>
    <w:div w:id="1457679368">
      <w:bodyDiv w:val="1"/>
      <w:marLeft w:val="0"/>
      <w:marRight w:val="0"/>
      <w:marTop w:val="0"/>
      <w:marBottom w:val="0"/>
      <w:divBdr>
        <w:top w:val="none" w:sz="0" w:space="0" w:color="auto"/>
        <w:left w:val="none" w:sz="0" w:space="0" w:color="auto"/>
        <w:bottom w:val="none" w:sz="0" w:space="0" w:color="auto"/>
        <w:right w:val="none" w:sz="0" w:space="0" w:color="auto"/>
      </w:divBdr>
    </w:div>
    <w:div w:id="1460881666">
      <w:bodyDiv w:val="1"/>
      <w:marLeft w:val="0"/>
      <w:marRight w:val="0"/>
      <w:marTop w:val="0"/>
      <w:marBottom w:val="0"/>
      <w:divBdr>
        <w:top w:val="none" w:sz="0" w:space="0" w:color="auto"/>
        <w:left w:val="none" w:sz="0" w:space="0" w:color="auto"/>
        <w:bottom w:val="none" w:sz="0" w:space="0" w:color="auto"/>
        <w:right w:val="none" w:sz="0" w:space="0" w:color="auto"/>
      </w:divBdr>
    </w:div>
    <w:div w:id="1464616077">
      <w:bodyDiv w:val="1"/>
      <w:marLeft w:val="0"/>
      <w:marRight w:val="0"/>
      <w:marTop w:val="0"/>
      <w:marBottom w:val="0"/>
      <w:divBdr>
        <w:top w:val="none" w:sz="0" w:space="0" w:color="auto"/>
        <w:left w:val="none" w:sz="0" w:space="0" w:color="auto"/>
        <w:bottom w:val="none" w:sz="0" w:space="0" w:color="auto"/>
        <w:right w:val="none" w:sz="0" w:space="0" w:color="auto"/>
      </w:divBdr>
    </w:div>
    <w:div w:id="1466507513">
      <w:bodyDiv w:val="1"/>
      <w:marLeft w:val="0"/>
      <w:marRight w:val="0"/>
      <w:marTop w:val="0"/>
      <w:marBottom w:val="0"/>
      <w:divBdr>
        <w:top w:val="none" w:sz="0" w:space="0" w:color="auto"/>
        <w:left w:val="none" w:sz="0" w:space="0" w:color="auto"/>
        <w:bottom w:val="none" w:sz="0" w:space="0" w:color="auto"/>
        <w:right w:val="none" w:sz="0" w:space="0" w:color="auto"/>
      </w:divBdr>
    </w:div>
    <w:div w:id="1467549568">
      <w:bodyDiv w:val="1"/>
      <w:marLeft w:val="0"/>
      <w:marRight w:val="0"/>
      <w:marTop w:val="0"/>
      <w:marBottom w:val="0"/>
      <w:divBdr>
        <w:top w:val="none" w:sz="0" w:space="0" w:color="auto"/>
        <w:left w:val="none" w:sz="0" w:space="0" w:color="auto"/>
        <w:bottom w:val="none" w:sz="0" w:space="0" w:color="auto"/>
        <w:right w:val="none" w:sz="0" w:space="0" w:color="auto"/>
      </w:divBdr>
    </w:div>
    <w:div w:id="1477869218">
      <w:bodyDiv w:val="1"/>
      <w:marLeft w:val="0"/>
      <w:marRight w:val="0"/>
      <w:marTop w:val="0"/>
      <w:marBottom w:val="0"/>
      <w:divBdr>
        <w:top w:val="none" w:sz="0" w:space="0" w:color="auto"/>
        <w:left w:val="none" w:sz="0" w:space="0" w:color="auto"/>
        <w:bottom w:val="none" w:sz="0" w:space="0" w:color="auto"/>
        <w:right w:val="none" w:sz="0" w:space="0" w:color="auto"/>
      </w:divBdr>
    </w:div>
    <w:div w:id="1479151699">
      <w:bodyDiv w:val="1"/>
      <w:marLeft w:val="0"/>
      <w:marRight w:val="0"/>
      <w:marTop w:val="0"/>
      <w:marBottom w:val="0"/>
      <w:divBdr>
        <w:top w:val="none" w:sz="0" w:space="0" w:color="auto"/>
        <w:left w:val="none" w:sz="0" w:space="0" w:color="auto"/>
        <w:bottom w:val="none" w:sz="0" w:space="0" w:color="auto"/>
        <w:right w:val="none" w:sz="0" w:space="0" w:color="auto"/>
      </w:divBdr>
    </w:div>
    <w:div w:id="1486773584">
      <w:bodyDiv w:val="1"/>
      <w:marLeft w:val="0"/>
      <w:marRight w:val="0"/>
      <w:marTop w:val="0"/>
      <w:marBottom w:val="0"/>
      <w:divBdr>
        <w:top w:val="none" w:sz="0" w:space="0" w:color="auto"/>
        <w:left w:val="none" w:sz="0" w:space="0" w:color="auto"/>
        <w:bottom w:val="none" w:sz="0" w:space="0" w:color="auto"/>
        <w:right w:val="none" w:sz="0" w:space="0" w:color="auto"/>
      </w:divBdr>
    </w:div>
    <w:div w:id="1505895052">
      <w:bodyDiv w:val="1"/>
      <w:marLeft w:val="0"/>
      <w:marRight w:val="0"/>
      <w:marTop w:val="0"/>
      <w:marBottom w:val="0"/>
      <w:divBdr>
        <w:top w:val="none" w:sz="0" w:space="0" w:color="auto"/>
        <w:left w:val="none" w:sz="0" w:space="0" w:color="auto"/>
        <w:bottom w:val="none" w:sz="0" w:space="0" w:color="auto"/>
        <w:right w:val="none" w:sz="0" w:space="0" w:color="auto"/>
      </w:divBdr>
    </w:div>
    <w:div w:id="1508012854">
      <w:bodyDiv w:val="1"/>
      <w:marLeft w:val="0"/>
      <w:marRight w:val="0"/>
      <w:marTop w:val="0"/>
      <w:marBottom w:val="0"/>
      <w:divBdr>
        <w:top w:val="none" w:sz="0" w:space="0" w:color="auto"/>
        <w:left w:val="none" w:sz="0" w:space="0" w:color="auto"/>
        <w:bottom w:val="none" w:sz="0" w:space="0" w:color="auto"/>
        <w:right w:val="none" w:sz="0" w:space="0" w:color="auto"/>
      </w:divBdr>
    </w:div>
    <w:div w:id="1538157362">
      <w:bodyDiv w:val="1"/>
      <w:marLeft w:val="0"/>
      <w:marRight w:val="0"/>
      <w:marTop w:val="0"/>
      <w:marBottom w:val="0"/>
      <w:divBdr>
        <w:top w:val="none" w:sz="0" w:space="0" w:color="auto"/>
        <w:left w:val="none" w:sz="0" w:space="0" w:color="auto"/>
        <w:bottom w:val="none" w:sz="0" w:space="0" w:color="auto"/>
        <w:right w:val="none" w:sz="0" w:space="0" w:color="auto"/>
      </w:divBdr>
    </w:div>
    <w:div w:id="1543593285">
      <w:bodyDiv w:val="1"/>
      <w:marLeft w:val="0"/>
      <w:marRight w:val="0"/>
      <w:marTop w:val="0"/>
      <w:marBottom w:val="0"/>
      <w:divBdr>
        <w:top w:val="none" w:sz="0" w:space="0" w:color="auto"/>
        <w:left w:val="none" w:sz="0" w:space="0" w:color="auto"/>
        <w:bottom w:val="none" w:sz="0" w:space="0" w:color="auto"/>
        <w:right w:val="none" w:sz="0" w:space="0" w:color="auto"/>
      </w:divBdr>
    </w:div>
    <w:div w:id="1549033083">
      <w:bodyDiv w:val="1"/>
      <w:marLeft w:val="0"/>
      <w:marRight w:val="0"/>
      <w:marTop w:val="0"/>
      <w:marBottom w:val="0"/>
      <w:divBdr>
        <w:top w:val="none" w:sz="0" w:space="0" w:color="auto"/>
        <w:left w:val="none" w:sz="0" w:space="0" w:color="auto"/>
        <w:bottom w:val="none" w:sz="0" w:space="0" w:color="auto"/>
        <w:right w:val="none" w:sz="0" w:space="0" w:color="auto"/>
      </w:divBdr>
    </w:div>
    <w:div w:id="1555507611">
      <w:bodyDiv w:val="1"/>
      <w:marLeft w:val="0"/>
      <w:marRight w:val="0"/>
      <w:marTop w:val="0"/>
      <w:marBottom w:val="0"/>
      <w:divBdr>
        <w:top w:val="none" w:sz="0" w:space="0" w:color="auto"/>
        <w:left w:val="none" w:sz="0" w:space="0" w:color="auto"/>
        <w:bottom w:val="none" w:sz="0" w:space="0" w:color="auto"/>
        <w:right w:val="none" w:sz="0" w:space="0" w:color="auto"/>
      </w:divBdr>
    </w:div>
    <w:div w:id="1558593298">
      <w:bodyDiv w:val="1"/>
      <w:marLeft w:val="0"/>
      <w:marRight w:val="0"/>
      <w:marTop w:val="0"/>
      <w:marBottom w:val="0"/>
      <w:divBdr>
        <w:top w:val="none" w:sz="0" w:space="0" w:color="auto"/>
        <w:left w:val="none" w:sz="0" w:space="0" w:color="auto"/>
        <w:bottom w:val="none" w:sz="0" w:space="0" w:color="auto"/>
        <w:right w:val="none" w:sz="0" w:space="0" w:color="auto"/>
      </w:divBdr>
    </w:div>
    <w:div w:id="1566336096">
      <w:bodyDiv w:val="1"/>
      <w:marLeft w:val="0"/>
      <w:marRight w:val="0"/>
      <w:marTop w:val="0"/>
      <w:marBottom w:val="0"/>
      <w:divBdr>
        <w:top w:val="none" w:sz="0" w:space="0" w:color="auto"/>
        <w:left w:val="none" w:sz="0" w:space="0" w:color="auto"/>
        <w:bottom w:val="none" w:sz="0" w:space="0" w:color="auto"/>
        <w:right w:val="none" w:sz="0" w:space="0" w:color="auto"/>
      </w:divBdr>
    </w:div>
    <w:div w:id="1567258188">
      <w:bodyDiv w:val="1"/>
      <w:marLeft w:val="0"/>
      <w:marRight w:val="0"/>
      <w:marTop w:val="0"/>
      <w:marBottom w:val="0"/>
      <w:divBdr>
        <w:top w:val="none" w:sz="0" w:space="0" w:color="auto"/>
        <w:left w:val="none" w:sz="0" w:space="0" w:color="auto"/>
        <w:bottom w:val="none" w:sz="0" w:space="0" w:color="auto"/>
        <w:right w:val="none" w:sz="0" w:space="0" w:color="auto"/>
      </w:divBdr>
    </w:div>
    <w:div w:id="1569148442">
      <w:bodyDiv w:val="1"/>
      <w:marLeft w:val="0"/>
      <w:marRight w:val="0"/>
      <w:marTop w:val="0"/>
      <w:marBottom w:val="0"/>
      <w:divBdr>
        <w:top w:val="none" w:sz="0" w:space="0" w:color="auto"/>
        <w:left w:val="none" w:sz="0" w:space="0" w:color="auto"/>
        <w:bottom w:val="none" w:sz="0" w:space="0" w:color="auto"/>
        <w:right w:val="none" w:sz="0" w:space="0" w:color="auto"/>
      </w:divBdr>
    </w:div>
    <w:div w:id="1571228791">
      <w:bodyDiv w:val="1"/>
      <w:marLeft w:val="0"/>
      <w:marRight w:val="0"/>
      <w:marTop w:val="0"/>
      <w:marBottom w:val="0"/>
      <w:divBdr>
        <w:top w:val="none" w:sz="0" w:space="0" w:color="auto"/>
        <w:left w:val="none" w:sz="0" w:space="0" w:color="auto"/>
        <w:bottom w:val="none" w:sz="0" w:space="0" w:color="auto"/>
        <w:right w:val="none" w:sz="0" w:space="0" w:color="auto"/>
      </w:divBdr>
    </w:div>
    <w:div w:id="1618491439">
      <w:bodyDiv w:val="1"/>
      <w:marLeft w:val="0"/>
      <w:marRight w:val="0"/>
      <w:marTop w:val="0"/>
      <w:marBottom w:val="0"/>
      <w:divBdr>
        <w:top w:val="none" w:sz="0" w:space="0" w:color="auto"/>
        <w:left w:val="none" w:sz="0" w:space="0" w:color="auto"/>
        <w:bottom w:val="none" w:sz="0" w:space="0" w:color="auto"/>
        <w:right w:val="none" w:sz="0" w:space="0" w:color="auto"/>
      </w:divBdr>
    </w:div>
    <w:div w:id="1624843590">
      <w:bodyDiv w:val="1"/>
      <w:marLeft w:val="0"/>
      <w:marRight w:val="0"/>
      <w:marTop w:val="0"/>
      <w:marBottom w:val="0"/>
      <w:divBdr>
        <w:top w:val="none" w:sz="0" w:space="0" w:color="auto"/>
        <w:left w:val="none" w:sz="0" w:space="0" w:color="auto"/>
        <w:bottom w:val="none" w:sz="0" w:space="0" w:color="auto"/>
        <w:right w:val="none" w:sz="0" w:space="0" w:color="auto"/>
      </w:divBdr>
    </w:div>
    <w:div w:id="1645311197">
      <w:bodyDiv w:val="1"/>
      <w:marLeft w:val="0"/>
      <w:marRight w:val="0"/>
      <w:marTop w:val="0"/>
      <w:marBottom w:val="0"/>
      <w:divBdr>
        <w:top w:val="none" w:sz="0" w:space="0" w:color="auto"/>
        <w:left w:val="none" w:sz="0" w:space="0" w:color="auto"/>
        <w:bottom w:val="none" w:sz="0" w:space="0" w:color="auto"/>
        <w:right w:val="none" w:sz="0" w:space="0" w:color="auto"/>
      </w:divBdr>
    </w:div>
    <w:div w:id="1667048427">
      <w:bodyDiv w:val="1"/>
      <w:marLeft w:val="0"/>
      <w:marRight w:val="0"/>
      <w:marTop w:val="0"/>
      <w:marBottom w:val="0"/>
      <w:divBdr>
        <w:top w:val="none" w:sz="0" w:space="0" w:color="auto"/>
        <w:left w:val="none" w:sz="0" w:space="0" w:color="auto"/>
        <w:bottom w:val="none" w:sz="0" w:space="0" w:color="auto"/>
        <w:right w:val="none" w:sz="0" w:space="0" w:color="auto"/>
      </w:divBdr>
    </w:div>
    <w:div w:id="1678726977">
      <w:bodyDiv w:val="1"/>
      <w:marLeft w:val="0"/>
      <w:marRight w:val="0"/>
      <w:marTop w:val="0"/>
      <w:marBottom w:val="0"/>
      <w:divBdr>
        <w:top w:val="none" w:sz="0" w:space="0" w:color="auto"/>
        <w:left w:val="none" w:sz="0" w:space="0" w:color="auto"/>
        <w:bottom w:val="none" w:sz="0" w:space="0" w:color="auto"/>
        <w:right w:val="none" w:sz="0" w:space="0" w:color="auto"/>
      </w:divBdr>
    </w:div>
    <w:div w:id="1680545400">
      <w:bodyDiv w:val="1"/>
      <w:marLeft w:val="0"/>
      <w:marRight w:val="0"/>
      <w:marTop w:val="0"/>
      <w:marBottom w:val="0"/>
      <w:divBdr>
        <w:top w:val="none" w:sz="0" w:space="0" w:color="auto"/>
        <w:left w:val="none" w:sz="0" w:space="0" w:color="auto"/>
        <w:bottom w:val="none" w:sz="0" w:space="0" w:color="auto"/>
        <w:right w:val="none" w:sz="0" w:space="0" w:color="auto"/>
      </w:divBdr>
    </w:div>
    <w:div w:id="1680697697">
      <w:bodyDiv w:val="1"/>
      <w:marLeft w:val="0"/>
      <w:marRight w:val="0"/>
      <w:marTop w:val="0"/>
      <w:marBottom w:val="0"/>
      <w:divBdr>
        <w:top w:val="none" w:sz="0" w:space="0" w:color="auto"/>
        <w:left w:val="none" w:sz="0" w:space="0" w:color="auto"/>
        <w:bottom w:val="none" w:sz="0" w:space="0" w:color="auto"/>
        <w:right w:val="none" w:sz="0" w:space="0" w:color="auto"/>
      </w:divBdr>
    </w:div>
    <w:div w:id="1682243621">
      <w:bodyDiv w:val="1"/>
      <w:marLeft w:val="0"/>
      <w:marRight w:val="0"/>
      <w:marTop w:val="0"/>
      <w:marBottom w:val="0"/>
      <w:divBdr>
        <w:top w:val="none" w:sz="0" w:space="0" w:color="auto"/>
        <w:left w:val="none" w:sz="0" w:space="0" w:color="auto"/>
        <w:bottom w:val="none" w:sz="0" w:space="0" w:color="auto"/>
        <w:right w:val="none" w:sz="0" w:space="0" w:color="auto"/>
      </w:divBdr>
    </w:div>
    <w:div w:id="1692955943">
      <w:bodyDiv w:val="1"/>
      <w:marLeft w:val="0"/>
      <w:marRight w:val="0"/>
      <w:marTop w:val="0"/>
      <w:marBottom w:val="0"/>
      <w:divBdr>
        <w:top w:val="none" w:sz="0" w:space="0" w:color="auto"/>
        <w:left w:val="none" w:sz="0" w:space="0" w:color="auto"/>
        <w:bottom w:val="none" w:sz="0" w:space="0" w:color="auto"/>
        <w:right w:val="none" w:sz="0" w:space="0" w:color="auto"/>
      </w:divBdr>
    </w:div>
    <w:div w:id="1694527645">
      <w:bodyDiv w:val="1"/>
      <w:marLeft w:val="0"/>
      <w:marRight w:val="0"/>
      <w:marTop w:val="0"/>
      <w:marBottom w:val="0"/>
      <w:divBdr>
        <w:top w:val="none" w:sz="0" w:space="0" w:color="auto"/>
        <w:left w:val="none" w:sz="0" w:space="0" w:color="auto"/>
        <w:bottom w:val="none" w:sz="0" w:space="0" w:color="auto"/>
        <w:right w:val="none" w:sz="0" w:space="0" w:color="auto"/>
      </w:divBdr>
    </w:div>
    <w:div w:id="1710451394">
      <w:bodyDiv w:val="1"/>
      <w:marLeft w:val="0"/>
      <w:marRight w:val="0"/>
      <w:marTop w:val="0"/>
      <w:marBottom w:val="0"/>
      <w:divBdr>
        <w:top w:val="none" w:sz="0" w:space="0" w:color="auto"/>
        <w:left w:val="none" w:sz="0" w:space="0" w:color="auto"/>
        <w:bottom w:val="none" w:sz="0" w:space="0" w:color="auto"/>
        <w:right w:val="none" w:sz="0" w:space="0" w:color="auto"/>
      </w:divBdr>
    </w:div>
    <w:div w:id="1720787509">
      <w:bodyDiv w:val="1"/>
      <w:marLeft w:val="0"/>
      <w:marRight w:val="0"/>
      <w:marTop w:val="0"/>
      <w:marBottom w:val="0"/>
      <w:divBdr>
        <w:top w:val="none" w:sz="0" w:space="0" w:color="auto"/>
        <w:left w:val="none" w:sz="0" w:space="0" w:color="auto"/>
        <w:bottom w:val="none" w:sz="0" w:space="0" w:color="auto"/>
        <w:right w:val="none" w:sz="0" w:space="0" w:color="auto"/>
      </w:divBdr>
    </w:div>
    <w:div w:id="1727946144">
      <w:bodyDiv w:val="1"/>
      <w:marLeft w:val="0"/>
      <w:marRight w:val="0"/>
      <w:marTop w:val="0"/>
      <w:marBottom w:val="0"/>
      <w:divBdr>
        <w:top w:val="none" w:sz="0" w:space="0" w:color="auto"/>
        <w:left w:val="none" w:sz="0" w:space="0" w:color="auto"/>
        <w:bottom w:val="none" w:sz="0" w:space="0" w:color="auto"/>
        <w:right w:val="none" w:sz="0" w:space="0" w:color="auto"/>
      </w:divBdr>
    </w:div>
    <w:div w:id="1736274951">
      <w:bodyDiv w:val="1"/>
      <w:marLeft w:val="0"/>
      <w:marRight w:val="0"/>
      <w:marTop w:val="0"/>
      <w:marBottom w:val="0"/>
      <w:divBdr>
        <w:top w:val="none" w:sz="0" w:space="0" w:color="auto"/>
        <w:left w:val="none" w:sz="0" w:space="0" w:color="auto"/>
        <w:bottom w:val="none" w:sz="0" w:space="0" w:color="auto"/>
        <w:right w:val="none" w:sz="0" w:space="0" w:color="auto"/>
      </w:divBdr>
    </w:div>
    <w:div w:id="1740202859">
      <w:bodyDiv w:val="1"/>
      <w:marLeft w:val="0"/>
      <w:marRight w:val="0"/>
      <w:marTop w:val="0"/>
      <w:marBottom w:val="0"/>
      <w:divBdr>
        <w:top w:val="none" w:sz="0" w:space="0" w:color="auto"/>
        <w:left w:val="none" w:sz="0" w:space="0" w:color="auto"/>
        <w:bottom w:val="none" w:sz="0" w:space="0" w:color="auto"/>
        <w:right w:val="none" w:sz="0" w:space="0" w:color="auto"/>
      </w:divBdr>
    </w:div>
    <w:div w:id="1756240136">
      <w:bodyDiv w:val="1"/>
      <w:marLeft w:val="0"/>
      <w:marRight w:val="0"/>
      <w:marTop w:val="0"/>
      <w:marBottom w:val="0"/>
      <w:divBdr>
        <w:top w:val="none" w:sz="0" w:space="0" w:color="auto"/>
        <w:left w:val="none" w:sz="0" w:space="0" w:color="auto"/>
        <w:bottom w:val="none" w:sz="0" w:space="0" w:color="auto"/>
        <w:right w:val="none" w:sz="0" w:space="0" w:color="auto"/>
      </w:divBdr>
    </w:div>
    <w:div w:id="1761680227">
      <w:bodyDiv w:val="1"/>
      <w:marLeft w:val="0"/>
      <w:marRight w:val="0"/>
      <w:marTop w:val="0"/>
      <w:marBottom w:val="0"/>
      <w:divBdr>
        <w:top w:val="none" w:sz="0" w:space="0" w:color="auto"/>
        <w:left w:val="none" w:sz="0" w:space="0" w:color="auto"/>
        <w:bottom w:val="none" w:sz="0" w:space="0" w:color="auto"/>
        <w:right w:val="none" w:sz="0" w:space="0" w:color="auto"/>
      </w:divBdr>
    </w:div>
    <w:div w:id="1782410138">
      <w:bodyDiv w:val="1"/>
      <w:marLeft w:val="0"/>
      <w:marRight w:val="0"/>
      <w:marTop w:val="0"/>
      <w:marBottom w:val="0"/>
      <w:divBdr>
        <w:top w:val="none" w:sz="0" w:space="0" w:color="auto"/>
        <w:left w:val="none" w:sz="0" w:space="0" w:color="auto"/>
        <w:bottom w:val="none" w:sz="0" w:space="0" w:color="auto"/>
        <w:right w:val="none" w:sz="0" w:space="0" w:color="auto"/>
      </w:divBdr>
    </w:div>
    <w:div w:id="1790465729">
      <w:bodyDiv w:val="1"/>
      <w:marLeft w:val="0"/>
      <w:marRight w:val="0"/>
      <w:marTop w:val="0"/>
      <w:marBottom w:val="0"/>
      <w:divBdr>
        <w:top w:val="none" w:sz="0" w:space="0" w:color="auto"/>
        <w:left w:val="none" w:sz="0" w:space="0" w:color="auto"/>
        <w:bottom w:val="none" w:sz="0" w:space="0" w:color="auto"/>
        <w:right w:val="none" w:sz="0" w:space="0" w:color="auto"/>
      </w:divBdr>
    </w:div>
    <w:div w:id="1792630311">
      <w:bodyDiv w:val="1"/>
      <w:marLeft w:val="0"/>
      <w:marRight w:val="0"/>
      <w:marTop w:val="0"/>
      <w:marBottom w:val="0"/>
      <w:divBdr>
        <w:top w:val="none" w:sz="0" w:space="0" w:color="auto"/>
        <w:left w:val="none" w:sz="0" w:space="0" w:color="auto"/>
        <w:bottom w:val="none" w:sz="0" w:space="0" w:color="auto"/>
        <w:right w:val="none" w:sz="0" w:space="0" w:color="auto"/>
      </w:divBdr>
    </w:div>
    <w:div w:id="1798139708">
      <w:bodyDiv w:val="1"/>
      <w:marLeft w:val="0"/>
      <w:marRight w:val="0"/>
      <w:marTop w:val="0"/>
      <w:marBottom w:val="0"/>
      <w:divBdr>
        <w:top w:val="none" w:sz="0" w:space="0" w:color="auto"/>
        <w:left w:val="none" w:sz="0" w:space="0" w:color="auto"/>
        <w:bottom w:val="none" w:sz="0" w:space="0" w:color="auto"/>
        <w:right w:val="none" w:sz="0" w:space="0" w:color="auto"/>
      </w:divBdr>
    </w:div>
    <w:div w:id="1813591743">
      <w:bodyDiv w:val="1"/>
      <w:marLeft w:val="0"/>
      <w:marRight w:val="0"/>
      <w:marTop w:val="0"/>
      <w:marBottom w:val="0"/>
      <w:divBdr>
        <w:top w:val="none" w:sz="0" w:space="0" w:color="auto"/>
        <w:left w:val="none" w:sz="0" w:space="0" w:color="auto"/>
        <w:bottom w:val="none" w:sz="0" w:space="0" w:color="auto"/>
        <w:right w:val="none" w:sz="0" w:space="0" w:color="auto"/>
      </w:divBdr>
    </w:div>
    <w:div w:id="1815097790">
      <w:bodyDiv w:val="1"/>
      <w:marLeft w:val="0"/>
      <w:marRight w:val="0"/>
      <w:marTop w:val="0"/>
      <w:marBottom w:val="0"/>
      <w:divBdr>
        <w:top w:val="none" w:sz="0" w:space="0" w:color="auto"/>
        <w:left w:val="none" w:sz="0" w:space="0" w:color="auto"/>
        <w:bottom w:val="none" w:sz="0" w:space="0" w:color="auto"/>
        <w:right w:val="none" w:sz="0" w:space="0" w:color="auto"/>
      </w:divBdr>
    </w:div>
    <w:div w:id="1818259043">
      <w:bodyDiv w:val="1"/>
      <w:marLeft w:val="0"/>
      <w:marRight w:val="0"/>
      <w:marTop w:val="0"/>
      <w:marBottom w:val="0"/>
      <w:divBdr>
        <w:top w:val="none" w:sz="0" w:space="0" w:color="auto"/>
        <w:left w:val="none" w:sz="0" w:space="0" w:color="auto"/>
        <w:bottom w:val="none" w:sz="0" w:space="0" w:color="auto"/>
        <w:right w:val="none" w:sz="0" w:space="0" w:color="auto"/>
      </w:divBdr>
    </w:div>
    <w:div w:id="1835218917">
      <w:bodyDiv w:val="1"/>
      <w:marLeft w:val="0"/>
      <w:marRight w:val="0"/>
      <w:marTop w:val="0"/>
      <w:marBottom w:val="0"/>
      <w:divBdr>
        <w:top w:val="none" w:sz="0" w:space="0" w:color="auto"/>
        <w:left w:val="none" w:sz="0" w:space="0" w:color="auto"/>
        <w:bottom w:val="none" w:sz="0" w:space="0" w:color="auto"/>
        <w:right w:val="none" w:sz="0" w:space="0" w:color="auto"/>
      </w:divBdr>
    </w:div>
    <w:div w:id="1848905279">
      <w:bodyDiv w:val="1"/>
      <w:marLeft w:val="0"/>
      <w:marRight w:val="0"/>
      <w:marTop w:val="0"/>
      <w:marBottom w:val="0"/>
      <w:divBdr>
        <w:top w:val="none" w:sz="0" w:space="0" w:color="auto"/>
        <w:left w:val="none" w:sz="0" w:space="0" w:color="auto"/>
        <w:bottom w:val="none" w:sz="0" w:space="0" w:color="auto"/>
        <w:right w:val="none" w:sz="0" w:space="0" w:color="auto"/>
      </w:divBdr>
    </w:div>
    <w:div w:id="1848983169">
      <w:bodyDiv w:val="1"/>
      <w:marLeft w:val="0"/>
      <w:marRight w:val="0"/>
      <w:marTop w:val="0"/>
      <w:marBottom w:val="0"/>
      <w:divBdr>
        <w:top w:val="none" w:sz="0" w:space="0" w:color="auto"/>
        <w:left w:val="none" w:sz="0" w:space="0" w:color="auto"/>
        <w:bottom w:val="none" w:sz="0" w:space="0" w:color="auto"/>
        <w:right w:val="none" w:sz="0" w:space="0" w:color="auto"/>
      </w:divBdr>
    </w:div>
    <w:div w:id="1883865070">
      <w:bodyDiv w:val="1"/>
      <w:marLeft w:val="0"/>
      <w:marRight w:val="0"/>
      <w:marTop w:val="0"/>
      <w:marBottom w:val="0"/>
      <w:divBdr>
        <w:top w:val="none" w:sz="0" w:space="0" w:color="auto"/>
        <w:left w:val="none" w:sz="0" w:space="0" w:color="auto"/>
        <w:bottom w:val="none" w:sz="0" w:space="0" w:color="auto"/>
        <w:right w:val="none" w:sz="0" w:space="0" w:color="auto"/>
      </w:divBdr>
    </w:div>
    <w:div w:id="1885365376">
      <w:bodyDiv w:val="1"/>
      <w:marLeft w:val="0"/>
      <w:marRight w:val="0"/>
      <w:marTop w:val="0"/>
      <w:marBottom w:val="0"/>
      <w:divBdr>
        <w:top w:val="none" w:sz="0" w:space="0" w:color="auto"/>
        <w:left w:val="none" w:sz="0" w:space="0" w:color="auto"/>
        <w:bottom w:val="none" w:sz="0" w:space="0" w:color="auto"/>
        <w:right w:val="none" w:sz="0" w:space="0" w:color="auto"/>
      </w:divBdr>
    </w:div>
    <w:div w:id="1908301278">
      <w:bodyDiv w:val="1"/>
      <w:marLeft w:val="0"/>
      <w:marRight w:val="0"/>
      <w:marTop w:val="0"/>
      <w:marBottom w:val="0"/>
      <w:divBdr>
        <w:top w:val="none" w:sz="0" w:space="0" w:color="auto"/>
        <w:left w:val="none" w:sz="0" w:space="0" w:color="auto"/>
        <w:bottom w:val="none" w:sz="0" w:space="0" w:color="auto"/>
        <w:right w:val="none" w:sz="0" w:space="0" w:color="auto"/>
      </w:divBdr>
    </w:div>
    <w:div w:id="1910381241">
      <w:bodyDiv w:val="1"/>
      <w:marLeft w:val="0"/>
      <w:marRight w:val="0"/>
      <w:marTop w:val="0"/>
      <w:marBottom w:val="0"/>
      <w:divBdr>
        <w:top w:val="none" w:sz="0" w:space="0" w:color="auto"/>
        <w:left w:val="none" w:sz="0" w:space="0" w:color="auto"/>
        <w:bottom w:val="none" w:sz="0" w:space="0" w:color="auto"/>
        <w:right w:val="none" w:sz="0" w:space="0" w:color="auto"/>
      </w:divBdr>
    </w:div>
    <w:div w:id="1910731470">
      <w:bodyDiv w:val="1"/>
      <w:marLeft w:val="0"/>
      <w:marRight w:val="0"/>
      <w:marTop w:val="0"/>
      <w:marBottom w:val="0"/>
      <w:divBdr>
        <w:top w:val="none" w:sz="0" w:space="0" w:color="auto"/>
        <w:left w:val="none" w:sz="0" w:space="0" w:color="auto"/>
        <w:bottom w:val="none" w:sz="0" w:space="0" w:color="auto"/>
        <w:right w:val="none" w:sz="0" w:space="0" w:color="auto"/>
      </w:divBdr>
    </w:div>
    <w:div w:id="1911231008">
      <w:bodyDiv w:val="1"/>
      <w:marLeft w:val="0"/>
      <w:marRight w:val="0"/>
      <w:marTop w:val="0"/>
      <w:marBottom w:val="0"/>
      <w:divBdr>
        <w:top w:val="none" w:sz="0" w:space="0" w:color="auto"/>
        <w:left w:val="none" w:sz="0" w:space="0" w:color="auto"/>
        <w:bottom w:val="none" w:sz="0" w:space="0" w:color="auto"/>
        <w:right w:val="none" w:sz="0" w:space="0" w:color="auto"/>
      </w:divBdr>
    </w:div>
    <w:div w:id="1968272557">
      <w:bodyDiv w:val="1"/>
      <w:marLeft w:val="0"/>
      <w:marRight w:val="0"/>
      <w:marTop w:val="0"/>
      <w:marBottom w:val="0"/>
      <w:divBdr>
        <w:top w:val="none" w:sz="0" w:space="0" w:color="auto"/>
        <w:left w:val="none" w:sz="0" w:space="0" w:color="auto"/>
        <w:bottom w:val="none" w:sz="0" w:space="0" w:color="auto"/>
        <w:right w:val="none" w:sz="0" w:space="0" w:color="auto"/>
      </w:divBdr>
    </w:div>
    <w:div w:id="1979912288">
      <w:bodyDiv w:val="1"/>
      <w:marLeft w:val="0"/>
      <w:marRight w:val="0"/>
      <w:marTop w:val="0"/>
      <w:marBottom w:val="0"/>
      <w:divBdr>
        <w:top w:val="none" w:sz="0" w:space="0" w:color="auto"/>
        <w:left w:val="none" w:sz="0" w:space="0" w:color="auto"/>
        <w:bottom w:val="none" w:sz="0" w:space="0" w:color="auto"/>
        <w:right w:val="none" w:sz="0" w:space="0" w:color="auto"/>
      </w:divBdr>
    </w:div>
    <w:div w:id="2006738882">
      <w:bodyDiv w:val="1"/>
      <w:marLeft w:val="0"/>
      <w:marRight w:val="0"/>
      <w:marTop w:val="0"/>
      <w:marBottom w:val="0"/>
      <w:divBdr>
        <w:top w:val="none" w:sz="0" w:space="0" w:color="auto"/>
        <w:left w:val="none" w:sz="0" w:space="0" w:color="auto"/>
        <w:bottom w:val="none" w:sz="0" w:space="0" w:color="auto"/>
        <w:right w:val="none" w:sz="0" w:space="0" w:color="auto"/>
      </w:divBdr>
    </w:div>
    <w:div w:id="2008897937">
      <w:bodyDiv w:val="1"/>
      <w:marLeft w:val="0"/>
      <w:marRight w:val="0"/>
      <w:marTop w:val="0"/>
      <w:marBottom w:val="0"/>
      <w:divBdr>
        <w:top w:val="none" w:sz="0" w:space="0" w:color="auto"/>
        <w:left w:val="none" w:sz="0" w:space="0" w:color="auto"/>
        <w:bottom w:val="none" w:sz="0" w:space="0" w:color="auto"/>
        <w:right w:val="none" w:sz="0" w:space="0" w:color="auto"/>
      </w:divBdr>
    </w:div>
    <w:div w:id="2030528044">
      <w:bodyDiv w:val="1"/>
      <w:marLeft w:val="0"/>
      <w:marRight w:val="0"/>
      <w:marTop w:val="0"/>
      <w:marBottom w:val="0"/>
      <w:divBdr>
        <w:top w:val="none" w:sz="0" w:space="0" w:color="auto"/>
        <w:left w:val="none" w:sz="0" w:space="0" w:color="auto"/>
        <w:bottom w:val="none" w:sz="0" w:space="0" w:color="auto"/>
        <w:right w:val="none" w:sz="0" w:space="0" w:color="auto"/>
      </w:divBdr>
    </w:div>
    <w:div w:id="2036032058">
      <w:bodyDiv w:val="1"/>
      <w:marLeft w:val="0"/>
      <w:marRight w:val="0"/>
      <w:marTop w:val="0"/>
      <w:marBottom w:val="0"/>
      <w:divBdr>
        <w:top w:val="none" w:sz="0" w:space="0" w:color="auto"/>
        <w:left w:val="none" w:sz="0" w:space="0" w:color="auto"/>
        <w:bottom w:val="none" w:sz="0" w:space="0" w:color="auto"/>
        <w:right w:val="none" w:sz="0" w:space="0" w:color="auto"/>
      </w:divBdr>
    </w:div>
    <w:div w:id="2038240718">
      <w:bodyDiv w:val="1"/>
      <w:marLeft w:val="0"/>
      <w:marRight w:val="0"/>
      <w:marTop w:val="0"/>
      <w:marBottom w:val="0"/>
      <w:divBdr>
        <w:top w:val="none" w:sz="0" w:space="0" w:color="auto"/>
        <w:left w:val="none" w:sz="0" w:space="0" w:color="auto"/>
        <w:bottom w:val="none" w:sz="0" w:space="0" w:color="auto"/>
        <w:right w:val="none" w:sz="0" w:space="0" w:color="auto"/>
      </w:divBdr>
    </w:div>
    <w:div w:id="2051108968">
      <w:bodyDiv w:val="1"/>
      <w:marLeft w:val="0"/>
      <w:marRight w:val="0"/>
      <w:marTop w:val="0"/>
      <w:marBottom w:val="0"/>
      <w:divBdr>
        <w:top w:val="none" w:sz="0" w:space="0" w:color="auto"/>
        <w:left w:val="none" w:sz="0" w:space="0" w:color="auto"/>
        <w:bottom w:val="none" w:sz="0" w:space="0" w:color="auto"/>
        <w:right w:val="none" w:sz="0" w:space="0" w:color="auto"/>
      </w:divBdr>
    </w:div>
    <w:div w:id="2051952161">
      <w:bodyDiv w:val="1"/>
      <w:marLeft w:val="0"/>
      <w:marRight w:val="0"/>
      <w:marTop w:val="0"/>
      <w:marBottom w:val="0"/>
      <w:divBdr>
        <w:top w:val="none" w:sz="0" w:space="0" w:color="auto"/>
        <w:left w:val="none" w:sz="0" w:space="0" w:color="auto"/>
        <w:bottom w:val="none" w:sz="0" w:space="0" w:color="auto"/>
        <w:right w:val="none" w:sz="0" w:space="0" w:color="auto"/>
      </w:divBdr>
    </w:div>
    <w:div w:id="2058820696">
      <w:bodyDiv w:val="1"/>
      <w:marLeft w:val="0"/>
      <w:marRight w:val="0"/>
      <w:marTop w:val="0"/>
      <w:marBottom w:val="0"/>
      <w:divBdr>
        <w:top w:val="none" w:sz="0" w:space="0" w:color="auto"/>
        <w:left w:val="none" w:sz="0" w:space="0" w:color="auto"/>
        <w:bottom w:val="none" w:sz="0" w:space="0" w:color="auto"/>
        <w:right w:val="none" w:sz="0" w:space="0" w:color="auto"/>
      </w:divBdr>
    </w:div>
    <w:div w:id="2075470897">
      <w:bodyDiv w:val="1"/>
      <w:marLeft w:val="0"/>
      <w:marRight w:val="0"/>
      <w:marTop w:val="0"/>
      <w:marBottom w:val="0"/>
      <w:divBdr>
        <w:top w:val="none" w:sz="0" w:space="0" w:color="auto"/>
        <w:left w:val="none" w:sz="0" w:space="0" w:color="auto"/>
        <w:bottom w:val="none" w:sz="0" w:space="0" w:color="auto"/>
        <w:right w:val="none" w:sz="0" w:space="0" w:color="auto"/>
      </w:divBdr>
    </w:div>
    <w:div w:id="2086026312">
      <w:bodyDiv w:val="1"/>
      <w:marLeft w:val="0"/>
      <w:marRight w:val="0"/>
      <w:marTop w:val="0"/>
      <w:marBottom w:val="0"/>
      <w:divBdr>
        <w:top w:val="none" w:sz="0" w:space="0" w:color="auto"/>
        <w:left w:val="none" w:sz="0" w:space="0" w:color="auto"/>
        <w:bottom w:val="none" w:sz="0" w:space="0" w:color="auto"/>
        <w:right w:val="none" w:sz="0" w:space="0" w:color="auto"/>
      </w:divBdr>
    </w:div>
    <w:div w:id="2089308037">
      <w:bodyDiv w:val="1"/>
      <w:marLeft w:val="0"/>
      <w:marRight w:val="0"/>
      <w:marTop w:val="0"/>
      <w:marBottom w:val="0"/>
      <w:divBdr>
        <w:top w:val="none" w:sz="0" w:space="0" w:color="auto"/>
        <w:left w:val="none" w:sz="0" w:space="0" w:color="auto"/>
        <w:bottom w:val="none" w:sz="0" w:space="0" w:color="auto"/>
        <w:right w:val="none" w:sz="0" w:space="0" w:color="auto"/>
      </w:divBdr>
    </w:div>
    <w:div w:id="2096390491">
      <w:bodyDiv w:val="1"/>
      <w:marLeft w:val="0"/>
      <w:marRight w:val="0"/>
      <w:marTop w:val="0"/>
      <w:marBottom w:val="0"/>
      <w:divBdr>
        <w:top w:val="none" w:sz="0" w:space="0" w:color="auto"/>
        <w:left w:val="none" w:sz="0" w:space="0" w:color="auto"/>
        <w:bottom w:val="none" w:sz="0" w:space="0" w:color="auto"/>
        <w:right w:val="none" w:sz="0" w:space="0" w:color="auto"/>
      </w:divBdr>
    </w:div>
    <w:div w:id="21389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37</Pages>
  <Words>7566</Words>
  <Characters>43131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NosovaNV</dc:creator>
  <cp:keywords/>
  <dc:description/>
  <cp:lastModifiedBy>Елизавета Андреевна Кивилёва</cp:lastModifiedBy>
  <cp:revision>5</cp:revision>
  <dcterms:created xsi:type="dcterms:W3CDTF">2022-08-30T21:19:00Z</dcterms:created>
  <dcterms:modified xsi:type="dcterms:W3CDTF">2022-09-05T09:57:00Z</dcterms:modified>
</cp:coreProperties>
</file>