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FF" w:rsidRPr="00EB0BFF" w:rsidRDefault="00EB0BFF" w:rsidP="00313E9A">
      <w:pPr>
        <w:snapToGrid w:val="0"/>
        <w:spacing w:after="0"/>
        <w:ind w:right="-223"/>
        <w:jc w:val="center"/>
        <w:rPr>
          <w:rFonts w:ascii="Times New Roman" w:hAnsi="Times New Roman" w:cs="Times New Roman"/>
          <w:sz w:val="28"/>
          <w:szCs w:val="28"/>
        </w:rPr>
      </w:pPr>
      <w:r w:rsidRPr="00EB0BFF">
        <w:rPr>
          <w:rFonts w:ascii="Times New Roman" w:hAnsi="Times New Roman" w:cs="Times New Roman"/>
          <w:sz w:val="28"/>
          <w:szCs w:val="28"/>
        </w:rPr>
        <w:t>Министерство образования Кировской области</w:t>
      </w: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  <w:r w:rsidRPr="00EB0BFF">
        <w:rPr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  <w:r w:rsidRPr="00EB0BFF">
        <w:rPr>
          <w:sz w:val="28"/>
          <w:szCs w:val="28"/>
        </w:rPr>
        <w:t>«Институт развития образования Кировской области»</w:t>
      </w: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BFF">
        <w:rPr>
          <w:rFonts w:ascii="Times New Roman" w:hAnsi="Times New Roman" w:cs="Times New Roman"/>
          <w:sz w:val="28"/>
          <w:szCs w:val="28"/>
        </w:rPr>
        <w:t>УТВЕРЖДАЮ</w:t>
      </w:r>
    </w:p>
    <w:p w:rsidR="00EB0BFF" w:rsidRPr="007436EC" w:rsidRDefault="004B7A89" w:rsidP="00313E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EB0BFF" w:rsidRPr="007436EC">
        <w:rPr>
          <w:rFonts w:ascii="Times New Roman" w:hAnsi="Times New Roman" w:cs="Times New Roman"/>
          <w:sz w:val="28"/>
          <w:szCs w:val="28"/>
        </w:rPr>
        <w:t xml:space="preserve"> ИРО Кировской области</w:t>
      </w:r>
    </w:p>
    <w:p w:rsidR="00EB0BFF" w:rsidRDefault="004B7A89" w:rsidP="00313E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Соколова</w:t>
      </w:r>
    </w:p>
    <w:p w:rsidR="007436EC" w:rsidRPr="007436EC" w:rsidRDefault="007436EC" w:rsidP="00313E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0BFF" w:rsidRPr="007436EC" w:rsidRDefault="00EB0BFF" w:rsidP="00313E9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436EC">
        <w:rPr>
          <w:rFonts w:ascii="Times New Roman" w:hAnsi="Times New Roman" w:cs="Times New Roman"/>
          <w:sz w:val="28"/>
          <w:szCs w:val="28"/>
        </w:rPr>
        <w:t>№____ от ___________202</w:t>
      </w:r>
      <w:r w:rsidR="00825D2D">
        <w:rPr>
          <w:rFonts w:ascii="Times New Roman" w:hAnsi="Times New Roman" w:cs="Times New Roman"/>
          <w:sz w:val="28"/>
          <w:szCs w:val="28"/>
        </w:rPr>
        <w:t>2</w:t>
      </w:r>
      <w:r w:rsidR="002B6E0D">
        <w:rPr>
          <w:rFonts w:ascii="Times New Roman" w:hAnsi="Times New Roman" w:cs="Times New Roman"/>
          <w:sz w:val="28"/>
          <w:szCs w:val="28"/>
        </w:rPr>
        <w:t> </w:t>
      </w:r>
      <w:r w:rsidRPr="007436EC">
        <w:rPr>
          <w:rFonts w:ascii="Times New Roman" w:hAnsi="Times New Roman" w:cs="Times New Roman"/>
          <w:sz w:val="28"/>
          <w:szCs w:val="28"/>
        </w:rPr>
        <w:t>г.</w:t>
      </w:r>
    </w:p>
    <w:p w:rsidR="00EB0BFF" w:rsidRPr="007436EC" w:rsidRDefault="00EB0BFF" w:rsidP="00313E9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BFF" w:rsidRPr="00EB0BFF" w:rsidRDefault="00EB0BFF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FF" w:rsidRDefault="00EB0BFF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C" w:rsidRDefault="007436EC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C" w:rsidRDefault="007436EC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C" w:rsidRPr="00EB0BFF" w:rsidRDefault="007436EC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FF" w:rsidRPr="00EB0BFF" w:rsidRDefault="00EB0BFF" w:rsidP="00313E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6EC" w:rsidRPr="007436EC" w:rsidRDefault="007436EC" w:rsidP="00313E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36EC" w:rsidRPr="007436EC" w:rsidRDefault="007436EC" w:rsidP="00313E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разработок</w:t>
      </w:r>
    </w:p>
    <w:p w:rsidR="007436EC" w:rsidRPr="007436EC" w:rsidRDefault="007436EC" w:rsidP="00313E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мастерства»</w:t>
      </w: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Default="00EB0BFF" w:rsidP="00313E9A">
      <w:pPr>
        <w:pStyle w:val="Style2"/>
        <w:widowControl/>
        <w:jc w:val="center"/>
        <w:rPr>
          <w:sz w:val="28"/>
          <w:szCs w:val="28"/>
        </w:rPr>
      </w:pPr>
    </w:p>
    <w:p w:rsidR="007436EC" w:rsidRPr="00EB0BFF" w:rsidRDefault="007436EC" w:rsidP="00313E9A">
      <w:pPr>
        <w:pStyle w:val="Style2"/>
        <w:widowControl/>
        <w:jc w:val="center"/>
        <w:rPr>
          <w:sz w:val="28"/>
          <w:szCs w:val="28"/>
        </w:rPr>
      </w:pPr>
    </w:p>
    <w:p w:rsidR="00EB0BFF" w:rsidRPr="00EB0BFF" w:rsidRDefault="00EB0BFF" w:rsidP="00313E9A">
      <w:pPr>
        <w:pStyle w:val="Style2"/>
        <w:widowControl/>
        <w:jc w:val="center"/>
        <w:rPr>
          <w:sz w:val="28"/>
          <w:szCs w:val="28"/>
        </w:rPr>
      </w:pPr>
      <w:r w:rsidRPr="00EB0BFF">
        <w:rPr>
          <w:sz w:val="28"/>
          <w:szCs w:val="28"/>
        </w:rPr>
        <w:t>Киров</w:t>
      </w:r>
    </w:p>
    <w:p w:rsidR="00127EA9" w:rsidRPr="007436EC" w:rsidRDefault="00825D2D" w:rsidP="00313E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B0BFF">
        <w:rPr>
          <w:b/>
          <w:sz w:val="28"/>
          <w:szCs w:val="28"/>
        </w:rPr>
        <w:br w:type="page"/>
      </w:r>
      <w:r w:rsidR="00127EA9" w:rsidRPr="007436EC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7436EC" w:rsidRPr="007436EC" w:rsidRDefault="00127EA9" w:rsidP="00313E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6EC"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</w:t>
      </w:r>
      <w:r w:rsidR="007436EC"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методических разработок</w:t>
      </w:r>
    </w:p>
    <w:p w:rsidR="007436EC" w:rsidRPr="007436EC" w:rsidRDefault="007436EC" w:rsidP="00313E9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мастерства»</w:t>
      </w:r>
    </w:p>
    <w:p w:rsidR="00CB09D7" w:rsidRPr="007436EC" w:rsidRDefault="00CB09D7" w:rsidP="00313E9A">
      <w:pPr>
        <w:pStyle w:val="a8"/>
        <w:numPr>
          <w:ilvl w:val="0"/>
          <w:numId w:val="2"/>
        </w:numPr>
        <w:shd w:val="clear" w:color="auto" w:fill="FFFFFF"/>
        <w:rPr>
          <w:b/>
          <w:sz w:val="28"/>
          <w:szCs w:val="28"/>
        </w:rPr>
      </w:pPr>
      <w:r w:rsidRPr="007436EC">
        <w:rPr>
          <w:b/>
          <w:sz w:val="28"/>
          <w:szCs w:val="28"/>
        </w:rPr>
        <w:t>Общие положения</w:t>
      </w:r>
    </w:p>
    <w:p w:rsidR="000825E2" w:rsidRDefault="00CB09D7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организации и проведения </w:t>
      </w:r>
      <w:r w:rsidR="00EB0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методических разработок среди педагогических работников образовательных организаций «Секреты мастерства» (далее </w:t>
      </w:r>
      <w:r w:rsidR="00E51B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</w:t>
      </w:r>
      <w:r w:rsid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CA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целью 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педагогов, повышени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25E2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и стремления к достижению высоких результатов в преподавательской деятельности</w:t>
      </w:r>
      <w:r w:rsid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CAD" w:rsidRPr="00444CAD" w:rsidRDefault="00444CAD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444CAD" w:rsidRPr="00CB09D7" w:rsidRDefault="00444CAD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познавательный интерес к поиску и исследованию инновационных педагогических идей в сфере образования и воспитания;</w:t>
      </w:r>
    </w:p>
    <w:p w:rsidR="00444CAD" w:rsidRPr="00CB09D7" w:rsidRDefault="00444CAD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возможность педагогам демонстрировать результаты своего интеллектуального труда широкому кругу людей;</w:t>
      </w:r>
    </w:p>
    <w:p w:rsidR="00444CAD" w:rsidRPr="00CB09D7" w:rsidRDefault="00444CAD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самореализации, профессиональному росту педагога, расширению профессиональных компетенций.</w:t>
      </w:r>
    </w:p>
    <w:p w:rsidR="00444CAD" w:rsidRDefault="00444CAD" w:rsidP="002B6E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дошкольных образовательных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общеобразовательных организаций,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образовательных организаций,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2B6E0D" w:rsidRPr="0008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 образовательных организаций</w:t>
      </w:r>
      <w:r w:rsidR="002B6E0D" w:rsidRPr="004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6E" w:rsidRDefault="00FC4A6E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FC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Pr="00AF05CE">
        <w:rPr>
          <w:rFonts w:ascii="Times New Roman" w:hAnsi="Times New Roman" w:cs="Times New Roman" w:hint="cs"/>
          <w:sz w:val="28"/>
          <w:szCs w:val="28"/>
        </w:rPr>
        <w:t>составляет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="00825D2D">
        <w:rPr>
          <w:rFonts w:ascii="Times New Roman" w:hAnsi="Times New Roman" w:cs="Times New Roman"/>
          <w:b/>
          <w:sz w:val="28"/>
          <w:szCs w:val="28"/>
        </w:rPr>
        <w:t>2</w:t>
      </w:r>
      <w:r w:rsidR="00313E9A">
        <w:rPr>
          <w:rFonts w:ascii="Times New Roman" w:hAnsi="Times New Roman" w:cs="Times New Roman"/>
          <w:b/>
          <w:sz w:val="28"/>
          <w:szCs w:val="28"/>
        </w:rPr>
        <w:t>0</w:t>
      </w:r>
      <w:r w:rsidRPr="0067167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67167C">
        <w:rPr>
          <w:rFonts w:ascii="Times New Roman" w:hAnsi="Times New Roman" w:cs="Times New Roman" w:hint="cs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/>
          <w:sz w:val="28"/>
          <w:szCs w:val="28"/>
        </w:rPr>
        <w:t>(</w:t>
      </w:r>
      <w:r w:rsidRPr="00AF05CE">
        <w:rPr>
          <w:rFonts w:ascii="Times New Roman" w:hAnsi="Times New Roman" w:cs="Times New Roman" w:hint="cs"/>
          <w:sz w:val="28"/>
          <w:szCs w:val="28"/>
        </w:rPr>
        <w:t>включая</w:t>
      </w:r>
      <w:r w:rsidRPr="00AF05CE">
        <w:rPr>
          <w:rFonts w:ascii="Times New Roman" w:hAnsi="Times New Roman" w:cs="Times New Roman"/>
          <w:sz w:val="28"/>
          <w:szCs w:val="28"/>
        </w:rPr>
        <w:t xml:space="preserve"> </w:t>
      </w:r>
      <w:r w:rsidRPr="00AF05CE">
        <w:rPr>
          <w:rFonts w:ascii="Times New Roman" w:hAnsi="Times New Roman" w:cs="Times New Roman" w:hint="cs"/>
          <w:sz w:val="28"/>
          <w:szCs w:val="28"/>
        </w:rPr>
        <w:t>НДС</w:t>
      </w:r>
      <w:r w:rsidRPr="00AF05CE">
        <w:rPr>
          <w:rFonts w:ascii="Times New Roman" w:hAnsi="Times New Roman" w:cs="Times New Roman"/>
          <w:sz w:val="28"/>
          <w:szCs w:val="28"/>
        </w:rPr>
        <w:t>)</w:t>
      </w:r>
      <w:r w:rsidR="007436EC">
        <w:rPr>
          <w:rFonts w:ascii="Times New Roman" w:hAnsi="Times New Roman" w:cs="Times New Roman"/>
          <w:sz w:val="28"/>
          <w:szCs w:val="28"/>
        </w:rPr>
        <w:t xml:space="preserve"> </w:t>
      </w:r>
      <w:r w:rsidR="007436EC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AF05CE">
        <w:rPr>
          <w:rFonts w:ascii="Times New Roman" w:hAnsi="Times New Roman" w:cs="Times New Roman"/>
          <w:sz w:val="28"/>
          <w:szCs w:val="28"/>
        </w:rPr>
        <w:t>.</w:t>
      </w:r>
    </w:p>
    <w:p w:rsidR="00E03816" w:rsidRDefault="00E03816" w:rsidP="00313E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16" w:rsidRDefault="00E03816" w:rsidP="00313E9A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t>II. Порядок участия в конкурсе</w:t>
      </w:r>
    </w:p>
    <w:p w:rsidR="00CB09D7" w:rsidRPr="00CB09D7" w:rsidRDefault="00444CAD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09D7" w:rsidRPr="00CB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«Институт развития образов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Кировской области» (далее –</w:t>
      </w:r>
      <w:r w:rsidR="0057059F" w:rsidRPr="0057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Институт).</w:t>
      </w:r>
    </w:p>
    <w:p w:rsidR="00E03816" w:rsidRPr="00E03816" w:rsidRDefault="00E03816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необходимо направить заявку (Приложение </w:t>
      </w:r>
      <w:r w:rsidR="00743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согласие на обработку персона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данных 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EA9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конкурсную работу на электронный адрес </w:t>
      </w:r>
      <w:hyperlink r:id="rId6" w:history="1">
        <w:r w:rsidR="00F26696" w:rsidRPr="00F004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cnppm@kirovipk.ru</w:t>
        </w:r>
      </w:hyperlink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конкурсных работ – </w:t>
      </w:r>
      <w:r w:rsidR="00F43A0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4B7A8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5D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приема конкурсных работ – </w:t>
      </w:r>
      <w:r w:rsidR="00F43A0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13E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7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5D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 участию в конкурсе можно задать, написав на электронный адрес </w:t>
      </w:r>
      <w:hyperlink r:id="rId7" w:history="1">
        <w:r w:rsidR="00F26696" w:rsidRPr="00F004E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cnppm@kirovipk.ru</w:t>
        </w:r>
      </w:hyperlink>
      <w:r w:rsidR="00F26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816" w:rsidRPr="00E03816" w:rsidRDefault="00E03816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:rsidR="00E51B35" w:rsidRPr="00E03816" w:rsidRDefault="00E51B35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«Методическая 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/ </w:t>
      </w: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занятия»</w:t>
      </w:r>
    </w:p>
    <w:p w:rsidR="00E03816" w:rsidRPr="00E03816" w:rsidRDefault="00E03816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«Методическая разработка внеклассного мероприятия»</w:t>
      </w:r>
    </w:p>
    <w:p w:rsidR="00E03816" w:rsidRDefault="00E03816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«Методическая разработка классного часа»</w:t>
      </w:r>
    </w:p>
    <w:p w:rsidR="00127EA9" w:rsidRPr="00127EA9" w:rsidRDefault="00E03816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Конкурсные материалы предоставляются в электронном виде и оформля</w:t>
      </w:r>
      <w:r w:rsidR="002B6E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7E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согласно следующим техническим требованиям:</w:t>
      </w:r>
      <w:r w:rsidR="00127EA9" w:rsidRPr="00127EA9">
        <w:rPr>
          <w:rFonts w:ascii="Times New Roman" w:hAnsi="Times New Roman" w:cs="Times New Roman"/>
          <w:sz w:val="28"/>
          <w:szCs w:val="28"/>
        </w:rPr>
        <w:t xml:space="preserve"> работа должна содержать текстовые и презентационные материалы. Работа направляется в </w:t>
      </w:r>
      <w:r w:rsidR="00127EA9" w:rsidRPr="00127EA9">
        <w:rPr>
          <w:rFonts w:ascii="Times New Roman" w:hAnsi="Times New Roman" w:cs="Times New Roman"/>
          <w:sz w:val="28"/>
          <w:szCs w:val="28"/>
        </w:rPr>
        <w:lastRenderedPageBreak/>
        <w:t>формате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127EA9" w:rsidRPr="00127E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27EA9" w:rsidRPr="00127EA9">
        <w:rPr>
          <w:rFonts w:ascii="Times New Roman" w:hAnsi="Times New Roman" w:cs="Times New Roman"/>
          <w:sz w:val="28"/>
          <w:szCs w:val="28"/>
        </w:rPr>
        <w:t xml:space="preserve"> объёмом 5-10</w:t>
      </w:r>
      <w:r w:rsidR="00127EA9" w:rsidRPr="00825D2D">
        <w:rPr>
          <w:rFonts w:ascii="Times New Roman" w:hAnsi="Times New Roman" w:cs="Times New Roman"/>
          <w:sz w:val="28"/>
          <w:szCs w:val="28"/>
        </w:rPr>
        <w:t xml:space="preserve"> </w:t>
      </w:r>
      <w:r w:rsidR="00127EA9" w:rsidRPr="00127EA9">
        <w:rPr>
          <w:rFonts w:ascii="Times New Roman" w:hAnsi="Times New Roman" w:cs="Times New Roman"/>
          <w:sz w:val="28"/>
          <w:szCs w:val="28"/>
        </w:rPr>
        <w:t>страниц. Размер шрифта – 14, выравнивание текста – по ширине. Тема работы свободная.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127EA9">
        <w:rPr>
          <w:rFonts w:ascii="Times New Roman" w:hAnsi="Times New Roman" w:cs="Times New Roman"/>
          <w:sz w:val="28"/>
          <w:szCs w:val="28"/>
        </w:rPr>
        <w:t>Конкурсная работа</w:t>
      </w:r>
      <w:r w:rsidR="002B6E0D">
        <w:rPr>
          <w:rFonts w:ascii="Times New Roman" w:hAnsi="Times New Roman" w:cs="Times New Roman"/>
          <w:sz w:val="28"/>
          <w:szCs w:val="28"/>
        </w:rPr>
        <w:t xml:space="preserve"> (методическая разработка)</w:t>
      </w:r>
      <w:r w:rsidRPr="00127EA9">
        <w:rPr>
          <w:rFonts w:ascii="Times New Roman" w:hAnsi="Times New Roman" w:cs="Times New Roman"/>
          <w:sz w:val="28"/>
          <w:szCs w:val="28"/>
        </w:rPr>
        <w:t xml:space="preserve"> должна содержать следующие части: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заголовок (выравнивается по центру, выделяется жирным шрифтом);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данные об авторе (фамилия, имя, отчество, должность,</w:t>
      </w:r>
      <w:r w:rsidR="002B6E0D">
        <w:rPr>
          <w:rFonts w:ascii="Times New Roman" w:hAnsi="Times New Roman" w:cs="Times New Roman"/>
          <w:sz w:val="28"/>
          <w:szCs w:val="28"/>
        </w:rPr>
        <w:t xml:space="preserve"> </w:t>
      </w:r>
      <w:r w:rsidRPr="00127EA9">
        <w:rPr>
          <w:rFonts w:ascii="Times New Roman" w:hAnsi="Times New Roman" w:cs="Times New Roman"/>
          <w:sz w:val="28"/>
          <w:szCs w:val="28"/>
        </w:rPr>
        <w:t>место работы) выравниваются по правому краю;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актуальность, цель, задачи;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перечень используемого оборудования и материалов;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подробное описание хода</w:t>
      </w:r>
      <w:r w:rsidR="002B6E0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27EA9">
        <w:rPr>
          <w:rFonts w:ascii="Times New Roman" w:hAnsi="Times New Roman" w:cs="Times New Roman"/>
          <w:sz w:val="28"/>
          <w:szCs w:val="28"/>
        </w:rPr>
        <w:t>;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- список использованных источников (оформляется в соответствии с</w:t>
      </w:r>
      <w:r w:rsidR="007436EC">
        <w:rPr>
          <w:rFonts w:ascii="Times New Roman" w:hAnsi="Times New Roman" w:cs="Times New Roman"/>
          <w:sz w:val="28"/>
          <w:szCs w:val="28"/>
        </w:rPr>
        <w:t xml:space="preserve"> </w:t>
      </w:r>
      <w:r w:rsidRPr="00127EA9">
        <w:rPr>
          <w:rFonts w:ascii="Times New Roman" w:hAnsi="Times New Roman" w:cs="Times New Roman"/>
          <w:sz w:val="28"/>
          <w:szCs w:val="28"/>
        </w:rPr>
        <w:t>установленными общими правилами).</w:t>
      </w:r>
    </w:p>
    <w:p w:rsidR="00127EA9" w:rsidRP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EA9">
        <w:rPr>
          <w:rFonts w:ascii="Times New Roman" w:hAnsi="Times New Roman" w:cs="Times New Roman"/>
          <w:sz w:val="28"/>
          <w:szCs w:val="28"/>
        </w:rPr>
        <w:t>Приветствуются дополнительные мат</w:t>
      </w:r>
      <w:r>
        <w:rPr>
          <w:rFonts w:ascii="Times New Roman" w:hAnsi="Times New Roman" w:cs="Times New Roman"/>
          <w:sz w:val="28"/>
          <w:szCs w:val="28"/>
        </w:rPr>
        <w:t xml:space="preserve">ериалы: фото, презентации </w:t>
      </w:r>
      <w:r w:rsidRPr="00127EA9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EA9">
        <w:rPr>
          <w:rFonts w:ascii="Times New Roman" w:hAnsi="Times New Roman" w:cs="Times New Roman"/>
          <w:sz w:val="28"/>
          <w:szCs w:val="28"/>
        </w:rPr>
        <w:t>демонстрационный материал (формат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27E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27EA9">
        <w:rPr>
          <w:rFonts w:ascii="Times New Roman" w:hAnsi="Times New Roman" w:cs="Times New Roman"/>
          <w:sz w:val="28"/>
          <w:szCs w:val="28"/>
        </w:rPr>
        <w:t>)</w:t>
      </w:r>
    </w:p>
    <w:p w:rsidR="006D2660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03816" w:rsidRPr="00E0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работы проходят техническую экспертизу (наличие заявки, согласий на обработку персональных данных, соответствие конкурсной работы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Положении).</w:t>
      </w:r>
    </w:p>
    <w:p w:rsidR="00127EA9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Pr="00290494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16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. Критерии оценки конкурсных материалов</w:t>
      </w:r>
    </w:p>
    <w:p w:rsid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494">
        <w:rPr>
          <w:rFonts w:ascii="Times New Roman" w:hAnsi="Times New Roman" w:cs="Times New Roman"/>
          <w:b/>
          <w:bCs/>
          <w:sz w:val="28"/>
          <w:szCs w:val="28"/>
        </w:rPr>
        <w:t xml:space="preserve">и деятельность </w:t>
      </w:r>
      <w:r w:rsidRPr="00290494">
        <w:rPr>
          <w:rFonts w:ascii="Times New Roman" w:hAnsi="Times New Roman" w:cs="Times New Roman"/>
          <w:sz w:val="28"/>
          <w:szCs w:val="28"/>
        </w:rPr>
        <w:t>э</w:t>
      </w:r>
      <w:r w:rsidRPr="00290494">
        <w:rPr>
          <w:rFonts w:ascii="Times New Roman" w:hAnsi="Times New Roman" w:cs="Times New Roman"/>
          <w:b/>
          <w:bCs/>
          <w:sz w:val="28"/>
          <w:szCs w:val="28"/>
        </w:rPr>
        <w:t>кспертной комиссии</w:t>
      </w:r>
    </w:p>
    <w:p w:rsidR="00290494" w:rsidRPr="00290494" w:rsidRDefault="00127EA9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494" w:rsidRPr="00290494">
        <w:rPr>
          <w:rFonts w:ascii="Times New Roman" w:hAnsi="Times New Roman" w:cs="Times New Roman"/>
          <w:sz w:val="28"/>
          <w:szCs w:val="28"/>
        </w:rPr>
        <w:t>.1. Критерии оценки конкурсных материалов (максимально – 10 баллов):</w:t>
      </w:r>
    </w:p>
    <w:p w:rsidR="00290494" w:rsidRP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 актуальность и методическая ценность (до 1 балла);</w:t>
      </w:r>
    </w:p>
    <w:p w:rsidR="00290494" w:rsidRP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hAnsi="Times New Roman" w:cs="Times New Roman"/>
          <w:sz w:val="28"/>
          <w:szCs w:val="28"/>
        </w:rPr>
        <w:t>– соответствие содержания, методов воспитания, обучения и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формы организации и характера деятельности обучающихся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деятельности (до 2 баллов);</w:t>
      </w:r>
    </w:p>
    <w:p w:rsidR="00290494" w:rsidRP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полнота раскрытия основных структурных компонентов разработки 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3 баллов);</w:t>
      </w:r>
    </w:p>
    <w:p w:rsidR="00290494" w:rsidRP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достижимость и диагностируемость результатов (до 2 баллов);</w:t>
      </w:r>
    </w:p>
    <w:p w:rsidR="00290494" w:rsidRPr="00290494" w:rsidRDefault="00290494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494">
        <w:rPr>
          <w:rFonts w:ascii="Times New Roman" w:eastAsia="SymbolMT" w:hAnsi="Times New Roman" w:cs="Times New Roman"/>
          <w:sz w:val="28"/>
          <w:szCs w:val="28"/>
        </w:rPr>
        <w:t xml:space="preserve">– </w:t>
      </w:r>
      <w:r w:rsidRPr="00290494">
        <w:rPr>
          <w:rFonts w:ascii="Times New Roman" w:hAnsi="Times New Roman" w:cs="Times New Roman"/>
          <w:sz w:val="28"/>
          <w:szCs w:val="28"/>
        </w:rPr>
        <w:t>наличие условий для реализации методической разработки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4">
        <w:rPr>
          <w:rFonts w:ascii="Times New Roman" w:hAnsi="Times New Roman" w:cs="Times New Roman"/>
          <w:sz w:val="28"/>
          <w:szCs w:val="28"/>
        </w:rPr>
        <w:t>различной категории обучающихся (до 2 баллов).</w:t>
      </w:r>
    </w:p>
    <w:p w:rsidR="00290494" w:rsidRDefault="00290494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0494" w:rsidRPr="00290494" w:rsidRDefault="00127EA9" w:rsidP="00313E9A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436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0494" w:rsidRPr="00290494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290494" w:rsidRPr="0057059F" w:rsidRDefault="007436EC" w:rsidP="00313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494" w:rsidRPr="0057059F">
        <w:rPr>
          <w:rFonts w:ascii="Times New Roman" w:hAnsi="Times New Roman" w:cs="Times New Roman"/>
          <w:sz w:val="28"/>
          <w:szCs w:val="28"/>
        </w:rPr>
        <w:t>.1. По итогам проведения Конкурса в</w:t>
      </w:r>
      <w:r w:rsidR="00EB0BFF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номинации определяются победители и </w:t>
      </w:r>
      <w:r w:rsidR="00313E9A">
        <w:rPr>
          <w:rFonts w:ascii="Times New Roman" w:hAnsi="Times New Roman" w:cs="Times New Roman"/>
          <w:sz w:val="28"/>
          <w:szCs w:val="28"/>
        </w:rPr>
        <w:t>призеры</w:t>
      </w:r>
      <w:r w:rsidR="00290494" w:rsidRPr="0057059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13E9A">
        <w:rPr>
          <w:rFonts w:ascii="Times New Roman" w:hAnsi="Times New Roman" w:cs="Times New Roman"/>
          <w:sz w:val="28"/>
          <w:szCs w:val="28"/>
        </w:rPr>
        <w:t xml:space="preserve"> (не более 45%)</w:t>
      </w:r>
      <w:r w:rsidR="00290494" w:rsidRPr="0057059F">
        <w:rPr>
          <w:rFonts w:ascii="Times New Roman" w:hAnsi="Times New Roman" w:cs="Times New Roman"/>
          <w:sz w:val="28"/>
          <w:szCs w:val="28"/>
        </w:rPr>
        <w:t>, которые полу</w:t>
      </w:r>
      <w:r w:rsidR="00EB0BFF">
        <w:rPr>
          <w:rFonts w:ascii="Times New Roman" w:hAnsi="Times New Roman" w:cs="Times New Roman"/>
          <w:sz w:val="28"/>
          <w:szCs w:val="28"/>
        </w:rPr>
        <w:t>чают дипломы I, II, III степени, остальные</w:t>
      </w:r>
      <w:r w:rsidR="00EB0BFF" w:rsidRPr="00EB0BFF">
        <w:rPr>
          <w:rFonts w:ascii="Times New Roman" w:hAnsi="Times New Roman" w:cs="Times New Roman"/>
          <w:sz w:val="28"/>
          <w:szCs w:val="28"/>
        </w:rPr>
        <w:t xml:space="preserve"> </w:t>
      </w:r>
      <w:r w:rsidR="00EB0BFF" w:rsidRPr="0057059F">
        <w:rPr>
          <w:rFonts w:ascii="Times New Roman" w:hAnsi="Times New Roman" w:cs="Times New Roman"/>
          <w:sz w:val="28"/>
          <w:szCs w:val="28"/>
        </w:rPr>
        <w:t>участники – сертификаты</w:t>
      </w:r>
      <w:r w:rsidR="00EB0BFF">
        <w:rPr>
          <w:rFonts w:ascii="Times New Roman" w:hAnsi="Times New Roman" w:cs="Times New Roman"/>
          <w:sz w:val="28"/>
          <w:szCs w:val="28"/>
        </w:rPr>
        <w:t>.</w:t>
      </w:r>
    </w:p>
    <w:p w:rsidR="00CC585A" w:rsidRDefault="00CC585A" w:rsidP="00313E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585A" w:rsidRDefault="00CC585A" w:rsidP="00313E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9A" w:rsidRDefault="00313E9A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7436EC" w:rsidRPr="007436EC" w:rsidRDefault="002B6E0D" w:rsidP="00313E9A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</w:t>
      </w:r>
      <w:r w:rsidR="007436EC" w:rsidRPr="007436EC">
        <w:rPr>
          <w:rFonts w:ascii="Times New Roman" w:hAnsi="Times New Roman"/>
          <w:iCs/>
          <w:sz w:val="28"/>
          <w:szCs w:val="28"/>
        </w:rPr>
        <w:t xml:space="preserve">риложение </w:t>
      </w:r>
      <w:r w:rsidR="00F26696">
        <w:rPr>
          <w:rFonts w:ascii="Times New Roman" w:hAnsi="Times New Roman"/>
          <w:iCs/>
          <w:sz w:val="28"/>
          <w:szCs w:val="28"/>
        </w:rPr>
        <w:t xml:space="preserve">№ </w:t>
      </w:r>
      <w:r w:rsidR="007436EC" w:rsidRPr="007436EC">
        <w:rPr>
          <w:rFonts w:ascii="Times New Roman" w:hAnsi="Times New Roman"/>
          <w:iCs/>
          <w:sz w:val="28"/>
          <w:szCs w:val="28"/>
        </w:rPr>
        <w:t>1</w:t>
      </w:r>
    </w:p>
    <w:p w:rsidR="007436EC" w:rsidRDefault="007436EC" w:rsidP="002B6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на оплату </w:t>
      </w:r>
    </w:p>
    <w:p w:rsidR="002B6E0D" w:rsidRDefault="002B6E0D" w:rsidP="002B6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E0D" w:rsidRPr="00901F82" w:rsidRDefault="002B6E0D" w:rsidP="002B6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7405"/>
      </w:tblGrid>
      <w:tr w:rsidR="007436EC" w:rsidRPr="00396A8C" w:rsidTr="002B6E0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Извещение</w: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Кассир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:rsidR="007436EC" w:rsidRPr="00396A8C" w:rsidRDefault="007436EC" w:rsidP="00313E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</w:t>
            </w:r>
            <w:r w:rsidRPr="000B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л/с 08703001393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  <w:p w:rsidR="007436EC" w:rsidRPr="00396A8C" w:rsidRDefault="007436EC" w:rsidP="0031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ИНН </w:t>
            </w:r>
            <w:proofErr w:type="gramStart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4348036275  КПП</w:t>
            </w:r>
            <w:proofErr w:type="gram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434501001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ОКТМО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33701000</w: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7436EC" w:rsidRPr="00396A8C" w:rsidRDefault="007436EC" w:rsidP="00313E9A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финансов Кировской области                                                </w:t>
            </w:r>
          </w:p>
          <w:p w:rsidR="007436EC" w:rsidRPr="008B4C1F" w:rsidRDefault="007436EC" w:rsidP="00313E9A">
            <w:pPr>
              <w:pStyle w:val="2"/>
              <w:pBdr>
                <w:bottom w:val="single" w:sz="4" w:space="0" w:color="auto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КОГОАУ</w:t>
            </w:r>
            <w:proofErr w:type="gramEnd"/>
            <w:r>
              <w:rPr>
                <w:sz w:val="24"/>
                <w:szCs w:val="24"/>
              </w:rPr>
              <w:t xml:space="preserve"> ДПО </w:t>
            </w:r>
            <w:r w:rsidRPr="008B4C1F">
              <w:rPr>
                <w:sz w:val="24"/>
                <w:szCs w:val="24"/>
              </w:rPr>
              <w:t xml:space="preserve"> «ИРО К</w:t>
            </w:r>
            <w:r>
              <w:rPr>
                <w:sz w:val="24"/>
                <w:szCs w:val="24"/>
              </w:rPr>
              <w:t>ировской области» л/с 087</w:t>
            </w:r>
            <w:r w:rsidRPr="008B4C1F">
              <w:rPr>
                <w:sz w:val="24"/>
                <w:szCs w:val="24"/>
              </w:rPr>
              <w:t>03001393)</w:t>
            </w:r>
          </w:p>
          <w:p w:rsidR="007436EC" w:rsidRPr="00396A8C" w:rsidRDefault="007436EC" w:rsidP="00313E9A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03224643330000004000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ОТДЕЛЕНИЕ КИРОВ БАНКА РОССИИ//УФК по Кировской области г. </w:t>
            </w:r>
            <w:proofErr w:type="gramStart"/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Киров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БИК</w:t>
            </w:r>
            <w:proofErr w:type="gram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013304182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корр.сч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40102810345370000033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7436EC" w:rsidRPr="00396A8C" w:rsidRDefault="007436EC" w:rsidP="0031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2B6E0D" w:rsidRPr="00EF25BE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70330201020020000131</w:t>
            </w:r>
          </w:p>
          <w:p w:rsidR="007436E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</w:t>
            </w:r>
            <w:proofErr w:type="spellStart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конкурс </w:t>
            </w:r>
            <w:r w:rsidR="00F26696">
              <w:rPr>
                <w:rFonts w:ascii="Times New Roman" w:hAnsi="Times New Roman"/>
                <w:b/>
                <w:bCs/>
                <w:sz w:val="24"/>
                <w:szCs w:val="24"/>
              </w:rPr>
              <w:t>«Секреты мастерства»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7436EC" w:rsidRPr="00396A8C" w:rsidRDefault="007436EC" w:rsidP="00313E9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7436EC" w:rsidRPr="008B4C1F" w:rsidRDefault="007436EC" w:rsidP="002B6E0D">
            <w:pPr>
              <w:pStyle w:val="1"/>
            </w:pPr>
            <w:r>
              <w:t>Сумма платежа:  2</w:t>
            </w:r>
            <w:r w:rsidR="00F26696">
              <w:t>0</w:t>
            </w:r>
            <w:r>
              <w:t xml:space="preserve">0       </w:t>
            </w:r>
            <w:proofErr w:type="spellStart"/>
            <w:r w:rsidRPr="008B4C1F">
              <w:t>Руб</w:t>
            </w:r>
            <w:proofErr w:type="spellEnd"/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 НДС(10%)       </w:t>
            </w:r>
            <w:r w:rsidRPr="008B4C1F">
              <w:t xml:space="preserve">Дата   </w:t>
            </w:r>
            <w:r>
              <w:t xml:space="preserve">      </w:t>
            </w:r>
            <w:r w:rsidRPr="008B4C1F">
              <w:t xml:space="preserve">   </w:t>
            </w:r>
            <w:r>
              <w:t>202</w:t>
            </w:r>
            <w:r w:rsidR="002B6E0D">
              <w:t xml:space="preserve">2 </w:t>
            </w:r>
            <w:r>
              <w:t>г.</w:t>
            </w:r>
          </w:p>
        </w:tc>
      </w:tr>
      <w:tr w:rsidR="007436EC" w:rsidRPr="00396A8C" w:rsidTr="002B6E0D"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6A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15240</wp:posOffset>
                      </wp:positionV>
                      <wp:extent cx="4389120" cy="0"/>
                      <wp:effectExtent l="15240" t="15875" r="15240" b="222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706CCD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2pt" to="35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1DTwIAAFkEAAAOAAAAZHJzL2Uyb0RvYy54bWysVM2O0zAQviPxDlbubZpuuttGTVeoabks&#10;sNIuD+DaTmPh2JbtbVohJOCMtI/AK3AAaaUFniF9I8buDyxcECIHZ+yZ+fLNN+OMz9e1QCtmLFcy&#10;j5JuL0JMEkW5XObRy+t5Zxgh67CkWCjJ8mjDbHQ+efxo3OiM9VWlBGUGAYi0WaPzqHJOZ3FsScVq&#10;bLtKMwnOUpkaO9iaZUwNbgC9FnG/1zuNG2WoNoowa+G02DmjScAvS0bci7K0zCGRR8DNhdWEdeHX&#10;eDLG2dJgXXGyp4H/gUWNuYSPHqEK7DC6MfwPqJoTo6wqXZeoOlZlyQkLNUA1Se+3aq4qrFmoBcSx&#10;+iiT/X+w5Pnq0iBOoXcRkriGFrUft2+3t+3X9tP2Fm3ftd/bL+3n9q791t5t34N9v/0Atne29/vj&#10;W5R4JRttMwCcykvjtSBreaUvFHllkVTTCsslCxVdbzR8JmTED1L8xmrgs2ieKQox+MapIOu6NLWH&#10;BMHQOnRvc+weWztE4DA9GY6SPjSZHHwxzg6J2lj3lKkaeSOPBJdeWJzh1YV1QB1CDyH+WKo5FyIM&#10;h5CoyaP+cHA2CBlWCU6918dZs1xMhUEr7OcrPF4IQHsQZtSNpAGtYpjO9rbDXOxsiBfS40EtwGdv&#10;7Qbo9ag3mg1nw7ST9k9nnbRXFJ0n82naOZ0nZ4PipJhOi+SNp5akWcUpZdKzOwxzkv7dsOyv1W4M&#10;j+N81CF+iB5KBLKHdyAdmun7t5uEhaKbS+PV8H2F+Q3B+7vmL8iv+xD1848w+QEAAP//AwBQSwME&#10;FAAGAAgAAAAhAMLMFlnaAAAABgEAAA8AAABkcnMvZG93bnJldi54bWxMjkFLw0AQhe+C/2EZwYvY&#10;jdXWErMpteBNCq1Sepwk0ySYnQ272yb9945e9PjxHu992XK0nTqTD61jAw+TBBRx6aqWawOfH2/3&#10;C1AhIlfYOSYDFwqwzK+vMkwrN/CWzrtYKxnhkKKBJsY+1TqUDVkME9cTS3Z03mIU9LWuPA4ybjs9&#10;TZK5ttiyPDTY07qh8mt3sgZK3Kw3eNzrAeNh9XpXvF98vTDm9mZcvYCKNMa/Mvzoizrk4lS4E1dB&#10;dcKzR2kamD6Bkvg5mc9AFb+s80z/18+/AQAA//8DAFBLAQItABQABgAIAAAAIQC2gziS/gAAAOEB&#10;AAATAAAAAAAAAAAAAAAAAAAAAABbQ29udGVudF9UeXBlc10ueG1sUEsBAi0AFAAGAAgAAAAhADj9&#10;If/WAAAAlAEAAAsAAAAAAAAAAAAAAAAALwEAAF9yZWxzLy5yZWxzUEsBAi0AFAAGAAgAAAAhAEO+&#10;fUNPAgAAWQQAAA4AAAAAAAAAAAAAAAAALgIAAGRycy9lMm9Eb2MueG1sUEsBAi0AFAAGAAgAAAAh&#10;AMLMFlnaAAAABgEAAA8AAAAAAAAAAAAAAAAAqQQAAGRycy9kb3ducmV2LnhtbFBLBQYAAAAABAAE&#10;APMAAACwBQAAAAA=&#10;" o:allowincell="f" strokeweight="2.25pt"/>
                  </w:pict>
                </mc:Fallback>
              </mc:AlternateConten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Квитанция</w: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96A8C">
              <w:rPr>
                <w:rFonts w:ascii="Times New Roman" w:hAnsi="Times New Roman"/>
                <w:noProof/>
                <w:sz w:val="24"/>
                <w:szCs w:val="24"/>
              </w:rPr>
              <w:t>Кассир</w: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nil"/>
              <w:left w:val="nil"/>
              <w:right w:val="nil"/>
            </w:tcBorders>
          </w:tcPr>
          <w:p w:rsidR="007436EC" w:rsidRPr="00396A8C" w:rsidRDefault="007436EC" w:rsidP="00313E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 xml:space="preserve">Форма №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ПД –4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финансов (КОГОАУ ДПО «ИРО Кировской области</w:t>
            </w:r>
            <w:r w:rsidRPr="000B46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л/с 08703001393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  <w:p w:rsidR="007436EC" w:rsidRPr="00396A8C" w:rsidRDefault="007436EC" w:rsidP="0031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(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>Наименование получателя платежа)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ИНН </w:t>
            </w:r>
            <w:proofErr w:type="gramStart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4348036275  КПП</w:t>
            </w:r>
            <w:proofErr w:type="gram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434501001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ОКТМО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33701000</w:t>
            </w:r>
          </w:p>
          <w:p w:rsidR="007436EC" w:rsidRPr="00396A8C" w:rsidRDefault="007436EC" w:rsidP="0031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>(ИНН получателя платежа)</w:t>
            </w:r>
          </w:p>
          <w:p w:rsidR="007436EC" w:rsidRPr="00396A8C" w:rsidRDefault="007436EC" w:rsidP="00313E9A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финансов Кировской области                                                </w:t>
            </w:r>
          </w:p>
          <w:p w:rsidR="007436EC" w:rsidRPr="008B4C1F" w:rsidRDefault="007436EC" w:rsidP="00313E9A">
            <w:pPr>
              <w:pStyle w:val="2"/>
              <w:pBdr>
                <w:bottom w:val="single" w:sz="4" w:space="0" w:color="auto"/>
              </w:pBd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КОГОАУ</w:t>
            </w:r>
            <w:proofErr w:type="gramEnd"/>
            <w:r>
              <w:rPr>
                <w:sz w:val="24"/>
                <w:szCs w:val="24"/>
              </w:rPr>
              <w:t xml:space="preserve"> ДПО </w:t>
            </w:r>
            <w:r w:rsidRPr="008B4C1F">
              <w:rPr>
                <w:sz w:val="24"/>
                <w:szCs w:val="24"/>
              </w:rPr>
              <w:t xml:space="preserve"> «ИРО К</w:t>
            </w:r>
            <w:r>
              <w:rPr>
                <w:sz w:val="24"/>
                <w:szCs w:val="24"/>
              </w:rPr>
              <w:t>ировской области» л/с 087</w:t>
            </w:r>
            <w:r w:rsidRPr="008B4C1F">
              <w:rPr>
                <w:sz w:val="24"/>
                <w:szCs w:val="24"/>
              </w:rPr>
              <w:t>03001393)</w:t>
            </w:r>
          </w:p>
          <w:p w:rsidR="007436EC" w:rsidRPr="00396A8C" w:rsidRDefault="007436EC" w:rsidP="00313E9A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>(Наименование банка и банковские реквизиты)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р/с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03224643330000004000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ОТДЕЛЕНИЕ КИРОВ БАНКА РОССИИ//УФК по Кировской области г. </w:t>
            </w:r>
            <w:proofErr w:type="gramStart"/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Киров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БИК</w:t>
            </w:r>
            <w:proofErr w:type="gram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013304182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корр.сч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D11AA">
              <w:rPr>
                <w:rFonts w:ascii="Times New Roman" w:hAnsi="Times New Roman"/>
                <w:b/>
                <w:bCs/>
                <w:sz w:val="24"/>
                <w:szCs w:val="24"/>
              </w:rPr>
              <w:t>40102810345370000033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</w:p>
          <w:p w:rsidR="007436EC" w:rsidRPr="00396A8C" w:rsidRDefault="007436EC" w:rsidP="0031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A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КБК: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2B6E0D" w:rsidRPr="00EF25BE">
              <w:rPr>
                <w:rFonts w:ascii="Arial CYR" w:eastAsia="Calibri" w:hAnsi="Arial CYR" w:cs="Arial CYR"/>
                <w:b/>
                <w:bCs/>
                <w:sz w:val="20"/>
                <w:szCs w:val="20"/>
              </w:rPr>
              <w:t>70330201020020000131</w:t>
            </w:r>
          </w:p>
          <w:p w:rsidR="007436E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Доп. инф-</w:t>
            </w:r>
            <w:proofErr w:type="spellStart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3588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</w:t>
            </w:r>
            <w:r w:rsidR="00F266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«Секреты мастерства»</w:t>
            </w:r>
          </w:p>
          <w:p w:rsidR="007436EC" w:rsidRPr="00396A8C" w:rsidRDefault="007436EC" w:rsidP="00313E9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>Наименование платежа)</w:t>
            </w:r>
          </w:p>
          <w:p w:rsidR="007436EC" w:rsidRPr="00396A8C" w:rsidRDefault="007436EC" w:rsidP="00313E9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Плательщик </w:t>
            </w:r>
            <w:r w:rsidRPr="00396A8C">
              <w:rPr>
                <w:rFonts w:ascii="Times New Roman" w:hAnsi="Times New Roman"/>
                <w:sz w:val="24"/>
                <w:szCs w:val="24"/>
              </w:rPr>
              <w:t xml:space="preserve">(ФИО) </w:t>
            </w:r>
          </w:p>
          <w:p w:rsidR="007436EC" w:rsidRPr="008B4C1F" w:rsidRDefault="007436EC" w:rsidP="002B6E0D">
            <w:pPr>
              <w:pStyle w:val="1"/>
            </w:pPr>
            <w:r>
              <w:t>Сумма платежа: 2</w:t>
            </w:r>
            <w:r w:rsidR="00F26696">
              <w:t>0</w:t>
            </w:r>
            <w:r>
              <w:t xml:space="preserve">0     </w:t>
            </w:r>
            <w:proofErr w:type="spellStart"/>
            <w:r w:rsidRPr="008B4C1F">
              <w:t>Руб</w:t>
            </w:r>
            <w:proofErr w:type="spellEnd"/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.  НДС(10%)       </w:t>
            </w:r>
            <w:r w:rsidRPr="008B4C1F">
              <w:t xml:space="preserve">Дата   </w:t>
            </w:r>
            <w:r>
              <w:t xml:space="preserve">      </w:t>
            </w:r>
            <w:r w:rsidRPr="008B4C1F">
              <w:t xml:space="preserve">   </w:t>
            </w:r>
            <w:r>
              <w:t>202</w:t>
            </w:r>
            <w:r w:rsidR="002B6E0D">
              <w:t xml:space="preserve">2 </w:t>
            </w:r>
            <w:r>
              <w:t>г.</w:t>
            </w:r>
          </w:p>
        </w:tc>
      </w:tr>
    </w:tbl>
    <w:p w:rsidR="007436EC" w:rsidRPr="008B4C1F" w:rsidRDefault="007436EC" w:rsidP="00313E9A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7436EC" w:rsidRPr="00901F82" w:rsidRDefault="007436EC" w:rsidP="00313E9A">
      <w:pPr>
        <w:spacing w:after="0"/>
        <w:rPr>
          <w:sz w:val="28"/>
          <w:szCs w:val="28"/>
        </w:rPr>
      </w:pPr>
      <w:r w:rsidRPr="00901F82">
        <w:rPr>
          <w:sz w:val="28"/>
          <w:szCs w:val="28"/>
        </w:rPr>
        <w:t xml:space="preserve"> </w:t>
      </w: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7436EC" w:rsidRDefault="007436EC" w:rsidP="00313E9A">
      <w:pPr>
        <w:spacing w:after="0"/>
      </w:pPr>
    </w:p>
    <w:p w:rsidR="00313E9A" w:rsidRDefault="00313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90494" w:rsidRPr="00290494" w:rsidRDefault="00290494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43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90494" w:rsidRP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конкурсе</w:t>
      </w:r>
    </w:p>
    <w:p w:rsidR="00290494" w:rsidRDefault="00290494" w:rsidP="00313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разработок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494" w:rsidTr="00290494">
        <w:tc>
          <w:tcPr>
            <w:tcW w:w="4672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A6E" w:rsidTr="00290494">
        <w:tc>
          <w:tcPr>
            <w:tcW w:w="4672" w:type="dxa"/>
          </w:tcPr>
          <w:p w:rsidR="00FC4A6E" w:rsidRPr="00290494" w:rsidRDefault="00FC4A6E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разработки</w:t>
            </w:r>
          </w:p>
        </w:tc>
        <w:tc>
          <w:tcPr>
            <w:tcW w:w="4673" w:type="dxa"/>
          </w:tcPr>
          <w:p w:rsidR="00FC4A6E" w:rsidRDefault="00FC4A6E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4B7A89" w:rsidP="004B7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образовательной организации</w:t>
            </w:r>
            <w:r w:rsid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494"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Уставу)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494" w:rsidTr="00290494">
        <w:tc>
          <w:tcPr>
            <w:tcW w:w="4672" w:type="dxa"/>
          </w:tcPr>
          <w:p w:rsidR="004B7A89" w:rsidRDefault="004B7A89" w:rsidP="004B7A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4673" w:type="dxa"/>
          </w:tcPr>
          <w:p w:rsidR="00290494" w:rsidRDefault="00290494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A89" w:rsidTr="00290494">
        <w:tc>
          <w:tcPr>
            <w:tcW w:w="4672" w:type="dxa"/>
          </w:tcPr>
          <w:p w:rsidR="004B7A89" w:rsidRPr="00290494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0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онтактный телефон</w:t>
            </w:r>
          </w:p>
        </w:tc>
        <w:tc>
          <w:tcPr>
            <w:tcW w:w="4673" w:type="dxa"/>
          </w:tcPr>
          <w:p w:rsidR="004B7A89" w:rsidRDefault="004B7A89" w:rsidP="00313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94" w:rsidRDefault="00290494" w:rsidP="00313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A9" w:rsidRDefault="00127EA9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9A" w:rsidRDefault="00313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0BFF" w:rsidRPr="00290494" w:rsidRDefault="00EB0BFF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436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B0BFF" w:rsidRPr="00290494" w:rsidRDefault="00EB0BFF" w:rsidP="00313E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СОГЛАСИЕ</w:t>
      </w:r>
    </w:p>
    <w:p w:rsidR="00EB0BFF" w:rsidRPr="00EB0BFF" w:rsidRDefault="00EB0BFF" w:rsidP="00313E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0B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обработку персональных данных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Я, _____________________________________________________________________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, </w:t>
      </w:r>
    </w:p>
    <w:p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проживающий (-</w:t>
      </w:r>
      <w:proofErr w:type="spell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) по адресу: _________________________________________________,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документ, удостоверяющий личность _____________________________________________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серия __________ номер ___________ выдан </w:t>
      </w:r>
      <w:r w:rsidRPr="00EB0BFF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_____________________________________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B0BFF" w:rsidRPr="00EB0BFF" w:rsidRDefault="00EB0BFF" w:rsidP="00313E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B0BFF">
        <w:rPr>
          <w:rFonts w:ascii="Times New Roman" w:hAnsi="Times New Roman" w:cs="Times New Roman"/>
          <w:color w:val="000000"/>
          <w:sz w:val="24"/>
          <w:szCs w:val="24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даю свое согласие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КОГОАУ ДПО «ИРО Кировской области», ИНН 4348036275, ОГРН 1034316550135, расположенному по адресу: 610046, г. Киров, ул. Р. </w:t>
      </w:r>
      <w:proofErr w:type="spell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>Ердякова</w:t>
      </w:r>
      <w:proofErr w:type="spell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>, д. 23/2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на </w:t>
      </w:r>
      <w:r w:rsidRPr="00EB0BFF">
        <w:rPr>
          <w:rFonts w:ascii="Times New Roman" w:hAnsi="Times New Roman" w:cs="Times New Roman"/>
          <w:sz w:val="24"/>
          <w:szCs w:val="24"/>
        </w:rPr>
        <w:t>обработку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моих персональных данных в соответствии со следующими условиями: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Цель:</w:t>
      </w:r>
      <w:r w:rsidRPr="00EB0B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персональных данных: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должность, профессия, образовательная организация,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>цветное цифровое фотографическое изображение лица, ____________________________________________________________.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Способы обработки: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u w:val="single"/>
        </w:rPr>
        <w:t>смешанный способ обработки персональных данных</w:t>
      </w:r>
      <w:r w:rsidRPr="00EB0BFF">
        <w:rPr>
          <w:rFonts w:ascii="Times New Roman" w:hAnsi="Times New Roman" w:cs="Times New Roman"/>
          <w:sz w:val="24"/>
          <w:szCs w:val="24"/>
        </w:rPr>
        <w:t>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данными:</w:t>
      </w:r>
      <w:r w:rsidRPr="00EB0BFF">
        <w:rPr>
          <w:rFonts w:ascii="Times New Roman" w:hAnsi="Times New Roman" w:cs="Times New Roman"/>
          <w:sz w:val="24"/>
          <w:szCs w:val="24"/>
        </w:rPr>
        <w:t xml:space="preserve"> сбор, передача (предоставление)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персональных данных </w:t>
      </w:r>
      <w:r w:rsidRPr="00EB0BFF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EB0BF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EB0BFF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EB0BFF">
        <w:rPr>
          <w:rFonts w:ascii="Times New Roman" w:hAnsi="Times New Roman" w:cs="Times New Roman"/>
          <w:sz w:val="24"/>
          <w:szCs w:val="24"/>
        </w:rPr>
        <w:t>610046</w:t>
      </w:r>
      <w:r w:rsidRPr="00EB0B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0BFF">
        <w:rPr>
          <w:rFonts w:ascii="Times New Roman" w:hAnsi="Times New Roman" w:cs="Times New Roman"/>
          <w:sz w:val="24"/>
          <w:szCs w:val="24"/>
        </w:rPr>
        <w:t xml:space="preserve">г. Киров, ул. Р. </w:t>
      </w:r>
      <w:proofErr w:type="spellStart"/>
      <w:r w:rsidRPr="00EB0BFF"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 w:rsidRPr="00EB0BFF">
        <w:rPr>
          <w:rFonts w:ascii="Times New Roman" w:hAnsi="Times New Roman" w:cs="Times New Roman"/>
          <w:sz w:val="24"/>
          <w:szCs w:val="24"/>
        </w:rPr>
        <w:t>, д. 23/2.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BFF">
        <w:rPr>
          <w:rFonts w:ascii="Times New Roman" w:hAnsi="Times New Roman" w:cs="Times New Roman"/>
          <w:b/>
          <w:sz w:val="24"/>
          <w:szCs w:val="24"/>
        </w:rPr>
        <w:t>Настоящее согласие действует:</w:t>
      </w:r>
      <w:r w:rsidRPr="00EB0BFF">
        <w:rPr>
          <w:rFonts w:ascii="Times New Roman" w:hAnsi="Times New Roman" w:cs="Times New Roman"/>
          <w:sz w:val="24"/>
          <w:szCs w:val="24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b/>
          <w:sz w:val="24"/>
          <w:szCs w:val="24"/>
          <w:lang w:eastAsia="ar-SA"/>
        </w:rPr>
        <w:t>Способ отзыва настоящего согласия: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0BF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 xml:space="preserve">Я ознакомлен(а) с тем, что в случае отзыва согласия на обработку персональных данных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>КОГОАУ ДПО «ИРО Кировской области»</w:t>
      </w:r>
      <w:r w:rsidRPr="00EB0BFF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(наименование организации)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0BFF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lang w:eastAsia="ar-SA"/>
        </w:rPr>
        <w:t>__________________/__________________</w:t>
      </w:r>
      <w:proofErr w:type="gramStart"/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/  </w:t>
      </w:r>
      <w:r w:rsidRPr="00EB0BFF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End"/>
      <w:r w:rsidRPr="00EB0BFF">
        <w:rPr>
          <w:rFonts w:ascii="Times New Roman" w:hAnsi="Times New Roman" w:cs="Times New Roman"/>
          <w:sz w:val="24"/>
          <w:szCs w:val="24"/>
          <w:lang w:eastAsia="ar-SA"/>
        </w:rPr>
        <w:t xml:space="preserve">       «___»________20___ года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:rsidR="00EB0BFF" w:rsidRPr="00EB0BFF" w:rsidRDefault="00EB0BFF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подпись </w:t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EB0BFF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E51B35" w:rsidRDefault="00E51B35" w:rsidP="00313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4A6E" w:rsidRPr="00FC4A6E" w:rsidRDefault="00FC4A6E" w:rsidP="00313E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6E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FC4A6E" w:rsidRPr="00FC4A6E" w:rsidRDefault="00FC4A6E" w:rsidP="00313E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6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</w:t>
      </w:r>
    </w:p>
    <w:p w:rsidR="00FC4A6E" w:rsidRPr="00FC4A6E" w:rsidRDefault="00FC4A6E" w:rsidP="00313E9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6E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(ФИО на русском яз</w:t>
      </w:r>
      <w:r w:rsidRPr="00FC4A6E">
        <w:rPr>
          <w:rFonts w:ascii="Times New Roman" w:hAnsi="Times New Roman" w:cs="Times New Roman"/>
          <w:sz w:val="24"/>
          <w:szCs w:val="24"/>
          <w:highlight w:val="white"/>
        </w:rPr>
        <w:t>ыке (в русской транскрипции для иностранного гражданина и лица без гражданства)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C4A6E">
        <w:rPr>
          <w:rFonts w:ascii="Times New Roman" w:hAnsi="Times New Roman" w:cs="Times New Roman"/>
          <w:sz w:val="24"/>
          <w:szCs w:val="24"/>
          <w:highlight w:val="white"/>
        </w:rPr>
        <w:t>номер телефона/адрес электронной почты/почтовый адрес_________</w:t>
      </w:r>
      <w:r w:rsidRPr="00FC4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№ 152-ФЗ «О персональных данных», даю согласие </w:t>
      </w:r>
      <w:r w:rsidRPr="00FC4A6E">
        <w:rPr>
          <w:rStyle w:val="a7"/>
          <w:rFonts w:ascii="Times New Roman" w:hAnsi="Times New Roman" w:cs="Times New Roman"/>
          <w:sz w:val="24"/>
          <w:szCs w:val="24"/>
        </w:rPr>
        <w:t>КОГОАУ ДПО «ИРО Кировской области»</w:t>
      </w:r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FC4A6E">
        <w:rPr>
          <w:rFonts w:ascii="Times New Roman" w:hAnsi="Times New Roman" w:cs="Times New Roman"/>
          <w:sz w:val="24"/>
          <w:szCs w:val="24"/>
        </w:rPr>
        <w:t xml:space="preserve">4348036275, ОГРН 1034316550135, </w:t>
      </w:r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адресу: </w:t>
      </w:r>
      <w:r w:rsidRPr="00FC4A6E">
        <w:rPr>
          <w:rFonts w:ascii="Times New Roman" w:hAnsi="Times New Roman" w:cs="Times New Roman"/>
          <w:sz w:val="24"/>
          <w:szCs w:val="24"/>
        </w:rPr>
        <w:t>610046</w:t>
      </w:r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4A6E">
        <w:rPr>
          <w:rFonts w:ascii="Times New Roman" w:hAnsi="Times New Roman" w:cs="Times New Roman"/>
          <w:sz w:val="24"/>
          <w:szCs w:val="24"/>
        </w:rPr>
        <w:t xml:space="preserve">г. Киров, ул. Р. </w:t>
      </w:r>
      <w:proofErr w:type="spellStart"/>
      <w:r w:rsidRPr="00FC4A6E">
        <w:rPr>
          <w:rFonts w:ascii="Times New Roman" w:hAnsi="Times New Roman" w:cs="Times New Roman"/>
          <w:sz w:val="24"/>
          <w:szCs w:val="24"/>
        </w:rPr>
        <w:t>Ердякова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>, д. 23/2.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4A6E">
        <w:rPr>
          <w:rFonts w:ascii="Times New Roman" w:hAnsi="Times New Roman" w:cs="Times New Roman"/>
          <w:sz w:val="24"/>
          <w:szCs w:val="24"/>
          <w:vertAlign w:val="superscript"/>
        </w:rPr>
        <w:t>(наименование, ИНН, ОГРН, адрес оператора-организации)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color w:val="000000"/>
          <w:sz w:val="24"/>
          <w:szCs w:val="24"/>
        </w:rPr>
        <w:t>на  распространение</w:t>
      </w:r>
      <w:proofErr w:type="gramEnd"/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  моих  персональных  данных  в целях  </w:t>
      </w:r>
      <w:r w:rsidRPr="00FC4A6E">
        <w:rPr>
          <w:rFonts w:ascii="Times New Roman" w:hAnsi="Times New Roman" w:cs="Times New Roman"/>
          <w:color w:val="000000"/>
          <w:sz w:val="24"/>
          <w:szCs w:val="24"/>
          <w:u w:val="single"/>
        </w:rPr>
        <w:t>опубликования информации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FC4A6E" w:rsidRPr="00FC4A6E" w:rsidRDefault="00FC4A6E" w:rsidP="00313E9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FC4A6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например, о деятельности организации, достижениях учащихся, событиях)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посредством следующих информационных ресурсов: 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1. </w:t>
      </w:r>
      <w:r w:rsidRPr="00FC4A6E">
        <w:rPr>
          <w:rFonts w:ascii="Times New Roman" w:hAnsi="Times New Roman" w:cs="Times New Roman"/>
          <w:sz w:val="24"/>
          <w:szCs w:val="24"/>
          <w:u w:val="single"/>
        </w:rPr>
        <w:t>Официальный сайт</w:t>
      </w:r>
      <w:r w:rsidRPr="00FC4A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>адресу  https://kirovipk.ru/</w:t>
      </w:r>
      <w:proofErr w:type="gramEnd"/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2. Страница в социальной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сети  </w:t>
      </w:r>
      <w:r w:rsidRPr="00FC4A6E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proofErr w:type="spellStart"/>
      <w:r w:rsidRPr="00FC4A6E">
        <w:rPr>
          <w:rFonts w:ascii="Times New Roman" w:hAnsi="Times New Roman" w:cs="Times New Roman"/>
          <w:sz w:val="24"/>
          <w:szCs w:val="24"/>
          <w:u w:val="single"/>
        </w:rPr>
        <w:t>acebook</w:t>
      </w:r>
      <w:proofErr w:type="spellEnd"/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по адресу  https://www.facebook.com/kirovipk;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3. Страница в социальной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сети  </w:t>
      </w:r>
      <w:proofErr w:type="spellStart"/>
      <w:r w:rsidRPr="00FC4A6E">
        <w:rPr>
          <w:rFonts w:ascii="Times New Roman" w:hAnsi="Times New Roman" w:cs="Times New Roman"/>
          <w:sz w:val="24"/>
          <w:szCs w:val="24"/>
          <w:u w:val="single"/>
        </w:rPr>
        <w:t>Вконтакте</w:t>
      </w:r>
      <w:proofErr w:type="spellEnd"/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по адресу  https://vk.com/kiroviro;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4. Страница в социальной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сети  </w:t>
      </w:r>
      <w:r w:rsidRPr="00FC4A6E">
        <w:rPr>
          <w:rFonts w:ascii="Times New Roman" w:hAnsi="Times New Roman" w:cs="Times New Roman"/>
          <w:sz w:val="24"/>
          <w:szCs w:val="24"/>
          <w:u w:val="single"/>
        </w:rPr>
        <w:t>Одноклассники</w:t>
      </w:r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по адресу  https://ok.ru/group/55668736786448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5. Страница в социальной </w:t>
      </w:r>
      <w:r w:rsidRPr="00FC4A6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Start"/>
      <w:r w:rsidRPr="00FC4A6E">
        <w:rPr>
          <w:rFonts w:ascii="Times New Roman" w:hAnsi="Times New Roman" w:cs="Times New Roman"/>
          <w:sz w:val="24"/>
          <w:szCs w:val="24"/>
          <w:u w:val="single"/>
        </w:rPr>
        <w:t>nstagram</w:t>
      </w:r>
      <w:proofErr w:type="spellEnd"/>
      <w:r w:rsidRPr="00FC4A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>адресу  https://www.instagram.com/kirov_iro/</w:t>
      </w:r>
      <w:proofErr w:type="gramEnd"/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FC4A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(отметить </w:t>
      </w:r>
      <w:proofErr w:type="gramStart"/>
      <w:r w:rsidRPr="00FC4A6E">
        <w:rPr>
          <w:rFonts w:ascii="Times New Roman" w:hAnsi="Times New Roman" w:cs="Times New Roman"/>
          <w:i/>
          <w:sz w:val="24"/>
          <w:szCs w:val="24"/>
        </w:rPr>
        <w:t>«</w:t>
      </w:r>
      <w:r w:rsidRPr="00FC4A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</w:t>
      </w:r>
      <w:r w:rsidRPr="00FC4A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FC4A6E">
        <w:rPr>
          <w:rFonts w:ascii="Times New Roman" w:hAnsi="Times New Roman" w:cs="Times New Roman"/>
          <w:i/>
          <w:sz w:val="24"/>
          <w:szCs w:val="24"/>
        </w:rPr>
        <w:t>«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–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», то распространять не разрешается):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1. Персональных </w:t>
      </w:r>
      <w:r w:rsidRPr="00FC4A6E">
        <w:rPr>
          <w:rFonts w:ascii="Times New Roman" w:hAnsi="Times New Roman" w:cs="Times New Roman"/>
          <w:sz w:val="24"/>
          <w:szCs w:val="24"/>
        </w:rPr>
        <w:t xml:space="preserve">данных: </w:t>
      </w:r>
      <w:proofErr w:type="gramStart"/>
      <w:r w:rsidRPr="00FC4A6E">
        <w:rPr>
          <w:rFonts w:ascii="Times New Roman" w:hAnsi="Times New Roman" w:cs="Times New Roman"/>
          <w:sz w:val="24"/>
          <w:szCs w:val="24"/>
        </w:rPr>
        <w:t>[  ]</w:t>
      </w:r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фамилия, </w:t>
      </w:r>
      <w:r w:rsidRPr="00FC4A6E">
        <w:rPr>
          <w:rFonts w:ascii="Times New Roman" w:hAnsi="Times New Roman" w:cs="Times New Roman"/>
          <w:sz w:val="24"/>
          <w:szCs w:val="24"/>
        </w:rPr>
        <w:t xml:space="preserve">[  ] 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Pr="00FC4A6E">
        <w:rPr>
          <w:rFonts w:ascii="Times New Roman" w:hAnsi="Times New Roman" w:cs="Times New Roman"/>
          <w:sz w:val="24"/>
          <w:szCs w:val="24"/>
        </w:rPr>
        <w:t xml:space="preserve">[  ] 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отчество (при наличии), </w:t>
      </w:r>
      <w:r w:rsidRPr="00FC4A6E">
        <w:rPr>
          <w:rFonts w:ascii="Times New Roman" w:hAnsi="Times New Roman" w:cs="Times New Roman"/>
          <w:sz w:val="24"/>
          <w:szCs w:val="24"/>
        </w:rPr>
        <w:t xml:space="preserve">[  ] 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должность, </w:t>
      </w:r>
      <w:r w:rsidRPr="00FC4A6E">
        <w:rPr>
          <w:rFonts w:ascii="Times New Roman" w:hAnsi="Times New Roman" w:cs="Times New Roman"/>
          <w:sz w:val="24"/>
          <w:szCs w:val="24"/>
        </w:rPr>
        <w:t>[  ] 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профессия, </w:t>
      </w:r>
      <w:r w:rsidRPr="00FC4A6E">
        <w:rPr>
          <w:rFonts w:ascii="Times New Roman" w:hAnsi="Times New Roman" w:cs="Times New Roman"/>
          <w:sz w:val="24"/>
          <w:szCs w:val="24"/>
        </w:rPr>
        <w:t xml:space="preserve">[  ] </w:t>
      </w:r>
      <w:r w:rsidRPr="00FC4A6E">
        <w:rPr>
          <w:rFonts w:ascii="Times New Roman" w:hAnsi="Times New Roman" w:cs="Times New Roman"/>
          <w:i/>
          <w:sz w:val="24"/>
          <w:szCs w:val="24"/>
        </w:rPr>
        <w:t>образовательная организация</w:t>
      </w:r>
      <w:r w:rsidRPr="00FC4A6E">
        <w:rPr>
          <w:rFonts w:ascii="Times New Roman" w:hAnsi="Times New Roman" w:cs="Times New Roman"/>
          <w:sz w:val="24"/>
          <w:szCs w:val="24"/>
        </w:rPr>
        <w:t xml:space="preserve">, [  ] </w:t>
      </w:r>
      <w:r w:rsidRPr="00FC4A6E">
        <w:rPr>
          <w:rFonts w:ascii="Times New Roman" w:hAnsi="Times New Roman" w:cs="Times New Roman"/>
          <w:i/>
          <w:color w:val="000000"/>
          <w:sz w:val="24"/>
          <w:szCs w:val="24"/>
        </w:rPr>
        <w:t>цветное цифровое фотографическое изображение лица.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FC4A6E">
        <w:rPr>
          <w:rFonts w:ascii="Times New Roman" w:hAnsi="Times New Roman" w:cs="Times New Roman"/>
          <w:i/>
          <w:sz w:val="24"/>
          <w:szCs w:val="24"/>
        </w:rPr>
        <w:t xml:space="preserve">(выбрать и заполнить один вариант, поставить в нём </w:t>
      </w:r>
      <w:proofErr w:type="gramStart"/>
      <w:r w:rsidRPr="00FC4A6E">
        <w:rPr>
          <w:rFonts w:ascii="Times New Roman" w:hAnsi="Times New Roman" w:cs="Times New Roman"/>
          <w:i/>
          <w:sz w:val="24"/>
          <w:szCs w:val="24"/>
        </w:rPr>
        <w:t>«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v</w:t>
      </w:r>
      <w:proofErr w:type="gramEnd"/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 и прочерк «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–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 в остальных)</w:t>
      </w:r>
      <w:r w:rsidRPr="00FC4A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 ] запретов и условий обработки ими моих персональных данных я не устанавливаю;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 ] запрещаю им собирать и обрабатывать мои персональные данные;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sz w:val="24"/>
          <w:szCs w:val="24"/>
        </w:rPr>
        <w:t xml:space="preserve">[  </w:t>
      </w:r>
      <w:proofErr w:type="gramEnd"/>
      <w:r w:rsidRPr="00FC4A6E">
        <w:rPr>
          <w:rFonts w:ascii="Times New Roman" w:hAnsi="Times New Roman" w:cs="Times New Roman"/>
          <w:sz w:val="24"/>
          <w:szCs w:val="24"/>
        </w:rPr>
        <w:t xml:space="preserve">  ] разрешаю им собирать мои персональные данные, но со следующими условиями: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запрещается________________________________________________________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разрешается________________________________________________________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FC4A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proofErr w:type="gramStart"/>
      <w:r w:rsidRPr="00FC4A6E">
        <w:rPr>
          <w:rFonts w:ascii="Times New Roman" w:hAnsi="Times New Roman" w:cs="Times New Roman"/>
          <w:i/>
          <w:sz w:val="24"/>
          <w:szCs w:val="24"/>
        </w:rPr>
        <w:t>«</w:t>
      </w:r>
      <w:r w:rsidRPr="00FC4A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gramEnd"/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</w:t>
      </w:r>
      <w:r w:rsidRPr="00FC4A6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FC4A6E">
        <w:rPr>
          <w:rFonts w:ascii="Times New Roman" w:hAnsi="Times New Roman" w:cs="Times New Roman"/>
          <w:i/>
          <w:sz w:val="24"/>
          <w:szCs w:val="24"/>
        </w:rPr>
        <w:t>«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–</w:t>
      </w:r>
      <w:r w:rsidRPr="00FC4A6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C4A6E">
        <w:rPr>
          <w:rFonts w:ascii="Times New Roman" w:hAnsi="Times New Roman" w:cs="Times New Roman"/>
          <w:i/>
          <w:sz w:val="24"/>
          <w:szCs w:val="24"/>
        </w:rPr>
        <w:t>», то передача запрещена</w:t>
      </w:r>
      <w:r w:rsidRPr="00FC4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): 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  ] по внутренней (локальной) сети строго определенным сотрудникам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[  </w:t>
      </w:r>
      <w:proofErr w:type="gramEnd"/>
      <w:r w:rsidRPr="00FC4A6E">
        <w:rPr>
          <w:rFonts w:ascii="Times New Roman" w:hAnsi="Times New Roman" w:cs="Times New Roman"/>
          <w:color w:val="000000"/>
          <w:sz w:val="24"/>
          <w:szCs w:val="24"/>
        </w:rPr>
        <w:t xml:space="preserve">  ] через информационно-телекоммуникационные сети, в том числе Интернет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действует: ________________.</w:t>
      </w:r>
    </w:p>
    <w:p w:rsidR="00FC4A6E" w:rsidRPr="00FC4A6E" w:rsidRDefault="00FC4A6E" w:rsidP="00313E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FC4A6E" w:rsidRPr="00FC4A6E" w:rsidRDefault="00FC4A6E" w:rsidP="00313E9A">
      <w:pPr>
        <w:pStyle w:val="a5"/>
        <w:rPr>
          <w:rFonts w:ascii="Times New Roman" w:hAnsi="Times New Roman" w:cs="Times New Roman"/>
          <w:sz w:val="24"/>
          <w:szCs w:val="24"/>
        </w:rPr>
      </w:pPr>
      <w:r w:rsidRPr="00FC4A6E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FC4A6E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FC4A6E">
        <w:rPr>
          <w:rFonts w:ascii="Times New Roman" w:hAnsi="Times New Roman" w:cs="Times New Roman"/>
          <w:color w:val="000000"/>
          <w:sz w:val="24"/>
          <w:szCs w:val="24"/>
        </w:rPr>
        <w:t>__________ 20____ года                         __________________/__________________/</w:t>
      </w:r>
    </w:p>
    <w:p w:rsidR="00290494" w:rsidRDefault="00127EA9" w:rsidP="00313E9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FC4A6E" w:rsidRPr="00FC4A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подпись </w:t>
      </w:r>
      <w:r w:rsidR="00FC4A6E" w:rsidRPr="00FC4A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FC4A6E" w:rsidRPr="00FC4A6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sectPr w:rsidR="0029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A841C9"/>
    <w:multiLevelType w:val="hybridMultilevel"/>
    <w:tmpl w:val="34AAE7BE"/>
    <w:lvl w:ilvl="0" w:tplc="EB2459E6">
      <w:start w:val="1"/>
      <w:numFmt w:val="upperRoman"/>
      <w:lvlText w:val="%1."/>
      <w:lvlJc w:val="left"/>
      <w:pPr>
        <w:ind w:left="1571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E"/>
    <w:rsid w:val="000825E2"/>
    <w:rsid w:val="00127EA9"/>
    <w:rsid w:val="002773BD"/>
    <w:rsid w:val="00285CCA"/>
    <w:rsid w:val="00290494"/>
    <w:rsid w:val="002B6E0D"/>
    <w:rsid w:val="002B7CD4"/>
    <w:rsid w:val="00313E9A"/>
    <w:rsid w:val="00352CFF"/>
    <w:rsid w:val="004424D9"/>
    <w:rsid w:val="00444CAD"/>
    <w:rsid w:val="004B7A89"/>
    <w:rsid w:val="0057059F"/>
    <w:rsid w:val="006511CE"/>
    <w:rsid w:val="006D2660"/>
    <w:rsid w:val="007436EC"/>
    <w:rsid w:val="00825D2D"/>
    <w:rsid w:val="0088659B"/>
    <w:rsid w:val="0089524A"/>
    <w:rsid w:val="00AC382E"/>
    <w:rsid w:val="00B24205"/>
    <w:rsid w:val="00CB09D7"/>
    <w:rsid w:val="00CC585A"/>
    <w:rsid w:val="00D03633"/>
    <w:rsid w:val="00D95FAB"/>
    <w:rsid w:val="00E03816"/>
    <w:rsid w:val="00E51B35"/>
    <w:rsid w:val="00EB017E"/>
    <w:rsid w:val="00EB0BFF"/>
    <w:rsid w:val="00F03AFD"/>
    <w:rsid w:val="00F26696"/>
    <w:rsid w:val="00F43A02"/>
    <w:rsid w:val="00F65228"/>
    <w:rsid w:val="00F87A58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3817"/>
  <w15:chartTrackingRefBased/>
  <w15:docId w15:val="{DE6336E7-9E79-474D-8B12-C42FB4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3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36EC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09D7"/>
    <w:rPr>
      <w:color w:val="0000FF"/>
      <w:u w:val="single"/>
    </w:rPr>
  </w:style>
  <w:style w:type="paragraph" w:styleId="a5">
    <w:name w:val="No Spacing"/>
    <w:uiPriority w:val="1"/>
    <w:qFormat/>
    <w:rsid w:val="006D2660"/>
    <w:pPr>
      <w:spacing w:after="0" w:line="240" w:lineRule="auto"/>
    </w:pPr>
  </w:style>
  <w:style w:type="table" w:styleId="a6">
    <w:name w:val="Table Grid"/>
    <w:basedOn w:val="a1"/>
    <w:uiPriority w:val="39"/>
    <w:rsid w:val="0029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B7CD4"/>
    <w:rPr>
      <w:b/>
      <w:bCs/>
    </w:rPr>
  </w:style>
  <w:style w:type="paragraph" w:customStyle="1" w:styleId="Style2">
    <w:name w:val="Style2"/>
    <w:basedOn w:val="a"/>
    <w:rsid w:val="00EB0B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EB0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EB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8"/>
    <w:link w:val="-0"/>
    <w:qFormat/>
    <w:rsid w:val="00FC4A6E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9"/>
    <w:link w:val="-"/>
    <w:rsid w:val="00FC4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FC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3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ppm@kirovip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ppm@kirovi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064B-3E3B-48C4-ABA9-D40DDF68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2022-01-18T06:29:00Z</cp:lastPrinted>
  <dcterms:created xsi:type="dcterms:W3CDTF">2021-10-06T11:21:00Z</dcterms:created>
  <dcterms:modified xsi:type="dcterms:W3CDTF">2022-04-11T09:55:00Z</dcterms:modified>
</cp:coreProperties>
</file>