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D844A" w14:textId="77777777" w:rsidR="000E5BAB" w:rsidRPr="007E725A" w:rsidRDefault="000E5BAB" w:rsidP="000E5BA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5A">
        <w:rPr>
          <w:rFonts w:ascii="Times New Roman" w:hAnsi="Times New Roman" w:cs="Times New Roman"/>
          <w:b/>
          <w:sz w:val="24"/>
          <w:szCs w:val="24"/>
        </w:rPr>
        <w:t>КОГОАУ ДПО «ИНСТИТУТ РАЗВИТИЯ ОБРАЗОВАНИЯ КИРОВСКОЙ ОБЛАСТИ»</w:t>
      </w:r>
    </w:p>
    <w:p w14:paraId="0728AE54" w14:textId="77777777" w:rsidR="000E5BAB" w:rsidRPr="007E725A" w:rsidRDefault="000E5BAB" w:rsidP="000E5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47CC6" w14:textId="77777777" w:rsidR="000E5BAB" w:rsidRPr="007E725A" w:rsidRDefault="000E5BAB" w:rsidP="000E5B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E725A">
        <w:rPr>
          <w:rFonts w:ascii="Times New Roman" w:hAnsi="Times New Roman" w:cs="Times New Roman"/>
          <w:b/>
          <w:caps/>
          <w:sz w:val="24"/>
          <w:szCs w:val="24"/>
        </w:rPr>
        <w:t>Муниципальное бюджетное общеобразовательное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E725A">
        <w:rPr>
          <w:rFonts w:ascii="Times New Roman" w:hAnsi="Times New Roman" w:cs="Times New Roman"/>
          <w:b/>
          <w:caps/>
          <w:sz w:val="24"/>
          <w:szCs w:val="24"/>
        </w:rPr>
        <w:t>учреждение</w:t>
      </w:r>
      <w:r w:rsidRPr="007E72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725A">
        <w:rPr>
          <w:rFonts w:ascii="Times New Roman" w:hAnsi="Times New Roman" w:cs="Times New Roman"/>
          <w:b/>
          <w:caps/>
          <w:sz w:val="24"/>
          <w:szCs w:val="24"/>
        </w:rPr>
        <w:t>гимназия №</w:t>
      </w:r>
      <w:r>
        <w:rPr>
          <w:rFonts w:ascii="Times New Roman" w:hAnsi="Times New Roman" w:cs="Times New Roman"/>
          <w:b/>
          <w:caps/>
          <w:sz w:val="24"/>
          <w:szCs w:val="24"/>
        </w:rPr>
        <w:t> </w:t>
      </w:r>
      <w:r w:rsidRPr="007E725A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7E72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5BAB">
        <w:rPr>
          <w:rFonts w:ascii="Times New Roman" w:hAnsi="Times New Roman" w:cs="Times New Roman"/>
          <w:b/>
          <w:caps/>
          <w:sz w:val="24"/>
          <w:szCs w:val="24"/>
        </w:rPr>
        <w:t xml:space="preserve">Города </w:t>
      </w:r>
      <w:r w:rsidRPr="007E725A">
        <w:rPr>
          <w:rFonts w:ascii="Times New Roman" w:hAnsi="Times New Roman" w:cs="Times New Roman"/>
          <w:b/>
          <w:sz w:val="24"/>
          <w:szCs w:val="24"/>
        </w:rPr>
        <w:t xml:space="preserve">КИРОВО-ЧЕПЕЦКА </w:t>
      </w:r>
      <w:r w:rsidRPr="007E725A">
        <w:rPr>
          <w:rFonts w:ascii="Times New Roman" w:hAnsi="Times New Roman" w:cs="Times New Roman"/>
          <w:b/>
          <w:caps/>
          <w:sz w:val="24"/>
          <w:szCs w:val="24"/>
        </w:rPr>
        <w:t>кировской области</w:t>
      </w:r>
    </w:p>
    <w:p w14:paraId="2D238180" w14:textId="77777777" w:rsidR="00895037" w:rsidRDefault="00895037" w:rsidP="000E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BE44A" w14:textId="77777777" w:rsidR="000E5BAB" w:rsidRDefault="000E5BAB" w:rsidP="000E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1CE17" w14:textId="77777777" w:rsidR="000E5BAB" w:rsidRDefault="000E5BAB" w:rsidP="000E5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BAB">
        <w:rPr>
          <w:rFonts w:ascii="Times New Roman" w:hAnsi="Times New Roman" w:cs="Times New Roman"/>
          <w:b/>
          <w:bCs/>
          <w:sz w:val="24"/>
          <w:szCs w:val="24"/>
        </w:rPr>
        <w:t xml:space="preserve">Областной семинар «Формирование гражданской идентичности </w:t>
      </w:r>
    </w:p>
    <w:p w14:paraId="1DAC0EB7" w14:textId="77777777" w:rsidR="000E5BAB" w:rsidRPr="000E5BAB" w:rsidRDefault="000E5BAB" w:rsidP="000E5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BAB">
        <w:rPr>
          <w:rFonts w:ascii="Times New Roman" w:hAnsi="Times New Roman" w:cs="Times New Roman"/>
          <w:b/>
          <w:bCs/>
          <w:sz w:val="24"/>
          <w:szCs w:val="24"/>
        </w:rPr>
        <w:t>в условиях реализации программы воспитания»</w:t>
      </w:r>
    </w:p>
    <w:p w14:paraId="6CBD4B75" w14:textId="77777777" w:rsidR="000E5BAB" w:rsidRPr="000E5BAB" w:rsidRDefault="000E5BAB" w:rsidP="000E5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4C48F" w14:textId="77777777" w:rsidR="000E5BAB" w:rsidRPr="000E5BAB" w:rsidRDefault="000E5BAB" w:rsidP="000E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BAB">
        <w:rPr>
          <w:rFonts w:ascii="Times New Roman" w:hAnsi="Times New Roman" w:cs="Times New Roman"/>
          <w:b/>
          <w:bCs/>
          <w:sz w:val="24"/>
          <w:szCs w:val="24"/>
        </w:rPr>
        <w:t xml:space="preserve">Формат проведения: </w:t>
      </w:r>
      <w:r w:rsidRPr="000E5BAB">
        <w:rPr>
          <w:rFonts w:ascii="Times New Roman" w:hAnsi="Times New Roman" w:cs="Times New Roman"/>
          <w:sz w:val="24"/>
          <w:szCs w:val="24"/>
        </w:rPr>
        <w:t>онлайн</w:t>
      </w:r>
    </w:p>
    <w:p w14:paraId="12F581EF" w14:textId="77777777" w:rsidR="000E5BAB" w:rsidRPr="000E5BAB" w:rsidRDefault="000E5BAB" w:rsidP="000E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BAB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0E5BAB">
        <w:rPr>
          <w:rFonts w:ascii="Times New Roman" w:hAnsi="Times New Roman" w:cs="Times New Roman"/>
          <w:sz w:val="24"/>
          <w:szCs w:val="24"/>
        </w:rPr>
        <w:t>24 марта 2022 года</w:t>
      </w:r>
    </w:p>
    <w:p w14:paraId="6F867B73" w14:textId="77777777" w:rsidR="000E5BAB" w:rsidRPr="000E5BAB" w:rsidRDefault="000E5BAB" w:rsidP="000E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BAB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Pr="000E5BAB">
        <w:rPr>
          <w:rFonts w:ascii="Times New Roman" w:hAnsi="Times New Roman" w:cs="Times New Roman"/>
          <w:sz w:val="24"/>
          <w:szCs w:val="24"/>
        </w:rPr>
        <w:t xml:space="preserve"> 14.00, вход на платформу  «</w:t>
      </w:r>
      <w:proofErr w:type="spellStart"/>
      <w:r w:rsidRPr="000E5BAB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0E5BAB">
        <w:rPr>
          <w:rFonts w:ascii="Times New Roman" w:hAnsi="Times New Roman" w:cs="Times New Roman"/>
          <w:sz w:val="24"/>
          <w:szCs w:val="24"/>
        </w:rPr>
        <w:t>»</w:t>
      </w:r>
    </w:p>
    <w:p w14:paraId="153ACB83" w14:textId="77777777" w:rsidR="000E5BAB" w:rsidRPr="000E5BAB" w:rsidRDefault="000E5BAB" w:rsidP="000E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BAB">
        <w:rPr>
          <w:rFonts w:ascii="Times New Roman" w:hAnsi="Times New Roman" w:cs="Times New Roman"/>
          <w:b/>
          <w:bCs/>
          <w:sz w:val="24"/>
          <w:szCs w:val="24"/>
        </w:rPr>
        <w:t>Место:</w:t>
      </w:r>
      <w:r w:rsidRPr="000E5BAB">
        <w:rPr>
          <w:rFonts w:ascii="Times New Roman" w:hAnsi="Times New Roman" w:cs="Times New Roman"/>
          <w:sz w:val="24"/>
          <w:szCs w:val="24"/>
        </w:rPr>
        <w:t xml:space="preserve"> МБОУ гимназия № 2</w:t>
      </w:r>
    </w:p>
    <w:p w14:paraId="0B9E2740" w14:textId="3DCF0765" w:rsidR="000E5BAB" w:rsidRPr="000E5BAB" w:rsidRDefault="000E5BAB" w:rsidP="000E5BA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0E5BA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E5BAB">
        <w:rPr>
          <w:rFonts w:ascii="Times New Roman" w:hAnsi="Times New Roman" w:cs="Times New Roman"/>
          <w:sz w:val="24"/>
          <w:szCs w:val="24"/>
        </w:rPr>
        <w:t xml:space="preserve"> </w:t>
      </w:r>
      <w:r w:rsidRPr="000E5BAB">
        <w:rPr>
          <w:rFonts w:ascii="Times New Roman" w:eastAsiaTheme="minorEastAsia" w:hAnsi="Times New Roman" w:cs="Times New Roman"/>
          <w:kern w:val="24"/>
          <w:sz w:val="24"/>
          <w:szCs w:val="24"/>
        </w:rPr>
        <w:t>Представление опыта работы педагогического коллектива гимназии по формированию гражданской идентичности школьников в условиях реализации программы воспитания</w:t>
      </w:r>
    </w:p>
    <w:p w14:paraId="4D5480BD" w14:textId="77777777" w:rsidR="000E5BAB" w:rsidRPr="000E5BAB" w:rsidRDefault="000E5BAB" w:rsidP="000E5BA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0E5BA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Участники: </w:t>
      </w:r>
      <w:r w:rsidRPr="000E5BAB">
        <w:rPr>
          <w:rFonts w:ascii="Times New Roman" w:eastAsiaTheme="minorEastAsia" w:hAnsi="Times New Roman" w:cs="Times New Roman"/>
          <w:kern w:val="24"/>
          <w:sz w:val="24"/>
          <w:szCs w:val="24"/>
        </w:rPr>
        <w:t>педагогический коллектив МБОУ гимназии №2</w:t>
      </w:r>
      <w:r w:rsidRPr="000E5BAB">
        <w:rPr>
          <w:rFonts w:ascii="Times New Roman" w:hAnsi="Times New Roman" w:cs="Times New Roman"/>
          <w:sz w:val="24"/>
          <w:szCs w:val="24"/>
        </w:rPr>
        <w:t xml:space="preserve">, </w:t>
      </w:r>
      <w:r w:rsidRPr="000E5BAB">
        <w:rPr>
          <w:rFonts w:ascii="Times New Roman" w:eastAsiaTheme="minorEastAsia" w:hAnsi="Times New Roman" w:cs="Times New Roman"/>
          <w:kern w:val="24"/>
          <w:sz w:val="24"/>
          <w:szCs w:val="24"/>
        </w:rPr>
        <w:t>руководители, заместители руководителей, педагоги общеобразовательных организаций Кировской области</w:t>
      </w:r>
    </w:p>
    <w:p w14:paraId="3DDBBF3B" w14:textId="77777777" w:rsidR="000E5BAB" w:rsidRPr="000E5BAB" w:rsidRDefault="000E5BAB" w:rsidP="000E5BA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</w:p>
    <w:p w14:paraId="32441BD7" w14:textId="77777777" w:rsidR="000E5BAB" w:rsidRPr="00EE6FA6" w:rsidRDefault="000E5BAB" w:rsidP="000E5B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</w:rPr>
      </w:pPr>
      <w:r w:rsidRPr="000E5BAB">
        <w:rPr>
          <w:rFonts w:ascii="Times New Roman" w:eastAsiaTheme="minorEastAsia" w:hAnsi="Times New Roman" w:cs="Times New Roman"/>
          <w:b/>
          <w:bCs/>
          <w:kern w:val="24"/>
        </w:rPr>
        <w:t xml:space="preserve">Программа семинара, часть </w:t>
      </w:r>
      <w:r w:rsidRPr="000E5BAB">
        <w:rPr>
          <w:rFonts w:ascii="Times New Roman" w:eastAsiaTheme="minorEastAsia" w:hAnsi="Times New Roman" w:cs="Times New Roman"/>
          <w:b/>
          <w:bCs/>
          <w:kern w:val="24"/>
          <w:lang w:val="en-US"/>
        </w:rPr>
        <w:t>I</w:t>
      </w:r>
    </w:p>
    <w:p w14:paraId="111CF14F" w14:textId="77777777" w:rsidR="00696FCC" w:rsidRPr="004C2461" w:rsidRDefault="000E5BAB" w:rsidP="00696FCC">
      <w:pPr>
        <w:spacing w:after="0" w:line="240" w:lineRule="auto"/>
        <w:rPr>
          <w:rFonts w:ascii="Times New Roman" w:hAnsi="Times New Roman" w:cs="Times New Roman"/>
          <w:b/>
        </w:rPr>
      </w:pPr>
      <w:r w:rsidRPr="004C246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Ссылка: </w:t>
      </w:r>
      <w:r w:rsidR="00696FCC" w:rsidRPr="004C2461">
        <w:rPr>
          <w:rFonts w:ascii="Times New Roman" w:hAnsi="Times New Roman" w:cs="Times New Roman"/>
          <w:b/>
        </w:rPr>
        <w:t>14:00</w:t>
      </w:r>
    </w:p>
    <w:p w14:paraId="79ECE609" w14:textId="535EBE92" w:rsidR="000E5BAB" w:rsidRPr="00696FCC" w:rsidRDefault="004C2461" w:rsidP="00696FCC">
      <w:pPr>
        <w:spacing w:after="0" w:line="240" w:lineRule="auto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696FCC" w:rsidRPr="00696FCC">
          <w:rPr>
            <w:rStyle w:val="a3"/>
            <w:b/>
          </w:rPr>
          <w:t>https://sferum.ru/?call_link=fXaF6Fa43bcxLpkzvMXbChUwGiCCQzFwZQDpWBv81ryW3k5DiznEC7o5f016bRxSb6-zj3OLLUZqy04Y8C6O_w</w:t>
        </w:r>
      </w:hyperlink>
      <w:r w:rsidR="00696FCC" w:rsidRPr="00696FCC">
        <w:rPr>
          <w:b/>
        </w:rPr>
        <w:t xml:space="preserve"> 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3951"/>
        <w:gridCol w:w="1264"/>
        <w:gridCol w:w="3118"/>
      </w:tblGrid>
      <w:tr w:rsidR="000E5BAB" w:rsidRPr="004225E2" w14:paraId="5FBF5B24" w14:textId="77777777" w:rsidTr="000E5BAB">
        <w:trPr>
          <w:trHeight w:val="750"/>
        </w:trPr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1ECCC" w14:textId="77777777" w:rsidR="000E5BAB" w:rsidRPr="004225E2" w:rsidRDefault="000E5BAB" w:rsidP="0085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5F599" w14:textId="77777777" w:rsidR="000E5BAB" w:rsidRPr="004225E2" w:rsidRDefault="000E5BAB" w:rsidP="0085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38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BBDDB" w14:textId="77777777" w:rsidR="000E5BAB" w:rsidRPr="004225E2" w:rsidRDefault="000E5BAB" w:rsidP="0085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5BAB" w:rsidRPr="004225E2" w14:paraId="6AC8F754" w14:textId="77777777" w:rsidTr="000E5BAB">
        <w:trPr>
          <w:trHeight w:val="750"/>
        </w:trPr>
        <w:tc>
          <w:tcPr>
            <w:tcW w:w="14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85316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14.05-14.15</w:t>
            </w:r>
          </w:p>
        </w:tc>
        <w:tc>
          <w:tcPr>
            <w:tcW w:w="39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8591E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Приветствие участников семинара</w:t>
            </w:r>
          </w:p>
        </w:tc>
        <w:tc>
          <w:tcPr>
            <w:tcW w:w="438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FC3D8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Сараев Владимир Евгеньевич, проректор по учебно-методической работе КОГОАУ ДПО «ИРО Кировской области», научный руководитель РИП</w:t>
            </w:r>
          </w:p>
        </w:tc>
      </w:tr>
      <w:tr w:rsidR="000E5BAB" w:rsidRPr="004225E2" w14:paraId="33DC2E4F" w14:textId="77777777" w:rsidTr="000E5BAB">
        <w:trPr>
          <w:trHeight w:val="1092"/>
        </w:trPr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80EA1" w14:textId="77777777" w:rsidR="000E5BAB" w:rsidRDefault="000E5BAB" w:rsidP="00851FFE">
            <w:pPr>
              <w:spacing w:after="0" w:line="240" w:lineRule="auto"/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14.15-14.25</w:t>
            </w:r>
          </w:p>
          <w:p w14:paraId="3AC544C2" w14:textId="76C5FFB1" w:rsidR="00D903B2" w:rsidRPr="004225E2" w:rsidRDefault="00D903B2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202 </w:t>
            </w:r>
            <w:proofErr w:type="spellStart"/>
            <w:r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B880A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 школьников – один из приоритетов государственной политики в сфере образования</w:t>
            </w:r>
          </w:p>
        </w:tc>
        <w:tc>
          <w:tcPr>
            <w:tcW w:w="43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EBF00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Шабалина Наталья </w:t>
            </w:r>
          </w:p>
          <w:p w14:paraId="408234E6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Николаевна, </w:t>
            </w:r>
          </w:p>
          <w:p w14:paraId="5E34237C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директор МБОУ </w:t>
            </w:r>
          </w:p>
          <w:p w14:paraId="11423446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гимназии №2</w:t>
            </w:r>
          </w:p>
        </w:tc>
      </w:tr>
      <w:tr w:rsidR="000E5BAB" w:rsidRPr="004225E2" w14:paraId="46500743" w14:textId="77777777" w:rsidTr="000E5BAB">
        <w:trPr>
          <w:trHeight w:val="1268"/>
        </w:trPr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94E1D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14.25-14.40</w:t>
            </w:r>
          </w:p>
        </w:tc>
        <w:tc>
          <w:tcPr>
            <w:tcW w:w="3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677F7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Модель формирования гражданской </w:t>
            </w:r>
            <w:r w:rsidRPr="0042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идентичности в условиях реализации программы воспитания гимназии </w:t>
            </w:r>
          </w:p>
        </w:tc>
        <w:tc>
          <w:tcPr>
            <w:tcW w:w="43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7EA32" w14:textId="693CF16C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Шатунова</w:t>
            </w:r>
            <w:proofErr w:type="spellEnd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 Людмила</w:t>
            </w:r>
            <w:r w:rsidR="00EE6FA6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Николаевна, </w:t>
            </w:r>
          </w:p>
          <w:p w14:paraId="7C904911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методист  МБОУ гимназии №2</w:t>
            </w:r>
          </w:p>
        </w:tc>
      </w:tr>
      <w:tr w:rsidR="000E5BAB" w:rsidRPr="004225E2" w14:paraId="053FFF71" w14:textId="77777777" w:rsidTr="000E5BAB">
        <w:trPr>
          <w:trHeight w:val="1268"/>
        </w:trPr>
        <w:tc>
          <w:tcPr>
            <w:tcW w:w="977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3795F" w14:textId="77777777" w:rsidR="000E5BAB" w:rsidRPr="004225E2" w:rsidRDefault="000E5BAB" w:rsidP="00851FFE">
            <w:pPr>
              <w:pStyle w:val="a4"/>
              <w:spacing w:before="0" w:beforeAutospacing="0" w:after="0" w:afterAutospacing="0"/>
              <w:jc w:val="center"/>
            </w:pPr>
            <w:r w:rsidRPr="004225E2">
              <w:rPr>
                <w:rFonts w:eastAsiaTheme="minorEastAsia"/>
                <w:b/>
                <w:bCs/>
                <w:kern w:val="24"/>
              </w:rPr>
              <w:t xml:space="preserve">Программа семинара, часть </w:t>
            </w:r>
            <w:r w:rsidRPr="004225E2">
              <w:rPr>
                <w:rFonts w:eastAsiaTheme="minorEastAsia"/>
                <w:b/>
                <w:bCs/>
                <w:kern w:val="24"/>
                <w:lang w:val="en-US"/>
              </w:rPr>
              <w:t>II</w:t>
            </w:r>
          </w:p>
          <w:p w14:paraId="5CC3F7CB" w14:textId="77777777" w:rsidR="000E5BAB" w:rsidRPr="004225E2" w:rsidRDefault="000E5BAB" w:rsidP="00851FFE">
            <w:pPr>
              <w:pStyle w:val="a4"/>
              <w:spacing w:before="0" w:beforeAutospacing="0" w:after="0" w:afterAutospacing="0"/>
              <w:jc w:val="center"/>
            </w:pPr>
            <w:r w:rsidRPr="004225E2">
              <w:rPr>
                <w:rFonts w:eastAsiaTheme="minorEastAsia"/>
                <w:b/>
                <w:bCs/>
                <w:kern w:val="24"/>
              </w:rPr>
              <w:t>Представление эффективных воспитательных практик</w:t>
            </w:r>
          </w:p>
          <w:p w14:paraId="65060F1F" w14:textId="77777777" w:rsidR="000E5BAB" w:rsidRPr="004225E2" w:rsidRDefault="000E5BAB" w:rsidP="00851FFE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kern w:val="24"/>
              </w:rPr>
            </w:pPr>
            <w:r w:rsidRPr="004225E2">
              <w:rPr>
                <w:rFonts w:eastAsiaTheme="minorEastAsia"/>
                <w:b/>
                <w:bCs/>
                <w:kern w:val="24"/>
              </w:rPr>
              <w:t>1 линия (продолжаем работать по этой же ссылке)</w:t>
            </w:r>
          </w:p>
          <w:p w14:paraId="347EF313" w14:textId="77777777" w:rsidR="000E5BAB" w:rsidRPr="004225E2" w:rsidRDefault="000E5BAB" w:rsidP="00851FFE">
            <w:pPr>
              <w:pStyle w:val="a4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</w:rPr>
            </w:pPr>
            <w:r w:rsidRPr="004225E2">
              <w:rPr>
                <w:rFonts w:eastAsiaTheme="minorEastAsia"/>
                <w:b/>
                <w:bCs/>
                <w:kern w:val="24"/>
              </w:rPr>
              <w:t xml:space="preserve"> «Школьный урок», «Курсы внеурочной деятельности, дополнительное образование» </w:t>
            </w:r>
          </w:p>
        </w:tc>
      </w:tr>
      <w:tr w:rsidR="00DC4E45" w:rsidRPr="004225E2" w14:paraId="25CB5BBA" w14:textId="77777777" w:rsidTr="004C736A">
        <w:trPr>
          <w:trHeight w:val="520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8D0D0"/>
            <w:hideMark/>
          </w:tcPr>
          <w:p w14:paraId="6DDBA039" w14:textId="77777777" w:rsidR="00DC4E45" w:rsidRDefault="00DC4E45" w:rsidP="00851FFE">
            <w:pPr>
              <w:spacing w:after="0" w:line="240" w:lineRule="auto"/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14.45-15.45</w:t>
            </w:r>
          </w:p>
          <w:p w14:paraId="033735DF" w14:textId="1D9EAB5D" w:rsidR="00D903B2" w:rsidRPr="004225E2" w:rsidRDefault="00D903B2" w:rsidP="00D9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202 </w:t>
            </w:r>
            <w:proofErr w:type="spellStart"/>
            <w:r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A58BE" w14:textId="77777777" w:rsidR="00DC4E45" w:rsidRPr="004225E2" w:rsidRDefault="00DC4E45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Модератор: Широкова Наталья Витальевна, заместитель директора по НМР </w:t>
            </w:r>
          </w:p>
        </w:tc>
      </w:tr>
      <w:tr w:rsidR="000E5BAB" w:rsidRPr="004225E2" w14:paraId="13B9209A" w14:textId="77777777" w:rsidTr="000E5BAB">
        <w:trPr>
          <w:trHeight w:val="52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8D0D0"/>
            <w:vAlign w:val="center"/>
          </w:tcPr>
          <w:p w14:paraId="058AABF1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2E6F6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Использование потенциала уроков истории и обществознания в формировании гражданской идентичности школьников 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33DDE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Беликова Е.Ю., учитель истории и обществознания</w:t>
            </w:r>
          </w:p>
        </w:tc>
      </w:tr>
      <w:tr w:rsidR="000E5BAB" w:rsidRPr="004225E2" w14:paraId="3C66563E" w14:textId="77777777" w:rsidTr="000E5BAB">
        <w:trPr>
          <w:trHeight w:val="520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8D0D0"/>
            <w:vAlign w:val="center"/>
            <w:hideMark/>
          </w:tcPr>
          <w:p w14:paraId="40247B34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9749C3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Формирование активной жизненной позиции младших школьников средствами урочной и внеурочной деятельности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5AFCF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Рублева С.Л., учитель начальных классов</w:t>
            </w:r>
          </w:p>
        </w:tc>
      </w:tr>
      <w:tr w:rsidR="000E5BAB" w:rsidRPr="004225E2" w14:paraId="430150F7" w14:textId="77777777" w:rsidTr="000E5BAB">
        <w:trPr>
          <w:trHeight w:val="520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8D0D0"/>
            <w:vAlign w:val="center"/>
            <w:hideMark/>
          </w:tcPr>
          <w:p w14:paraId="3D074B49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0034A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Предметная декада как средство формирования гражданской идентичности школьников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B0A92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Драганская</w:t>
            </w:r>
            <w:proofErr w:type="spellEnd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 К.Н., учитель русского языка и литературы, заведующий кафедрой гуманитарн</w:t>
            </w:r>
            <w:r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ых предметов</w:t>
            </w:r>
          </w:p>
        </w:tc>
      </w:tr>
      <w:tr w:rsidR="000E5BAB" w:rsidRPr="004225E2" w14:paraId="6789E5B8" w14:textId="77777777" w:rsidTr="000E5BAB">
        <w:trPr>
          <w:trHeight w:val="520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8D0D0"/>
            <w:vAlign w:val="center"/>
            <w:hideMark/>
          </w:tcPr>
          <w:p w14:paraId="248BE9FA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BD1EC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Мастер-класс как активный метод формирования гражданской идентичности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D103C1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Бугреева</w:t>
            </w:r>
            <w:proofErr w:type="spellEnd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 Е.Н., учитель изобразительного искусства</w:t>
            </w:r>
          </w:p>
        </w:tc>
      </w:tr>
      <w:tr w:rsidR="000E5BAB" w:rsidRPr="004225E2" w14:paraId="1FCA4C27" w14:textId="77777777" w:rsidTr="000E5BAB">
        <w:trPr>
          <w:trHeight w:val="520"/>
        </w:trPr>
        <w:tc>
          <w:tcPr>
            <w:tcW w:w="0" w:type="auto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vAlign w:val="center"/>
            <w:hideMark/>
          </w:tcPr>
          <w:p w14:paraId="303E9F2F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6D91A8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Роль проектно-исследовательской деятельности в формировании гражданской идентичности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9D417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Русских Г.А., учитель основ проектной деятельности</w:t>
            </w:r>
          </w:p>
        </w:tc>
      </w:tr>
    </w:tbl>
    <w:p w14:paraId="2ED826D2" w14:textId="77777777" w:rsidR="000E5BAB" w:rsidRDefault="000E5BAB" w:rsidP="000E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61809" w14:textId="77777777" w:rsidR="000E5BAB" w:rsidRPr="004225E2" w:rsidRDefault="000E5BAB" w:rsidP="000E5BAB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  <w:r w:rsidRPr="004225E2">
        <w:rPr>
          <w:rFonts w:eastAsiaTheme="minorEastAsia"/>
          <w:b/>
          <w:bCs/>
          <w:kern w:val="24"/>
        </w:rPr>
        <w:t>2 линия</w:t>
      </w:r>
    </w:p>
    <w:p w14:paraId="42E4F1A1" w14:textId="77777777" w:rsidR="000E5BAB" w:rsidRPr="004225E2" w:rsidRDefault="000E5BAB" w:rsidP="000E5BAB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  <w:r w:rsidRPr="004225E2">
        <w:rPr>
          <w:rFonts w:eastAsiaTheme="minorEastAsia"/>
          <w:b/>
          <w:bCs/>
          <w:kern w:val="24"/>
        </w:rPr>
        <w:t xml:space="preserve"> «Ключевые школьные дела», «Классное руководство», «Самоуправление. Детские общественные объединения. </w:t>
      </w:r>
      <w:proofErr w:type="spellStart"/>
      <w:r w:rsidRPr="004225E2">
        <w:rPr>
          <w:rFonts w:eastAsiaTheme="minorEastAsia"/>
          <w:b/>
          <w:bCs/>
          <w:kern w:val="24"/>
        </w:rPr>
        <w:t>Волонтерство</w:t>
      </w:r>
      <w:proofErr w:type="spellEnd"/>
      <w:r w:rsidRPr="004225E2">
        <w:rPr>
          <w:rFonts w:eastAsiaTheme="minorEastAsia"/>
          <w:b/>
          <w:bCs/>
          <w:kern w:val="24"/>
        </w:rPr>
        <w:t xml:space="preserve">», «Профориентация» </w:t>
      </w:r>
    </w:p>
    <w:p w14:paraId="64167797" w14:textId="44B648B7" w:rsidR="000E5BAB" w:rsidRPr="00696FCC" w:rsidRDefault="000E5BAB" w:rsidP="000E5BAB">
      <w:pPr>
        <w:pStyle w:val="a4"/>
        <w:spacing w:before="0" w:beforeAutospacing="0" w:after="0" w:afterAutospacing="0"/>
        <w:rPr>
          <w:b/>
        </w:rPr>
      </w:pPr>
      <w:r w:rsidRPr="004225E2">
        <w:rPr>
          <w:rFonts w:eastAsiaTheme="minorEastAsia"/>
          <w:b/>
          <w:bCs/>
          <w:kern w:val="24"/>
        </w:rPr>
        <w:t>Ссылка для подключения в 14.45:</w:t>
      </w:r>
      <w:r w:rsidRPr="004225E2">
        <w:t xml:space="preserve"> </w:t>
      </w:r>
      <w:hyperlink r:id="rId6" w:tgtFrame="_blank" w:history="1">
        <w:r w:rsidR="00696FCC" w:rsidRPr="00696FCC">
          <w:rPr>
            <w:rFonts w:asciiTheme="minorHAnsi" w:eastAsiaTheme="minorHAnsi" w:hAnsiTheme="minorHAnsi" w:cstheme="minorBidi"/>
            <w:b/>
            <w:color w:val="0000FF"/>
            <w:sz w:val="22"/>
            <w:szCs w:val="22"/>
            <w:u w:val="single"/>
            <w:lang w:eastAsia="en-US"/>
          </w:rPr>
          <w:t>https://sferum.ru/?call_link=qh5HceHskNbfXwFEn5itsv4qQr4kIqdarxIUvfyeftPzTS4qhY7fAOwldTLDHJZTopCHkzbVfzf6YeKCF62E5Q</w:t>
        </w:r>
      </w:hyperlink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0"/>
        <w:gridCol w:w="4941"/>
        <w:gridCol w:w="3544"/>
      </w:tblGrid>
      <w:tr w:rsidR="000E5BAB" w:rsidRPr="004225E2" w14:paraId="6BBAEAC9" w14:textId="77777777" w:rsidTr="00851FFE">
        <w:trPr>
          <w:trHeight w:val="780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6CE58" w14:textId="77777777" w:rsidR="000E5BAB" w:rsidRPr="004225E2" w:rsidRDefault="000E5BAB" w:rsidP="0085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6F4CA" w14:textId="77777777" w:rsidR="000E5BAB" w:rsidRPr="004225E2" w:rsidRDefault="000E5BAB" w:rsidP="0085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9B5A9" w14:textId="77777777" w:rsidR="000E5BAB" w:rsidRPr="004225E2" w:rsidRDefault="000E5BAB" w:rsidP="0085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5BAB" w:rsidRPr="004225E2" w14:paraId="0EB05986" w14:textId="77777777" w:rsidTr="000E5BAB">
        <w:trPr>
          <w:trHeight w:val="780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E0B6A" w14:textId="77777777" w:rsidR="000E5BAB" w:rsidRPr="004225E2" w:rsidRDefault="000E5BAB" w:rsidP="00851FFE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8DF04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422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Шатунова</w:t>
            </w:r>
            <w:proofErr w:type="spellEnd"/>
            <w:r w:rsidRPr="00422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Людмила Николаевна, методист по воспитательной работе</w:t>
            </w:r>
          </w:p>
        </w:tc>
      </w:tr>
      <w:tr w:rsidR="000E5BAB" w:rsidRPr="004225E2" w14:paraId="239A013C" w14:textId="77777777" w:rsidTr="00851FFE">
        <w:trPr>
          <w:trHeight w:val="520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8D0D0"/>
            <w:hideMark/>
          </w:tcPr>
          <w:p w14:paraId="7314BBE1" w14:textId="77777777" w:rsidR="000E5BAB" w:rsidRDefault="000E5BAB" w:rsidP="00851FFE">
            <w:pPr>
              <w:spacing w:after="0" w:line="240" w:lineRule="auto"/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14.45-15.45</w:t>
            </w:r>
          </w:p>
          <w:p w14:paraId="1E671E95" w14:textId="03018F1B" w:rsidR="00D903B2" w:rsidRPr="004225E2" w:rsidRDefault="00D903B2" w:rsidP="00D9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203 </w:t>
            </w:r>
            <w:proofErr w:type="spellStart"/>
            <w:r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CF6BE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Деятельность классного руководителя по формированию гражданской позиции младших школьников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62D535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Дубовцева</w:t>
            </w:r>
            <w:proofErr w:type="spellEnd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 Е.В., учитель начальных классов, классный руководитель 2 </w:t>
            </w: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E5BAB" w:rsidRPr="004225E2" w14:paraId="388EBF3A" w14:textId="77777777" w:rsidTr="00851FFE">
        <w:trPr>
          <w:trHeight w:val="520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8D0D0"/>
            <w:vAlign w:val="center"/>
            <w:hideMark/>
          </w:tcPr>
          <w:p w14:paraId="662E305D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24A43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Условия формирования основ гражданской идентичности  личности в классном коллективе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E7A417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Данилова Е.И., учитель математики, классный руководитель 11 </w:t>
            </w: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E5BAB" w:rsidRPr="004225E2" w14:paraId="33FB4B29" w14:textId="77777777" w:rsidTr="00851FFE">
        <w:trPr>
          <w:trHeight w:val="520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8D0D0"/>
            <w:vAlign w:val="center"/>
            <w:hideMark/>
          </w:tcPr>
          <w:p w14:paraId="574AE8BD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F7E3D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Гимназическое самоуправление и </w:t>
            </w: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 как ресурс формирования гражданской идентичности детей и подростков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AD35D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Шапилова</w:t>
            </w:r>
            <w:proofErr w:type="spellEnd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 Д.Ю., педагог-организатор</w:t>
            </w:r>
          </w:p>
        </w:tc>
      </w:tr>
      <w:tr w:rsidR="000E5BAB" w:rsidRPr="004225E2" w14:paraId="2CC6FCD4" w14:textId="77777777" w:rsidTr="00851FFE">
        <w:trPr>
          <w:trHeight w:val="520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8D0D0"/>
            <w:vAlign w:val="center"/>
            <w:hideMark/>
          </w:tcPr>
          <w:p w14:paraId="4A7F3C76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F492C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Формирование семейных ценностей в условиях школьного спортивного клуба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6C958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 Ж.Ю., учитель физической культуры, руководитель ШСК</w:t>
            </w:r>
          </w:p>
        </w:tc>
      </w:tr>
      <w:tr w:rsidR="000E5BAB" w:rsidRPr="004225E2" w14:paraId="3862C623" w14:textId="77777777" w:rsidTr="00851FFE">
        <w:trPr>
          <w:trHeight w:val="520"/>
        </w:trPr>
        <w:tc>
          <w:tcPr>
            <w:tcW w:w="0" w:type="auto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vAlign w:val="center"/>
            <w:hideMark/>
          </w:tcPr>
          <w:p w14:paraId="68DE0BE8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BBAA5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Формирование мотивации школьников к профессиональному самоопределению в условиях моногорода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B40CFC" w14:textId="77777777" w:rsidR="000E5BAB" w:rsidRPr="004225E2" w:rsidRDefault="000E5BAB" w:rsidP="0085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 xml:space="preserve">Анисимова О.С., </w:t>
            </w:r>
            <w:proofErr w:type="spellStart"/>
            <w:r w:rsidRPr="004225E2">
              <w:rPr>
                <w:rFonts w:ascii="Times New Roman" w:eastAsia="Malgun Gothic" w:hAnsi="Times New Roman" w:cs="Times New Roman"/>
                <w:kern w:val="24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</w:tbl>
    <w:p w14:paraId="4057F519" w14:textId="77777777" w:rsidR="00DC4E45" w:rsidRDefault="00DC4E45" w:rsidP="000E5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***</w:t>
      </w:r>
    </w:p>
    <w:p w14:paraId="09628565" w14:textId="77777777" w:rsidR="000E5BAB" w:rsidRPr="000E5BAB" w:rsidRDefault="000E5BAB" w:rsidP="000E5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5BAB">
        <w:rPr>
          <w:rFonts w:ascii="Times New Roman" w:hAnsi="Times New Roman" w:cs="Times New Roman"/>
          <w:b/>
          <w:bCs/>
          <w:sz w:val="20"/>
          <w:szCs w:val="20"/>
        </w:rPr>
        <w:t>Наши контакты:</w:t>
      </w:r>
    </w:p>
    <w:p w14:paraId="23A427D8" w14:textId="77777777" w:rsidR="000E5BAB" w:rsidRPr="000E5BAB" w:rsidRDefault="000E5BAB" w:rsidP="000E5B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5BAB">
        <w:rPr>
          <w:rFonts w:ascii="Times New Roman" w:hAnsi="Times New Roman" w:cs="Times New Roman"/>
          <w:sz w:val="20"/>
          <w:szCs w:val="20"/>
        </w:rPr>
        <w:t>613043, Кировская область, г. Кирово-Чепецк, пр. Мира, д. 61/3</w:t>
      </w:r>
    </w:p>
    <w:p w14:paraId="6B994D20" w14:textId="77777777" w:rsidR="000E5BAB" w:rsidRPr="00EE6FA6" w:rsidRDefault="000E5BAB" w:rsidP="000E5B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5BAB">
        <w:rPr>
          <w:rFonts w:ascii="Times New Roman" w:hAnsi="Times New Roman" w:cs="Times New Roman"/>
          <w:sz w:val="20"/>
          <w:szCs w:val="20"/>
        </w:rPr>
        <w:t>тел</w:t>
      </w:r>
      <w:r w:rsidRPr="00EE6FA6">
        <w:rPr>
          <w:rFonts w:ascii="Times New Roman" w:hAnsi="Times New Roman" w:cs="Times New Roman"/>
          <w:sz w:val="20"/>
          <w:szCs w:val="20"/>
        </w:rPr>
        <w:t>: 2-21-30</w:t>
      </w:r>
      <w:r w:rsidR="00DC4E45">
        <w:rPr>
          <w:rFonts w:ascii="Times New Roman" w:hAnsi="Times New Roman" w:cs="Times New Roman"/>
          <w:sz w:val="20"/>
          <w:szCs w:val="20"/>
        </w:rPr>
        <w:t xml:space="preserve"> (приемная)</w:t>
      </w:r>
      <w:r w:rsidRPr="00EE6FA6">
        <w:rPr>
          <w:rFonts w:ascii="Times New Roman" w:hAnsi="Times New Roman" w:cs="Times New Roman"/>
          <w:sz w:val="20"/>
          <w:szCs w:val="20"/>
        </w:rPr>
        <w:t>, 2-40-65</w:t>
      </w:r>
      <w:r w:rsidR="00DC4E45">
        <w:rPr>
          <w:rFonts w:ascii="Times New Roman" w:hAnsi="Times New Roman" w:cs="Times New Roman"/>
          <w:sz w:val="20"/>
          <w:szCs w:val="20"/>
        </w:rPr>
        <w:t xml:space="preserve"> (директор)</w:t>
      </w:r>
      <w:r w:rsidRPr="00EE6FA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330C5A6" w14:textId="77777777" w:rsidR="000E5BAB" w:rsidRPr="000E5BAB" w:rsidRDefault="000E5BAB" w:rsidP="000E5B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0E5BAB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0E5BA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7" w:history="1">
        <w:r w:rsidRPr="000E5B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gim</w:t>
        </w:r>
      </w:hyperlink>
      <w:hyperlink r:id="rId8" w:history="1">
        <w:r w:rsidRPr="000E5B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2</w:t>
        </w:r>
      </w:hyperlink>
      <w:hyperlink r:id="rId9" w:history="1">
        <w:r w:rsidRPr="000E5B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boevo</w:t>
        </w:r>
      </w:hyperlink>
      <w:hyperlink r:id="rId10" w:history="1">
        <w:r w:rsidRPr="000E5B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@</w:t>
        </w:r>
      </w:hyperlink>
      <w:hyperlink r:id="rId11" w:history="1">
        <w:r w:rsidRPr="000E5B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rambler</w:t>
        </w:r>
      </w:hyperlink>
      <w:hyperlink r:id="rId12" w:history="1">
        <w:r w:rsidRPr="000E5B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</w:hyperlink>
      <w:hyperlink r:id="rId13" w:history="1">
        <w:proofErr w:type="gramStart"/>
        <w:r w:rsidRPr="000E5B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gramEnd"/>
      </w:hyperlink>
    </w:p>
    <w:p w14:paraId="311B696A" w14:textId="77777777" w:rsidR="000E5BAB" w:rsidRPr="000E5BAB" w:rsidRDefault="004C2461" w:rsidP="000E5B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14" w:history="1">
        <w:r w:rsidR="000E5BAB" w:rsidRPr="000E5BA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http://gim2-kch.ucoz.ru</w:t>
        </w:r>
      </w:hyperlink>
    </w:p>
    <w:sectPr w:rsidR="000E5BAB" w:rsidRPr="000E5BAB" w:rsidSect="000E5BAB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AB"/>
    <w:rsid w:val="000E5BAB"/>
    <w:rsid w:val="004C2461"/>
    <w:rsid w:val="00696FCC"/>
    <w:rsid w:val="00741B89"/>
    <w:rsid w:val="00895037"/>
    <w:rsid w:val="00D903B2"/>
    <w:rsid w:val="00DC4E45"/>
    <w:rsid w:val="00E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F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BA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BA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2boevo@rambler.ru" TargetMode="External"/><Relationship Id="rId13" Type="http://schemas.openxmlformats.org/officeDocument/2006/relationships/hyperlink" Target="mailto:gim2boevo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m2boevo@rambler.ru" TargetMode="External"/><Relationship Id="rId12" Type="http://schemas.openxmlformats.org/officeDocument/2006/relationships/hyperlink" Target="mailto:gim2boevo@rambler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qh5HceHskNbfXwFEn5itsv4qQr4kIqdarxIUvfyeftPzTS4qhY7fAOwldTLDHJZTopCHkzbVfzf6YeKCF62E5Q" TargetMode="External"/><Relationship Id="rId11" Type="http://schemas.openxmlformats.org/officeDocument/2006/relationships/hyperlink" Target="mailto:gim2boevo@rambler.ru" TargetMode="External"/><Relationship Id="rId5" Type="http://schemas.openxmlformats.org/officeDocument/2006/relationships/hyperlink" Target="https://sferum.ru/?call_link=fXaF6Fa43bcxLpkzvMXbChUwGiCCQzFwZQDpWBv81ryW3k5DiznEC7o5f016bRxSb6-zj3OLLUZqy04Y8C6O_w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im2boevo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m2boevo@rambler.ru" TargetMode="External"/><Relationship Id="rId14" Type="http://schemas.openxmlformats.org/officeDocument/2006/relationships/hyperlink" Target="http://gim2-kch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2022-03-14T14:40:00Z</cp:lastPrinted>
  <dcterms:created xsi:type="dcterms:W3CDTF">2022-03-14T14:18:00Z</dcterms:created>
  <dcterms:modified xsi:type="dcterms:W3CDTF">2022-03-24T08:13:00Z</dcterms:modified>
</cp:coreProperties>
</file>