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D7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0008F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КОГОАУ ДПО </w:t>
      </w:r>
    </w:p>
    <w:p w:rsidR="0070008F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</w:p>
    <w:p w:rsidR="0070008F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от__. __.____ №________</w:t>
      </w:r>
    </w:p>
    <w:p w:rsidR="0070008F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91" w:rsidRPr="0004733B" w:rsidRDefault="00247F91" w:rsidP="0024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A6681" w:rsidRPr="0004733B" w:rsidRDefault="00247F91" w:rsidP="0024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областном</w:t>
      </w:r>
      <w:r w:rsidR="005A6681"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заочном</w:t>
      </w:r>
      <w:r w:rsidR="005A6681" w:rsidRPr="0004733B">
        <w:rPr>
          <w:rFonts w:ascii="Times New Roman" w:hAnsi="Times New Roman" w:cs="Times New Roman"/>
        </w:rPr>
        <w:t xml:space="preserve"> </w:t>
      </w:r>
      <w:r w:rsidR="005A6681"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внебюджетном</w:t>
      </w: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конкурсе </w:t>
      </w:r>
    </w:p>
    <w:p w:rsidR="005A6681" w:rsidRPr="0004733B" w:rsidRDefault="00247F91" w:rsidP="0024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247F91" w:rsidRPr="0004733B" w:rsidRDefault="00247F91" w:rsidP="00247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«Наш любимый Вятский край»</w:t>
      </w:r>
    </w:p>
    <w:p w:rsidR="00247F91" w:rsidRPr="0004733B" w:rsidRDefault="00247F91" w:rsidP="0024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Областной заочный</w:t>
      </w:r>
      <w:r w:rsidR="0004733B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внебюджетный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для детей с ограниченными возможностями здоровья «Наш любимый Вятский край» </w:t>
      </w:r>
      <w:r w:rsidRPr="0004733B"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Организаторы Конкурса: </w:t>
      </w:r>
      <w:r w:rsidRPr="0004733B">
        <w:rPr>
          <w:rFonts w:ascii="Times New Roman" w:hAnsi="Times New Roman" w:cs="Times New Roman"/>
          <w:color w:val="000000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«ИРО Кировской области» (кафедра специального (коррекционного) и инклюзивного образования) (далее – ИРО Кировской области),</w:t>
      </w:r>
      <w:r w:rsidRPr="0004733B">
        <w:rPr>
          <w:rFonts w:ascii="Times New Roman" w:hAnsi="Times New Roman" w:cs="Times New Roman"/>
          <w:sz w:val="28"/>
          <w:szCs w:val="28"/>
        </w:rPr>
        <w:t xml:space="preserve"> базовая образовательная организация ИРО Кировской области – муниципальное казенное дошкольное образовательное учреждение «Детский сад № 165» города Кирова (далее – Детский сад № 165 города Кирова).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1.3. Организаторы осуществляют общее руководство Конкурсом, в том числе назначают членов жюри Конкурса. Состав жюри кон</w:t>
      </w:r>
      <w:r w:rsidR="00972A08" w:rsidRPr="0004733B">
        <w:rPr>
          <w:rFonts w:ascii="Times New Roman" w:hAnsi="Times New Roman" w:cs="Times New Roman"/>
          <w:sz w:val="28"/>
          <w:szCs w:val="28"/>
        </w:rPr>
        <w:t>курса прилагается (Приложение №</w:t>
      </w:r>
      <w:r w:rsidR="005A6681" w:rsidRPr="0004733B">
        <w:rPr>
          <w:rFonts w:ascii="Times New Roman" w:hAnsi="Times New Roman" w:cs="Times New Roman"/>
          <w:sz w:val="28"/>
          <w:szCs w:val="28"/>
        </w:rPr>
        <w:t>6</w:t>
      </w:r>
      <w:r w:rsidRPr="0004733B">
        <w:rPr>
          <w:rFonts w:ascii="Times New Roman" w:hAnsi="Times New Roman" w:cs="Times New Roman"/>
          <w:sz w:val="28"/>
          <w:szCs w:val="28"/>
        </w:rPr>
        <w:t>).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1.4. В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принимают участие дети с ограниченными возможностями здоровья (далее – дети с ОВЗ)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номинации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B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«Викторина «Как я знаю Вятский край», принимают участие дети,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посещающие специализированные коррекционные группы или группы возрастной нормы детских </w:t>
      </w:r>
      <w:r w:rsidR="00A3733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A3733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5F1E79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733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5F1E79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3733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полных лет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 педагогическими работниками, подготовившими детей к участию в Конкурсе.</w:t>
      </w:r>
      <w:r w:rsidR="006D63B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1E22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r w:rsidR="006D63B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«Конкурс чтецов» и «Конкурс рисунков» принимают участие дети, посещающие специализированные коррекционные группы или группы возрастной нормы детских дошкольных образовательных организаций в возрасте от 4 до 7 полных лет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</w:t>
      </w:r>
      <w:r w:rsidR="006D63B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B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начальных классах со статусом ОВЗ, совместно с педагогическими работниками, подготовившими детей к участию в Конкурсе.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Конкурса проводит экспертизу материалов, представленных на Конкурс, принимает решение и определяет победителей в номинациях. 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</w:t>
      </w:r>
      <w:r w:rsidR="00531898"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конкурса награждаются сертификатами участников,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</w:t>
      </w:r>
      <w:r w:rsidR="002B6BB6"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лауреаты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="002B6BB6"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заявленных номинациях</w:t>
      </w:r>
      <w:r w:rsidR="00531898"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награждаются </w:t>
      </w:r>
      <w:r w:rsidR="002B6BB6"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соответствующими </w:t>
      </w:r>
      <w:r w:rsidR="002B6BB6"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дипломами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47B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(Дипломы победителей 1,2 и 3 степени, дипломы лауреатов 1,2 и 3 степени).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Положение о Конкурсе</w:t>
      </w:r>
      <w:r w:rsidRPr="0004733B">
        <w:rPr>
          <w:rFonts w:ascii="Times New Roman" w:hAnsi="Times New Roman" w:cs="Times New Roman"/>
          <w:sz w:val="28"/>
          <w:szCs w:val="28"/>
        </w:rPr>
        <w:t xml:space="preserve"> будет размещено на официальном сайте ИРО Кировской области (</w:t>
      </w:r>
      <w:hyperlink r:id="rId8" w:history="1">
        <w:r w:rsidRPr="0004733B">
          <w:rPr>
            <w:rStyle w:val="a4"/>
            <w:rFonts w:ascii="Times New Roman" w:hAnsi="Times New Roman" w:cs="Times New Roman"/>
            <w:sz w:val="28"/>
            <w:szCs w:val="28"/>
          </w:rPr>
          <w:t>http://kirovipk.ru</w:t>
        </w:r>
      </w:hyperlink>
      <w:r w:rsidRPr="0004733B">
        <w:rPr>
          <w:rFonts w:ascii="Times New Roman" w:hAnsi="Times New Roman" w:cs="Times New Roman"/>
          <w:sz w:val="28"/>
          <w:szCs w:val="28"/>
        </w:rPr>
        <w:t>) и МКДОУ «Детский сад № 165» города Кирова (</w:t>
      </w:r>
      <w:hyperlink r:id="rId9" w:history="1">
        <w:r w:rsidRPr="0004733B">
          <w:rPr>
            <w:rStyle w:val="a4"/>
            <w:rFonts w:ascii="Times New Roman" w:hAnsi="Times New Roman" w:cs="Times New Roman"/>
            <w:sz w:val="28"/>
            <w:szCs w:val="28"/>
          </w:rPr>
          <w:t>http://dou165.kirovedu.ru</w:t>
        </w:r>
      </w:hyperlink>
      <w:r w:rsidRPr="0004733B">
        <w:rPr>
          <w:rFonts w:ascii="Times New Roman" w:hAnsi="Times New Roman" w:cs="Times New Roman"/>
        </w:rPr>
        <w:t>)</w:t>
      </w:r>
      <w:r w:rsidRPr="0004733B">
        <w:rPr>
          <w:rFonts w:ascii="Times New Roman" w:hAnsi="Times New Roman" w:cs="Times New Roman"/>
          <w:sz w:val="28"/>
          <w:szCs w:val="28"/>
        </w:rPr>
        <w:t xml:space="preserve">. Материалы участников Конкурса принимаются на электронный адрес: </w:t>
      </w:r>
      <w:hyperlink r:id="rId10" w:history="1">
        <w:r w:rsidRPr="000473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mdou</w:t>
        </w:r>
        <w:r w:rsidRPr="0004733B">
          <w:rPr>
            <w:rStyle w:val="a4"/>
            <w:rFonts w:ascii="Times New Roman" w:hAnsi="Times New Roman" w:cs="Times New Roman"/>
            <w:sz w:val="28"/>
            <w:szCs w:val="28"/>
          </w:rPr>
          <w:t>165</w:t>
        </w:r>
        <w:r w:rsidRPr="000473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Pr="0004733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473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4733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04733B">
        <w:rPr>
          <w:rFonts w:ascii="Times New Roman" w:hAnsi="Times New Roman" w:cs="Times New Roman"/>
          <w:sz w:val="28"/>
          <w:szCs w:val="28"/>
        </w:rPr>
        <w:t>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1.8. Настоящее Положение регулирует порядок организации и проведения Конкурса; устанавливает требования к представляемым на Конкурс материалам; регламентирует порядок представления конкурсных материалов, процедуру и критерии их оценивания; порядок определения победителей и призёров, их награждения.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конкурса: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социально-педагогических условий, способствующих максимальному раскрытию творческих способностей детей с ОВЗ.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конкурса: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Повышение качества образовательной работы с детьми дошкольного возраста.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поддержки детей с ОВЗ через создание ситуации успеха.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Пропаганда и популяризация детского литературного творчества и прикладного искусства.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F780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среды творческого о</w:t>
      </w:r>
      <w:r w:rsidR="001B2779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бщения детей с ОВЗ, содействие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личностному развитию и самореализации.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Создание благоприятных условий для творческой самореализации, социальной адаптации детей с ОВЗ средствами декоративно-прикладного искусства, изобразительного искусства, художественных ремесел.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Воспитание чувства патриотизма у подрастающего поколения через приобщение к истории и культуре своего города, края.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Номинации конкурса и критерии оценки.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по следующим номинациям: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Викторина «Как я з</w:t>
      </w:r>
      <w:r w:rsidR="00972A08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 Вятский край» (Приложение </w:t>
      </w:r>
      <w:r w:rsidR="005A668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780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Конкурс чтецов (Стихи о Вятском крае или стихи Вятских поэтов.)</w:t>
      </w:r>
    </w:p>
    <w:p w:rsidR="00247F91" w:rsidRPr="0004733B" w:rsidRDefault="00281666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Конкурс рисунков 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любимый Вятский край».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4.2. В номинации </w:t>
      </w:r>
      <w:r w:rsidR="005D21C3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="005D21C3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</w:rPr>
        <w:t>«Как я знаю Вятский край» де</w:t>
      </w:r>
      <w:r w:rsidR="005D21C3" w:rsidRPr="0004733B">
        <w:rPr>
          <w:rFonts w:ascii="Times New Roman" w:hAnsi="Times New Roman" w:cs="Times New Roman"/>
          <w:sz w:val="28"/>
          <w:szCs w:val="28"/>
        </w:rPr>
        <w:t>ти отвечают на вопросы</w:t>
      </w:r>
      <w:r w:rsidRPr="0004733B">
        <w:rPr>
          <w:rFonts w:ascii="Times New Roman" w:hAnsi="Times New Roman" w:cs="Times New Roman"/>
          <w:sz w:val="28"/>
          <w:szCs w:val="28"/>
        </w:rPr>
        <w:t>. Бланк с ответами на вопросы викторины направляется в адрес организаторов в электронной форме (скан-копия).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4.2.1. Задания 1, 2, 3, 5, 7, 9, 10 оцениваются: 1 балл за каждый правильный ответ. Максимальное количество баллов за эти задания – 12.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4.2.2. Задания 4,6 оцениваются: 1 балл за каждый правильный ответ.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эти задания не ограничено. 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lastRenderedPageBreak/>
        <w:t>4.2.3. Задание 8. Основное требование – знание названия слободы Дымково 1 балл. За развернутый ответ присуждается дополнительно 1 балл.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4.2.4. Задание 11 (дополнительное) оценивается от 1 до 3 баллов. Максимальное количество баллов за это задание - 3 балла.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</w:t>
      </w:r>
      <w:r w:rsidR="00B84797" w:rsidRPr="0004733B">
        <w:rPr>
          <w:rFonts w:ascii="Times New Roman" w:hAnsi="Times New Roman" w:cs="Times New Roman"/>
          <w:sz w:val="28"/>
          <w:szCs w:val="28"/>
        </w:rPr>
        <w:t>2.5</w:t>
      </w:r>
      <w:r w:rsidRPr="0004733B">
        <w:rPr>
          <w:rFonts w:ascii="Times New Roman" w:hAnsi="Times New Roman" w:cs="Times New Roman"/>
          <w:sz w:val="28"/>
          <w:szCs w:val="28"/>
        </w:rPr>
        <w:t>. Подведение итогов по номинации:</w:t>
      </w:r>
    </w:p>
    <w:p w:rsidR="00611673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Дипломом 1 степени награждаются участники, набравшие баллы в количестве: от </w:t>
      </w:r>
      <w:r w:rsidR="00611673" w:rsidRPr="0004733B">
        <w:rPr>
          <w:rFonts w:ascii="Times New Roman" w:hAnsi="Times New Roman" w:cs="Times New Roman"/>
          <w:sz w:val="28"/>
          <w:szCs w:val="28"/>
        </w:rPr>
        <w:t>24 и выше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Дипломом 2 степени награждаются участники, набравшие баллы в количестве: от</w:t>
      </w:r>
      <w:r w:rsidR="00611673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="00C41E22" w:rsidRPr="0004733B">
        <w:rPr>
          <w:rFonts w:ascii="Times New Roman" w:hAnsi="Times New Roman" w:cs="Times New Roman"/>
          <w:sz w:val="28"/>
          <w:szCs w:val="28"/>
        </w:rPr>
        <w:t>23 до</w:t>
      </w:r>
      <w:r w:rsidR="00611673" w:rsidRPr="0004733B">
        <w:rPr>
          <w:rFonts w:ascii="Times New Roman" w:hAnsi="Times New Roman" w:cs="Times New Roman"/>
          <w:sz w:val="28"/>
          <w:szCs w:val="28"/>
        </w:rPr>
        <w:t xml:space="preserve"> 24</w:t>
      </w:r>
      <w:r w:rsidRPr="0004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Дипломом 3 степени награждаются участники, набравшие баллы в количестве: от </w:t>
      </w:r>
      <w:r w:rsidR="00611673" w:rsidRPr="0004733B">
        <w:rPr>
          <w:rFonts w:ascii="Times New Roman" w:hAnsi="Times New Roman" w:cs="Times New Roman"/>
          <w:sz w:val="28"/>
          <w:szCs w:val="28"/>
        </w:rPr>
        <w:t>22</w:t>
      </w:r>
      <w:r w:rsidRPr="0004733B">
        <w:rPr>
          <w:rFonts w:ascii="Times New Roman" w:hAnsi="Times New Roman" w:cs="Times New Roman"/>
          <w:sz w:val="28"/>
          <w:szCs w:val="28"/>
        </w:rPr>
        <w:t xml:space="preserve"> до</w:t>
      </w:r>
      <w:r w:rsidR="00611673" w:rsidRPr="0004733B">
        <w:rPr>
          <w:rFonts w:ascii="Times New Roman" w:hAnsi="Times New Roman" w:cs="Times New Roman"/>
          <w:sz w:val="28"/>
          <w:szCs w:val="28"/>
        </w:rPr>
        <w:t xml:space="preserve"> 23</w:t>
      </w:r>
      <w:r w:rsidRPr="0004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Звание лауреата конкурса присуждается участникам, набравшим баллы в количестве от</w:t>
      </w:r>
      <w:r w:rsidR="00611673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="00C41E22" w:rsidRPr="0004733B">
        <w:rPr>
          <w:rFonts w:ascii="Times New Roman" w:hAnsi="Times New Roman" w:cs="Times New Roman"/>
          <w:sz w:val="28"/>
          <w:szCs w:val="28"/>
        </w:rPr>
        <w:t>21 до</w:t>
      </w:r>
      <w:r w:rsidR="00611673" w:rsidRPr="0004733B">
        <w:rPr>
          <w:rFonts w:ascii="Times New Roman" w:hAnsi="Times New Roman" w:cs="Times New Roman"/>
          <w:sz w:val="28"/>
          <w:szCs w:val="28"/>
        </w:rPr>
        <w:t xml:space="preserve"> 22</w:t>
      </w:r>
      <w:r w:rsidRPr="0004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79" w:rsidRPr="0004733B" w:rsidRDefault="005F1E79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4.3. В номинации «Конкурс чтецов» участвуют видеосюжеты детей, рассказывающих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Вятском крае или стихи Вятских поэтов.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4.3.1. Видеосюжеты могут быть представлены в следующих видео-форматах: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Windows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Media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Video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MPEG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2,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MPEG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4,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DivX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XviD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AVI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Хронометраж – не более 5 минут.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4.3.2. Видеосюжеты детей будут оцениваться по следующим критериям: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тематике конкурса;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смысловая и композиционная целостность выступления; 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2CA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интонационная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3912CA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-исполнительское мастерство;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-творческий подход к прочтению произведения.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 Критерии оценки: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Максимальное количество баллов – 18.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4.3.3.1. Соответствие тематике конкурса: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3б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–  Автор произведения – кировский поэт, само произведение содержит упоминание о Вятском крае, городе Кирове (Вятке, Хлынове), достопримечательностях Кировской области и о Вятских народных промыслах.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2б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Произведение кировского поэта.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1б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Произведение о родном крае, природе, Родине.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4.3.3.2. Смысловая и композиционная целостность выступления: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3 балла - Конкурсант называет произведение и автора. Читает без длительных пауз и заминок, пропусков частей текста.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изложения не нарушена;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2б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Конкурсант называет произведение и автора. Есть паузы и заминки.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lastRenderedPageBreak/>
        <w:t>1б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Конкурсант не называет произведение и автора. Есть длительные заминки, пропуски частей текста.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нарушена.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4.3.3.3. Интонационная выразительность речи: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3б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– Конкурсант читает произведение с соблюдением необходимых пауз, смысловых ударений, использует темпо-ритмическое разнообразие, речь эмоционально окрашена, определяет характер произведения.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2б</w:t>
      </w:r>
      <w:r w:rsidR="005757F3" w:rsidRPr="0004733B">
        <w:rPr>
          <w:rFonts w:ascii="Times New Roman" w:hAnsi="Times New Roman" w:cs="Times New Roman"/>
          <w:sz w:val="28"/>
          <w:szCs w:val="28"/>
        </w:rPr>
        <w:t xml:space="preserve">. </w:t>
      </w:r>
      <w:r w:rsidRPr="0004733B">
        <w:rPr>
          <w:rFonts w:ascii="Times New Roman" w:hAnsi="Times New Roman" w:cs="Times New Roman"/>
          <w:sz w:val="28"/>
          <w:szCs w:val="28"/>
        </w:rPr>
        <w:t xml:space="preserve">- Речь эмоционально окрашена, определяет характер произведения.  Конкурсант читает без соблюдения необходимых пауз, смысловых ударений.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1б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Речь конкурсанта недостаточно выразительна.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4.3.3.4. Исполнительское мастерство.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3б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Чтец использует мимику, жесты, различные позы и движения, для передачи содержания произведения. В</w:t>
      </w:r>
      <w:r w:rsidRPr="0004733B">
        <w:rPr>
          <w:rFonts w:ascii="Times New Roman" w:hAnsi="Times New Roman" w:cs="Times New Roman"/>
          <w:bCs/>
          <w:color w:val="000000"/>
          <w:sz w:val="28"/>
          <w:szCs w:val="28"/>
        </w:rPr>
        <w:t>ызывает эмоциональную реакцию у слушателя.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2б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Конкурсант недостаточно использует мимику, жесты, различные позы и движения, для передачи содержания произведения.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1б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Конкурсант не использует мимику, жесты, различные позы и движения, для передачи содержания произведения.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4.3.3.5. Сценическая культура.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3б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Внешний вид конкурсанта эстетически привлекателен. При прочтении произведения конкурсант собран, манеры исполнения соответствует характеру произведения.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1б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Внешний вид конкурсанта эстетически привлекателен. При прочтении произведения конкурсант собран, манеры исполнения не соответствует характеру произведения. 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4.3.3.6. Творческий подход к прочтению произведения</w:t>
      </w:r>
    </w:p>
    <w:p w:rsidR="003912CA" w:rsidRPr="0004733B" w:rsidRDefault="003912CA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от 1 до 3 б</w:t>
      </w:r>
      <w:r w:rsidR="005757F3" w:rsidRPr="0004733B">
        <w:rPr>
          <w:rFonts w:ascii="Times New Roman" w:hAnsi="Times New Roman" w:cs="Times New Roman"/>
          <w:sz w:val="28"/>
          <w:szCs w:val="28"/>
        </w:rPr>
        <w:t>.</w:t>
      </w:r>
      <w:r w:rsidRPr="0004733B">
        <w:rPr>
          <w:rFonts w:ascii="Times New Roman" w:hAnsi="Times New Roman" w:cs="Times New Roman"/>
          <w:sz w:val="28"/>
          <w:szCs w:val="28"/>
        </w:rPr>
        <w:t xml:space="preserve"> - использование костюмов и атрибутики, соответствующих содержанию и характеру исполняемого произведения. 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</w:t>
      </w:r>
      <w:r w:rsidR="00B84797" w:rsidRPr="0004733B">
        <w:rPr>
          <w:rFonts w:ascii="Times New Roman" w:hAnsi="Times New Roman" w:cs="Times New Roman"/>
          <w:sz w:val="28"/>
          <w:szCs w:val="28"/>
        </w:rPr>
        <w:t>3.4</w:t>
      </w:r>
      <w:r w:rsidRPr="0004733B">
        <w:rPr>
          <w:rFonts w:ascii="Times New Roman" w:hAnsi="Times New Roman" w:cs="Times New Roman"/>
          <w:sz w:val="28"/>
          <w:szCs w:val="28"/>
        </w:rPr>
        <w:t>. Подведение итогов по номинации: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Дипломом 1 степени награждаются участники, набравшие баллы в количестве: от 17 до 18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Дипломом 2 степени награждаются участники, набравшие баллы в количестве: от 16 до 17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Дипломом 3 степени награждаются участники, набравшие баллы в количестве: от 15 до 16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Звание лауреата конкурса присуждается участникам, набравшим баллы в количестве от 14 до 15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4.4. </w:t>
      </w:r>
      <w:r w:rsidR="00C41E22" w:rsidRPr="0004733B">
        <w:rPr>
          <w:rFonts w:ascii="Times New Roman" w:hAnsi="Times New Roman" w:cs="Times New Roman"/>
          <w:sz w:val="28"/>
          <w:szCs w:val="28"/>
        </w:rPr>
        <w:t>В номинации</w:t>
      </w:r>
      <w:r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="00611673" w:rsidRPr="0004733B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Pr="0004733B">
        <w:rPr>
          <w:rFonts w:ascii="Times New Roman" w:hAnsi="Times New Roman" w:cs="Times New Roman"/>
          <w:sz w:val="28"/>
          <w:szCs w:val="28"/>
        </w:rPr>
        <w:t xml:space="preserve">«Мой любимый Вятский край» </w:t>
      </w:r>
      <w:r w:rsidRPr="0004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быть представлены рисунки по следующим темам: 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• история, архитектура города;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lastRenderedPageBreak/>
        <w:t>• современный облик города – интересные сооружения, памятники, музеи, улицы, площади и парки;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• любимые места отдыха и развлечений;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• народные промыслы.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r w:rsidRPr="0004733B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247F91" w:rsidRPr="0004733B" w:rsidRDefault="00247F91" w:rsidP="006550D6">
      <w:pPr>
        <w:pStyle w:val="a3"/>
        <w:numPr>
          <w:ilvl w:val="0"/>
          <w:numId w:val="1"/>
        </w:numPr>
        <w:spacing w:line="360" w:lineRule="exact"/>
        <w:ind w:left="0" w:firstLine="0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04733B">
        <w:rPr>
          <w:rFonts w:eastAsia="Times New Roman" w:cs="Times New Roman"/>
          <w:sz w:val="28"/>
          <w:szCs w:val="28"/>
        </w:rPr>
        <w:t>На конкурс принимаются фотографии и скан-копии рисунков и поделок, соответствующие теме конкурса. Работы должны быть выполнены ребёнком самостоятельно или с незначительной помощью взрослых. Работы, где помощь взрослых значительна к участию в конкурсе не принимаются.</w:t>
      </w:r>
    </w:p>
    <w:p w:rsidR="00247F91" w:rsidRPr="0004733B" w:rsidRDefault="00247F91" w:rsidP="006550D6">
      <w:pPr>
        <w:pStyle w:val="a3"/>
        <w:numPr>
          <w:ilvl w:val="0"/>
          <w:numId w:val="1"/>
        </w:numPr>
        <w:spacing w:line="360" w:lineRule="exact"/>
        <w:ind w:left="0" w:firstLine="0"/>
        <w:contextualSpacing w:val="0"/>
        <w:jc w:val="both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Каждая работа должна сопровождаться этикеткой, содержащей следующую информацию: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-фамилия, возраст автора;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- название работы, приветствуется описание истории создания работы.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- Ф.И.О. руководителя (логопеда, дефектолога, родителя).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Этикетка с данной информацией размещается в правом нижнем углу</w:t>
      </w:r>
      <w:r w:rsidRPr="0004733B">
        <w:rPr>
          <w:rFonts w:ascii="Times New Roman" w:hAnsi="Times New Roman" w:cs="Times New Roman"/>
          <w:sz w:val="28"/>
          <w:szCs w:val="28"/>
        </w:rPr>
        <w:br/>
        <w:t>скан-копии или фотографии.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4.4.2. Критерии оценки: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Максимальное количество баллов – 12.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4.4.2.1. Соответствие тематике конкурса (от 1 до 3 баллов).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1б. – раскрытие тематика конкурса,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2б. – отражение природного и живописного Вятского края,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3б. – узнаваемость в работе знаменитых людей, исторических и значимых мест Вятского края.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4.4.2.2. Самостоятельность (от 1 до 3 баллов).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1б. – совместная работа взрослого и ребенка,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2б. – работа выполнена с незначительной помощью взрослого,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3б. – работа выполнена самостоятельно.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4.4.2.3. Эстетичность (от 1 до 2 баллов).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1б. – работа выполнена аккуратно,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2б. – эстетичное оформление работы.</w:t>
      </w:r>
    </w:p>
    <w:p w:rsidR="00FA0710" w:rsidRPr="0004733B" w:rsidRDefault="00931704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</w:t>
      </w:r>
      <w:r w:rsidR="00FA0710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Оригинальность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</w:t>
      </w:r>
      <w:r w:rsidR="00FA0710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A0710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ов).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1б. – использование традиционных техник и материалов,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2б. – оригинальность композиционного решения,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3б. – использование нетрадиционных техник и материалов,</w:t>
      </w:r>
    </w:p>
    <w:p w:rsidR="00FA0710" w:rsidRPr="0004733B" w:rsidRDefault="00FA0710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4б. – проявление самобытности и неповторимости при выполнении работы.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4.4.3. Подведение итогов по номинации: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Дипломом 1 степени награждаются участники, набравшие баллы в количестве: от 11 до 12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Дипломом 2 степени награждаются участники, набравшие баллы в количестве: от 10 до 11</w:t>
      </w:r>
    </w:p>
    <w:p w:rsidR="005F1E79" w:rsidRPr="0004733B" w:rsidRDefault="005F1E79" w:rsidP="005F1E7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lastRenderedPageBreak/>
        <w:t>Дипломом 3 степени награждаются участники, набравшие баллы в количестве: от 9 до 10</w:t>
      </w:r>
    </w:p>
    <w:p w:rsidR="005F1E79" w:rsidRPr="0004733B" w:rsidRDefault="005F1E79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Звание лауреата конкурса присуждается участникам, набравшим баллы в количестве от 7 до 8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>4.5. На каждую работу члены жюри составляют заключение</w:t>
      </w:r>
      <w:r w:rsidR="00FA0710" w:rsidRPr="0004733B">
        <w:rPr>
          <w:rFonts w:ascii="Times New Roman" w:hAnsi="Times New Roman" w:cs="Times New Roman"/>
          <w:sz w:val="28"/>
          <w:szCs w:val="28"/>
        </w:rPr>
        <w:t>.</w:t>
      </w:r>
      <w:r w:rsidR="00972A08" w:rsidRPr="0004733B">
        <w:rPr>
          <w:rFonts w:ascii="Times New Roman" w:hAnsi="Times New Roman" w:cs="Times New Roman"/>
          <w:sz w:val="28"/>
          <w:szCs w:val="28"/>
        </w:rPr>
        <w:t xml:space="preserve"> (Приложение №5</w:t>
      </w:r>
      <w:r w:rsidR="006550D6" w:rsidRPr="0004733B">
        <w:rPr>
          <w:rFonts w:ascii="Times New Roman" w:hAnsi="Times New Roman" w:cs="Times New Roman"/>
          <w:sz w:val="28"/>
          <w:szCs w:val="28"/>
        </w:rPr>
        <w:t>)</w:t>
      </w:r>
    </w:p>
    <w:p w:rsidR="002C2BDB" w:rsidRPr="0004733B" w:rsidRDefault="002C2BDB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4.6. </w:t>
      </w:r>
      <w:r w:rsidRPr="0004733B">
        <w:rPr>
          <w:rFonts w:ascii="Times New Roman" w:eastAsia="Calibri" w:hAnsi="Times New Roman" w:cs="Times New Roman"/>
          <w:sz w:val="28"/>
          <w:szCs w:val="28"/>
        </w:rPr>
        <w:t>Результаты Конкурса определяются посредством выведения среднего арифметического суммы баллов, выставленных экспертами Конкурсанту по соответствующему направлению, в сводной таблице экспертов.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сроки проведения конкурса.</w:t>
      </w:r>
    </w:p>
    <w:p w:rsidR="00A26C37" w:rsidRPr="0004733B" w:rsidRDefault="00247F91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04733B">
        <w:rPr>
          <w:rFonts w:ascii="Times New Roman" w:hAnsi="Times New Roman" w:cs="Times New Roman"/>
          <w:sz w:val="28"/>
          <w:szCs w:val="28"/>
        </w:rPr>
        <w:t xml:space="preserve">. </w:t>
      </w:r>
      <w:r w:rsidR="00A26C37" w:rsidRPr="0004733B">
        <w:rPr>
          <w:rFonts w:ascii="Times New Roman" w:hAnsi="Times New Roman" w:cs="Times New Roman"/>
          <w:sz w:val="28"/>
          <w:szCs w:val="28"/>
        </w:rPr>
        <w:t>Конкурс проводится на внебюджетной основе. Стоимость одной работы по любой из номинаций – 200 рублей. Квитанция для перечисления</w:t>
      </w:r>
      <w:r w:rsidR="003F7807" w:rsidRPr="0004733B">
        <w:rPr>
          <w:rFonts w:ascii="Times New Roman" w:hAnsi="Times New Roman" w:cs="Times New Roman"/>
          <w:sz w:val="28"/>
          <w:szCs w:val="28"/>
        </w:rPr>
        <w:t xml:space="preserve"> денежных средств. (</w:t>
      </w:r>
      <w:r w:rsidR="005A6681" w:rsidRPr="0004733B">
        <w:rPr>
          <w:rFonts w:ascii="Times New Roman" w:hAnsi="Times New Roman" w:cs="Times New Roman"/>
          <w:sz w:val="28"/>
          <w:szCs w:val="28"/>
        </w:rPr>
        <w:t>Приложение №</w:t>
      </w:r>
      <w:r w:rsidR="0004733B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="005A6681" w:rsidRPr="0004733B">
        <w:rPr>
          <w:rFonts w:ascii="Times New Roman" w:hAnsi="Times New Roman" w:cs="Times New Roman"/>
          <w:sz w:val="28"/>
          <w:szCs w:val="28"/>
        </w:rPr>
        <w:t>2</w:t>
      </w:r>
      <w:r w:rsidR="003F7807" w:rsidRPr="0004733B">
        <w:rPr>
          <w:rFonts w:ascii="Times New Roman" w:hAnsi="Times New Roman" w:cs="Times New Roman"/>
          <w:sz w:val="28"/>
          <w:szCs w:val="28"/>
        </w:rPr>
        <w:t>)</w:t>
      </w:r>
    </w:p>
    <w:p w:rsidR="00247F91" w:rsidRPr="0004733B" w:rsidRDefault="00A26C37" w:rsidP="006550D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47F91" w:rsidRPr="0004733B">
        <w:rPr>
          <w:rFonts w:ascii="Times New Roman" w:hAnsi="Times New Roman" w:cs="Times New Roman"/>
          <w:sz w:val="28"/>
          <w:szCs w:val="28"/>
        </w:rPr>
        <w:t xml:space="preserve">Материалы участников Конкурса принимаются на электронный адрес организаторов Конкурса: </w:t>
      </w:r>
      <w:hyperlink r:id="rId11" w:history="1">
        <w:r w:rsidR="00247F91" w:rsidRPr="000473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mdou</w:t>
        </w:r>
        <w:r w:rsidR="00247F91" w:rsidRPr="0004733B">
          <w:rPr>
            <w:rStyle w:val="a4"/>
            <w:rFonts w:ascii="Times New Roman" w:hAnsi="Times New Roman" w:cs="Times New Roman"/>
            <w:sz w:val="28"/>
            <w:szCs w:val="28"/>
          </w:rPr>
          <w:t>165</w:t>
        </w:r>
        <w:r w:rsidR="00247F91" w:rsidRPr="000473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="00247F91" w:rsidRPr="0004733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47F91" w:rsidRPr="000473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47F91" w:rsidRPr="0004733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247F91" w:rsidRPr="0004733B">
        <w:rPr>
          <w:rFonts w:ascii="Times New Roman" w:hAnsi="Times New Roman" w:cs="Times New Roman"/>
          <w:sz w:val="28"/>
          <w:szCs w:val="28"/>
        </w:rPr>
        <w:t xml:space="preserve"> с</w:t>
      </w:r>
      <w:r w:rsidR="00390FB5" w:rsidRPr="0004733B">
        <w:rPr>
          <w:rFonts w:ascii="Times New Roman" w:hAnsi="Times New Roman" w:cs="Times New Roman"/>
          <w:sz w:val="28"/>
          <w:szCs w:val="28"/>
        </w:rPr>
        <w:t xml:space="preserve"> 01.02.2022</w:t>
      </w:r>
      <w:r w:rsidR="00672C95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="00247F91" w:rsidRPr="0004733B">
        <w:rPr>
          <w:rFonts w:ascii="Times New Roman" w:hAnsi="Times New Roman" w:cs="Times New Roman"/>
          <w:sz w:val="28"/>
          <w:szCs w:val="28"/>
        </w:rPr>
        <w:t xml:space="preserve">по </w:t>
      </w:r>
      <w:r w:rsidR="00390FB5" w:rsidRPr="0004733B">
        <w:rPr>
          <w:rFonts w:ascii="Times New Roman" w:hAnsi="Times New Roman" w:cs="Times New Roman"/>
          <w:sz w:val="28"/>
          <w:szCs w:val="28"/>
        </w:rPr>
        <w:t>30.03.2022</w:t>
      </w:r>
      <w:r w:rsidR="00247F91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="00931704" w:rsidRPr="0004733B">
        <w:rPr>
          <w:rFonts w:ascii="Times New Roman" w:hAnsi="Times New Roman" w:cs="Times New Roman"/>
          <w:sz w:val="28"/>
          <w:szCs w:val="28"/>
        </w:rPr>
        <w:br/>
      </w:r>
      <w:r w:rsidR="00247F91" w:rsidRPr="0004733B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47F91" w:rsidRPr="0004733B" w:rsidRDefault="00A26C37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участников по каждой номинации от одной образовательной организации не ограничено.</w:t>
      </w:r>
    </w:p>
    <w:p w:rsidR="002B6BB6" w:rsidRPr="0004733B" w:rsidRDefault="00A26C37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831E49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 2, 3 номинации допускаются коллективные работы, при этом состав группы не должен превышать трех человек.</w:t>
      </w:r>
    </w:p>
    <w:p w:rsidR="00247F91" w:rsidRPr="0004733B" w:rsidRDefault="00A26C37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Конкурсе необходимо выслать следующие документы: </w:t>
      </w:r>
    </w:p>
    <w:p w:rsidR="00A26C37" w:rsidRPr="0004733B" w:rsidRDefault="00A26C37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58B2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</w:t>
      </w:r>
      <w:r w:rsidR="00972A08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оплаченная квитанция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F91" w:rsidRPr="0004733B" w:rsidRDefault="00C41E22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A53CFB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в электронном виде, посылается прикрепленным документом (в формате </w:t>
      </w:r>
      <w:r w:rsidR="00A53CFB" w:rsidRPr="000473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A53CFB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970C4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668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7F9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3CFB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E22" w:rsidRPr="0004733B" w:rsidRDefault="00C41E22" w:rsidP="00C41E2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 заполняется и посылается в </w:t>
      </w:r>
      <w:r w:rsidR="0075290C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(скан-копия)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; (Приложение №4)</w:t>
      </w:r>
    </w:p>
    <w:p w:rsidR="00247F91" w:rsidRPr="0004733B" w:rsidRDefault="00C41E22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работы</w:t>
      </w:r>
      <w:r w:rsidR="0075290C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C37" w:rsidRPr="0004733B" w:rsidRDefault="000C41E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</w:t>
      </w:r>
      <w:r w:rsidR="0075290C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согласие на обработку персональных данных и конкурсные работы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90C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посылаю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одновременно, в случае отсутствия одного из документов, </w:t>
      </w:r>
      <w:r w:rsidR="0075290C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рассматриваться не буду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8479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Заявка на участие в Конкурсе рассматривается как принятие всех условий настоящего Положения. 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Подведение итогов конк</w:t>
      </w:r>
      <w:r w:rsidR="00E35F5F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 будет проходить в период с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FB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01.04.2022</w:t>
      </w:r>
      <w:r w:rsidR="00AE4D58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="00390FB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672C9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FB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7F91" w:rsidRPr="0004733B" w:rsidRDefault="00247F91" w:rsidP="006550D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Определение и награждение победителей состоится в третьей </w:t>
      </w:r>
      <w:r w:rsidR="00E35F5F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декаде</w:t>
      </w:r>
      <w:r w:rsidR="000C41E1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FB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72C9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FB5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7F91" w:rsidRPr="0004733B" w:rsidRDefault="00247F91" w:rsidP="006550D6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04733B">
        <w:rPr>
          <w:b/>
          <w:bCs/>
          <w:color w:val="000000"/>
          <w:sz w:val="28"/>
          <w:szCs w:val="28"/>
        </w:rPr>
        <w:t>6. Контактные данные.</w:t>
      </w:r>
    </w:p>
    <w:p w:rsidR="00B84797" w:rsidRPr="0004733B" w:rsidRDefault="00247F91" w:rsidP="003F7807">
      <w:pPr>
        <w:pStyle w:val="a5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4733B">
        <w:rPr>
          <w:color w:val="000000"/>
          <w:sz w:val="28"/>
          <w:szCs w:val="28"/>
        </w:rPr>
        <w:t>6.1. По вопросам участия в Конкурсе можно обращаться к п</w:t>
      </w:r>
      <w:r w:rsidRPr="0004733B">
        <w:rPr>
          <w:sz w:val="28"/>
          <w:szCs w:val="28"/>
        </w:rPr>
        <w:t xml:space="preserve">едагогу-психологу МКДОУ «Детский сад № 165» города Кирова Игумновой Татьяне Владимировне по телефону 8-922-904-01-23 или электронной почте: </w:t>
      </w:r>
      <w:hyperlink r:id="rId12" w:history="1">
        <w:r w:rsidRPr="0004733B">
          <w:rPr>
            <w:rStyle w:val="a4"/>
            <w:sz w:val="28"/>
            <w:szCs w:val="28"/>
            <w:lang w:val="en-US"/>
          </w:rPr>
          <w:t>mdou</w:t>
        </w:r>
        <w:r w:rsidRPr="0004733B">
          <w:rPr>
            <w:rStyle w:val="a4"/>
            <w:sz w:val="28"/>
            <w:szCs w:val="28"/>
          </w:rPr>
          <w:t>165</w:t>
        </w:r>
        <w:r w:rsidRPr="0004733B">
          <w:rPr>
            <w:rStyle w:val="a4"/>
            <w:sz w:val="28"/>
            <w:szCs w:val="28"/>
            <w:lang w:val="en-US"/>
          </w:rPr>
          <w:t>kirov</w:t>
        </w:r>
        <w:r w:rsidRPr="0004733B">
          <w:rPr>
            <w:rStyle w:val="a4"/>
            <w:sz w:val="28"/>
            <w:szCs w:val="28"/>
          </w:rPr>
          <w:t>@</w:t>
        </w:r>
        <w:r w:rsidRPr="0004733B">
          <w:rPr>
            <w:rStyle w:val="a4"/>
            <w:sz w:val="28"/>
            <w:szCs w:val="28"/>
            <w:lang w:val="en-US"/>
          </w:rPr>
          <w:t>yandex</w:t>
        </w:r>
        <w:r w:rsidRPr="0004733B">
          <w:rPr>
            <w:rStyle w:val="a4"/>
            <w:sz w:val="28"/>
            <w:szCs w:val="28"/>
          </w:rPr>
          <w:t>.ru</w:t>
        </w:r>
      </w:hyperlink>
      <w:r w:rsidRPr="0004733B">
        <w:rPr>
          <w:sz w:val="28"/>
          <w:szCs w:val="28"/>
        </w:rPr>
        <w:t xml:space="preserve">. </w:t>
      </w:r>
    </w:p>
    <w:p w:rsidR="001915BD" w:rsidRPr="001915BD" w:rsidRDefault="001915BD" w:rsidP="001915BD">
      <w:pPr>
        <w:spacing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915B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1915BD" w:rsidRPr="001915BD" w:rsidRDefault="001915BD" w:rsidP="001915B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5BD">
        <w:rPr>
          <w:rFonts w:ascii="Times New Roman" w:eastAsia="Calibri" w:hAnsi="Times New Roman" w:cs="Times New Roman"/>
          <w:sz w:val="28"/>
          <w:szCs w:val="28"/>
        </w:rPr>
        <w:t xml:space="preserve">Квитанция на оплату </w:t>
      </w:r>
    </w:p>
    <w:p w:rsidR="001915BD" w:rsidRPr="001915BD" w:rsidRDefault="001915BD" w:rsidP="001915B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7405"/>
      </w:tblGrid>
      <w:tr w:rsidR="001915BD" w:rsidRPr="001915BD" w:rsidTr="0075603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Извещение</w:t>
            </w: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Кассир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:rsidR="001915BD" w:rsidRPr="001915BD" w:rsidRDefault="001915BD" w:rsidP="00191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№ </w:t>
            </w: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ПД –4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 л/с 08703001393»)</w:t>
            </w:r>
          </w:p>
          <w:p w:rsidR="001915BD" w:rsidRPr="001915BD" w:rsidRDefault="001915BD" w:rsidP="00191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 платежа)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ИНН 4348036275  КПП 434501001  ОКТМО 33701000</w:t>
            </w: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(ИНН получателя платежа)</w:t>
            </w:r>
          </w:p>
          <w:p w:rsidR="001915BD" w:rsidRPr="001915BD" w:rsidRDefault="001915BD" w:rsidP="001915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1915BD" w:rsidRPr="001915BD" w:rsidRDefault="001915BD" w:rsidP="001915BD">
            <w:pPr>
              <w:keepNext/>
              <w:pBdr>
                <w:bottom w:val="single" w:sz="4" w:space="0" w:color="auto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КОГОАУ ДПО  «ИРО Кировской области» л/с 08703001393)</w:t>
            </w:r>
          </w:p>
          <w:p w:rsidR="001915BD" w:rsidRPr="001915BD" w:rsidRDefault="001915BD" w:rsidP="001915BD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р/с 03224643330000004000 ОТДЕЛЕНИЕ КИРОВ БАНКА РОССИИ//УФК по Кировской области г. Киров  БИК 013304182 корр.сч.  40102810345370000033                                 </w:t>
            </w:r>
          </w:p>
          <w:p w:rsidR="001915BD" w:rsidRPr="001915BD" w:rsidRDefault="001915BD" w:rsidP="00191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КБК:</w:t>
            </w:r>
            <w:r w:rsidRPr="001915BD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 xml:space="preserve"> 00000000000000000131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Доп. инф-ия: оплата конкурса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(</w:t>
            </w: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платежа)</w:t>
            </w:r>
          </w:p>
          <w:p w:rsidR="001915BD" w:rsidRPr="001915BD" w:rsidRDefault="001915BD" w:rsidP="0019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(ФИО) </w:t>
            </w:r>
          </w:p>
          <w:p w:rsidR="001915BD" w:rsidRPr="001915BD" w:rsidRDefault="001915BD" w:rsidP="001915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платежа:           Руб (в т.ч  НДС (20%)    Дата            2022г.</w:t>
            </w:r>
          </w:p>
        </w:tc>
      </w:tr>
      <w:tr w:rsidR="001915BD" w:rsidRPr="001915BD" w:rsidTr="0075603D"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31" style="position:absolute;left:0;text-align:left;z-index:251669504;mso-position-horizontal-relative:text;mso-position-vertical-relative:text" from="7.65pt,1.2pt" to="353.25pt,1.2pt" o:allowincell="f" strokeweight="2.25pt"/>
              </w:pict>
            </w: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Квитанция</w:t>
            </w: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Кассир</w:t>
            </w: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nil"/>
              <w:left w:val="nil"/>
              <w:right w:val="nil"/>
            </w:tcBorders>
          </w:tcPr>
          <w:p w:rsidR="001915BD" w:rsidRPr="001915BD" w:rsidRDefault="001915BD" w:rsidP="001915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№ </w:t>
            </w: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ПД –4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 л/с 08703001393»)</w:t>
            </w:r>
          </w:p>
          <w:p w:rsidR="001915BD" w:rsidRPr="001915BD" w:rsidRDefault="001915BD" w:rsidP="00191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 платежа)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ИНН 4348036275  КПП 434501001  ОКТМО 33701000</w:t>
            </w:r>
          </w:p>
          <w:p w:rsidR="001915BD" w:rsidRPr="001915BD" w:rsidRDefault="001915BD" w:rsidP="00191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(ИНН получателя платежа)</w:t>
            </w:r>
          </w:p>
          <w:p w:rsidR="001915BD" w:rsidRPr="001915BD" w:rsidRDefault="001915BD" w:rsidP="001915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Министерство финансов Кировской области                                                </w:t>
            </w:r>
          </w:p>
          <w:p w:rsidR="001915BD" w:rsidRPr="001915BD" w:rsidRDefault="001915BD" w:rsidP="001915BD">
            <w:pPr>
              <w:keepNext/>
              <w:pBdr>
                <w:bottom w:val="single" w:sz="4" w:space="0" w:color="auto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КОГОАУ ДПО  «ИРО Кировской области» л/с 08703001393)</w:t>
            </w:r>
          </w:p>
          <w:p w:rsidR="001915BD" w:rsidRPr="001915BD" w:rsidRDefault="001915BD" w:rsidP="001915BD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р/с 03224643330000004000 ОТДЕЛЕНИЕ КИРОВ БАНКА РОССИИ//УФК по Кировской области г. Киров  БИК 013304182 корр.сч.  40102810345370000033                                 </w:t>
            </w:r>
          </w:p>
          <w:p w:rsidR="001915BD" w:rsidRPr="001915BD" w:rsidRDefault="001915BD" w:rsidP="001915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КБК:</w:t>
            </w:r>
            <w:r w:rsidRPr="001915BD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 xml:space="preserve"> 00000000000000000131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Доп. инф-ия: оплата конкурса</w:t>
            </w:r>
          </w:p>
          <w:p w:rsidR="001915BD" w:rsidRPr="001915BD" w:rsidRDefault="001915BD" w:rsidP="001915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(</w:t>
            </w: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платежа)</w:t>
            </w:r>
          </w:p>
          <w:p w:rsidR="001915BD" w:rsidRPr="001915BD" w:rsidRDefault="001915BD" w:rsidP="001915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19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(ФИО) </w:t>
            </w:r>
          </w:p>
          <w:p w:rsidR="001915BD" w:rsidRPr="001915BD" w:rsidRDefault="001915BD" w:rsidP="001915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платежа:           Руб (в т.ч. НДС (20%)        Дата            2022г.</w:t>
            </w:r>
          </w:p>
        </w:tc>
      </w:tr>
    </w:tbl>
    <w:p w:rsidR="00B84797" w:rsidRPr="0004733B" w:rsidRDefault="00B84797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779" w:rsidRDefault="001B2779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5BD" w:rsidRDefault="001915BD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5BD" w:rsidRDefault="001915BD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5BD" w:rsidRDefault="001915BD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5BD" w:rsidRDefault="001915BD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5BD" w:rsidRPr="0004733B" w:rsidRDefault="001915BD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B2779" w:rsidRPr="0004733B" w:rsidRDefault="001B2779" w:rsidP="003F7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КОГОАУ ДПО 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от__. __.____ №________</w:t>
      </w:r>
    </w:p>
    <w:p w:rsidR="001B2779" w:rsidRPr="0004733B" w:rsidRDefault="001B2779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779" w:rsidRPr="0004733B" w:rsidRDefault="001B2779" w:rsidP="00594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10F" w:rsidRPr="0004733B" w:rsidRDefault="0059410F" w:rsidP="0059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10F" w:rsidRPr="0004733B" w:rsidRDefault="0059410F" w:rsidP="0059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10F" w:rsidRPr="0004733B" w:rsidRDefault="0059410F" w:rsidP="00594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участие в конкурсе</w:t>
      </w:r>
    </w:p>
    <w:p w:rsidR="0059410F" w:rsidRPr="0004733B" w:rsidRDefault="0059410F" w:rsidP="0059410F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10F" w:rsidRPr="0004733B" w:rsidTr="0070008F">
        <w:tc>
          <w:tcPr>
            <w:tcW w:w="4785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4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ДОУ.</w:t>
            </w:r>
          </w:p>
        </w:tc>
        <w:tc>
          <w:tcPr>
            <w:tcW w:w="4786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410F" w:rsidRPr="0004733B" w:rsidTr="0070008F">
        <w:tc>
          <w:tcPr>
            <w:tcW w:w="4785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4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участника, возраст (полных лет).</w:t>
            </w:r>
          </w:p>
        </w:tc>
        <w:tc>
          <w:tcPr>
            <w:tcW w:w="4786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410F" w:rsidRPr="0004733B" w:rsidTr="0070008F">
        <w:tc>
          <w:tcPr>
            <w:tcW w:w="4785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4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конкурса.</w:t>
            </w:r>
          </w:p>
        </w:tc>
        <w:tc>
          <w:tcPr>
            <w:tcW w:w="4786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410F" w:rsidRPr="0004733B" w:rsidTr="0070008F">
        <w:tc>
          <w:tcPr>
            <w:tcW w:w="4785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4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(полностью), должность и контактный телефон педагога, непосредственно отвечающего за подготовку конкурсантов.</w:t>
            </w:r>
          </w:p>
        </w:tc>
        <w:tc>
          <w:tcPr>
            <w:tcW w:w="4786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410F" w:rsidRPr="0004733B" w:rsidTr="0070008F">
        <w:tc>
          <w:tcPr>
            <w:tcW w:w="4785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33B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почты. </w:t>
            </w:r>
          </w:p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33B">
              <w:rPr>
                <w:rFonts w:ascii="Times New Roman" w:hAnsi="Times New Roman" w:cs="Times New Roman"/>
                <w:sz w:val="28"/>
                <w:szCs w:val="28"/>
              </w:rPr>
              <w:t>Телефон педагога.</w:t>
            </w:r>
          </w:p>
        </w:tc>
        <w:tc>
          <w:tcPr>
            <w:tcW w:w="4786" w:type="dxa"/>
          </w:tcPr>
          <w:p w:rsidR="0059410F" w:rsidRPr="0004733B" w:rsidRDefault="0059410F" w:rsidP="0070008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59410F" w:rsidRPr="0004733B" w:rsidRDefault="0059410F" w:rsidP="0059410F">
      <w:pPr>
        <w:spacing w:line="288" w:lineRule="auto"/>
        <w:rPr>
          <w:rFonts w:ascii="Times New Roman" w:hAnsi="Times New Roman" w:cs="Times New Roman"/>
        </w:rPr>
      </w:pPr>
    </w:p>
    <w:p w:rsidR="0059410F" w:rsidRPr="0004733B" w:rsidRDefault="0059410F" w:rsidP="0059410F">
      <w:pPr>
        <w:spacing w:line="288" w:lineRule="auto"/>
        <w:rPr>
          <w:rFonts w:ascii="Times New Roman" w:hAnsi="Times New Roman" w:cs="Times New Roman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58" w:rsidRPr="0004733B" w:rsidRDefault="00AE4D58" w:rsidP="00247F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10F" w:rsidRPr="0004733B" w:rsidRDefault="0059410F" w:rsidP="00594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9410F" w:rsidRPr="0004733B" w:rsidSect="00A924DA">
          <w:headerReference w:type="default" r:id="rId13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КОГОАУ ДПО 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</w:p>
    <w:p w:rsidR="0059410F" w:rsidRPr="0004733B" w:rsidRDefault="003F7807" w:rsidP="003F7807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от__. __.____ №________</w:t>
      </w:r>
    </w:p>
    <w:p w:rsidR="003F7807" w:rsidRPr="0004733B" w:rsidRDefault="003F7807" w:rsidP="0075290C">
      <w:pPr>
        <w:spacing w:before="480"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5290C" w:rsidRPr="0075290C" w:rsidRDefault="0075290C" w:rsidP="0075290C">
      <w:pPr>
        <w:spacing w:before="480"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75290C" w:rsidRPr="0075290C" w:rsidRDefault="0075290C" w:rsidP="00752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обработку персональных данных</w:t>
      </w:r>
    </w:p>
    <w:p w:rsidR="0075290C" w:rsidRPr="0075290C" w:rsidRDefault="0075290C" w:rsidP="007529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5290C" w:rsidRPr="0075290C" w:rsidRDefault="0075290C" w:rsidP="0075290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Я, _________________________________________________________________________</w:t>
      </w:r>
      <w:r w:rsidRPr="0075290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</w:t>
      </w:r>
    </w:p>
    <w:p w:rsidR="0075290C" w:rsidRPr="0075290C" w:rsidRDefault="0075290C" w:rsidP="0075290C">
      <w:pPr>
        <w:spacing w:after="0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529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5290C" w:rsidRPr="0075290C" w:rsidRDefault="0075290C" w:rsidP="00752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проживающий (-ая) по адресу: ______________________________________________________,</w:t>
      </w:r>
    </w:p>
    <w:p w:rsidR="0075290C" w:rsidRPr="0075290C" w:rsidRDefault="0075290C" w:rsidP="00752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документ, удостоверяющий личность ________________________________________________</w:t>
      </w:r>
    </w:p>
    <w:p w:rsidR="0075290C" w:rsidRPr="0075290C" w:rsidRDefault="0075290C" w:rsidP="00752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серия ______________ номер _____________ выдан </w:t>
      </w:r>
      <w:r w:rsidRPr="0075290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</w:p>
    <w:p w:rsidR="0075290C" w:rsidRPr="0075290C" w:rsidRDefault="0075290C" w:rsidP="00752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75290C" w:rsidRPr="0075290C" w:rsidRDefault="0075290C" w:rsidP="00752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7529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52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  <w:lang w:eastAsia="ru-RU"/>
        </w:rPr>
        <w:t>сведения о дате выдачи указанного документа и выдавшем его органе</w:t>
      </w:r>
      <w:r w:rsidRPr="007529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5290C" w:rsidRPr="0075290C" w:rsidRDefault="0075290C" w:rsidP="00752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даю свое согласие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КОГОАУ ДПО «ИРО Кировской области», ИНН 4348036275, ОГРН 1034316550135, расположенному по адресу: 610046, г. Киров, ул. Р. Ердякова, д. 23/2</w:t>
      </w:r>
    </w:p>
    <w:p w:rsidR="0075290C" w:rsidRPr="0075290C" w:rsidRDefault="0075290C" w:rsidP="00752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75290C" w:rsidRPr="0075290C" w:rsidRDefault="0075290C" w:rsidP="007529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на 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моих персональных данных в соответствии со следующими условиями:</w:t>
      </w:r>
    </w:p>
    <w:p w:rsidR="0075290C" w:rsidRPr="0075290C" w:rsidRDefault="0075290C" w:rsidP="007529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7529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участие в конкурсе «Наш любимый Вятский край»</w:t>
      </w:r>
      <w:r w:rsidRPr="007529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5290C" w:rsidRPr="0075290C" w:rsidRDefault="0075290C" w:rsidP="007529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0C" w:rsidRPr="0075290C" w:rsidRDefault="0075290C" w:rsidP="00752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данных: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наличии), должность, профессия, образовательная организация, </w:t>
      </w:r>
      <w:r w:rsidRPr="007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цветное цифровое фотографическое изображение лица, ____________________________________________________________.</w:t>
      </w:r>
    </w:p>
    <w:p w:rsidR="0075290C" w:rsidRPr="0075290C" w:rsidRDefault="0075290C" w:rsidP="00752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обработки: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смешанный способ обработки персональных данных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90C" w:rsidRPr="0075290C" w:rsidRDefault="0075290C" w:rsidP="007529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29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(автоматизированный/неавтоматизированный/смешанный способ обработки персональных данных)</w:t>
      </w: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5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действий с персональными данными: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передача (предоставление) 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персональных данных </w:t>
      </w:r>
      <w:r w:rsidRPr="00047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КОГОАУ ДПО «ИРО Кировской области»</w:t>
      </w:r>
      <w:r w:rsidRPr="00752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75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</w:t>
      </w:r>
      <w:r w:rsidRPr="0075290C">
        <w:rPr>
          <w:rFonts w:ascii="Times New Roman" w:eastAsia="Times New Roman" w:hAnsi="Times New Roman" w:cs="Times New Roman"/>
          <w:sz w:val="24"/>
          <w:szCs w:val="20"/>
          <w:lang w:eastAsia="ru-RU"/>
        </w:rPr>
        <w:t>4348036275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75290C">
        <w:rPr>
          <w:rFonts w:ascii="Times New Roman" w:eastAsia="Times New Roman" w:hAnsi="Times New Roman" w:cs="Times New Roman"/>
          <w:sz w:val="24"/>
          <w:szCs w:val="20"/>
          <w:lang w:eastAsia="ru-RU"/>
        </w:rPr>
        <w:t>1034316550135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75290C">
        <w:rPr>
          <w:rFonts w:ascii="Times New Roman" w:eastAsia="Times New Roman" w:hAnsi="Times New Roman" w:cs="Times New Roman"/>
          <w:sz w:val="24"/>
          <w:szCs w:val="20"/>
          <w:lang w:eastAsia="ru-RU"/>
        </w:rPr>
        <w:t>610046</w:t>
      </w:r>
      <w:r w:rsidRPr="00752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5290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Киров, ул. Р. Ердякова, д. 23/2.</w:t>
      </w:r>
    </w:p>
    <w:p w:rsidR="0075290C" w:rsidRPr="0075290C" w:rsidRDefault="0075290C" w:rsidP="00752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90C">
        <w:rPr>
          <w:rFonts w:ascii="Times New Roman" w:eastAsia="Times New Roman" w:hAnsi="Times New Roman" w:cs="Times New Roman"/>
          <w:sz w:val="20"/>
          <w:szCs w:val="20"/>
          <w:lang w:eastAsia="ru-RU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:rsidR="0075290C" w:rsidRPr="0075290C" w:rsidRDefault="0075290C" w:rsidP="0075290C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действует: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____1 год________________________________________.</w:t>
      </w:r>
    </w:p>
    <w:p w:rsidR="0075290C" w:rsidRPr="0075290C" w:rsidRDefault="0075290C" w:rsidP="007529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КОГОАУ ДПО «ИРО Кировской области»</w:t>
      </w:r>
    </w:p>
    <w:p w:rsidR="0075290C" w:rsidRPr="0075290C" w:rsidRDefault="0075290C" w:rsidP="00752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вручении, либо вручен лично под расписку.</w:t>
      </w: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ознакомлен(а) с тем, что в случае отзыва согласия на обработку персональных данных 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>КОГОАУ ДПО «ИРО Кировской области»</w:t>
      </w: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продолжить обработку </w:t>
      </w:r>
    </w:p>
    <w:p w:rsidR="0075290C" w:rsidRPr="0075290C" w:rsidRDefault="0075290C" w:rsidP="00752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(наименование организации)</w:t>
      </w: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0C" w:rsidRPr="0075290C" w:rsidRDefault="0075290C" w:rsidP="00752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0C" w:rsidRPr="0075290C" w:rsidRDefault="0075290C" w:rsidP="0075290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__________________/__________________/  </w:t>
      </w:r>
      <w:r w:rsidRPr="0075290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«___»________20___ года</w:t>
      </w: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:rsidR="0075290C" w:rsidRPr="0075290C" w:rsidRDefault="0075290C" w:rsidP="0075290C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подпись </w:t>
      </w: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75290C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75290C" w:rsidRPr="0075290C" w:rsidRDefault="0075290C" w:rsidP="007529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90C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33B" w:rsidRDefault="0004733B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33B" w:rsidRDefault="0004733B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F28" w:rsidRDefault="009D1F28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1F28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1F28">
        <w:rPr>
          <w:rFonts w:ascii="Times New Roman" w:eastAsia="Times New Roman" w:hAnsi="Times New Roman" w:cs="Times New Roman"/>
          <w:b/>
          <w:lang w:eastAsia="ru-RU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Я ________________________________________________________________________________,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полностью родителя, законного представителя)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действующий от имени субъекта персональных данных на основании _______________________________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(статус: родитель, усыновитель, опекун, попечитель, иное)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9D1F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1034316550135)</w:t>
      </w:r>
      <w:r w:rsidRPr="009D1F28">
        <w:rPr>
          <w:rFonts w:ascii="Times New Roman" w:eastAsia="Times New Roman" w:hAnsi="Times New Roman" w:cs="Times New Roman"/>
          <w:lang w:eastAsia="ru-RU"/>
        </w:rPr>
        <w:t xml:space="preserve"> согласие на распространение персональных данных моего несовершеннолетнего ребенка _________________________________________________________________________________________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(фамилия, имя, отчество (при наличии) полностью)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на основании ______________________________________________________________________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Цель обработки персональных данных: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- обеспечения соблюдения законов и иных нормативных правовых актов;</w:t>
      </w:r>
    </w:p>
    <w:p w:rsidR="009D1F28" w:rsidRPr="009D1F28" w:rsidRDefault="009D1F28" w:rsidP="009D1F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D1F28">
        <w:rPr>
          <w:rFonts w:ascii="Times New Roman" w:eastAsia="Times New Roman" w:hAnsi="Times New Roman" w:cs="Times New Roman"/>
          <w:lang w:eastAsia="ar-SA"/>
        </w:rPr>
        <w:t>- участие в</w:t>
      </w:r>
      <w:r w:rsidRPr="009D1F28">
        <w:t xml:space="preserve"> </w:t>
      </w:r>
      <w:r w:rsidRPr="009D1F28">
        <w:rPr>
          <w:rFonts w:ascii="Times New Roman" w:eastAsia="Times New Roman" w:hAnsi="Times New Roman" w:cs="Times New Roman"/>
          <w:lang w:eastAsia="ar-SA"/>
        </w:rPr>
        <w:t>областном</w:t>
      </w:r>
      <w:r>
        <w:rPr>
          <w:rFonts w:ascii="Times New Roman" w:eastAsia="Times New Roman" w:hAnsi="Times New Roman" w:cs="Times New Roman"/>
          <w:lang w:eastAsia="ar-SA"/>
        </w:rPr>
        <w:t xml:space="preserve"> заочном внебюджетном конкурсе </w:t>
      </w:r>
      <w:r w:rsidRPr="009D1F28">
        <w:rPr>
          <w:rFonts w:ascii="Times New Roman" w:eastAsia="Times New Roman" w:hAnsi="Times New Roman" w:cs="Times New Roman"/>
          <w:lang w:eastAsia="ar-SA"/>
        </w:rPr>
        <w:t>для детей с огран</w:t>
      </w:r>
      <w:r>
        <w:rPr>
          <w:rFonts w:ascii="Times New Roman" w:eastAsia="Times New Roman" w:hAnsi="Times New Roman" w:cs="Times New Roman"/>
          <w:lang w:eastAsia="ar-SA"/>
        </w:rPr>
        <w:t>иченными возможностями здоровья</w:t>
      </w:r>
      <w:r w:rsidRPr="009D1F28">
        <w:rPr>
          <w:rFonts w:ascii="Times New Roman" w:eastAsia="Times New Roman" w:hAnsi="Times New Roman" w:cs="Times New Roman"/>
          <w:lang w:eastAsia="ar-SA"/>
        </w:rPr>
        <w:t xml:space="preserve"> «Наш любимый Вятский край»</w:t>
      </w:r>
      <w:r w:rsidRPr="009D1F28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 xml:space="preserve">- размещение информации на официальном сайте КОГОАУ ДПО «ИРО Кировской области» по адресу </w:t>
      </w:r>
      <w:r w:rsidRPr="009D1F28">
        <w:rPr>
          <w:rFonts w:ascii="Times New Roman" w:eastAsia="Times New Roman" w:hAnsi="Times New Roman" w:cs="Times New Roman"/>
          <w:lang w:val="en-US" w:eastAsia="ru-RU"/>
        </w:rPr>
        <w:t>https</w:t>
      </w:r>
      <w:r w:rsidRPr="009D1F28">
        <w:rPr>
          <w:rFonts w:ascii="Times New Roman" w:eastAsia="Times New Roman" w:hAnsi="Times New Roman" w:cs="Times New Roman"/>
          <w:lang w:eastAsia="ru-RU"/>
        </w:rPr>
        <w:t>://</w:t>
      </w:r>
      <w:r w:rsidRPr="009D1F28">
        <w:rPr>
          <w:rFonts w:ascii="Times New Roman" w:eastAsia="Times New Roman" w:hAnsi="Times New Roman" w:cs="Times New Roman"/>
          <w:lang w:val="en-US" w:eastAsia="ru-RU"/>
        </w:rPr>
        <w:t>kirovipk</w:t>
      </w:r>
      <w:r w:rsidRPr="009D1F28">
        <w:rPr>
          <w:rFonts w:ascii="Times New Roman" w:eastAsia="Times New Roman" w:hAnsi="Times New Roman" w:cs="Times New Roman"/>
          <w:lang w:eastAsia="ru-RU"/>
        </w:rPr>
        <w:t>.</w:t>
      </w:r>
      <w:r w:rsidRPr="009D1F28">
        <w:rPr>
          <w:rFonts w:ascii="Times New Roman" w:eastAsia="Times New Roman" w:hAnsi="Times New Roman" w:cs="Times New Roman"/>
          <w:lang w:val="en-US" w:eastAsia="ru-RU"/>
        </w:rPr>
        <w:t>ru</w:t>
      </w:r>
      <w:r w:rsidRPr="009D1F28">
        <w:rPr>
          <w:rFonts w:ascii="Times New Roman" w:eastAsia="Times New Roman" w:hAnsi="Times New Roman" w:cs="Times New Roman"/>
          <w:lang w:eastAsia="ru-RU"/>
        </w:rPr>
        <w:t>/.</w:t>
      </w: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lang w:eastAsia="ru-RU"/>
        </w:rPr>
        <w:t>Персональные данные подлежащие распространению:</w:t>
      </w:r>
    </w:p>
    <w:tbl>
      <w:tblPr>
        <w:tblStyle w:val="11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267"/>
        <w:gridCol w:w="1983"/>
        <w:gridCol w:w="2409"/>
        <w:gridCol w:w="1276"/>
      </w:tblGrid>
      <w:tr w:rsidR="009D1F28" w:rsidRPr="009D1F28" w:rsidTr="009D1F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Разрешаю к распространению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Разрешаю к распространению неограниченному кругу лиц (да, 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9D1F28" w:rsidRPr="009D1F28" w:rsidTr="009D1F2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Общие </w:t>
            </w:r>
          </w:p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D1F28" w:rsidRPr="009D1F28" w:rsidTr="009D1F2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28" w:rsidRPr="009D1F28" w:rsidRDefault="009D1F28" w:rsidP="009D1F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D1F28" w:rsidRPr="009D1F28" w:rsidTr="009D1F2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28" w:rsidRPr="009D1F28" w:rsidRDefault="009D1F28" w:rsidP="009D1F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D1F28" w:rsidRPr="009D1F28" w:rsidTr="009D1F2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28" w:rsidRPr="009D1F28" w:rsidRDefault="009D1F28" w:rsidP="009D1F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D1F28" w:rsidRPr="009D1F28" w:rsidTr="009D1F2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28" w:rsidRPr="009D1F28" w:rsidRDefault="009D1F28" w:rsidP="009D1F2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(наименование образовательной организации)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D1F28" w:rsidRPr="009D1F28" w:rsidTr="009D1F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Биометрические персональные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1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 и видеоизображения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9D1F28" w:rsidRDefault="009D1F28" w:rsidP="009D1F2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9D1F28" w:rsidRPr="009D1F28" w:rsidRDefault="009D1F28" w:rsidP="009D1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b/>
          <w:lang w:eastAsia="ru-RU"/>
        </w:rPr>
        <w:tab/>
      </w:r>
      <w:r w:rsidRPr="009D1F28">
        <w:rPr>
          <w:rFonts w:ascii="Times New Roman" w:eastAsia="Times New Roman" w:hAnsi="Times New Roman" w:cs="Times New Roman"/>
          <w:lang w:eastAsia="ru-RU"/>
        </w:rPr>
        <w:t>Распространение персональных данных осуществляется с целью размещения фотографий</w:t>
      </w:r>
      <w:r>
        <w:rPr>
          <w:rFonts w:ascii="Times New Roman" w:eastAsia="Times New Roman" w:hAnsi="Times New Roman" w:cs="Times New Roman"/>
          <w:lang w:eastAsia="ru-RU"/>
        </w:rPr>
        <w:t xml:space="preserve"> и видеороликов в сети Интернет, на</w:t>
      </w:r>
      <w:r w:rsidRPr="009D1F28">
        <w:t xml:space="preserve"> </w:t>
      </w:r>
      <w:r w:rsidRPr="009D1F28">
        <w:rPr>
          <w:rFonts w:ascii="Times New Roman" w:eastAsia="Times New Roman" w:hAnsi="Times New Roman" w:cs="Times New Roman"/>
          <w:lang w:eastAsia="ru-RU"/>
        </w:rPr>
        <w:t>сайте КОГОАУ ДПО «ИРО Кировской области»</w:t>
      </w:r>
      <w:r w:rsidR="00CE0356">
        <w:rPr>
          <w:rFonts w:ascii="Times New Roman" w:eastAsia="Times New Roman" w:hAnsi="Times New Roman" w:cs="Times New Roman"/>
          <w:lang w:eastAsia="ru-RU"/>
        </w:rPr>
        <w:t xml:space="preserve"> по адресу https://kirovipk.ru/</w:t>
      </w:r>
      <w:r w:rsidRPr="009D1F28">
        <w:rPr>
          <w:rFonts w:ascii="Times New Roman" w:eastAsia="Times New Roman" w:hAnsi="Times New Roman" w:cs="Times New Roman"/>
          <w:lang w:eastAsia="ru-RU"/>
        </w:rPr>
        <w:t>.</w:t>
      </w:r>
    </w:p>
    <w:p w:rsidR="009D1F28" w:rsidRPr="009D1F28" w:rsidRDefault="009D1F28" w:rsidP="009D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F28">
        <w:rPr>
          <w:rFonts w:ascii="Times New Roman" w:eastAsia="Times New Roman" w:hAnsi="Times New Roman" w:cs="Times New Roman"/>
          <w:color w:val="000000"/>
          <w:lang w:eastAsia="ru-RU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9D1F28" w:rsidRPr="009D1F28" w:rsidRDefault="009D1F28" w:rsidP="009D1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F28">
        <w:rPr>
          <w:rFonts w:ascii="Times New Roman" w:eastAsia="Times New Roman" w:hAnsi="Times New Roman" w:cs="Times New Roman"/>
          <w:color w:val="000000"/>
          <w:lang w:eastAsia="ru-RU"/>
        </w:rPr>
        <w:tab/>
        <w:t>Настоящее согласие дано мной добровольно и действует до: _____________________.</w:t>
      </w:r>
    </w:p>
    <w:p w:rsidR="009D1F28" w:rsidRPr="009D1F28" w:rsidRDefault="009D1F28" w:rsidP="009D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28">
        <w:rPr>
          <w:rFonts w:ascii="Times New Roman" w:eastAsia="Times New Roman" w:hAnsi="Times New Roman" w:cs="Times New Roman"/>
          <w:color w:val="000000"/>
          <w:lang w:eastAsia="ru-RU"/>
        </w:rPr>
        <w:t>«____»___________ 20____ года                         __________________/__________________/</w:t>
      </w:r>
      <w:r w:rsidRPr="009D1F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F28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</w:t>
      </w:r>
      <w:r w:rsidRPr="009D1F2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подпись </w:t>
      </w:r>
      <w:r w:rsidRPr="009D1F2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</w:r>
      <w:r w:rsidRPr="009D1F2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      расшифровка подпис</w:t>
      </w:r>
      <w:r w:rsidR="00CE035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ь</w:t>
      </w:r>
    </w:p>
    <w:p w:rsidR="003F7807" w:rsidRPr="0004733B" w:rsidRDefault="003F7807" w:rsidP="003F7807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3F7807" w:rsidRPr="0004733B" w:rsidRDefault="003F7807" w:rsidP="003F7807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КОГОАУ ДПО </w:t>
      </w:r>
    </w:p>
    <w:p w:rsidR="003F7807" w:rsidRPr="0004733B" w:rsidRDefault="003F7807" w:rsidP="003F7807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</w:p>
    <w:p w:rsidR="0075290C" w:rsidRPr="0004733B" w:rsidRDefault="003F7807" w:rsidP="003F7807">
      <w:pPr>
        <w:spacing w:after="0" w:line="240" w:lineRule="auto"/>
        <w:ind w:firstLine="63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от__. __.____ №________</w:t>
      </w:r>
    </w:p>
    <w:p w:rsidR="0075290C" w:rsidRPr="0004733B" w:rsidRDefault="0075290C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10F" w:rsidRPr="0004733B" w:rsidRDefault="0059410F" w:rsidP="00594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>Викторина «Как я знаю Вятский край»</w:t>
      </w: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>Инструкция по заполнению бланка викторины:</w:t>
      </w:r>
    </w:p>
    <w:p w:rsidR="0059410F" w:rsidRPr="0004733B" w:rsidRDefault="0059410F" w:rsidP="0059410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 xml:space="preserve">Все задания читает педагог. </w:t>
      </w:r>
    </w:p>
    <w:p w:rsidR="0059410F" w:rsidRPr="0004733B" w:rsidRDefault="0059410F" w:rsidP="0059410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В заданиях 1, 3, 5, 7, 8,9 ребенок отмечает выбранную картинку произвольным значком.</w:t>
      </w:r>
    </w:p>
    <w:p w:rsidR="0059410F" w:rsidRPr="0004733B" w:rsidRDefault="0059410F" w:rsidP="0059410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В заданиях 4,5, 6, 10,11 педагог записывает ответы ребенка.</w:t>
      </w:r>
    </w:p>
    <w:p w:rsidR="0059410F" w:rsidRPr="0004733B" w:rsidRDefault="0059410F" w:rsidP="0059410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В дополнительном задании 11 педагог записывает ответ ребенка, сохраняя стилистику детской речи.</w:t>
      </w: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>Оценочные критерии</w:t>
      </w:r>
    </w:p>
    <w:p w:rsidR="0059410F" w:rsidRPr="0004733B" w:rsidRDefault="0059410F" w:rsidP="0059410F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Задания 1, 2, 3, 7,8, 9 оцениваются: 1 балл за каждый правильный ответ. Максимальное количество баллов за эти задания – 6.</w:t>
      </w:r>
    </w:p>
    <w:p w:rsidR="0059410F" w:rsidRPr="0004733B" w:rsidRDefault="0059410F" w:rsidP="0059410F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Задания 4,6 оцениваются: 1 балл за каждый правильный ответ.</w:t>
      </w:r>
    </w:p>
    <w:p w:rsidR="0059410F" w:rsidRPr="0004733B" w:rsidRDefault="0059410F" w:rsidP="0059410F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Максимальное количество баллов за эти задания не ограничено.</w:t>
      </w:r>
    </w:p>
    <w:p w:rsidR="0059410F" w:rsidRPr="0004733B" w:rsidRDefault="0059410F" w:rsidP="0059410F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Задание 5.  За правильный ответ присуждается 1 балл. За объяснение значения слова присуждается дополнительно 1 балл. Максимальное количество баллов 2.</w:t>
      </w:r>
    </w:p>
    <w:p w:rsidR="0059410F" w:rsidRPr="0004733B" w:rsidRDefault="0059410F" w:rsidP="0059410F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Задание 10. За правильный ответ присуждается 1 балл. За объяснение значения слова присуждается дополнительно 1 балл. За правильное определение количества ротонд присуждается 1 балл.  Максимальное количество баллов 3.</w:t>
      </w:r>
    </w:p>
    <w:p w:rsidR="0059410F" w:rsidRPr="0004733B" w:rsidRDefault="0059410F" w:rsidP="0059410F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 xml:space="preserve">Задание 11 (дополнительное) оценивается от 1 до 3 баллов. Максимальное количество баллов за это задание - 3 балла. </w:t>
      </w: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594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Pr="0004733B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0F" w:rsidRDefault="0059410F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33B" w:rsidRDefault="0004733B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33B" w:rsidRDefault="0004733B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33B" w:rsidRPr="0004733B" w:rsidRDefault="0004733B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807" w:rsidRPr="0004733B" w:rsidRDefault="003F7807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7AA" w:rsidRPr="0004733B" w:rsidRDefault="007907AA" w:rsidP="00790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lastRenderedPageBreak/>
        <w:t>Бланк ответов викторины «Как я знаю Вятский край»</w:t>
      </w:r>
    </w:p>
    <w:p w:rsidR="007907AA" w:rsidRPr="0004733B" w:rsidRDefault="007907AA" w:rsidP="00790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>ФИО ребенка, группа______________________________________________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>ФИО воспитателя_________________________________________________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>Наименование ДОУ_______________________________________________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33B">
        <w:rPr>
          <w:rFonts w:ascii="Times New Roman" w:hAnsi="Times New Roman" w:cs="Times New Roman"/>
          <w:b/>
          <w:sz w:val="28"/>
          <w:szCs w:val="28"/>
        </w:rPr>
        <w:t xml:space="preserve">Контактные данные ДОУ (тел., эл. </w:t>
      </w:r>
      <w:r w:rsidR="001B2779" w:rsidRPr="0004733B">
        <w:rPr>
          <w:rFonts w:ascii="Times New Roman" w:hAnsi="Times New Roman" w:cs="Times New Roman"/>
          <w:b/>
          <w:sz w:val="28"/>
          <w:szCs w:val="28"/>
        </w:rPr>
        <w:t>п</w:t>
      </w:r>
      <w:r w:rsidRPr="0004733B">
        <w:rPr>
          <w:rFonts w:ascii="Times New Roman" w:hAnsi="Times New Roman" w:cs="Times New Roman"/>
          <w:b/>
          <w:sz w:val="28"/>
          <w:szCs w:val="28"/>
        </w:rPr>
        <w:t>очта)_____________________________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7AA" w:rsidRPr="0004733B" w:rsidRDefault="007907AA" w:rsidP="007907A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задан</w:t>
      </w:r>
      <w:r w:rsidR="009F387E" w:rsidRPr="0004733B">
        <w:rPr>
          <w:rFonts w:cs="Times New Roman"/>
          <w:sz w:val="28"/>
          <w:szCs w:val="28"/>
        </w:rPr>
        <w:t xml:space="preserve">ие.  Выбери картинку с </w:t>
      </w:r>
      <w:r w:rsidR="003E110B" w:rsidRPr="0004733B">
        <w:rPr>
          <w:rFonts w:cs="Times New Roman"/>
          <w:sz w:val="28"/>
          <w:szCs w:val="28"/>
        </w:rPr>
        <w:t xml:space="preserve"> </w:t>
      </w:r>
      <w:r w:rsidR="001B2779" w:rsidRPr="0004733B">
        <w:rPr>
          <w:rFonts w:cs="Times New Roman"/>
          <w:sz w:val="28"/>
          <w:szCs w:val="28"/>
        </w:rPr>
        <w:t xml:space="preserve"> изображением </w:t>
      </w:r>
      <w:r w:rsidR="009F387E" w:rsidRPr="0004733B">
        <w:rPr>
          <w:rFonts w:cs="Times New Roman"/>
          <w:sz w:val="28"/>
          <w:szCs w:val="28"/>
        </w:rPr>
        <w:t>не нашего города</w:t>
      </w:r>
      <w:r w:rsidRPr="0004733B">
        <w:rPr>
          <w:rFonts w:cs="Times New Roman"/>
          <w:sz w:val="28"/>
          <w:szCs w:val="28"/>
        </w:rPr>
        <w:t>:</w:t>
      </w: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а)                                                         б)                                                        в)</w:t>
      </w:r>
    </w:p>
    <w:p w:rsidR="007907AA" w:rsidRPr="0004733B" w:rsidRDefault="009F387E" w:rsidP="007907AA">
      <w:pPr>
        <w:pStyle w:val="a3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204470</wp:posOffset>
            </wp:positionV>
            <wp:extent cx="1903730" cy="1414780"/>
            <wp:effectExtent l="0" t="0" r="0" b="0"/>
            <wp:wrapTight wrapText="bothSides">
              <wp:wrapPolygon edited="0">
                <wp:start x="0" y="0"/>
                <wp:lineTo x="0" y="21232"/>
                <wp:lineTo x="21398" y="21232"/>
                <wp:lineTo x="21398" y="0"/>
                <wp:lineTo x="0" y="0"/>
              </wp:wrapPolygon>
            </wp:wrapTight>
            <wp:docPr id="4" name="Рисунок 4" descr="C:\Users\1\Desktop\1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48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7AA" w:rsidRPr="0004733B" w:rsidRDefault="009F387E" w:rsidP="007907AA">
      <w:pPr>
        <w:pStyle w:val="a3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12700</wp:posOffset>
            </wp:positionV>
            <wp:extent cx="1724025" cy="1372870"/>
            <wp:effectExtent l="0" t="0" r="0" b="0"/>
            <wp:wrapTight wrapText="bothSides">
              <wp:wrapPolygon edited="0">
                <wp:start x="0" y="0"/>
                <wp:lineTo x="0" y="21280"/>
                <wp:lineTo x="21481" y="21280"/>
                <wp:lineTo x="21481" y="0"/>
                <wp:lineTo x="0" y="0"/>
              </wp:wrapPolygon>
            </wp:wrapTight>
            <wp:docPr id="6" name="Рисунок 6" descr="C:\Users\1\Desktop\5c437564554c419578b236a04631b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5c437564554c419578b236a04631b8c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33B">
        <w:rPr>
          <w:rFonts w:cs="Times New Roman"/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88900</wp:posOffset>
            </wp:positionV>
            <wp:extent cx="1849120" cy="1268730"/>
            <wp:effectExtent l="0" t="0" r="0" b="0"/>
            <wp:wrapTight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ight>
            <wp:docPr id="12" name="Рисунок 12" descr="C:\Users\1\Desktop\1338025437_trifonov-monastyr-20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338025437_trifonov-monastyr-20-12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noProof/>
          <w:sz w:val="28"/>
          <w:szCs w:val="28"/>
        </w:rPr>
      </w:pPr>
    </w:p>
    <w:p w:rsidR="007907AA" w:rsidRPr="0004733B" w:rsidRDefault="009F387E" w:rsidP="007907AA">
      <w:pPr>
        <w:pStyle w:val="a3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t xml:space="preserve">задание. Выбери </w:t>
      </w:r>
      <w:r w:rsidR="007907AA" w:rsidRPr="0004733B">
        <w:rPr>
          <w:rFonts w:cs="Times New Roman"/>
          <w:noProof/>
          <w:sz w:val="28"/>
          <w:szCs w:val="28"/>
        </w:rPr>
        <w:t xml:space="preserve"> первое название нашего города:</w:t>
      </w:r>
    </w:p>
    <w:p w:rsidR="007907AA" w:rsidRPr="0004733B" w:rsidRDefault="009F387E" w:rsidP="007907AA">
      <w:pPr>
        <w:pStyle w:val="a3"/>
        <w:ind w:left="1080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t>а) Ярославль</w:t>
      </w:r>
    </w:p>
    <w:p w:rsidR="007907AA" w:rsidRPr="0004733B" w:rsidRDefault="007907AA" w:rsidP="007907AA">
      <w:pPr>
        <w:pStyle w:val="a3"/>
        <w:ind w:left="1080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t>б) Хлынов</w:t>
      </w:r>
    </w:p>
    <w:p w:rsidR="007907AA" w:rsidRPr="0004733B" w:rsidRDefault="009F387E" w:rsidP="007907AA">
      <w:pPr>
        <w:pStyle w:val="a3"/>
        <w:ind w:left="1080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t>в) Киев</w:t>
      </w:r>
    </w:p>
    <w:p w:rsidR="007907AA" w:rsidRPr="0004733B" w:rsidRDefault="007907AA" w:rsidP="007907AA">
      <w:pPr>
        <w:pStyle w:val="a3"/>
        <w:ind w:left="1080"/>
        <w:rPr>
          <w:rFonts w:cs="Times New Roman"/>
          <w:noProof/>
          <w:sz w:val="28"/>
          <w:szCs w:val="28"/>
        </w:rPr>
      </w:pPr>
    </w:p>
    <w:p w:rsidR="007907AA" w:rsidRPr="0004733B" w:rsidRDefault="007907AA" w:rsidP="007907A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 xml:space="preserve">задание. Узнай среди храмов </w:t>
      </w:r>
      <w:r w:rsidR="009F387E" w:rsidRPr="0004733B">
        <w:rPr>
          <w:rFonts w:cs="Times New Roman"/>
          <w:sz w:val="28"/>
          <w:szCs w:val="28"/>
        </w:rPr>
        <w:t xml:space="preserve">нашего города  </w:t>
      </w:r>
      <w:r w:rsidR="003E110B" w:rsidRPr="0004733B">
        <w:rPr>
          <w:rFonts w:cs="Times New Roman"/>
          <w:sz w:val="28"/>
          <w:szCs w:val="28"/>
        </w:rPr>
        <w:t xml:space="preserve"> </w:t>
      </w:r>
      <w:r w:rsidR="00A924DA" w:rsidRPr="0004733B">
        <w:rPr>
          <w:rFonts w:cs="Times New Roman"/>
          <w:sz w:val="28"/>
          <w:szCs w:val="28"/>
        </w:rPr>
        <w:t xml:space="preserve">храм </w:t>
      </w:r>
      <w:r w:rsidR="009F387E" w:rsidRPr="0004733B">
        <w:rPr>
          <w:rFonts w:cs="Times New Roman"/>
          <w:sz w:val="28"/>
          <w:szCs w:val="28"/>
        </w:rPr>
        <w:t xml:space="preserve">во имя </w:t>
      </w:r>
      <w:r w:rsidR="00A924DA" w:rsidRPr="0004733B">
        <w:rPr>
          <w:rFonts w:cs="Times New Roman"/>
          <w:sz w:val="28"/>
          <w:szCs w:val="28"/>
        </w:rPr>
        <w:t>святого Великомученика и Ц</w:t>
      </w:r>
      <w:r w:rsidR="009F387E" w:rsidRPr="0004733B">
        <w:rPr>
          <w:rFonts w:cs="Times New Roman"/>
          <w:sz w:val="28"/>
          <w:szCs w:val="28"/>
        </w:rPr>
        <w:t>елителя Пантелеимона</w:t>
      </w:r>
      <w:r w:rsidRPr="0004733B">
        <w:rPr>
          <w:rFonts w:cs="Times New Roman"/>
          <w:sz w:val="28"/>
          <w:szCs w:val="28"/>
        </w:rPr>
        <w:t>:</w:t>
      </w:r>
    </w:p>
    <w:p w:rsidR="007907AA" w:rsidRPr="0004733B" w:rsidRDefault="007907AA" w:rsidP="007907AA">
      <w:pPr>
        <w:pStyle w:val="a3"/>
        <w:ind w:left="1080"/>
        <w:rPr>
          <w:rFonts w:cs="Times New Roman"/>
          <w:noProof/>
          <w:sz w:val="28"/>
          <w:szCs w:val="28"/>
        </w:rPr>
      </w:pPr>
    </w:p>
    <w:p w:rsidR="007907AA" w:rsidRPr="0004733B" w:rsidRDefault="003A3A9D" w:rsidP="007907AA">
      <w:pPr>
        <w:pStyle w:val="a3"/>
        <w:ind w:left="1080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370205</wp:posOffset>
            </wp:positionV>
            <wp:extent cx="1752600" cy="1322070"/>
            <wp:effectExtent l="0" t="0" r="0" b="0"/>
            <wp:wrapTight wrapText="bothSides">
              <wp:wrapPolygon edited="0">
                <wp:start x="0" y="0"/>
                <wp:lineTo x="0" y="21164"/>
                <wp:lineTo x="21365" y="21164"/>
                <wp:lineTo x="21365" y="0"/>
                <wp:lineTo x="0" y="0"/>
              </wp:wrapPolygon>
            </wp:wrapTight>
            <wp:docPr id="9" name="Рисунок 9" descr="C:\Users\1\Documents\храм во имя великомученика и целителя пантелеимон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храм во имя великомученика и целителя пантелеимона 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7AA" w:rsidRPr="0004733B">
        <w:rPr>
          <w:rFonts w:cs="Times New Roman"/>
          <w:noProof/>
          <w:sz w:val="28"/>
          <w:szCs w:val="28"/>
        </w:rPr>
        <w:t>а)</w:t>
      </w:r>
      <w:r w:rsidR="007907AA" w:rsidRPr="0004733B">
        <w:rPr>
          <w:rFonts w:cs="Times New Roman"/>
          <w:noProof/>
          <w:sz w:val="28"/>
          <w:szCs w:val="28"/>
          <w:lang w:val="en-US"/>
        </w:rPr>
        <w:t xml:space="preserve">     </w:t>
      </w:r>
      <w:r w:rsidR="007907AA" w:rsidRPr="0004733B">
        <w:rPr>
          <w:rFonts w:cs="Times New Roman"/>
          <w:noProof/>
          <w:sz w:val="28"/>
          <w:szCs w:val="28"/>
        </w:rPr>
        <w:t xml:space="preserve">                                    б)                                                        в)</w:t>
      </w:r>
      <w:r w:rsidRPr="0004733B">
        <w:rPr>
          <w:rFonts w:cs="Times New Roman"/>
        </w:rPr>
        <w:t xml:space="preserve"> </w:t>
      </w:r>
      <w:r w:rsidR="003F3BBB" w:rsidRPr="0004733B">
        <w:rPr>
          <w:rFonts w:cs="Times New Roman"/>
        </w:rPr>
        <w:fldChar w:fldCharType="begin"/>
      </w:r>
      <w:r w:rsidRPr="0004733B">
        <w:rPr>
          <w:rFonts w:cs="Times New Roman"/>
        </w:rPr>
        <w:instrText xml:space="preserve"> INCLUDEPICTURE "https://im0-tub-ru.yandex.net/i?id=9085ae72266e8752077ce9f0c213cdef&amp;n=13" \* MERGEFORMATINET </w:instrText>
      </w:r>
      <w:r w:rsidR="003F3BBB" w:rsidRPr="0004733B">
        <w:rPr>
          <w:rFonts w:cs="Times New Roman"/>
        </w:rPr>
        <w:fldChar w:fldCharType="separate"/>
      </w:r>
      <w:r w:rsidR="00990EBB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F3BBB" w:rsidRPr="0004733B">
        <w:rPr>
          <w:rFonts w:cs="Times New Roman"/>
        </w:rPr>
        <w:fldChar w:fldCharType="end"/>
      </w:r>
    </w:p>
    <w:p w:rsidR="007907AA" w:rsidRPr="0004733B" w:rsidRDefault="003A3A9D" w:rsidP="00A924DA">
      <w:pPr>
        <w:pStyle w:val="a3"/>
        <w:ind w:left="1418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5080</wp:posOffset>
            </wp:positionV>
            <wp:extent cx="1872615" cy="1344930"/>
            <wp:effectExtent l="0" t="0" r="0" b="0"/>
            <wp:wrapTight wrapText="bothSides">
              <wp:wrapPolygon edited="0">
                <wp:start x="0" y="0"/>
                <wp:lineTo x="0" y="21416"/>
                <wp:lineTo x="21314" y="21416"/>
                <wp:lineTo x="21314" y="0"/>
                <wp:lineTo x="0" y="0"/>
              </wp:wrapPolygon>
            </wp:wrapTight>
            <wp:docPr id="14" name="Рисунок 14" descr="C:\Users\1\Desktop\190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190049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33B">
        <w:rPr>
          <w:rFonts w:cs="Times New Roman"/>
          <w:noProof/>
        </w:rPr>
        <w:drawing>
          <wp:inline distT="0" distB="0" distL="0" distR="0">
            <wp:extent cx="2171700" cy="134503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humb_10_051_540_50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343" cy="14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DA" w:rsidRPr="0004733B" w:rsidRDefault="00A924DA" w:rsidP="00A924DA">
      <w:pPr>
        <w:pStyle w:val="a3"/>
        <w:ind w:left="1418"/>
        <w:rPr>
          <w:rFonts w:cs="Times New Roman"/>
          <w:noProof/>
          <w:sz w:val="28"/>
          <w:szCs w:val="28"/>
        </w:rPr>
      </w:pPr>
    </w:p>
    <w:p w:rsidR="007E3F4D" w:rsidRPr="0004733B" w:rsidRDefault="007E3F4D" w:rsidP="00A924DA">
      <w:pPr>
        <w:pStyle w:val="a3"/>
        <w:ind w:left="1418"/>
        <w:rPr>
          <w:rFonts w:cs="Times New Roman"/>
          <w:noProof/>
          <w:sz w:val="28"/>
          <w:szCs w:val="28"/>
        </w:rPr>
      </w:pPr>
    </w:p>
    <w:p w:rsidR="007E3F4D" w:rsidRPr="0004733B" w:rsidRDefault="007E3F4D" w:rsidP="00A924DA">
      <w:pPr>
        <w:pStyle w:val="a3"/>
        <w:ind w:left="1418"/>
        <w:rPr>
          <w:rFonts w:cs="Times New Roman"/>
          <w:noProof/>
          <w:sz w:val="28"/>
          <w:szCs w:val="28"/>
        </w:rPr>
      </w:pPr>
    </w:p>
    <w:p w:rsidR="007907AA" w:rsidRPr="0004733B" w:rsidRDefault="009F387E" w:rsidP="007907A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</w:t>
      </w:r>
      <w:r w:rsidR="00A924DA" w:rsidRPr="0004733B">
        <w:rPr>
          <w:rFonts w:cs="Times New Roman"/>
          <w:sz w:val="28"/>
          <w:szCs w:val="28"/>
        </w:rPr>
        <w:t>адание. Назови площади</w:t>
      </w:r>
      <w:r w:rsidR="007907AA" w:rsidRPr="0004733B">
        <w:rPr>
          <w:rFonts w:cs="Times New Roman"/>
          <w:sz w:val="28"/>
          <w:szCs w:val="28"/>
        </w:rPr>
        <w:t xml:space="preserve"> нашего города.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_____________________________________________________________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</w:p>
    <w:p w:rsidR="009F387E" w:rsidRPr="0004733B" w:rsidRDefault="009F387E" w:rsidP="007907AA">
      <w:pPr>
        <w:pStyle w:val="a3"/>
        <w:rPr>
          <w:rFonts w:cs="Times New Roman"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</w:p>
    <w:p w:rsidR="008940D9" w:rsidRPr="0004733B" w:rsidRDefault="009F387E" w:rsidP="008940D9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</w:t>
      </w:r>
      <w:r w:rsidR="008940D9" w:rsidRPr="0004733B">
        <w:rPr>
          <w:rFonts w:cs="Times New Roman"/>
          <w:sz w:val="28"/>
          <w:szCs w:val="28"/>
        </w:rPr>
        <w:t>адание. Отметь памятник маршалу И.С. Коневу</w:t>
      </w:r>
      <w:r w:rsidR="007907AA" w:rsidRPr="0004733B">
        <w:rPr>
          <w:rFonts w:cs="Times New Roman"/>
          <w:sz w:val="28"/>
          <w:szCs w:val="28"/>
        </w:rPr>
        <w:t>:</w:t>
      </w:r>
    </w:p>
    <w:p w:rsidR="008940D9" w:rsidRPr="0004733B" w:rsidRDefault="008940D9" w:rsidP="008940D9">
      <w:pPr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      Дополнительный балл –за объяснение лексического значения слова </w:t>
      </w:r>
      <w:r w:rsidR="00A924DA" w:rsidRPr="0004733B">
        <w:rPr>
          <w:rFonts w:ascii="Times New Roman" w:hAnsi="Times New Roman" w:cs="Times New Roman"/>
          <w:sz w:val="28"/>
          <w:szCs w:val="28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</w:rPr>
        <w:t xml:space="preserve">«маршал» </w:t>
      </w:r>
    </w:p>
    <w:p w:rsidR="008940D9" w:rsidRPr="0004733B" w:rsidRDefault="008940D9" w:rsidP="008940D9">
      <w:pPr>
        <w:rPr>
          <w:rFonts w:ascii="Times New Roman" w:hAnsi="Times New Roman" w:cs="Times New Roman"/>
          <w:sz w:val="28"/>
          <w:szCs w:val="28"/>
        </w:rPr>
      </w:pPr>
      <w:r w:rsidRPr="0004733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                        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а)                                                 б)                                                        в)</w:t>
      </w:r>
    </w:p>
    <w:p w:rsidR="008940D9" w:rsidRPr="0004733B" w:rsidRDefault="00290FD8" w:rsidP="008D1F62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drawing>
          <wp:inline distT="0" distB="0" distL="0" distR="0">
            <wp:extent cx="1755612" cy="15570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16dd7ae2017ed04e1c5a6f648370aae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34" cy="16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486" w:rsidRPr="0004733B">
        <w:rPr>
          <w:rFonts w:cs="Times New Roman"/>
          <w:noProof/>
          <w:sz w:val="28"/>
          <w:szCs w:val="28"/>
        </w:rPr>
        <w:drawing>
          <wp:inline distT="0" distB="0" distL="0" distR="0">
            <wp:extent cx="2180590" cy="155370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np43_ru_shalapin-00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20" cy="16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F62" w:rsidRPr="0004733B">
        <w:rPr>
          <w:rFonts w:cs="Times New Roman"/>
          <w:noProof/>
          <w:sz w:val="28"/>
          <w:szCs w:val="28"/>
        </w:rPr>
        <w:drawing>
          <wp:inline distT="0" distB="0" distL="0" distR="0">
            <wp:extent cx="1552575" cy="1552575"/>
            <wp:effectExtent l="0" t="0" r="0" b="0"/>
            <wp:docPr id="35" name="Рисунок 35" descr="E:\1097265_135x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097265_135x13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D9" w:rsidRPr="0004733B" w:rsidRDefault="008940D9" w:rsidP="007907AA">
      <w:pPr>
        <w:pStyle w:val="a3"/>
        <w:rPr>
          <w:rFonts w:cs="Times New Roman"/>
          <w:sz w:val="28"/>
          <w:szCs w:val="28"/>
        </w:rPr>
      </w:pPr>
    </w:p>
    <w:p w:rsidR="007907AA" w:rsidRPr="0004733B" w:rsidRDefault="007907AA" w:rsidP="007907A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задание.</w:t>
      </w:r>
      <w:r w:rsidR="008940D9" w:rsidRPr="0004733B">
        <w:rPr>
          <w:rFonts w:cs="Times New Roman"/>
          <w:sz w:val="28"/>
          <w:szCs w:val="28"/>
        </w:rPr>
        <w:t xml:space="preserve"> Перечисли промыслы Вятского края</w:t>
      </w:r>
      <w:r w:rsidRPr="0004733B">
        <w:rPr>
          <w:rFonts w:cs="Times New Roman"/>
          <w:sz w:val="28"/>
          <w:szCs w:val="28"/>
        </w:rPr>
        <w:t>.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_____________________________________________________________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_____________________________________________________________</w:t>
      </w:r>
    </w:p>
    <w:p w:rsidR="007907AA" w:rsidRPr="0004733B" w:rsidRDefault="007907AA" w:rsidP="007907AA">
      <w:pPr>
        <w:pStyle w:val="a3"/>
        <w:rPr>
          <w:rFonts w:cs="Times New Roman"/>
          <w:sz w:val="28"/>
          <w:szCs w:val="28"/>
        </w:rPr>
      </w:pPr>
    </w:p>
    <w:p w:rsidR="007907AA" w:rsidRPr="0004733B" w:rsidRDefault="007907AA" w:rsidP="007907A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4733B">
        <w:rPr>
          <w:rFonts w:cs="Times New Roman"/>
          <w:sz w:val="28"/>
          <w:szCs w:val="28"/>
        </w:rPr>
        <w:t>зада</w:t>
      </w:r>
      <w:r w:rsidR="008940D9" w:rsidRPr="0004733B">
        <w:rPr>
          <w:rFonts w:cs="Times New Roman"/>
          <w:sz w:val="28"/>
          <w:szCs w:val="28"/>
        </w:rPr>
        <w:t>ние. Покажи здание Детской филармонии</w:t>
      </w:r>
      <w:r w:rsidRPr="0004733B">
        <w:rPr>
          <w:rFonts w:cs="Times New Roman"/>
          <w:sz w:val="28"/>
          <w:szCs w:val="28"/>
        </w:rPr>
        <w:t>.</w:t>
      </w:r>
    </w:p>
    <w:p w:rsidR="007907AA" w:rsidRPr="0004733B" w:rsidRDefault="007907AA" w:rsidP="007907AA">
      <w:pPr>
        <w:spacing w:after="0" w:line="240" w:lineRule="auto"/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07AA" w:rsidRPr="0004733B" w:rsidRDefault="007907AA" w:rsidP="007907AA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а)                                                    б)                                                        в)</w:t>
      </w:r>
    </w:p>
    <w:p w:rsidR="007907AA" w:rsidRPr="0004733B" w:rsidRDefault="008D1F62" w:rsidP="00A924DA">
      <w:pPr>
        <w:pStyle w:val="a3"/>
        <w:rPr>
          <w:rFonts w:cs="Times New Roman"/>
          <w:noProof/>
          <w:sz w:val="28"/>
          <w:szCs w:val="28"/>
        </w:rPr>
      </w:pPr>
      <w:r w:rsidRPr="0004733B">
        <w:rPr>
          <w:rFonts w:cs="Times New Roman"/>
          <w:noProof/>
          <w:sz w:val="28"/>
          <w:szCs w:val="28"/>
        </w:rPr>
        <w:drawing>
          <wp:inline distT="0" distB="0" distL="0" distR="0">
            <wp:extent cx="1704975" cy="1251025"/>
            <wp:effectExtent l="0" t="0" r="0" b="0"/>
            <wp:docPr id="36" name="Рисунок 36" descr="E:\ф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ил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28" cy="12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3B">
        <w:rPr>
          <w:rFonts w:cs="Times New Roman"/>
          <w:noProof/>
          <w:sz w:val="28"/>
          <w:szCs w:val="28"/>
        </w:rPr>
        <w:t xml:space="preserve">  </w:t>
      </w:r>
      <w:r w:rsidRPr="0004733B">
        <w:rPr>
          <w:rFonts w:cs="Times New Roman"/>
          <w:noProof/>
          <w:sz w:val="28"/>
          <w:szCs w:val="28"/>
        </w:rPr>
        <w:drawing>
          <wp:inline distT="0" distB="0" distL="0" distR="0">
            <wp:extent cx="1847850" cy="1229194"/>
            <wp:effectExtent l="0" t="0" r="0" b="0"/>
            <wp:docPr id="37" name="Рисунок 37" descr="E:\фил в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ил взр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34" cy="12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3B">
        <w:rPr>
          <w:rFonts w:cs="Times New Roman"/>
          <w:noProof/>
          <w:sz w:val="28"/>
          <w:szCs w:val="28"/>
        </w:rPr>
        <w:t xml:space="preserve">   </w:t>
      </w:r>
      <w:r w:rsidRPr="0004733B">
        <w:rPr>
          <w:rFonts w:cs="Times New Roman"/>
          <w:noProof/>
          <w:sz w:val="28"/>
          <w:szCs w:val="28"/>
        </w:rPr>
        <w:drawing>
          <wp:inline distT="0" distB="0" distL="0" distR="0">
            <wp:extent cx="1785047" cy="1190625"/>
            <wp:effectExtent l="0" t="0" r="0" b="0"/>
            <wp:docPr id="38" name="Рисунок 38" descr="E:\кос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остел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29" cy="120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DA" w:rsidRPr="0004733B" w:rsidRDefault="00A924DA" w:rsidP="00A924DA">
      <w:pPr>
        <w:pStyle w:val="a3"/>
        <w:rPr>
          <w:rFonts w:cs="Times New Roman"/>
          <w:noProof/>
          <w:sz w:val="28"/>
          <w:szCs w:val="28"/>
        </w:rPr>
      </w:pPr>
    </w:p>
    <w:p w:rsidR="00A924DA" w:rsidRPr="0004733B" w:rsidRDefault="00A924DA" w:rsidP="00A924DA">
      <w:pPr>
        <w:pStyle w:val="a3"/>
        <w:rPr>
          <w:rFonts w:cs="Times New Roman"/>
          <w:noProof/>
          <w:sz w:val="28"/>
          <w:szCs w:val="28"/>
        </w:rPr>
      </w:pPr>
    </w:p>
    <w:p w:rsidR="007E3F4D" w:rsidRPr="0004733B" w:rsidRDefault="007E3F4D" w:rsidP="00A924DA">
      <w:pPr>
        <w:pStyle w:val="a3"/>
        <w:rPr>
          <w:rFonts w:cs="Times New Roman"/>
          <w:noProof/>
          <w:sz w:val="28"/>
          <w:szCs w:val="28"/>
        </w:rPr>
      </w:pPr>
    </w:p>
    <w:p w:rsidR="00A924DA" w:rsidRPr="0004733B" w:rsidRDefault="00A924DA" w:rsidP="00A924DA">
      <w:pPr>
        <w:pStyle w:val="a3"/>
        <w:rPr>
          <w:rFonts w:cs="Times New Roman"/>
          <w:noProof/>
          <w:sz w:val="28"/>
          <w:szCs w:val="28"/>
        </w:rPr>
      </w:pPr>
    </w:p>
    <w:p w:rsidR="00A924DA" w:rsidRPr="0004733B" w:rsidRDefault="007907AA" w:rsidP="007907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8. задание. Наш город – родина знамен</w:t>
      </w:r>
      <w:r w:rsidR="008940D9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итой дымковской игрушки. </w:t>
      </w:r>
      <w:r w:rsidR="003B726C" w:rsidRPr="0004733B">
        <w:rPr>
          <w:rFonts w:ascii="Times New Roman" w:hAnsi="Times New Roman" w:cs="Times New Roman"/>
          <w:sz w:val="28"/>
          <w:szCs w:val="28"/>
          <w:lang w:eastAsia="ru-RU"/>
        </w:rPr>
        <w:t>Укажи, какой цвет не используются в росписи этих игрушек.</w:t>
      </w:r>
    </w:p>
    <w:p w:rsidR="00A924DA" w:rsidRPr="0004733B" w:rsidRDefault="00A924DA" w:rsidP="007907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26C" w:rsidRPr="0004733B" w:rsidRDefault="003B726C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>зелёный     б)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>красный    в)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>фиолетовый    г)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>чёрный</w:t>
      </w:r>
    </w:p>
    <w:p w:rsidR="003B726C" w:rsidRPr="0004733B" w:rsidRDefault="003B726C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4DA" w:rsidRPr="0004733B" w:rsidRDefault="00A924DA" w:rsidP="007907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7AA" w:rsidRPr="0004733B" w:rsidRDefault="003B726C" w:rsidP="007907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9 задание. Исключи не дымковскую игрушку</w:t>
      </w:r>
    </w:p>
    <w:p w:rsidR="007907AA" w:rsidRPr="0004733B" w:rsidRDefault="007907AA" w:rsidP="001B27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 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б)                                      в)                                г)                               </w:t>
      </w:r>
      <w:r w:rsidR="003B726C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3B726C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D1F62" w:rsidRPr="0004733B" w:rsidRDefault="001B2779" w:rsidP="007907AA">
      <w:pPr>
        <w:tabs>
          <w:tab w:val="left" w:pos="28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7281" cy="1476375"/>
            <wp:effectExtent l="0" t="0" r="0" b="0"/>
            <wp:docPr id="45" name="Рисунок 45" descr="E:\коз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озлик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02" cy="14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2520" cy="1483360"/>
            <wp:effectExtent l="0" t="0" r="0" b="0"/>
            <wp:docPr id="47" name="Рисунок 47" descr="E:\лош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лошадь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97" cy="14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9279" cy="1247775"/>
            <wp:effectExtent l="0" t="0" r="0" b="0"/>
            <wp:docPr id="43" name="Рисунок 43" descr="E:\инд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индюк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71" cy="125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57300"/>
            <wp:effectExtent l="0" t="0" r="0" b="0"/>
            <wp:docPr id="49" name="Рисунок 49" descr="E:\гже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гжель 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25" cy="12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D1F62" w:rsidRPr="0004733B" w:rsidRDefault="001B2779" w:rsidP="007907AA">
      <w:pPr>
        <w:tabs>
          <w:tab w:val="left" w:pos="28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907AA" w:rsidRPr="0004733B" w:rsidRDefault="001B2779" w:rsidP="00A924DA">
      <w:pPr>
        <w:tabs>
          <w:tab w:val="left" w:pos="282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7907AA" w:rsidRPr="0004733B" w:rsidRDefault="00A924DA" w:rsidP="007907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3E110B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В каком парке нашего города находятся ротонды? Сколько их? Дополнительный балл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E110B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за объяснение смысла слова «ротонда». </w:t>
      </w:r>
      <w:r w:rsidR="003B726C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907A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B726C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907A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B726C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3E110B"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11 (дополнительное) задан</w:t>
      </w:r>
      <w:r w:rsidR="003E110B" w:rsidRPr="0004733B">
        <w:rPr>
          <w:rFonts w:ascii="Times New Roman" w:hAnsi="Times New Roman" w:cs="Times New Roman"/>
          <w:sz w:val="28"/>
          <w:szCs w:val="28"/>
          <w:lang w:eastAsia="ru-RU"/>
        </w:rPr>
        <w:t>ие. Составь рассказ об известном человек</w:t>
      </w:r>
      <w:r w:rsidR="00A924D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е нашего </w:t>
      </w:r>
      <w:r w:rsidR="003E110B" w:rsidRPr="0004733B">
        <w:rPr>
          <w:rFonts w:ascii="Times New Roman" w:hAnsi="Times New Roman" w:cs="Times New Roman"/>
          <w:sz w:val="28"/>
          <w:szCs w:val="28"/>
          <w:lang w:eastAsia="ru-RU"/>
        </w:rPr>
        <w:t>края (о космонавте, художнике, писателе и т.д.)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7AA" w:rsidRPr="0004733B" w:rsidRDefault="003E110B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907AA"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47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907AA" w:rsidRPr="0004733B" w:rsidRDefault="007907AA" w:rsidP="0079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0008F" w:rsidRPr="0004733B" w:rsidRDefault="007907AA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0008F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2313CA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№6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КОГОАУ ДПО 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от__. __.____ №________</w:t>
      </w: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08F" w:rsidRPr="0004733B" w:rsidRDefault="0070008F" w:rsidP="0070008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91" w:rsidRPr="0004733B" w:rsidRDefault="00247F91" w:rsidP="0070008F">
      <w:pPr>
        <w:jc w:val="center"/>
        <w:rPr>
          <w:rFonts w:ascii="Times New Roman" w:hAnsi="Times New Roman" w:cs="Times New Roman"/>
          <w:color w:val="000000"/>
        </w:rPr>
      </w:pPr>
      <w:r w:rsidRPr="00047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жюри конкурса</w:t>
      </w:r>
    </w:p>
    <w:p w:rsidR="00247F91" w:rsidRPr="0004733B" w:rsidRDefault="00247F91" w:rsidP="00247F91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color w:val="000000"/>
          <w:sz w:val="28"/>
          <w:szCs w:val="28"/>
        </w:rPr>
      </w:pPr>
    </w:p>
    <w:p w:rsidR="00247F91" w:rsidRPr="0004733B" w:rsidRDefault="00247F91" w:rsidP="00845586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4733B">
        <w:rPr>
          <w:b/>
          <w:bCs/>
          <w:color w:val="000000"/>
          <w:sz w:val="28"/>
          <w:szCs w:val="28"/>
        </w:rPr>
        <w:t xml:space="preserve">Председатель жюри Конкурса – </w:t>
      </w:r>
      <w:r w:rsidR="005C7A59" w:rsidRPr="0004733B">
        <w:rPr>
          <w:b/>
          <w:bCs/>
          <w:color w:val="000000"/>
          <w:sz w:val="28"/>
          <w:szCs w:val="28"/>
        </w:rPr>
        <w:t>Крестинина Ирина Алексеевна</w:t>
      </w:r>
      <w:r w:rsidRPr="0004733B">
        <w:rPr>
          <w:bCs/>
          <w:color w:val="000000"/>
          <w:sz w:val="28"/>
          <w:szCs w:val="28"/>
        </w:rPr>
        <w:t xml:space="preserve">, </w:t>
      </w:r>
      <w:r w:rsidR="0070008F" w:rsidRPr="0004733B">
        <w:rPr>
          <w:bCs/>
          <w:color w:val="000000"/>
          <w:sz w:val="28"/>
          <w:szCs w:val="28"/>
        </w:rPr>
        <w:t>заведующий</w:t>
      </w:r>
      <w:r w:rsidRPr="0004733B">
        <w:rPr>
          <w:bCs/>
          <w:color w:val="000000"/>
          <w:sz w:val="28"/>
          <w:szCs w:val="28"/>
        </w:rPr>
        <w:t xml:space="preserve"> </w:t>
      </w:r>
      <w:r w:rsidRPr="0004733B">
        <w:rPr>
          <w:color w:val="000000"/>
          <w:sz w:val="28"/>
          <w:szCs w:val="28"/>
          <w:shd w:val="clear" w:color="auto" w:fill="FFFFFF"/>
        </w:rPr>
        <w:t>кафедр</w:t>
      </w:r>
      <w:r w:rsidR="005C7A59" w:rsidRPr="0004733B">
        <w:rPr>
          <w:color w:val="000000"/>
          <w:sz w:val="28"/>
          <w:szCs w:val="28"/>
          <w:shd w:val="clear" w:color="auto" w:fill="FFFFFF"/>
        </w:rPr>
        <w:t>ой</w:t>
      </w:r>
      <w:r w:rsidRPr="0004733B">
        <w:rPr>
          <w:color w:val="000000"/>
          <w:sz w:val="28"/>
          <w:szCs w:val="28"/>
          <w:shd w:val="clear" w:color="auto" w:fill="FFFFFF"/>
        </w:rPr>
        <w:t xml:space="preserve"> специального (коррекционного) и инклюзивного образования ИРО Кировской области</w:t>
      </w:r>
      <w:r w:rsidRPr="0004733B">
        <w:rPr>
          <w:bCs/>
          <w:color w:val="000000"/>
          <w:sz w:val="28"/>
          <w:szCs w:val="28"/>
        </w:rPr>
        <w:t>.</w:t>
      </w:r>
    </w:p>
    <w:p w:rsidR="00247F91" w:rsidRPr="0004733B" w:rsidRDefault="00247F91" w:rsidP="00845586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733B">
        <w:rPr>
          <w:b/>
          <w:bCs/>
          <w:color w:val="000000"/>
          <w:sz w:val="28"/>
          <w:szCs w:val="28"/>
        </w:rPr>
        <w:t>Члены жюри:</w:t>
      </w:r>
    </w:p>
    <w:p w:rsidR="00772FE7" w:rsidRPr="0004733B" w:rsidRDefault="00772FE7" w:rsidP="00845586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5586" w:rsidRPr="0004733B" w:rsidRDefault="00845586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– викторина «Как я знаю Вятский край».</w:t>
      </w:r>
    </w:p>
    <w:p w:rsidR="003F7807" w:rsidRPr="0004733B" w:rsidRDefault="003F7807" w:rsidP="003F78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Грохольская Светлана Вячеславовна – воспитатель группы компенсирующей направленности для детей с ОНР, высшая квалификационная категория</w:t>
      </w:r>
      <w:r w:rsidRPr="0004733B">
        <w:rPr>
          <w:rFonts w:ascii="Times New Roman" w:hAnsi="Times New Roman" w:cs="Times New Roman"/>
        </w:rPr>
        <w:t xml:space="preserve"> 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№165 г.Кирова;</w:t>
      </w:r>
    </w:p>
    <w:p w:rsidR="003F7807" w:rsidRPr="0004733B" w:rsidRDefault="003F7807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Татьяна Анатольевна - воспитатель группы компенсирующей направленности для детей с ОНР, высшая квалификационная категория МКДОУ детский сад №165 г.Кирова;</w:t>
      </w:r>
    </w:p>
    <w:p w:rsidR="003F7807" w:rsidRPr="0004733B" w:rsidRDefault="003F7807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Елена Владимировна – учитель-дефектолог, КОГОБУ для детей-сирот "Детский дом "Надежда".</w:t>
      </w:r>
    </w:p>
    <w:p w:rsidR="00845586" w:rsidRPr="0004733B" w:rsidRDefault="003B330D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Кропачева Татьяна Валерьевна – </w:t>
      </w:r>
      <w:r w:rsidR="00845586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учитель-дефектолог, высшая квалификационная категория</w:t>
      </w:r>
      <w:r w:rsidR="009C02F9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детский сад №165 г.Кирова</w:t>
      </w:r>
      <w:r w:rsidR="00845586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8A5" w:rsidRPr="0004733B" w:rsidRDefault="009C02F9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Рослякова Светлана Олеговна 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воспитатель, первая категория</w:t>
      </w: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6E8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№ 109</w:t>
      </w:r>
      <w:r w:rsidR="003F780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Кирова.</w:t>
      </w:r>
    </w:p>
    <w:p w:rsidR="00772FE7" w:rsidRPr="0004733B" w:rsidRDefault="00772FE7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86" w:rsidRPr="0004733B" w:rsidRDefault="00845586" w:rsidP="00587A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– Конкурс чтецов.</w:t>
      </w:r>
    </w:p>
    <w:p w:rsidR="003F7807" w:rsidRPr="0004733B" w:rsidRDefault="003F7807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 Ольга Леонидовна – учитель-логопед, высшая квалификационная категория МКДОУ детский сад №165 г.Кирова;</w:t>
      </w:r>
    </w:p>
    <w:p w:rsidR="003F7807" w:rsidRPr="0004733B" w:rsidRDefault="003F7807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Даровская Елена Игоревна – учитель-логопед, высшая квалификационная категория МКДОУ детский сад №165 г.Кирова;</w:t>
      </w:r>
    </w:p>
    <w:p w:rsidR="00845586" w:rsidRPr="0004733B" w:rsidRDefault="003B330D" w:rsidP="00587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Игумнова Татьяна Владимировна</w:t>
      </w:r>
      <w:r w:rsidR="00845586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педагог-психолог, высшая 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  <w:r w:rsidR="00772FE7" w:rsidRPr="0004733B">
        <w:rPr>
          <w:rFonts w:ascii="Times New Roman" w:hAnsi="Times New Roman" w:cs="Times New Roman"/>
        </w:rPr>
        <w:t xml:space="preserve"> 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№165 г.Кирова;</w:t>
      </w:r>
    </w:p>
    <w:p w:rsidR="00231A96" w:rsidRPr="0004733B" w:rsidRDefault="003B330D" w:rsidP="0023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Краева Светлана Юрьевна</w:t>
      </w:r>
      <w:r w:rsidR="00845586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учитель-логопед, выс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квалификационная категория</w:t>
      </w:r>
      <w:r w:rsidR="00772FE7" w:rsidRPr="0004733B">
        <w:rPr>
          <w:rFonts w:ascii="Times New Roman" w:hAnsi="Times New Roman" w:cs="Times New Roman"/>
        </w:rPr>
        <w:t xml:space="preserve"> 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№165 г.Кирова;</w:t>
      </w:r>
      <w:r w:rsidR="00231A96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586" w:rsidRPr="0004733B" w:rsidRDefault="00772FE7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Ангелина Михайловна – старший воспитатель, высшая квалификационная категория МКДОУ детский сад №109.</w:t>
      </w:r>
    </w:p>
    <w:p w:rsidR="00772FE7" w:rsidRPr="0004733B" w:rsidRDefault="00772FE7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22" w:rsidRPr="0004733B" w:rsidRDefault="00C41E22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22" w:rsidRPr="0004733B" w:rsidRDefault="00C41E22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86" w:rsidRPr="0004733B" w:rsidRDefault="00845586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Номинация – Конкурс рисунков и поделок «Мой любимый Вятский край».</w:t>
      </w:r>
    </w:p>
    <w:p w:rsidR="003F7807" w:rsidRPr="0004733B" w:rsidRDefault="003F7807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Ванюра Маргарита Николаевна – учитель-дефектолог, высшая квалификационная категория КОГОБУ для детей-сирот "Детский дом "Надежда";</w:t>
      </w:r>
    </w:p>
    <w:p w:rsidR="003F7807" w:rsidRPr="0004733B" w:rsidRDefault="003F7807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Лопаткина Екатерина Валерьевна – учитель-дефектолог, высшая квалификационная категория МКДОУ детский сад №165 г.Кирова;</w:t>
      </w:r>
    </w:p>
    <w:p w:rsidR="003F7807" w:rsidRPr="0004733B" w:rsidRDefault="003F7807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Елена Владимировна – учитель-дефектолог, высшая квалификационная категория МКДОУ детский сад №165 г.Кирова;</w:t>
      </w:r>
    </w:p>
    <w:p w:rsidR="003F7807" w:rsidRPr="0004733B" w:rsidRDefault="003F7807" w:rsidP="0084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Самоделкина Елена Леонидовна, преподаватель КОГОАУ ДПО ИРО Кировской области;</w:t>
      </w:r>
    </w:p>
    <w:p w:rsidR="00231A96" w:rsidRPr="0004733B" w:rsidRDefault="00231A96" w:rsidP="0023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Холстинина Наталья Владимировна – учитель-дефектолог, высшая  квалификационная  категория</w:t>
      </w:r>
      <w:r w:rsidR="00772FE7" w:rsidRPr="0004733B">
        <w:rPr>
          <w:rFonts w:ascii="Times New Roman" w:hAnsi="Times New Roman" w:cs="Times New Roman"/>
        </w:rPr>
        <w:t xml:space="preserve"> </w:t>
      </w:r>
      <w:r w:rsidR="00772FE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№165 г.Кирова</w:t>
      </w:r>
      <w:r w:rsidR="003F7807"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0D6" w:rsidRPr="0004733B" w:rsidRDefault="006550D6" w:rsidP="0025339B">
      <w:pPr>
        <w:rPr>
          <w:rFonts w:ascii="Times New Roman" w:hAnsi="Times New Roman" w:cs="Times New Roman"/>
        </w:rPr>
      </w:pPr>
    </w:p>
    <w:p w:rsidR="006550D6" w:rsidRPr="0004733B" w:rsidRDefault="006550D6" w:rsidP="00247F91">
      <w:pPr>
        <w:jc w:val="center"/>
        <w:rPr>
          <w:rFonts w:ascii="Times New Roman" w:hAnsi="Times New Roman" w:cs="Times New Roman"/>
        </w:rPr>
      </w:pPr>
    </w:p>
    <w:p w:rsidR="006550D6" w:rsidRPr="0004733B" w:rsidRDefault="006550D6" w:rsidP="00247F91">
      <w:pPr>
        <w:jc w:val="center"/>
        <w:rPr>
          <w:rFonts w:ascii="Times New Roman" w:hAnsi="Times New Roman" w:cs="Times New Roman"/>
        </w:rPr>
      </w:pPr>
    </w:p>
    <w:p w:rsidR="00BD22CA" w:rsidRPr="0004733B" w:rsidRDefault="00BD22CA" w:rsidP="001A77F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  <w:sectPr w:rsidR="00BD22CA" w:rsidRPr="0004733B" w:rsidSect="00A924DA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9D1F28" w:rsidRPr="0004733B" w:rsidRDefault="009D1F28" w:rsidP="009D1F28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№7</w:t>
      </w:r>
    </w:p>
    <w:p w:rsidR="009D1F28" w:rsidRPr="0004733B" w:rsidRDefault="009D1F28" w:rsidP="009D1F28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КОГОАУ ДПО </w:t>
      </w:r>
    </w:p>
    <w:p w:rsidR="009D1F28" w:rsidRPr="0004733B" w:rsidRDefault="009D1F28" w:rsidP="009D1F28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Кировской области</w:t>
      </w:r>
    </w:p>
    <w:p w:rsidR="009D1F28" w:rsidRPr="009D1F28" w:rsidRDefault="009D1F28" w:rsidP="009D1F28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от__. __.____ №________</w:t>
      </w:r>
    </w:p>
    <w:p w:rsidR="0070008F" w:rsidRPr="0004733B" w:rsidRDefault="00BD22CA" w:rsidP="0070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1. Лист оценки конкурсантов.</w:t>
      </w:r>
    </w:p>
    <w:p w:rsidR="00BD22CA" w:rsidRPr="0004733B" w:rsidRDefault="00BD22CA" w:rsidP="00BD22CA">
      <w:pPr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Ф.И.О. эксперта__________________________________</w:t>
      </w:r>
    </w:p>
    <w:p w:rsidR="00BD22CA" w:rsidRPr="0004733B" w:rsidRDefault="00BD22CA" w:rsidP="00BD22CA">
      <w:pPr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Pr="0004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«Как я знаю Вятский край</w:t>
      </w:r>
      <w:r w:rsidRPr="0004733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567"/>
        <w:gridCol w:w="567"/>
        <w:gridCol w:w="567"/>
        <w:gridCol w:w="709"/>
        <w:gridCol w:w="567"/>
        <w:gridCol w:w="709"/>
        <w:gridCol w:w="708"/>
        <w:gridCol w:w="567"/>
        <w:gridCol w:w="709"/>
        <w:gridCol w:w="709"/>
        <w:gridCol w:w="674"/>
        <w:gridCol w:w="1133"/>
      </w:tblGrid>
      <w:tr w:rsidR="00BD22CA" w:rsidRPr="0004733B" w:rsidTr="00ED23D2">
        <w:tc>
          <w:tcPr>
            <w:tcW w:w="4673" w:type="dxa"/>
            <w:vMerge w:val="restart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:rsidR="00BD22CA" w:rsidRPr="0004733B" w:rsidRDefault="00BD22CA" w:rsidP="00ED2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7053" w:type="dxa"/>
            <w:gridSpan w:val="11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133" w:type="dxa"/>
            <w:vMerge w:val="restart"/>
            <w:vAlign w:val="center"/>
          </w:tcPr>
          <w:p w:rsidR="00BD22CA" w:rsidRPr="0004733B" w:rsidRDefault="00BD22CA" w:rsidP="00575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BD22CA" w:rsidRPr="0004733B" w:rsidTr="00ED23D2">
        <w:trPr>
          <w:trHeight w:val="1545"/>
        </w:trPr>
        <w:tc>
          <w:tcPr>
            <w:tcW w:w="4673" w:type="dxa"/>
            <w:vMerge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3" w:type="dxa"/>
            <w:vMerge/>
            <w:vAlign w:val="center"/>
          </w:tcPr>
          <w:p w:rsidR="00BD22CA" w:rsidRPr="0004733B" w:rsidRDefault="00BD22CA" w:rsidP="00ED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2CA" w:rsidRPr="0004733B" w:rsidTr="00ED23D2">
        <w:tc>
          <w:tcPr>
            <w:tcW w:w="467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D22CA" w:rsidRPr="0004733B" w:rsidRDefault="00BD22CA" w:rsidP="00ED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966" w:rsidRPr="0004733B" w:rsidRDefault="004F6966" w:rsidP="002313CA">
      <w:pPr>
        <w:rPr>
          <w:rFonts w:ascii="Times New Roman" w:hAnsi="Times New Roman" w:cs="Times New Roman"/>
          <w:b/>
          <w:sz w:val="24"/>
          <w:szCs w:val="24"/>
        </w:rPr>
      </w:pPr>
    </w:p>
    <w:p w:rsidR="00BD22CA" w:rsidRPr="0004733B" w:rsidRDefault="00FA7984" w:rsidP="00BD2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lastRenderedPageBreak/>
        <w:t>2. Подведение итогов</w:t>
      </w:r>
      <w:r w:rsidR="00BD22CA" w:rsidRPr="0004733B">
        <w:rPr>
          <w:rFonts w:ascii="Times New Roman" w:hAnsi="Times New Roman" w:cs="Times New Roman"/>
          <w:b/>
          <w:sz w:val="24"/>
          <w:szCs w:val="24"/>
        </w:rPr>
        <w:t>.</w:t>
      </w:r>
    </w:p>
    <w:p w:rsidR="00BD22CA" w:rsidRPr="0004733B" w:rsidRDefault="00BD22CA" w:rsidP="00BD22CA">
      <w:pPr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Pr="0004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«Как я знаю Вятский край</w:t>
      </w:r>
      <w:r w:rsidRPr="0004733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"/>
        <w:gridCol w:w="1718"/>
        <w:gridCol w:w="1718"/>
        <w:gridCol w:w="2172"/>
        <w:gridCol w:w="1445"/>
        <w:gridCol w:w="1445"/>
        <w:gridCol w:w="1446"/>
        <w:gridCol w:w="1446"/>
        <w:gridCol w:w="1446"/>
        <w:gridCol w:w="1470"/>
      </w:tblGrid>
      <w:tr w:rsidR="00B84797" w:rsidRPr="0004733B" w:rsidTr="00B84797">
        <w:tc>
          <w:tcPr>
            <w:tcW w:w="480" w:type="dxa"/>
            <w:vMerge w:val="restart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8" w:type="dxa"/>
            <w:vMerge w:val="restart"/>
          </w:tcPr>
          <w:p w:rsidR="00B84797" w:rsidRPr="0004733B" w:rsidRDefault="00B84797" w:rsidP="00FA7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718" w:type="dxa"/>
            <w:vMerge w:val="restart"/>
          </w:tcPr>
          <w:p w:rsidR="00B84797" w:rsidRPr="0004733B" w:rsidRDefault="00B84797" w:rsidP="00B84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  <w:p w:rsidR="00B84797" w:rsidRPr="0004733B" w:rsidRDefault="00B84797" w:rsidP="00FA7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B84797" w:rsidRPr="0004733B" w:rsidRDefault="00B84797" w:rsidP="00FA7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228" w:type="dxa"/>
            <w:gridSpan w:val="5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 и общий балл</w:t>
            </w:r>
          </w:p>
        </w:tc>
        <w:tc>
          <w:tcPr>
            <w:tcW w:w="1470" w:type="dxa"/>
            <w:vMerge w:val="restart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84797" w:rsidRPr="0004733B" w:rsidTr="00B84797">
        <w:tc>
          <w:tcPr>
            <w:tcW w:w="480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№1</w:t>
            </w: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№2</w:t>
            </w: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№3</w:t>
            </w: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№4</w:t>
            </w: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№5</w:t>
            </w:r>
          </w:p>
        </w:tc>
        <w:tc>
          <w:tcPr>
            <w:tcW w:w="1470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8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984" w:rsidRPr="0004733B" w:rsidRDefault="00FA7984" w:rsidP="00BD22CA">
      <w:pPr>
        <w:rPr>
          <w:rFonts w:ascii="Times New Roman" w:hAnsi="Times New Roman" w:cs="Times New Roman"/>
          <w:b/>
          <w:sz w:val="24"/>
          <w:szCs w:val="24"/>
        </w:rPr>
      </w:pPr>
    </w:p>
    <w:p w:rsidR="00BD22CA" w:rsidRPr="0004733B" w:rsidRDefault="00BD22CA" w:rsidP="00BD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CA" w:rsidRPr="0004733B" w:rsidRDefault="00BD22CA" w:rsidP="00B84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BD22CA" w:rsidRPr="0004733B" w:rsidRDefault="00BD22CA" w:rsidP="00BD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CA" w:rsidRPr="0004733B" w:rsidRDefault="00BD22CA" w:rsidP="00B84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BD22CA" w:rsidRPr="0004733B" w:rsidRDefault="00BD22CA" w:rsidP="00BD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797" w:rsidRPr="0004733B" w:rsidRDefault="00BD22CA" w:rsidP="00B84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</w:t>
      </w:r>
      <w:r w:rsidR="00B84797" w:rsidRPr="0004733B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84797" w:rsidRPr="0004733B" w:rsidRDefault="00B84797" w:rsidP="00B84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797" w:rsidRPr="0004733B" w:rsidRDefault="00B84797" w:rsidP="00B84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4797" w:rsidRPr="0004733B" w:rsidSect="00B84797">
          <w:pgSz w:w="16838" w:h="11906" w:orient="landscape"/>
          <w:pgMar w:top="851" w:right="1134" w:bottom="1276" w:left="1134" w:header="709" w:footer="709" w:gutter="0"/>
          <w:cols w:space="708"/>
          <w:titlePg/>
          <w:docGrid w:linePitch="360"/>
        </w:sectPr>
      </w:pPr>
      <w:r w:rsidRPr="0004733B">
        <w:rPr>
          <w:rFonts w:ascii="Times New Roman" w:hAnsi="Times New Roman" w:cs="Times New Roman"/>
          <w:b/>
          <w:sz w:val="24"/>
          <w:szCs w:val="24"/>
        </w:rPr>
        <w:t>Лауреаты_________________________________________________</w:t>
      </w:r>
    </w:p>
    <w:p w:rsidR="001A77F5" w:rsidRPr="0004733B" w:rsidRDefault="001A77F5" w:rsidP="001A77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lastRenderedPageBreak/>
        <w:t>1. Лист оценки конкурс</w:t>
      </w:r>
      <w:r w:rsidR="00FA7984" w:rsidRPr="0004733B">
        <w:rPr>
          <w:rFonts w:ascii="Times New Roman" w:hAnsi="Times New Roman" w:cs="Times New Roman"/>
          <w:b/>
          <w:sz w:val="24"/>
          <w:szCs w:val="24"/>
        </w:rPr>
        <w:t>анта</w:t>
      </w:r>
    </w:p>
    <w:p w:rsidR="001A77F5" w:rsidRPr="0004733B" w:rsidRDefault="001A77F5" w:rsidP="001A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Ф.И.О. эксперта ________________________________________________________</w:t>
      </w:r>
    </w:p>
    <w:p w:rsidR="001A77F5" w:rsidRPr="0004733B" w:rsidRDefault="001A77F5" w:rsidP="001A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Ф.И.О. экспертируемого _________________________________________________</w:t>
      </w:r>
    </w:p>
    <w:p w:rsidR="001A77F5" w:rsidRPr="0004733B" w:rsidRDefault="001A77F5" w:rsidP="001A77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Номинация «Конкурс чтецов»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2092"/>
      </w:tblGrid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Набранное количество баллов</w:t>
            </w:r>
          </w:p>
        </w:tc>
      </w:tr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1984" w:type="dxa"/>
            <w:vAlign w:val="center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выступления</w:t>
            </w:r>
          </w:p>
        </w:tc>
        <w:tc>
          <w:tcPr>
            <w:tcW w:w="1984" w:type="dxa"/>
            <w:vAlign w:val="center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речи</w:t>
            </w:r>
          </w:p>
        </w:tc>
        <w:tc>
          <w:tcPr>
            <w:tcW w:w="1984" w:type="dxa"/>
            <w:vAlign w:val="center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</w:t>
            </w:r>
          </w:p>
        </w:tc>
        <w:tc>
          <w:tcPr>
            <w:tcW w:w="1984" w:type="dxa"/>
            <w:vAlign w:val="center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</w:tc>
        <w:tc>
          <w:tcPr>
            <w:tcW w:w="1984" w:type="dxa"/>
            <w:vAlign w:val="center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F5" w:rsidRPr="0004733B" w:rsidTr="00ED23D2"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прочтению произведения</w:t>
            </w:r>
          </w:p>
        </w:tc>
        <w:tc>
          <w:tcPr>
            <w:tcW w:w="1984" w:type="dxa"/>
            <w:vAlign w:val="center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F5" w:rsidRPr="0004733B" w:rsidTr="00ED23D2">
        <w:trPr>
          <w:trHeight w:val="259"/>
        </w:trPr>
        <w:tc>
          <w:tcPr>
            <w:tcW w:w="53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77F5" w:rsidRPr="0004733B" w:rsidRDefault="001A77F5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984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1A77F5" w:rsidRPr="0004733B" w:rsidRDefault="001A77F5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0D6" w:rsidRPr="0004733B" w:rsidRDefault="006550D6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6550D6">
      <w:pPr>
        <w:jc w:val="right"/>
        <w:rPr>
          <w:rFonts w:ascii="Times New Roman" w:hAnsi="Times New Roman" w:cs="Times New Roman"/>
        </w:rPr>
      </w:pPr>
    </w:p>
    <w:p w:rsidR="001A77F5" w:rsidRPr="0004733B" w:rsidRDefault="001A77F5" w:rsidP="001A77F5">
      <w:pPr>
        <w:rPr>
          <w:rFonts w:ascii="Times New Roman" w:hAnsi="Times New Roman" w:cs="Times New Roman"/>
          <w:b/>
          <w:sz w:val="28"/>
          <w:szCs w:val="28"/>
        </w:rPr>
      </w:pPr>
    </w:p>
    <w:p w:rsidR="001A77F5" w:rsidRPr="0004733B" w:rsidRDefault="001A77F5" w:rsidP="006550D6">
      <w:pPr>
        <w:jc w:val="right"/>
        <w:rPr>
          <w:rFonts w:ascii="Times New Roman" w:hAnsi="Times New Roman" w:cs="Times New Roman"/>
        </w:rPr>
        <w:sectPr w:rsidR="001A77F5" w:rsidRPr="0004733B" w:rsidSect="00ED23D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A77F5" w:rsidRPr="0004733B" w:rsidRDefault="00FA7984" w:rsidP="001A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1A77F5" w:rsidRPr="0004733B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1A77F5" w:rsidRPr="0004733B" w:rsidRDefault="001A77F5" w:rsidP="001A77F5">
      <w:pPr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Номинация «Конкурс чтецов»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"/>
        <w:gridCol w:w="1904"/>
        <w:gridCol w:w="2127"/>
        <w:gridCol w:w="2360"/>
        <w:gridCol w:w="1315"/>
        <w:gridCol w:w="1315"/>
        <w:gridCol w:w="1315"/>
        <w:gridCol w:w="1315"/>
        <w:gridCol w:w="1315"/>
        <w:gridCol w:w="1348"/>
      </w:tblGrid>
      <w:tr w:rsidR="00B84797" w:rsidRPr="0004733B" w:rsidTr="00B84797">
        <w:tc>
          <w:tcPr>
            <w:tcW w:w="472" w:type="dxa"/>
            <w:vMerge w:val="restart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27" w:type="dxa"/>
            <w:vMerge w:val="restart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360" w:type="dxa"/>
            <w:vMerge w:val="restart"/>
          </w:tcPr>
          <w:p w:rsidR="00B84797" w:rsidRPr="0004733B" w:rsidRDefault="00B84797" w:rsidP="00FA7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575" w:type="dxa"/>
            <w:gridSpan w:val="5"/>
          </w:tcPr>
          <w:p w:rsidR="00B84797" w:rsidRPr="0004733B" w:rsidRDefault="00B84797" w:rsidP="00FA7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 и общий балл</w:t>
            </w:r>
          </w:p>
        </w:tc>
        <w:tc>
          <w:tcPr>
            <w:tcW w:w="1348" w:type="dxa"/>
            <w:vMerge w:val="restart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84797" w:rsidRPr="0004733B" w:rsidTr="00B84797">
        <w:tc>
          <w:tcPr>
            <w:tcW w:w="472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№1</w:t>
            </w: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№2</w:t>
            </w: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№3</w:t>
            </w: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№4</w:t>
            </w: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№5</w:t>
            </w:r>
          </w:p>
        </w:tc>
        <w:tc>
          <w:tcPr>
            <w:tcW w:w="1348" w:type="dxa"/>
            <w:vMerge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797" w:rsidRPr="0004733B" w:rsidTr="00B84797">
        <w:tc>
          <w:tcPr>
            <w:tcW w:w="472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B84797" w:rsidRPr="0004733B" w:rsidRDefault="00B84797" w:rsidP="00AB41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77F5" w:rsidRPr="0004733B" w:rsidRDefault="001A77F5" w:rsidP="001A7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F5" w:rsidRPr="0004733B" w:rsidRDefault="001A77F5" w:rsidP="00F24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FA7984" w:rsidRPr="0004733B" w:rsidRDefault="00FA7984" w:rsidP="00FA7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F5" w:rsidRPr="0004733B" w:rsidRDefault="001A77F5" w:rsidP="00F24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FA7984" w:rsidRPr="0004733B" w:rsidRDefault="00FA7984" w:rsidP="00FA7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F5" w:rsidRPr="0004733B" w:rsidRDefault="001A77F5" w:rsidP="00F24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F24E45" w:rsidRPr="0004733B" w:rsidRDefault="00F24E45" w:rsidP="00F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24E45" w:rsidRPr="0004733B" w:rsidRDefault="00F24E45" w:rsidP="00F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24E45" w:rsidRPr="0004733B" w:rsidSect="00F24E45">
          <w:pgSz w:w="16838" w:h="11906" w:orient="landscape"/>
          <w:pgMar w:top="851" w:right="1134" w:bottom="993" w:left="1134" w:header="709" w:footer="709" w:gutter="0"/>
          <w:cols w:space="708"/>
          <w:titlePg/>
          <w:docGrid w:linePitch="360"/>
        </w:sectPr>
      </w:pPr>
      <w:r w:rsidRPr="0004733B">
        <w:rPr>
          <w:rFonts w:ascii="Times New Roman" w:hAnsi="Times New Roman" w:cs="Times New Roman"/>
          <w:b/>
          <w:sz w:val="24"/>
          <w:szCs w:val="24"/>
        </w:rPr>
        <w:t>Лауреаты_________________________________________________</w:t>
      </w:r>
    </w:p>
    <w:p w:rsidR="008A1FF0" w:rsidRPr="0004733B" w:rsidRDefault="00FA7984" w:rsidP="008A1F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A1FF0" w:rsidRPr="0004733B">
        <w:rPr>
          <w:rFonts w:ascii="Times New Roman" w:hAnsi="Times New Roman" w:cs="Times New Roman"/>
          <w:b/>
          <w:sz w:val="24"/>
          <w:szCs w:val="24"/>
        </w:rPr>
        <w:t>Лист оценки конкурсных материалов</w:t>
      </w:r>
    </w:p>
    <w:p w:rsidR="008A1FF0" w:rsidRPr="0004733B" w:rsidRDefault="008A1FF0" w:rsidP="008A1F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Ф.И.О. эксперта ________________________________________________________</w:t>
      </w:r>
    </w:p>
    <w:p w:rsidR="008A1FF0" w:rsidRPr="0004733B" w:rsidRDefault="008A1FF0" w:rsidP="008A1F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Ф.И.О. экспертируемого _________________________________________________</w:t>
      </w:r>
    </w:p>
    <w:p w:rsidR="008A1FF0" w:rsidRPr="0004733B" w:rsidRDefault="008A1FF0" w:rsidP="008A1F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Номинация «Мой любимый Вятский край»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0"/>
        <w:gridCol w:w="1984"/>
        <w:gridCol w:w="2092"/>
      </w:tblGrid>
      <w:tr w:rsidR="008A1FF0" w:rsidRPr="0004733B" w:rsidTr="00ED23D2">
        <w:tc>
          <w:tcPr>
            <w:tcW w:w="53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092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Набранное количество баллов</w:t>
            </w:r>
          </w:p>
        </w:tc>
      </w:tr>
      <w:tr w:rsidR="008A1FF0" w:rsidRPr="0004733B" w:rsidTr="00ED23D2">
        <w:tc>
          <w:tcPr>
            <w:tcW w:w="53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A1FF0" w:rsidRPr="0004733B" w:rsidRDefault="008A1FF0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1984" w:type="dxa"/>
            <w:vAlign w:val="center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F0" w:rsidRPr="0004733B" w:rsidTr="00ED23D2">
        <w:tc>
          <w:tcPr>
            <w:tcW w:w="53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A1FF0" w:rsidRPr="0004733B" w:rsidRDefault="008A1FF0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984" w:type="dxa"/>
            <w:vAlign w:val="center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F0" w:rsidRPr="0004733B" w:rsidTr="00ED23D2">
        <w:tc>
          <w:tcPr>
            <w:tcW w:w="53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1FF0" w:rsidRPr="0004733B" w:rsidRDefault="008A1FF0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984" w:type="dxa"/>
            <w:vAlign w:val="center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F0" w:rsidRPr="0004733B" w:rsidTr="00ED23D2">
        <w:tc>
          <w:tcPr>
            <w:tcW w:w="53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A1FF0" w:rsidRPr="0004733B" w:rsidRDefault="008A1FF0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1984" w:type="dxa"/>
            <w:vAlign w:val="center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FF0" w:rsidRPr="0004733B" w:rsidTr="00ED23D2">
        <w:trPr>
          <w:trHeight w:val="259"/>
        </w:trPr>
        <w:tc>
          <w:tcPr>
            <w:tcW w:w="53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1FF0" w:rsidRPr="0004733B" w:rsidRDefault="008A1FF0" w:rsidP="00ED2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984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8A1FF0" w:rsidRPr="0004733B" w:rsidRDefault="008A1FF0" w:rsidP="00ED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F5" w:rsidRPr="0004733B" w:rsidRDefault="001A77F5" w:rsidP="001A77F5">
      <w:pPr>
        <w:jc w:val="right"/>
        <w:rPr>
          <w:rFonts w:ascii="Times New Roman" w:hAnsi="Times New Roman" w:cs="Times New Roman"/>
        </w:rPr>
      </w:pPr>
    </w:p>
    <w:p w:rsidR="008A1FF0" w:rsidRPr="0004733B" w:rsidRDefault="008A1FF0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FA7984" w:rsidRPr="0004733B" w:rsidRDefault="00FA7984" w:rsidP="001A77F5">
      <w:pPr>
        <w:jc w:val="right"/>
        <w:rPr>
          <w:rFonts w:ascii="Times New Roman" w:hAnsi="Times New Roman" w:cs="Times New Roman"/>
        </w:rPr>
      </w:pPr>
    </w:p>
    <w:p w:rsidR="008A1FF0" w:rsidRPr="0004733B" w:rsidRDefault="008A1FF0" w:rsidP="00FA7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FF0" w:rsidRPr="0004733B" w:rsidRDefault="008A1FF0" w:rsidP="003077A4">
      <w:pPr>
        <w:rPr>
          <w:rFonts w:ascii="Times New Roman" w:hAnsi="Times New Roman" w:cs="Times New Roman"/>
        </w:rPr>
        <w:sectPr w:rsidR="008A1FF0" w:rsidRPr="0004733B" w:rsidSect="001A77F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4733B">
        <w:rPr>
          <w:rFonts w:ascii="Times New Roman" w:hAnsi="Times New Roman" w:cs="Times New Roman"/>
        </w:rPr>
        <w:br w:type="page"/>
      </w:r>
    </w:p>
    <w:p w:rsidR="00F24E45" w:rsidRPr="0004733B" w:rsidRDefault="00F24E45" w:rsidP="00F24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lastRenderedPageBreak/>
        <w:t>2. Подведение итогов.</w:t>
      </w:r>
    </w:p>
    <w:p w:rsidR="00F24E45" w:rsidRPr="0004733B" w:rsidRDefault="00F24E45" w:rsidP="00F24E45">
      <w:pPr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04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рисунков  «Мой любимый Вятский край».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"/>
        <w:gridCol w:w="1904"/>
        <w:gridCol w:w="2127"/>
        <w:gridCol w:w="2360"/>
        <w:gridCol w:w="1315"/>
        <w:gridCol w:w="1315"/>
        <w:gridCol w:w="1315"/>
        <w:gridCol w:w="1315"/>
        <w:gridCol w:w="1315"/>
        <w:gridCol w:w="1348"/>
      </w:tblGrid>
      <w:tr w:rsidR="00F24E45" w:rsidRPr="0004733B" w:rsidTr="00611673">
        <w:tc>
          <w:tcPr>
            <w:tcW w:w="472" w:type="dxa"/>
            <w:vMerge w:val="restart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27" w:type="dxa"/>
            <w:vMerge w:val="restart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360" w:type="dxa"/>
            <w:vMerge w:val="restart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575" w:type="dxa"/>
            <w:gridSpan w:val="5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 и общий балл</w:t>
            </w:r>
          </w:p>
        </w:tc>
        <w:tc>
          <w:tcPr>
            <w:tcW w:w="1348" w:type="dxa"/>
            <w:vMerge w:val="restart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24E45" w:rsidRPr="0004733B" w:rsidTr="00611673">
        <w:tc>
          <w:tcPr>
            <w:tcW w:w="472" w:type="dxa"/>
            <w:vMerge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№1</w:t>
            </w: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№2</w:t>
            </w: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№3</w:t>
            </w: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№4</w:t>
            </w: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3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№5</w:t>
            </w:r>
          </w:p>
        </w:tc>
        <w:tc>
          <w:tcPr>
            <w:tcW w:w="1348" w:type="dxa"/>
            <w:vMerge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E45" w:rsidRPr="0004733B" w:rsidTr="00611673">
        <w:tc>
          <w:tcPr>
            <w:tcW w:w="472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24E45" w:rsidRPr="0004733B" w:rsidRDefault="00F24E45" w:rsidP="006116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4E45" w:rsidRPr="0004733B" w:rsidRDefault="00F24E45" w:rsidP="00F24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45" w:rsidRPr="0004733B" w:rsidRDefault="00F24E45" w:rsidP="00F24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F24E45" w:rsidRPr="0004733B" w:rsidRDefault="00F24E45" w:rsidP="00F24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45" w:rsidRPr="0004733B" w:rsidRDefault="00F24E45" w:rsidP="00F24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F24E45" w:rsidRPr="0004733B" w:rsidRDefault="00F24E45" w:rsidP="00F24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45" w:rsidRPr="0004733B" w:rsidRDefault="00F24E45" w:rsidP="00F24E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4733B">
        <w:rPr>
          <w:rFonts w:ascii="Times New Roman" w:hAnsi="Times New Roman" w:cs="Times New Roman"/>
          <w:b/>
          <w:sz w:val="24"/>
          <w:szCs w:val="24"/>
        </w:rPr>
        <w:t xml:space="preserve"> место___________________________________________________</w:t>
      </w:r>
    </w:p>
    <w:p w:rsidR="00F24E45" w:rsidRPr="0004733B" w:rsidRDefault="00F24E45" w:rsidP="00F24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FA7984" w:rsidRPr="0004733B" w:rsidRDefault="00F24E45" w:rsidP="00F24E45">
      <w:pPr>
        <w:rPr>
          <w:rFonts w:ascii="Times New Roman" w:hAnsi="Times New Roman" w:cs="Times New Roman"/>
          <w:b/>
          <w:sz w:val="24"/>
          <w:szCs w:val="24"/>
        </w:rPr>
      </w:pPr>
      <w:r w:rsidRPr="0004733B">
        <w:rPr>
          <w:rFonts w:ascii="Times New Roman" w:hAnsi="Times New Roman" w:cs="Times New Roman"/>
          <w:b/>
          <w:sz w:val="24"/>
          <w:szCs w:val="24"/>
        </w:rPr>
        <w:t>Лауреаты_________________________________________________</w:t>
      </w:r>
    </w:p>
    <w:sectPr w:rsidR="00FA7984" w:rsidRPr="0004733B" w:rsidSect="008A1FF0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BB" w:rsidRDefault="00990EBB" w:rsidP="00A212F9">
      <w:pPr>
        <w:spacing w:after="0" w:line="240" w:lineRule="auto"/>
      </w:pPr>
      <w:r>
        <w:separator/>
      </w:r>
    </w:p>
  </w:endnote>
  <w:endnote w:type="continuationSeparator" w:id="0">
    <w:p w:rsidR="00990EBB" w:rsidRDefault="00990EBB" w:rsidP="00A2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BB" w:rsidRDefault="00990EBB" w:rsidP="00A212F9">
      <w:pPr>
        <w:spacing w:after="0" w:line="240" w:lineRule="auto"/>
      </w:pPr>
      <w:r>
        <w:separator/>
      </w:r>
    </w:p>
  </w:footnote>
  <w:footnote w:type="continuationSeparator" w:id="0">
    <w:p w:rsidR="00990EBB" w:rsidRDefault="00990EBB" w:rsidP="00A2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619806"/>
      <w:docPartObj>
        <w:docPartGallery w:val="Page Numbers (Top of Page)"/>
        <w:docPartUnique/>
      </w:docPartObj>
    </w:sdtPr>
    <w:sdtEndPr/>
    <w:sdtContent>
      <w:p w:rsidR="009D1F28" w:rsidRDefault="009D1F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5B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1F28" w:rsidRDefault="009D1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ACB"/>
    <w:multiLevelType w:val="hybridMultilevel"/>
    <w:tmpl w:val="442E228E"/>
    <w:lvl w:ilvl="0" w:tplc="7C08C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13631"/>
    <w:multiLevelType w:val="hybridMultilevel"/>
    <w:tmpl w:val="933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6CE4"/>
    <w:multiLevelType w:val="hybridMultilevel"/>
    <w:tmpl w:val="D10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49AA"/>
    <w:multiLevelType w:val="hybridMultilevel"/>
    <w:tmpl w:val="B51E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F91"/>
    <w:rsid w:val="0000365F"/>
    <w:rsid w:val="00015E6E"/>
    <w:rsid w:val="000206B0"/>
    <w:rsid w:val="00020807"/>
    <w:rsid w:val="00035F9C"/>
    <w:rsid w:val="0004733B"/>
    <w:rsid w:val="0005276F"/>
    <w:rsid w:val="00095D15"/>
    <w:rsid w:val="000A47CF"/>
    <w:rsid w:val="000B7A60"/>
    <w:rsid w:val="000C41E1"/>
    <w:rsid w:val="000C4A33"/>
    <w:rsid w:val="001028C0"/>
    <w:rsid w:val="00126B6F"/>
    <w:rsid w:val="001451BD"/>
    <w:rsid w:val="001750B6"/>
    <w:rsid w:val="001915BD"/>
    <w:rsid w:val="001A77F5"/>
    <w:rsid w:val="001B2779"/>
    <w:rsid w:val="001C55BA"/>
    <w:rsid w:val="001C639D"/>
    <w:rsid w:val="001E454D"/>
    <w:rsid w:val="002313CA"/>
    <w:rsid w:val="00231A96"/>
    <w:rsid w:val="002365E1"/>
    <w:rsid w:val="002406E8"/>
    <w:rsid w:val="00247F91"/>
    <w:rsid w:val="0025339B"/>
    <w:rsid w:val="00281666"/>
    <w:rsid w:val="00290FD8"/>
    <w:rsid w:val="0029438F"/>
    <w:rsid w:val="002B6BB6"/>
    <w:rsid w:val="002C2BDB"/>
    <w:rsid w:val="002C5B3E"/>
    <w:rsid w:val="002C6B6D"/>
    <w:rsid w:val="003038DF"/>
    <w:rsid w:val="003077A4"/>
    <w:rsid w:val="00310486"/>
    <w:rsid w:val="003241EA"/>
    <w:rsid w:val="00341D75"/>
    <w:rsid w:val="00364672"/>
    <w:rsid w:val="00390FB5"/>
    <w:rsid w:val="003912CA"/>
    <w:rsid w:val="003A3A9D"/>
    <w:rsid w:val="003B330D"/>
    <w:rsid w:val="003B726C"/>
    <w:rsid w:val="003E110B"/>
    <w:rsid w:val="003E5616"/>
    <w:rsid w:val="003F3BBB"/>
    <w:rsid w:val="003F4C11"/>
    <w:rsid w:val="003F7807"/>
    <w:rsid w:val="0040535F"/>
    <w:rsid w:val="00405DD7"/>
    <w:rsid w:val="00407A79"/>
    <w:rsid w:val="00414737"/>
    <w:rsid w:val="00473BA7"/>
    <w:rsid w:val="004820CB"/>
    <w:rsid w:val="004970C4"/>
    <w:rsid w:val="004A7C75"/>
    <w:rsid w:val="004B29C4"/>
    <w:rsid w:val="004F6966"/>
    <w:rsid w:val="00513E6E"/>
    <w:rsid w:val="005158B2"/>
    <w:rsid w:val="00531898"/>
    <w:rsid w:val="0055320E"/>
    <w:rsid w:val="005757F3"/>
    <w:rsid w:val="005878A5"/>
    <w:rsid w:val="00587A79"/>
    <w:rsid w:val="0059410F"/>
    <w:rsid w:val="005A5350"/>
    <w:rsid w:val="005A6681"/>
    <w:rsid w:val="005A7546"/>
    <w:rsid w:val="005B3112"/>
    <w:rsid w:val="005C7A59"/>
    <w:rsid w:val="005D21C3"/>
    <w:rsid w:val="005F106A"/>
    <w:rsid w:val="005F1E79"/>
    <w:rsid w:val="00611673"/>
    <w:rsid w:val="006550D6"/>
    <w:rsid w:val="00672C95"/>
    <w:rsid w:val="006A1D74"/>
    <w:rsid w:val="006B6903"/>
    <w:rsid w:val="006C6024"/>
    <w:rsid w:val="006D0016"/>
    <w:rsid w:val="006D4765"/>
    <w:rsid w:val="006D63B1"/>
    <w:rsid w:val="006F04E7"/>
    <w:rsid w:val="006F4864"/>
    <w:rsid w:val="006F6B62"/>
    <w:rsid w:val="0070008F"/>
    <w:rsid w:val="0070547B"/>
    <w:rsid w:val="007227EC"/>
    <w:rsid w:val="00743C32"/>
    <w:rsid w:val="0075290C"/>
    <w:rsid w:val="00765C9C"/>
    <w:rsid w:val="00772FE7"/>
    <w:rsid w:val="00787B2F"/>
    <w:rsid w:val="007907AA"/>
    <w:rsid w:val="007A77FD"/>
    <w:rsid w:val="007E3F4D"/>
    <w:rsid w:val="00831E49"/>
    <w:rsid w:val="00845586"/>
    <w:rsid w:val="00847B74"/>
    <w:rsid w:val="00853EDC"/>
    <w:rsid w:val="00880736"/>
    <w:rsid w:val="008940D9"/>
    <w:rsid w:val="008A1FF0"/>
    <w:rsid w:val="008D1F62"/>
    <w:rsid w:val="009138A8"/>
    <w:rsid w:val="00931704"/>
    <w:rsid w:val="00931C85"/>
    <w:rsid w:val="00972A08"/>
    <w:rsid w:val="00990EBB"/>
    <w:rsid w:val="009C02F9"/>
    <w:rsid w:val="009D1F28"/>
    <w:rsid w:val="009D7E11"/>
    <w:rsid w:val="009E680B"/>
    <w:rsid w:val="009E7E36"/>
    <w:rsid w:val="009F387E"/>
    <w:rsid w:val="009F441C"/>
    <w:rsid w:val="00A212F9"/>
    <w:rsid w:val="00A2197C"/>
    <w:rsid w:val="00A26C37"/>
    <w:rsid w:val="00A37335"/>
    <w:rsid w:val="00A43223"/>
    <w:rsid w:val="00A53CFB"/>
    <w:rsid w:val="00A55B0F"/>
    <w:rsid w:val="00A745D1"/>
    <w:rsid w:val="00A836EF"/>
    <w:rsid w:val="00A924DA"/>
    <w:rsid w:val="00AB41E0"/>
    <w:rsid w:val="00AC45D5"/>
    <w:rsid w:val="00AE4D58"/>
    <w:rsid w:val="00AF68F7"/>
    <w:rsid w:val="00B6750C"/>
    <w:rsid w:val="00B84797"/>
    <w:rsid w:val="00B97B01"/>
    <w:rsid w:val="00BA102F"/>
    <w:rsid w:val="00BB1D4A"/>
    <w:rsid w:val="00BC1FCD"/>
    <w:rsid w:val="00BC7BBE"/>
    <w:rsid w:val="00BD22CA"/>
    <w:rsid w:val="00BE2A4F"/>
    <w:rsid w:val="00BF497F"/>
    <w:rsid w:val="00C41E22"/>
    <w:rsid w:val="00C52893"/>
    <w:rsid w:val="00C709DB"/>
    <w:rsid w:val="00CE0356"/>
    <w:rsid w:val="00D24894"/>
    <w:rsid w:val="00E3099C"/>
    <w:rsid w:val="00E3454A"/>
    <w:rsid w:val="00E35F5F"/>
    <w:rsid w:val="00E606D5"/>
    <w:rsid w:val="00E6291A"/>
    <w:rsid w:val="00E73D5D"/>
    <w:rsid w:val="00EC2653"/>
    <w:rsid w:val="00EC5D5E"/>
    <w:rsid w:val="00ED23D2"/>
    <w:rsid w:val="00ED3373"/>
    <w:rsid w:val="00ED3D0D"/>
    <w:rsid w:val="00ED7F6E"/>
    <w:rsid w:val="00F24E45"/>
    <w:rsid w:val="00F35EAB"/>
    <w:rsid w:val="00F416E8"/>
    <w:rsid w:val="00F50A72"/>
    <w:rsid w:val="00F659E5"/>
    <w:rsid w:val="00F83BE9"/>
    <w:rsid w:val="00F95690"/>
    <w:rsid w:val="00F964BB"/>
    <w:rsid w:val="00FA0710"/>
    <w:rsid w:val="00FA7984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39A5C7"/>
  <w15:docId w15:val="{41EF6599-A8B8-448B-B5AA-8889CEE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28"/>
  </w:style>
  <w:style w:type="paragraph" w:styleId="1">
    <w:name w:val="heading 1"/>
    <w:basedOn w:val="a"/>
    <w:link w:val="10"/>
    <w:uiPriority w:val="9"/>
    <w:qFormat/>
    <w:rsid w:val="00A26C37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19"/>
      <w:szCs w:val="1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7F9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F91"/>
  </w:style>
  <w:style w:type="paragraph" w:customStyle="1" w:styleId="western">
    <w:name w:val="western"/>
    <w:basedOn w:val="a"/>
    <w:rsid w:val="0024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A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ED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23D2"/>
  </w:style>
  <w:style w:type="paragraph" w:styleId="ab">
    <w:name w:val="Balloon Text"/>
    <w:basedOn w:val="a"/>
    <w:link w:val="ac"/>
    <w:uiPriority w:val="99"/>
    <w:semiHidden/>
    <w:unhideWhenUsed/>
    <w:rsid w:val="005B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311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47B74"/>
    <w:rPr>
      <w:b/>
      <w:bCs/>
    </w:rPr>
  </w:style>
  <w:style w:type="character" w:customStyle="1" w:styleId="apple-converted-space">
    <w:name w:val="apple-converted-space"/>
    <w:basedOn w:val="a0"/>
    <w:rsid w:val="00847B74"/>
  </w:style>
  <w:style w:type="character" w:styleId="ae">
    <w:name w:val="Emphasis"/>
    <w:basedOn w:val="a0"/>
    <w:uiPriority w:val="20"/>
    <w:qFormat/>
    <w:rsid w:val="00847B74"/>
    <w:rPr>
      <w:i/>
      <w:iCs/>
    </w:rPr>
  </w:style>
  <w:style w:type="paragraph" w:styleId="af">
    <w:name w:val="No Spacing"/>
    <w:uiPriority w:val="1"/>
    <w:qFormat/>
    <w:rsid w:val="005A5350"/>
    <w:pPr>
      <w:spacing w:after="0" w:line="240" w:lineRule="auto"/>
    </w:pPr>
  </w:style>
  <w:style w:type="paragraph" w:styleId="3">
    <w:name w:val="Body Text Indent 3"/>
    <w:basedOn w:val="a"/>
    <w:link w:val="30"/>
    <w:rsid w:val="005A535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5A5350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A53CF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37"/>
    <w:rPr>
      <w:rFonts w:ascii="Times New Roman" w:eastAsia="Times New Roman" w:hAnsi="Times New Roman" w:cs="Times New Roman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8"/>
    <w:uiPriority w:val="39"/>
    <w:rsid w:val="009D1F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ipk.ru" TargetMode="External"/><Relationship Id="rId13" Type="http://schemas.openxmlformats.org/officeDocument/2006/relationships/header" Target="head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mailto:mdou165kirov@yandex.ru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u165kirov@yandex.ru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mailto:mdou165kirov@yandex.ru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u165.kirovedu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A941-2A8A-4003-97F2-04C507A3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Эсаулова Светлана Ильинична</cp:lastModifiedBy>
  <cp:revision>57</cp:revision>
  <cp:lastPrinted>2022-01-28T10:58:00Z</cp:lastPrinted>
  <dcterms:created xsi:type="dcterms:W3CDTF">2017-02-20T11:51:00Z</dcterms:created>
  <dcterms:modified xsi:type="dcterms:W3CDTF">2022-03-09T14:24:00Z</dcterms:modified>
</cp:coreProperties>
</file>