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002" w:rsidRPr="008D3B69" w:rsidRDefault="00B02002" w:rsidP="008D3B69">
      <w:pPr>
        <w:spacing w:after="0"/>
        <w:jc w:val="center"/>
        <w:rPr>
          <w:rFonts w:ascii="Times New Roman" w:eastAsiaTheme="minorHAnsi" w:hAnsi="Times New Roman" w:cs="Times New Roman"/>
          <w:b/>
          <w:sz w:val="32"/>
          <w:lang w:eastAsia="en-US"/>
        </w:rPr>
      </w:pPr>
      <w:bookmarkStart w:id="0" w:name="_Toc428736451"/>
      <w:r w:rsidRPr="008D3B69">
        <w:rPr>
          <w:rFonts w:ascii="Times New Roman" w:eastAsiaTheme="minorHAnsi" w:hAnsi="Times New Roman" w:cs="Times New Roman"/>
          <w:b/>
          <w:sz w:val="32"/>
          <w:lang w:eastAsia="en-US"/>
        </w:rPr>
        <w:t>Методические рекомендации по совершенствованию преподавания учебного предмета «Обществознание» на основе анализа результатов ЕГЭ - 2021 в Кировской области</w:t>
      </w:r>
    </w:p>
    <w:bookmarkEnd w:id="0"/>
    <w:p w:rsidR="0049645C" w:rsidRPr="0049645C" w:rsidRDefault="0049645C" w:rsidP="008D3B69">
      <w:pPr>
        <w:numPr>
          <w:ilvl w:val="0"/>
          <w:numId w:val="1"/>
        </w:numPr>
        <w:spacing w:after="0" w:line="240" w:lineRule="auto"/>
        <w:contextualSpacing/>
        <w:jc w:val="right"/>
        <w:rPr>
          <w:rFonts w:ascii="Times New Roman" w:hAnsi="Times New Roman"/>
          <w:b/>
          <w:i/>
          <w:sz w:val="28"/>
          <w:szCs w:val="28"/>
        </w:rPr>
      </w:pPr>
    </w:p>
    <w:p w:rsidR="0049645C" w:rsidRPr="0049645C" w:rsidRDefault="00B75847" w:rsidP="008D3B69">
      <w:pPr>
        <w:spacing w:after="0" w:line="240" w:lineRule="auto"/>
        <w:ind w:left="432"/>
        <w:contextualSpacing/>
        <w:jc w:val="center"/>
        <w:rPr>
          <w:rFonts w:ascii="Times New Roman" w:hAnsi="Times New Roman"/>
          <w:b/>
          <w:i/>
          <w:sz w:val="28"/>
          <w:szCs w:val="28"/>
        </w:rPr>
      </w:pPr>
      <w:r>
        <w:rPr>
          <w:rFonts w:ascii="Times New Roman" w:hAnsi="Times New Roman" w:cs="Times New Roman"/>
          <w:b/>
          <w:i/>
          <w:sz w:val="28"/>
          <w:szCs w:val="28"/>
        </w:rPr>
        <w:t>Бояринцева</w:t>
      </w:r>
      <w:r w:rsidR="0049645C" w:rsidRPr="0049645C">
        <w:rPr>
          <w:rFonts w:ascii="Times New Roman" w:hAnsi="Times New Roman" w:cs="Times New Roman"/>
          <w:b/>
          <w:i/>
          <w:sz w:val="28"/>
          <w:szCs w:val="28"/>
        </w:rPr>
        <w:t xml:space="preserve"> </w:t>
      </w:r>
      <w:r>
        <w:rPr>
          <w:rFonts w:ascii="Times New Roman" w:hAnsi="Times New Roman" w:cs="Times New Roman"/>
          <w:b/>
          <w:i/>
          <w:sz w:val="28"/>
          <w:szCs w:val="28"/>
        </w:rPr>
        <w:t>Елена</w:t>
      </w:r>
      <w:r w:rsidR="0049645C" w:rsidRPr="0049645C">
        <w:rPr>
          <w:rFonts w:ascii="Times New Roman" w:hAnsi="Times New Roman" w:cs="Times New Roman"/>
          <w:b/>
          <w:i/>
          <w:sz w:val="28"/>
          <w:szCs w:val="28"/>
        </w:rPr>
        <w:t xml:space="preserve"> В</w:t>
      </w:r>
      <w:r>
        <w:rPr>
          <w:rFonts w:ascii="Times New Roman" w:hAnsi="Times New Roman" w:cs="Times New Roman"/>
          <w:b/>
          <w:i/>
          <w:sz w:val="28"/>
          <w:szCs w:val="28"/>
        </w:rPr>
        <w:t>икто</w:t>
      </w:r>
      <w:r w:rsidR="0049645C" w:rsidRPr="0049645C">
        <w:rPr>
          <w:rFonts w:ascii="Times New Roman" w:hAnsi="Times New Roman" w:cs="Times New Roman"/>
          <w:b/>
          <w:i/>
          <w:sz w:val="28"/>
          <w:szCs w:val="28"/>
        </w:rPr>
        <w:t>ровна</w:t>
      </w:r>
      <w:r w:rsidR="0049645C" w:rsidRPr="0049645C">
        <w:rPr>
          <w:rFonts w:ascii="Times New Roman" w:eastAsia="Calibri" w:hAnsi="Times New Roman" w:cs="Times New Roman"/>
          <w:i/>
          <w:sz w:val="28"/>
          <w:szCs w:val="28"/>
          <w:lang w:eastAsia="ru-RU"/>
        </w:rPr>
        <w:t>,</w:t>
      </w:r>
    </w:p>
    <w:p w:rsidR="00B02002" w:rsidRDefault="0049645C" w:rsidP="008D3B69">
      <w:pPr>
        <w:spacing w:after="0" w:line="240" w:lineRule="auto"/>
        <w:contextualSpacing/>
        <w:jc w:val="center"/>
        <w:rPr>
          <w:rFonts w:ascii="Times New Roman" w:eastAsia="Calibri" w:hAnsi="Times New Roman" w:cs="Times New Roman"/>
          <w:i/>
          <w:sz w:val="28"/>
          <w:szCs w:val="28"/>
          <w:lang w:eastAsia="ru-RU"/>
        </w:rPr>
      </w:pPr>
      <w:r w:rsidRPr="00B02002">
        <w:rPr>
          <w:rFonts w:ascii="Times New Roman" w:eastAsia="Calibri" w:hAnsi="Times New Roman" w:cs="Times New Roman"/>
          <w:i/>
          <w:sz w:val="28"/>
          <w:szCs w:val="28"/>
          <w:lang w:eastAsia="ru-RU"/>
        </w:rPr>
        <w:t>учитель обществознания</w:t>
      </w:r>
      <w:r w:rsidR="00B75847" w:rsidRPr="00B02002">
        <w:rPr>
          <w:rFonts w:ascii="Times New Roman" w:eastAsia="Calibri" w:hAnsi="Times New Roman" w:cs="Times New Roman"/>
          <w:i/>
          <w:sz w:val="28"/>
          <w:szCs w:val="28"/>
          <w:lang w:eastAsia="ru-RU"/>
        </w:rPr>
        <w:t xml:space="preserve"> и права</w:t>
      </w:r>
      <w:r w:rsidR="00B02002">
        <w:rPr>
          <w:rFonts w:ascii="Times New Roman" w:eastAsia="Calibri" w:hAnsi="Times New Roman" w:cs="Times New Roman"/>
          <w:i/>
          <w:sz w:val="28"/>
          <w:szCs w:val="28"/>
          <w:lang w:eastAsia="ru-RU"/>
        </w:rPr>
        <w:t xml:space="preserve"> </w:t>
      </w:r>
      <w:r w:rsidRPr="00B02002">
        <w:rPr>
          <w:rFonts w:ascii="Times New Roman" w:hAnsi="Times New Roman" w:cs="Times New Roman"/>
          <w:i/>
          <w:sz w:val="28"/>
          <w:szCs w:val="28"/>
        </w:rPr>
        <w:t>КОГОАУ «Кировский экономико-правовой лицей»</w:t>
      </w:r>
      <w:r w:rsidRPr="00B02002">
        <w:rPr>
          <w:rFonts w:ascii="Times New Roman" w:eastAsia="Calibri" w:hAnsi="Times New Roman" w:cs="Times New Roman"/>
          <w:i/>
          <w:sz w:val="28"/>
          <w:szCs w:val="28"/>
          <w:lang w:eastAsia="ru-RU"/>
        </w:rPr>
        <w:t>,</w:t>
      </w:r>
      <w:r w:rsidR="00B02002" w:rsidRPr="00B02002">
        <w:rPr>
          <w:rFonts w:ascii="Times New Roman" w:eastAsia="Calibri" w:hAnsi="Times New Roman" w:cs="Times New Roman"/>
          <w:i/>
          <w:sz w:val="28"/>
          <w:szCs w:val="28"/>
          <w:lang w:eastAsia="ru-RU"/>
        </w:rPr>
        <w:t xml:space="preserve"> </w:t>
      </w:r>
      <w:r w:rsidR="00B02002" w:rsidRPr="0028613F">
        <w:rPr>
          <w:rFonts w:ascii="Times New Roman" w:eastAsia="Calibri" w:hAnsi="Times New Roman" w:cs="Times New Roman"/>
          <w:i/>
          <w:sz w:val="28"/>
          <w:szCs w:val="28"/>
          <w:lang w:eastAsia="ru-RU"/>
        </w:rPr>
        <w:t xml:space="preserve">председатель региональной </w:t>
      </w:r>
      <w:r w:rsidR="00B02002">
        <w:rPr>
          <w:rFonts w:ascii="Times New Roman" w:eastAsia="Calibri" w:hAnsi="Times New Roman" w:cs="Times New Roman"/>
          <w:i/>
          <w:color w:val="000000" w:themeColor="text1"/>
          <w:sz w:val="28"/>
          <w:szCs w:val="28"/>
        </w:rPr>
        <w:t xml:space="preserve">предметной комиссии </w:t>
      </w:r>
      <w:r w:rsidR="00B02002" w:rsidRPr="0028613F">
        <w:rPr>
          <w:rFonts w:ascii="Times New Roman" w:eastAsia="Calibri" w:hAnsi="Times New Roman" w:cs="Times New Roman"/>
          <w:i/>
          <w:sz w:val="28"/>
          <w:szCs w:val="28"/>
          <w:lang w:eastAsia="ru-RU"/>
        </w:rPr>
        <w:t>по</w:t>
      </w:r>
      <w:r w:rsidR="00B02002">
        <w:rPr>
          <w:rFonts w:ascii="Times New Roman" w:eastAsia="Calibri" w:hAnsi="Times New Roman" w:cs="Times New Roman"/>
          <w:i/>
          <w:sz w:val="28"/>
          <w:szCs w:val="28"/>
          <w:lang w:eastAsia="ru-RU"/>
        </w:rPr>
        <w:t xml:space="preserve"> обществознанию</w:t>
      </w:r>
      <w:r w:rsidR="00B02002" w:rsidRPr="0028613F">
        <w:rPr>
          <w:rFonts w:ascii="Times New Roman" w:eastAsia="Calibri" w:hAnsi="Times New Roman" w:cs="Times New Roman"/>
          <w:i/>
          <w:sz w:val="28"/>
          <w:szCs w:val="28"/>
          <w:lang w:eastAsia="ru-RU"/>
        </w:rPr>
        <w:t>,</w:t>
      </w:r>
    </w:p>
    <w:p w:rsidR="00B02002" w:rsidRPr="00B02002" w:rsidRDefault="00FB2901" w:rsidP="008D3B69">
      <w:pPr>
        <w:numPr>
          <w:ilvl w:val="0"/>
          <w:numId w:val="1"/>
        </w:numPr>
        <w:spacing w:after="0" w:line="240" w:lineRule="auto"/>
        <w:contextualSpacing/>
        <w:jc w:val="center"/>
        <w:rPr>
          <w:rFonts w:ascii="Times New Roman" w:hAnsi="Times New Roman"/>
          <w:b/>
          <w:i/>
          <w:sz w:val="28"/>
          <w:szCs w:val="28"/>
        </w:rPr>
      </w:pPr>
      <w:r w:rsidRPr="00B02002">
        <w:rPr>
          <w:rFonts w:ascii="Times New Roman" w:hAnsi="Times New Roman" w:cs="Times New Roman"/>
          <w:b/>
          <w:bCs/>
          <w:i/>
          <w:iCs/>
          <w:color w:val="000000"/>
          <w:sz w:val="28"/>
          <w:szCs w:val="28"/>
          <w:lang w:eastAsia="ru-RU"/>
        </w:rPr>
        <w:t>Першина Юлия Валерьевна</w:t>
      </w:r>
      <w:r w:rsidRPr="00B02002">
        <w:rPr>
          <w:rFonts w:ascii="Times New Roman" w:hAnsi="Times New Roman" w:cs="Times New Roman"/>
          <w:bCs/>
          <w:iCs/>
          <w:color w:val="000000"/>
          <w:sz w:val="28"/>
          <w:szCs w:val="28"/>
          <w:lang w:eastAsia="ru-RU"/>
        </w:rPr>
        <w:t>,</w:t>
      </w:r>
    </w:p>
    <w:p w:rsidR="00B02002" w:rsidRPr="00B02002" w:rsidRDefault="00FB2901" w:rsidP="008D3B69">
      <w:pPr>
        <w:numPr>
          <w:ilvl w:val="0"/>
          <w:numId w:val="1"/>
        </w:numPr>
        <w:spacing w:after="0" w:line="240" w:lineRule="auto"/>
        <w:contextualSpacing/>
        <w:jc w:val="center"/>
        <w:rPr>
          <w:rFonts w:ascii="Times New Roman" w:hAnsi="Times New Roman"/>
          <w:b/>
          <w:i/>
          <w:sz w:val="28"/>
          <w:szCs w:val="28"/>
        </w:rPr>
      </w:pPr>
      <w:r w:rsidRPr="00B02002">
        <w:rPr>
          <w:rFonts w:ascii="Times New Roman" w:hAnsi="Times New Roman" w:cs="Times New Roman"/>
          <w:bCs/>
          <w:i/>
          <w:iCs/>
          <w:color w:val="000000"/>
          <w:sz w:val="28"/>
          <w:szCs w:val="28"/>
          <w:lang w:eastAsia="ru-RU"/>
        </w:rPr>
        <w:t>к</w:t>
      </w:r>
      <w:r w:rsidR="00B02002">
        <w:rPr>
          <w:rFonts w:ascii="Times New Roman" w:hAnsi="Times New Roman" w:cs="Times New Roman"/>
          <w:bCs/>
          <w:i/>
          <w:iCs/>
          <w:color w:val="000000"/>
          <w:sz w:val="28"/>
          <w:szCs w:val="28"/>
          <w:lang w:eastAsia="ru-RU"/>
        </w:rPr>
        <w:t>анд</w:t>
      </w:r>
      <w:r w:rsidRPr="00B02002">
        <w:rPr>
          <w:rFonts w:ascii="Times New Roman" w:hAnsi="Times New Roman" w:cs="Times New Roman"/>
          <w:bCs/>
          <w:i/>
          <w:iCs/>
          <w:color w:val="000000"/>
          <w:sz w:val="28"/>
          <w:szCs w:val="28"/>
          <w:lang w:eastAsia="ru-RU"/>
        </w:rPr>
        <w:t>.</w:t>
      </w:r>
      <w:r w:rsidR="007B3E9F" w:rsidRPr="00B02002">
        <w:rPr>
          <w:rFonts w:ascii="Times New Roman" w:hAnsi="Times New Roman" w:cs="Times New Roman"/>
          <w:bCs/>
          <w:i/>
          <w:iCs/>
          <w:color w:val="000000"/>
          <w:sz w:val="28"/>
          <w:szCs w:val="28"/>
          <w:lang w:eastAsia="ru-RU"/>
        </w:rPr>
        <w:t xml:space="preserve"> </w:t>
      </w:r>
      <w:r w:rsidRPr="00B02002">
        <w:rPr>
          <w:rFonts w:ascii="Times New Roman" w:hAnsi="Times New Roman" w:cs="Times New Roman"/>
          <w:bCs/>
          <w:i/>
          <w:iCs/>
          <w:color w:val="000000"/>
          <w:sz w:val="28"/>
          <w:szCs w:val="28"/>
          <w:lang w:eastAsia="ru-RU"/>
        </w:rPr>
        <w:t>и</w:t>
      </w:r>
      <w:r w:rsidR="007B3E9F" w:rsidRPr="00B02002">
        <w:rPr>
          <w:rFonts w:ascii="Times New Roman" w:hAnsi="Times New Roman" w:cs="Times New Roman"/>
          <w:bCs/>
          <w:i/>
          <w:iCs/>
          <w:color w:val="000000"/>
          <w:sz w:val="28"/>
          <w:szCs w:val="28"/>
          <w:lang w:eastAsia="ru-RU"/>
        </w:rPr>
        <w:t>ст</w:t>
      </w:r>
      <w:r w:rsidRPr="00B02002">
        <w:rPr>
          <w:rFonts w:ascii="Times New Roman" w:hAnsi="Times New Roman" w:cs="Times New Roman"/>
          <w:bCs/>
          <w:i/>
          <w:iCs/>
          <w:color w:val="000000"/>
          <w:sz w:val="28"/>
          <w:szCs w:val="28"/>
          <w:lang w:eastAsia="ru-RU"/>
        </w:rPr>
        <w:t>.</w:t>
      </w:r>
      <w:r w:rsidR="007B3E9F" w:rsidRPr="00B02002">
        <w:rPr>
          <w:rFonts w:ascii="Times New Roman" w:hAnsi="Times New Roman" w:cs="Times New Roman"/>
          <w:bCs/>
          <w:i/>
          <w:iCs/>
          <w:color w:val="000000"/>
          <w:sz w:val="28"/>
          <w:szCs w:val="28"/>
          <w:lang w:eastAsia="ru-RU"/>
        </w:rPr>
        <w:t xml:space="preserve"> </w:t>
      </w:r>
      <w:r w:rsidR="00B02002">
        <w:rPr>
          <w:rFonts w:ascii="Times New Roman" w:hAnsi="Times New Roman" w:cs="Times New Roman"/>
          <w:bCs/>
          <w:i/>
          <w:iCs/>
          <w:color w:val="000000"/>
          <w:sz w:val="28"/>
          <w:szCs w:val="28"/>
          <w:lang w:eastAsia="ru-RU"/>
        </w:rPr>
        <w:t>наук</w:t>
      </w:r>
      <w:r w:rsidRPr="00B02002">
        <w:rPr>
          <w:rFonts w:ascii="Times New Roman" w:hAnsi="Times New Roman" w:cs="Times New Roman"/>
          <w:bCs/>
          <w:i/>
          <w:iCs/>
          <w:color w:val="000000"/>
          <w:sz w:val="28"/>
          <w:szCs w:val="28"/>
          <w:lang w:eastAsia="ru-RU"/>
        </w:rPr>
        <w:t xml:space="preserve">, </w:t>
      </w:r>
      <w:r w:rsidR="00B75847" w:rsidRPr="00B02002">
        <w:rPr>
          <w:rFonts w:ascii="Times New Roman" w:hAnsi="Times New Roman" w:cs="Times New Roman"/>
          <w:bCs/>
          <w:i/>
          <w:iCs/>
          <w:color w:val="000000"/>
          <w:sz w:val="28"/>
          <w:szCs w:val="28"/>
          <w:lang w:eastAsia="ru-RU"/>
        </w:rPr>
        <w:t>доцент</w:t>
      </w:r>
      <w:r w:rsidRPr="00B02002">
        <w:rPr>
          <w:rFonts w:ascii="Times New Roman" w:hAnsi="Times New Roman" w:cs="Times New Roman"/>
          <w:bCs/>
          <w:i/>
          <w:iCs/>
          <w:color w:val="000000"/>
          <w:sz w:val="28"/>
          <w:szCs w:val="28"/>
          <w:lang w:eastAsia="ru-RU"/>
        </w:rPr>
        <w:t>, доцент каф</w:t>
      </w:r>
      <w:r w:rsidR="00B02002">
        <w:rPr>
          <w:rFonts w:ascii="Times New Roman" w:hAnsi="Times New Roman" w:cs="Times New Roman"/>
          <w:bCs/>
          <w:i/>
          <w:iCs/>
          <w:color w:val="000000"/>
          <w:sz w:val="28"/>
          <w:szCs w:val="28"/>
          <w:lang w:eastAsia="ru-RU"/>
        </w:rPr>
        <w:t xml:space="preserve">едры </w:t>
      </w:r>
      <w:r w:rsidRPr="00B02002">
        <w:rPr>
          <w:rFonts w:ascii="Times New Roman" w:hAnsi="Times New Roman" w:cs="Times New Roman"/>
          <w:bCs/>
          <w:i/>
          <w:iCs/>
          <w:color w:val="000000"/>
          <w:sz w:val="28"/>
          <w:szCs w:val="28"/>
          <w:lang w:eastAsia="ru-RU"/>
        </w:rPr>
        <w:t>предметных областей</w:t>
      </w:r>
    </w:p>
    <w:p w:rsidR="00FB2901" w:rsidRPr="00B02002" w:rsidRDefault="00FB2901" w:rsidP="008D3B69">
      <w:pPr>
        <w:spacing w:after="0" w:line="240" w:lineRule="auto"/>
        <w:ind w:left="432"/>
        <w:contextualSpacing/>
        <w:jc w:val="center"/>
        <w:rPr>
          <w:rFonts w:ascii="Times New Roman" w:hAnsi="Times New Roman"/>
          <w:b/>
          <w:i/>
          <w:sz w:val="28"/>
          <w:szCs w:val="28"/>
        </w:rPr>
      </w:pPr>
      <w:r w:rsidRPr="00B02002">
        <w:rPr>
          <w:rFonts w:ascii="Times New Roman" w:hAnsi="Times New Roman" w:cs="Times New Roman"/>
          <w:bCs/>
          <w:i/>
          <w:iCs/>
          <w:color w:val="000000"/>
          <w:sz w:val="28"/>
          <w:szCs w:val="28"/>
          <w:lang w:eastAsia="ru-RU"/>
        </w:rPr>
        <w:t xml:space="preserve">КОГОАУ ДПО </w:t>
      </w:r>
      <w:r w:rsidRPr="00A0475A">
        <w:rPr>
          <w:rFonts w:ascii="Times New Roman" w:hAnsi="Times New Roman" w:cs="Times New Roman"/>
          <w:bCs/>
          <w:i/>
          <w:iCs/>
          <w:color w:val="000000"/>
          <w:sz w:val="28"/>
          <w:szCs w:val="28"/>
          <w:lang w:eastAsia="ru-RU"/>
        </w:rPr>
        <w:t>«ИРО Кировской области»</w:t>
      </w:r>
    </w:p>
    <w:p w:rsidR="007B5798" w:rsidRDefault="007B5798" w:rsidP="008D3B69">
      <w:pPr>
        <w:spacing w:after="0"/>
        <w:ind w:firstLine="709"/>
        <w:jc w:val="both"/>
        <w:rPr>
          <w:rFonts w:ascii="Times New Roman" w:hAnsi="Times New Roman" w:cs="Times New Roman"/>
          <w:color w:val="000000"/>
          <w:sz w:val="28"/>
          <w:szCs w:val="28"/>
          <w:lang w:eastAsia="ru-RU"/>
        </w:rPr>
      </w:pPr>
    </w:p>
    <w:p w:rsidR="00D6026B" w:rsidRDefault="00D6026B" w:rsidP="008D3B69">
      <w:pPr>
        <w:spacing w:after="0"/>
        <w:ind w:firstLine="709"/>
        <w:jc w:val="both"/>
        <w:rPr>
          <w:rFonts w:ascii="Times New Roman" w:hAnsi="Times New Roman" w:cs="Times New Roman"/>
          <w:color w:val="000000"/>
          <w:sz w:val="28"/>
          <w:szCs w:val="28"/>
          <w:lang w:eastAsia="ru-RU"/>
        </w:rPr>
      </w:pPr>
      <w:r w:rsidRPr="00AF550B">
        <w:rPr>
          <w:rFonts w:ascii="Times New Roman" w:hAnsi="Times New Roman" w:cs="Times New Roman"/>
          <w:color w:val="000000"/>
          <w:sz w:val="28"/>
          <w:szCs w:val="28"/>
          <w:lang w:eastAsia="ru-RU"/>
        </w:rPr>
        <w:t>В Кировской области в рамках государств</w:t>
      </w:r>
      <w:r w:rsidR="00070626">
        <w:rPr>
          <w:rFonts w:ascii="Times New Roman" w:hAnsi="Times New Roman" w:cs="Times New Roman"/>
          <w:color w:val="000000"/>
          <w:sz w:val="28"/>
          <w:szCs w:val="28"/>
          <w:lang w:eastAsia="ru-RU"/>
        </w:rPr>
        <w:t>енной итоговой аттестации в 20</w:t>
      </w:r>
      <w:r w:rsidR="00B75847">
        <w:rPr>
          <w:rFonts w:ascii="Times New Roman" w:hAnsi="Times New Roman" w:cs="Times New Roman"/>
          <w:color w:val="000000"/>
          <w:sz w:val="28"/>
          <w:szCs w:val="28"/>
          <w:lang w:eastAsia="ru-RU"/>
        </w:rPr>
        <w:t>2</w:t>
      </w:r>
      <w:r w:rsidR="00521C14">
        <w:rPr>
          <w:rFonts w:ascii="Times New Roman" w:hAnsi="Times New Roman" w:cs="Times New Roman"/>
          <w:color w:val="000000"/>
          <w:sz w:val="28"/>
          <w:szCs w:val="28"/>
          <w:lang w:eastAsia="ru-RU"/>
        </w:rPr>
        <w:t>1</w:t>
      </w:r>
      <w:r w:rsidRPr="00AF550B">
        <w:rPr>
          <w:rFonts w:ascii="Times New Roman" w:hAnsi="Times New Roman" w:cs="Times New Roman"/>
          <w:color w:val="000000"/>
          <w:sz w:val="28"/>
          <w:szCs w:val="28"/>
          <w:lang w:eastAsia="ru-RU"/>
        </w:rPr>
        <w:t xml:space="preserve"> году предмет «</w:t>
      </w:r>
      <w:r w:rsidR="002175F0">
        <w:rPr>
          <w:rFonts w:ascii="Times New Roman" w:hAnsi="Times New Roman" w:cs="Times New Roman"/>
          <w:color w:val="000000"/>
          <w:sz w:val="28"/>
          <w:szCs w:val="28"/>
          <w:lang w:eastAsia="ru-RU"/>
        </w:rPr>
        <w:t>Обществознание</w:t>
      </w:r>
      <w:r w:rsidRPr="00AF550B">
        <w:rPr>
          <w:rFonts w:ascii="Times New Roman" w:hAnsi="Times New Roman" w:cs="Times New Roman"/>
          <w:color w:val="000000"/>
          <w:sz w:val="28"/>
          <w:szCs w:val="28"/>
          <w:lang w:eastAsia="ru-RU"/>
        </w:rPr>
        <w:t>» в качестве</w:t>
      </w:r>
      <w:r w:rsidR="00070626">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экзамена по выбору сдавали</w:t>
      </w:r>
      <w:r w:rsidR="00E042EF">
        <w:rPr>
          <w:rFonts w:ascii="Times New Roman" w:hAnsi="Times New Roman" w:cs="Times New Roman"/>
          <w:color w:val="000000"/>
          <w:sz w:val="28"/>
          <w:szCs w:val="28"/>
          <w:lang w:eastAsia="ru-RU"/>
        </w:rPr>
        <w:t xml:space="preserve"> </w:t>
      </w:r>
      <w:r w:rsidR="00521C14" w:rsidRPr="00521C14">
        <w:rPr>
          <w:rFonts w:ascii="Times New Roman" w:hAnsi="Times New Roman" w:cs="Times New Roman"/>
          <w:sz w:val="28"/>
          <w:szCs w:val="28"/>
          <w:lang w:eastAsia="ru-RU"/>
        </w:rPr>
        <w:t>2612</w:t>
      </w:r>
      <w:r w:rsidR="007B3E9F">
        <w:rPr>
          <w:rFonts w:ascii="Times New Roman" w:hAnsi="Times New Roman" w:cs="Times New Roman"/>
          <w:sz w:val="28"/>
          <w:szCs w:val="28"/>
          <w:lang w:eastAsia="ru-RU"/>
        </w:rPr>
        <w:t xml:space="preserve"> </w:t>
      </w:r>
      <w:r>
        <w:rPr>
          <w:rFonts w:ascii="Times New Roman" w:hAnsi="Times New Roman" w:cs="Times New Roman"/>
          <w:color w:val="000000"/>
          <w:sz w:val="28"/>
          <w:szCs w:val="28"/>
          <w:lang w:eastAsia="ru-RU"/>
        </w:rPr>
        <w:t>участников.</w:t>
      </w:r>
      <w:r w:rsidRPr="00AF550B">
        <w:rPr>
          <w:rFonts w:ascii="Times New Roman" w:hAnsi="Times New Roman" w:cs="Times New Roman"/>
          <w:color w:val="000000"/>
          <w:sz w:val="28"/>
          <w:szCs w:val="28"/>
          <w:lang w:eastAsia="ru-RU"/>
        </w:rPr>
        <w:t xml:space="preserve"> Большинство из них были выпускниками общеобразовательных организаций –</w:t>
      </w:r>
      <w:r w:rsidR="00E042EF">
        <w:rPr>
          <w:rFonts w:ascii="Times New Roman" w:hAnsi="Times New Roman" w:cs="Times New Roman"/>
          <w:color w:val="000000"/>
          <w:sz w:val="28"/>
          <w:szCs w:val="28"/>
          <w:lang w:eastAsia="ru-RU"/>
        </w:rPr>
        <w:t xml:space="preserve"> </w:t>
      </w:r>
      <w:r w:rsidR="00521C14" w:rsidRPr="00521C14">
        <w:rPr>
          <w:rFonts w:ascii="Times New Roman" w:hAnsi="Times New Roman" w:cs="Times New Roman"/>
          <w:sz w:val="28"/>
          <w:szCs w:val="28"/>
          <w:lang w:eastAsia="ru-RU"/>
        </w:rPr>
        <w:t>2466</w:t>
      </w:r>
      <w:r w:rsidR="00E042EF">
        <w:rPr>
          <w:rFonts w:ascii="Times New Roman" w:hAnsi="Times New Roman" w:cs="Times New Roman"/>
          <w:sz w:val="28"/>
          <w:szCs w:val="28"/>
          <w:lang w:eastAsia="ru-RU"/>
        </w:rPr>
        <w:t xml:space="preserve"> </w:t>
      </w:r>
      <w:r w:rsidRPr="00AF550B">
        <w:rPr>
          <w:rFonts w:ascii="Times New Roman" w:hAnsi="Times New Roman" w:cs="Times New Roman"/>
          <w:color w:val="000000"/>
          <w:sz w:val="28"/>
          <w:szCs w:val="28"/>
          <w:lang w:eastAsia="ru-RU"/>
        </w:rPr>
        <w:t xml:space="preserve">чел., из них </w:t>
      </w:r>
      <w:r w:rsidR="00521C14" w:rsidRPr="00521C14">
        <w:rPr>
          <w:rFonts w:ascii="Times New Roman" w:hAnsi="Times New Roman" w:cs="Times New Roman"/>
          <w:sz w:val="28"/>
          <w:szCs w:val="28"/>
          <w:lang w:eastAsia="ru-RU"/>
        </w:rPr>
        <w:t>723</w:t>
      </w:r>
      <w:r w:rsidR="007B3E9F">
        <w:rPr>
          <w:rFonts w:ascii="Times New Roman" w:hAnsi="Times New Roman" w:cs="Times New Roman"/>
          <w:sz w:val="28"/>
          <w:szCs w:val="28"/>
          <w:lang w:eastAsia="ru-RU"/>
        </w:rPr>
        <w:t xml:space="preserve"> </w:t>
      </w:r>
      <w:r w:rsidRPr="00AF550B">
        <w:rPr>
          <w:rFonts w:ascii="Times New Roman" w:hAnsi="Times New Roman" w:cs="Times New Roman"/>
          <w:color w:val="000000"/>
          <w:sz w:val="28"/>
          <w:szCs w:val="28"/>
          <w:lang w:eastAsia="ru-RU"/>
        </w:rPr>
        <w:t>участник</w:t>
      </w:r>
      <w:r w:rsidR="00521C14">
        <w:rPr>
          <w:rFonts w:ascii="Times New Roman" w:hAnsi="Times New Roman" w:cs="Times New Roman"/>
          <w:color w:val="000000"/>
          <w:sz w:val="28"/>
          <w:szCs w:val="28"/>
          <w:lang w:eastAsia="ru-RU"/>
        </w:rPr>
        <w:t>а</w:t>
      </w:r>
      <w:r w:rsidRPr="00AF550B">
        <w:rPr>
          <w:rFonts w:ascii="Times New Roman" w:hAnsi="Times New Roman" w:cs="Times New Roman"/>
          <w:color w:val="000000"/>
          <w:sz w:val="28"/>
          <w:szCs w:val="28"/>
          <w:lang w:eastAsia="ru-RU"/>
        </w:rPr>
        <w:t xml:space="preserve"> – </w:t>
      </w:r>
      <w:r w:rsidR="007B3E9F">
        <w:rPr>
          <w:rFonts w:ascii="Times New Roman" w:hAnsi="Times New Roman" w:cs="Times New Roman"/>
          <w:color w:val="000000"/>
          <w:sz w:val="28"/>
          <w:szCs w:val="28"/>
          <w:lang w:eastAsia="ru-RU"/>
        </w:rPr>
        <w:t>об</w:t>
      </w:r>
      <w:r w:rsidRPr="00AF550B">
        <w:rPr>
          <w:rFonts w:ascii="Times New Roman" w:hAnsi="Times New Roman" w:cs="Times New Roman"/>
          <w:color w:val="000000"/>
          <w:sz w:val="28"/>
          <w:szCs w:val="28"/>
          <w:lang w:eastAsia="ru-RU"/>
        </w:rPr>
        <w:t>уча</w:t>
      </w:r>
      <w:r w:rsidR="007B3E9F">
        <w:rPr>
          <w:rFonts w:ascii="Times New Roman" w:hAnsi="Times New Roman" w:cs="Times New Roman"/>
          <w:color w:val="000000"/>
          <w:sz w:val="28"/>
          <w:szCs w:val="28"/>
          <w:lang w:eastAsia="ru-RU"/>
        </w:rPr>
        <w:t>ю</w:t>
      </w:r>
      <w:r w:rsidRPr="00AF550B">
        <w:rPr>
          <w:rFonts w:ascii="Times New Roman" w:hAnsi="Times New Roman" w:cs="Times New Roman"/>
          <w:color w:val="000000"/>
          <w:sz w:val="28"/>
          <w:szCs w:val="28"/>
          <w:lang w:eastAsia="ru-RU"/>
        </w:rPr>
        <w:t>щиеся</w:t>
      </w:r>
      <w:r w:rsidR="007B3E9F">
        <w:rPr>
          <w:rFonts w:ascii="Times New Roman" w:hAnsi="Times New Roman" w:cs="Times New Roman"/>
          <w:color w:val="000000"/>
          <w:sz w:val="28"/>
          <w:szCs w:val="28"/>
          <w:lang w:eastAsia="ru-RU"/>
        </w:rPr>
        <w:t xml:space="preserve"> государственных </w:t>
      </w:r>
      <w:r w:rsidR="007B3E9F" w:rsidRPr="00AF550B">
        <w:rPr>
          <w:rFonts w:ascii="Times New Roman" w:hAnsi="Times New Roman" w:cs="Times New Roman"/>
          <w:color w:val="000000"/>
          <w:sz w:val="28"/>
          <w:szCs w:val="28"/>
          <w:lang w:eastAsia="ru-RU"/>
        </w:rPr>
        <w:t>общеобразовательных организаций,</w:t>
      </w:r>
      <w:r w:rsidR="007B3E9F" w:rsidRPr="007B3E9F">
        <w:rPr>
          <w:rFonts w:ascii="Times New Roman" w:hAnsi="Times New Roman" w:cs="Times New Roman"/>
          <w:color w:val="000000"/>
          <w:sz w:val="28"/>
          <w:szCs w:val="28"/>
          <w:lang w:eastAsia="ru-RU"/>
        </w:rPr>
        <w:t xml:space="preserve"> </w:t>
      </w:r>
      <w:r w:rsidR="00521C14" w:rsidRPr="00521C14">
        <w:rPr>
          <w:rFonts w:ascii="Times New Roman" w:hAnsi="Times New Roman" w:cs="Times New Roman"/>
          <w:sz w:val="28"/>
          <w:szCs w:val="28"/>
          <w:lang w:eastAsia="ru-RU"/>
        </w:rPr>
        <w:t>1731</w:t>
      </w:r>
      <w:r w:rsidR="007B3E9F">
        <w:rPr>
          <w:rFonts w:ascii="Times New Roman" w:hAnsi="Times New Roman" w:cs="Times New Roman"/>
          <w:sz w:val="28"/>
          <w:szCs w:val="28"/>
          <w:lang w:eastAsia="ru-RU"/>
        </w:rPr>
        <w:t xml:space="preserve"> </w:t>
      </w:r>
      <w:r w:rsidR="007B3E9F">
        <w:rPr>
          <w:rFonts w:ascii="Times New Roman" w:hAnsi="Times New Roman" w:cs="Times New Roman"/>
          <w:color w:val="000000"/>
          <w:sz w:val="28"/>
          <w:szCs w:val="28"/>
          <w:lang w:eastAsia="ru-RU"/>
        </w:rPr>
        <w:t>чел.</w:t>
      </w:r>
      <w:r w:rsidR="007B3E9F" w:rsidRPr="00AF550B">
        <w:rPr>
          <w:rFonts w:ascii="Times New Roman" w:hAnsi="Times New Roman" w:cs="Times New Roman"/>
          <w:color w:val="000000"/>
          <w:sz w:val="28"/>
          <w:szCs w:val="28"/>
          <w:lang w:eastAsia="ru-RU"/>
        </w:rPr>
        <w:t xml:space="preserve"> – из</w:t>
      </w:r>
      <w:r w:rsidR="007B3E9F" w:rsidRPr="00F462CB">
        <w:rPr>
          <w:rFonts w:ascii="Times New Roman" w:hAnsi="Times New Roman" w:cs="Times New Roman"/>
          <w:color w:val="000000"/>
          <w:sz w:val="28"/>
          <w:szCs w:val="28"/>
          <w:lang w:eastAsia="ru-RU"/>
        </w:rPr>
        <w:t xml:space="preserve"> </w:t>
      </w:r>
      <w:r w:rsidR="007B3E9F">
        <w:rPr>
          <w:rFonts w:ascii="Times New Roman" w:hAnsi="Times New Roman" w:cs="Times New Roman"/>
          <w:color w:val="000000"/>
          <w:sz w:val="28"/>
          <w:szCs w:val="28"/>
          <w:lang w:eastAsia="ru-RU"/>
        </w:rPr>
        <w:t xml:space="preserve">муниципальных </w:t>
      </w:r>
      <w:r w:rsidR="007B3E9F" w:rsidRPr="00AF550B">
        <w:rPr>
          <w:rFonts w:ascii="Times New Roman" w:hAnsi="Times New Roman" w:cs="Times New Roman"/>
          <w:color w:val="000000"/>
          <w:sz w:val="28"/>
          <w:szCs w:val="28"/>
          <w:lang w:eastAsia="ru-RU"/>
        </w:rPr>
        <w:t>общеобразовательных организаций</w:t>
      </w:r>
      <w:r w:rsidR="007B3E9F">
        <w:rPr>
          <w:rFonts w:ascii="Times New Roman" w:hAnsi="Times New Roman" w:cs="Times New Roman"/>
          <w:color w:val="000000"/>
          <w:sz w:val="28"/>
          <w:szCs w:val="28"/>
          <w:lang w:eastAsia="ru-RU"/>
        </w:rPr>
        <w:t>;</w:t>
      </w:r>
      <w:r w:rsidR="000D62D1" w:rsidRPr="000D62D1">
        <w:rPr>
          <w:sz w:val="28"/>
          <w:szCs w:val="28"/>
        </w:rPr>
        <w:t xml:space="preserve"> </w:t>
      </w:r>
      <w:r w:rsidR="00521C14" w:rsidRPr="00521C14">
        <w:rPr>
          <w:rFonts w:ascii="Times New Roman" w:hAnsi="Times New Roman" w:cs="Times New Roman"/>
          <w:sz w:val="28"/>
          <w:szCs w:val="28"/>
          <w:lang w:eastAsia="ru-RU"/>
        </w:rPr>
        <w:t>123</w:t>
      </w:r>
      <w:r w:rsidR="007B3E9F">
        <w:rPr>
          <w:rFonts w:ascii="Times New Roman" w:hAnsi="Times New Roman" w:cs="Times New Roman"/>
          <w:sz w:val="28"/>
          <w:szCs w:val="28"/>
          <w:lang w:eastAsia="ru-RU"/>
        </w:rPr>
        <w:t xml:space="preserve"> </w:t>
      </w:r>
      <w:r w:rsidR="000D62D1">
        <w:rPr>
          <w:rFonts w:ascii="Times New Roman" w:hAnsi="Times New Roman" w:cs="Times New Roman"/>
          <w:sz w:val="28"/>
          <w:szCs w:val="28"/>
          <w:lang w:eastAsia="ru-RU"/>
        </w:rPr>
        <w:t>чел.</w:t>
      </w:r>
      <w:r w:rsidR="00070626">
        <w:rPr>
          <w:rFonts w:ascii="Times New Roman" w:hAnsi="Times New Roman" w:cs="Times New Roman"/>
          <w:color w:val="000000"/>
          <w:sz w:val="28"/>
          <w:szCs w:val="28"/>
          <w:lang w:eastAsia="ru-RU"/>
        </w:rPr>
        <w:t xml:space="preserve"> </w:t>
      </w:r>
      <w:r w:rsidR="000D62D1" w:rsidRPr="00AF550B">
        <w:rPr>
          <w:rFonts w:ascii="Times New Roman" w:hAnsi="Times New Roman" w:cs="Times New Roman"/>
          <w:color w:val="000000"/>
          <w:sz w:val="28"/>
          <w:szCs w:val="28"/>
          <w:lang w:eastAsia="ru-RU"/>
        </w:rPr>
        <w:t>- выпускник</w:t>
      </w:r>
      <w:r w:rsidR="000D62D1">
        <w:rPr>
          <w:rFonts w:ascii="Times New Roman" w:hAnsi="Times New Roman" w:cs="Times New Roman"/>
          <w:color w:val="000000"/>
          <w:sz w:val="28"/>
          <w:szCs w:val="28"/>
          <w:lang w:eastAsia="ru-RU"/>
        </w:rPr>
        <w:t xml:space="preserve">и прошлых лет, </w:t>
      </w:r>
      <w:r w:rsidR="00521C14" w:rsidRPr="00521C14">
        <w:rPr>
          <w:rFonts w:ascii="Times New Roman" w:hAnsi="Times New Roman" w:cs="Times New Roman"/>
          <w:sz w:val="28"/>
          <w:szCs w:val="28"/>
          <w:lang w:eastAsia="ru-RU"/>
        </w:rPr>
        <w:t>23</w:t>
      </w:r>
      <w:r w:rsidR="007B3E9F">
        <w:rPr>
          <w:rFonts w:ascii="Times New Roman" w:hAnsi="Times New Roman" w:cs="Times New Roman"/>
          <w:sz w:val="28"/>
          <w:szCs w:val="28"/>
          <w:lang w:eastAsia="ru-RU"/>
        </w:rPr>
        <w:t xml:space="preserve"> </w:t>
      </w:r>
      <w:r>
        <w:rPr>
          <w:rFonts w:ascii="Times New Roman" w:hAnsi="Times New Roman" w:cs="Times New Roman"/>
          <w:color w:val="000000"/>
          <w:sz w:val="28"/>
          <w:szCs w:val="28"/>
          <w:lang w:eastAsia="ru-RU"/>
        </w:rPr>
        <w:t>чел.</w:t>
      </w:r>
      <w:r w:rsidRPr="00AF550B">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 xml:space="preserve">– </w:t>
      </w:r>
      <w:r w:rsidRPr="00AF550B">
        <w:rPr>
          <w:rFonts w:ascii="Times New Roman" w:hAnsi="Times New Roman" w:cs="Times New Roman"/>
          <w:color w:val="000000"/>
          <w:sz w:val="28"/>
          <w:szCs w:val="28"/>
          <w:lang w:eastAsia="ru-RU"/>
        </w:rPr>
        <w:t>из учреждений СПО.</w:t>
      </w:r>
    </w:p>
    <w:p w:rsidR="00521C14" w:rsidRPr="00E02526" w:rsidRDefault="00521C14" w:rsidP="008D3B69">
      <w:pPr>
        <w:numPr>
          <w:ilvl w:val="0"/>
          <w:numId w:val="1"/>
        </w:numPr>
        <w:spacing w:after="0"/>
        <w:ind w:left="0" w:firstLine="709"/>
        <w:jc w:val="both"/>
        <w:rPr>
          <w:rFonts w:ascii="Times New Roman" w:hAnsi="Times New Roman" w:cs="Times New Roman"/>
          <w:sz w:val="28"/>
          <w:szCs w:val="28"/>
        </w:rPr>
      </w:pPr>
      <w:r w:rsidRPr="00E02526">
        <w:rPr>
          <w:rFonts w:ascii="Times New Roman" w:hAnsi="Times New Roman" w:cs="Times New Roman"/>
          <w:sz w:val="28"/>
          <w:szCs w:val="28"/>
        </w:rPr>
        <w:t>Динамика результатов ЕГЭ по обществознанию в целом по Кировской о</w:t>
      </w:r>
      <w:r>
        <w:rPr>
          <w:rFonts w:ascii="Times New Roman" w:hAnsi="Times New Roman" w:cs="Times New Roman"/>
          <w:sz w:val="28"/>
          <w:szCs w:val="28"/>
        </w:rPr>
        <w:t>бласти представлена в Таблице 1.</w:t>
      </w:r>
    </w:p>
    <w:p w:rsidR="00521C14" w:rsidRPr="004E1848" w:rsidRDefault="00521C14" w:rsidP="008D3B69">
      <w:pPr>
        <w:numPr>
          <w:ilvl w:val="0"/>
          <w:numId w:val="1"/>
        </w:numPr>
        <w:spacing w:after="0" w:line="240" w:lineRule="auto"/>
        <w:jc w:val="right"/>
        <w:rPr>
          <w:rFonts w:ascii="Times New Roman" w:hAnsi="Times New Roman" w:cs="Times New Roman"/>
          <w:sz w:val="28"/>
          <w:szCs w:val="28"/>
        </w:rPr>
      </w:pPr>
      <w:r w:rsidRPr="004E1848">
        <w:rPr>
          <w:rFonts w:ascii="Times New Roman" w:hAnsi="Times New Roman" w:cs="Times New Roman"/>
          <w:sz w:val="28"/>
          <w:szCs w:val="28"/>
        </w:rPr>
        <w:t>Таблица 1</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2063"/>
        <w:gridCol w:w="2268"/>
        <w:gridCol w:w="2268"/>
        <w:gridCol w:w="2268"/>
      </w:tblGrid>
      <w:tr w:rsidR="00521C14" w:rsidRPr="00130128" w:rsidTr="004E0574">
        <w:trPr>
          <w:jc w:val="center"/>
        </w:trPr>
        <w:tc>
          <w:tcPr>
            <w:tcW w:w="631" w:type="dxa"/>
            <w:shd w:val="clear" w:color="auto" w:fill="auto"/>
            <w:vAlign w:val="center"/>
          </w:tcPr>
          <w:p w:rsidR="00521C14" w:rsidRPr="00130128" w:rsidRDefault="00521C14" w:rsidP="008D3B69">
            <w:pPr>
              <w:spacing w:after="0" w:line="240" w:lineRule="auto"/>
              <w:jc w:val="center"/>
              <w:rPr>
                <w:rFonts w:ascii="Times New Roman" w:eastAsia="Calibri" w:hAnsi="Times New Roman" w:cs="Times New Roman"/>
                <w:sz w:val="24"/>
                <w:szCs w:val="24"/>
              </w:rPr>
            </w:pPr>
            <w:r w:rsidRPr="00130128">
              <w:rPr>
                <w:rFonts w:ascii="Times New Roman" w:eastAsia="Calibri" w:hAnsi="Times New Roman" w:cs="Times New Roman"/>
                <w:sz w:val="24"/>
                <w:szCs w:val="24"/>
              </w:rPr>
              <w:t>№</w:t>
            </w:r>
          </w:p>
        </w:tc>
        <w:tc>
          <w:tcPr>
            <w:tcW w:w="2063" w:type="dxa"/>
            <w:shd w:val="clear" w:color="auto" w:fill="auto"/>
            <w:vAlign w:val="center"/>
          </w:tcPr>
          <w:p w:rsidR="00521C14" w:rsidRPr="00130128" w:rsidRDefault="00521C14" w:rsidP="008D3B69">
            <w:pPr>
              <w:spacing w:after="0" w:line="240" w:lineRule="auto"/>
              <w:jc w:val="center"/>
              <w:rPr>
                <w:rFonts w:ascii="Times New Roman" w:eastAsia="Calibri" w:hAnsi="Times New Roman" w:cs="Times New Roman"/>
                <w:sz w:val="24"/>
                <w:szCs w:val="24"/>
              </w:rPr>
            </w:pPr>
            <w:r w:rsidRPr="00130128">
              <w:rPr>
                <w:rFonts w:ascii="Times New Roman" w:eastAsia="Calibri" w:hAnsi="Times New Roman" w:cs="Times New Roman"/>
                <w:sz w:val="24"/>
                <w:szCs w:val="24"/>
              </w:rPr>
              <w:t>Показатели</w:t>
            </w:r>
          </w:p>
        </w:tc>
        <w:tc>
          <w:tcPr>
            <w:tcW w:w="2268" w:type="dxa"/>
            <w:vAlign w:val="center"/>
          </w:tcPr>
          <w:p w:rsidR="00521C14" w:rsidRPr="00130128" w:rsidRDefault="00521C14" w:rsidP="008D3B69">
            <w:pPr>
              <w:spacing w:after="0" w:line="240" w:lineRule="auto"/>
              <w:jc w:val="center"/>
              <w:rPr>
                <w:rFonts w:ascii="Times New Roman" w:eastAsia="Calibri" w:hAnsi="Times New Roman" w:cs="Times New Roman"/>
                <w:sz w:val="24"/>
                <w:szCs w:val="24"/>
              </w:rPr>
            </w:pPr>
            <w:r w:rsidRPr="00130128">
              <w:rPr>
                <w:rFonts w:ascii="Times New Roman" w:eastAsia="Calibri" w:hAnsi="Times New Roman" w:cs="Times New Roman"/>
                <w:sz w:val="24"/>
                <w:szCs w:val="24"/>
              </w:rPr>
              <w:t>Результаты</w:t>
            </w:r>
          </w:p>
          <w:p w:rsidR="00521C14" w:rsidRPr="00130128" w:rsidRDefault="00521C14" w:rsidP="008D3B69">
            <w:pPr>
              <w:spacing w:after="0" w:line="240" w:lineRule="auto"/>
              <w:jc w:val="center"/>
              <w:rPr>
                <w:rFonts w:ascii="Times New Roman" w:eastAsia="Calibri" w:hAnsi="Times New Roman" w:cs="Times New Roman"/>
                <w:sz w:val="24"/>
                <w:szCs w:val="24"/>
              </w:rPr>
            </w:pPr>
            <w:r w:rsidRPr="00130128">
              <w:rPr>
                <w:rFonts w:ascii="Times New Roman" w:eastAsia="Calibri" w:hAnsi="Times New Roman" w:cs="Times New Roman"/>
                <w:sz w:val="24"/>
                <w:szCs w:val="24"/>
              </w:rPr>
              <w:t>за 2019 г.</w:t>
            </w:r>
          </w:p>
        </w:tc>
        <w:tc>
          <w:tcPr>
            <w:tcW w:w="2268" w:type="dxa"/>
            <w:vAlign w:val="center"/>
          </w:tcPr>
          <w:p w:rsidR="00521C14" w:rsidRPr="00130128" w:rsidRDefault="00521C14" w:rsidP="008D3B69">
            <w:pPr>
              <w:spacing w:after="0" w:line="240" w:lineRule="auto"/>
              <w:jc w:val="center"/>
              <w:rPr>
                <w:rFonts w:ascii="Times New Roman" w:eastAsia="Calibri" w:hAnsi="Times New Roman" w:cs="Times New Roman"/>
                <w:sz w:val="24"/>
                <w:szCs w:val="24"/>
              </w:rPr>
            </w:pPr>
            <w:r w:rsidRPr="00130128">
              <w:rPr>
                <w:rFonts w:ascii="Times New Roman" w:eastAsia="Calibri" w:hAnsi="Times New Roman" w:cs="Times New Roman"/>
                <w:sz w:val="24"/>
                <w:szCs w:val="24"/>
              </w:rPr>
              <w:t>Результаты</w:t>
            </w:r>
          </w:p>
          <w:p w:rsidR="00521C14" w:rsidRPr="00130128" w:rsidRDefault="00521C14" w:rsidP="008D3B69">
            <w:pPr>
              <w:spacing w:after="0" w:line="240" w:lineRule="auto"/>
              <w:jc w:val="center"/>
              <w:rPr>
                <w:rFonts w:ascii="Times New Roman" w:eastAsia="Calibri" w:hAnsi="Times New Roman" w:cs="Times New Roman"/>
                <w:sz w:val="24"/>
                <w:szCs w:val="24"/>
              </w:rPr>
            </w:pPr>
            <w:r w:rsidRPr="00130128">
              <w:rPr>
                <w:rFonts w:ascii="Times New Roman" w:eastAsia="Calibri" w:hAnsi="Times New Roman" w:cs="Times New Roman"/>
                <w:sz w:val="24"/>
                <w:szCs w:val="24"/>
              </w:rPr>
              <w:t>за 2020 г.</w:t>
            </w:r>
          </w:p>
        </w:tc>
        <w:tc>
          <w:tcPr>
            <w:tcW w:w="2268" w:type="dxa"/>
            <w:vAlign w:val="center"/>
          </w:tcPr>
          <w:p w:rsidR="00521C14" w:rsidRPr="00130128" w:rsidRDefault="00521C14" w:rsidP="008D3B69">
            <w:pPr>
              <w:spacing w:after="0" w:line="240" w:lineRule="auto"/>
              <w:jc w:val="center"/>
              <w:rPr>
                <w:rFonts w:ascii="Times New Roman" w:eastAsia="Calibri" w:hAnsi="Times New Roman" w:cs="Times New Roman"/>
                <w:sz w:val="24"/>
                <w:szCs w:val="24"/>
              </w:rPr>
            </w:pPr>
            <w:r w:rsidRPr="00130128">
              <w:rPr>
                <w:rFonts w:ascii="Times New Roman" w:eastAsia="Calibri" w:hAnsi="Times New Roman" w:cs="Times New Roman"/>
                <w:sz w:val="24"/>
                <w:szCs w:val="24"/>
              </w:rPr>
              <w:t>Результаты</w:t>
            </w:r>
          </w:p>
          <w:p w:rsidR="00521C14" w:rsidRPr="00130128" w:rsidRDefault="00521C14" w:rsidP="008D3B69">
            <w:pPr>
              <w:spacing w:after="0" w:line="240" w:lineRule="auto"/>
              <w:jc w:val="center"/>
              <w:rPr>
                <w:rFonts w:ascii="Times New Roman" w:eastAsia="Calibri" w:hAnsi="Times New Roman" w:cs="Times New Roman"/>
                <w:sz w:val="24"/>
                <w:szCs w:val="24"/>
              </w:rPr>
            </w:pPr>
            <w:r w:rsidRPr="00130128">
              <w:rPr>
                <w:rFonts w:ascii="Times New Roman" w:eastAsia="Calibri" w:hAnsi="Times New Roman" w:cs="Times New Roman"/>
                <w:sz w:val="24"/>
                <w:szCs w:val="24"/>
              </w:rPr>
              <w:t>за 202</w:t>
            </w:r>
            <w:r>
              <w:rPr>
                <w:rFonts w:ascii="Times New Roman" w:eastAsia="Calibri" w:hAnsi="Times New Roman" w:cs="Times New Roman"/>
                <w:sz w:val="24"/>
                <w:szCs w:val="24"/>
              </w:rPr>
              <w:t>1</w:t>
            </w:r>
            <w:r w:rsidRPr="00130128">
              <w:rPr>
                <w:rFonts w:ascii="Times New Roman" w:eastAsia="Calibri" w:hAnsi="Times New Roman" w:cs="Times New Roman"/>
                <w:sz w:val="24"/>
                <w:szCs w:val="24"/>
              </w:rPr>
              <w:t xml:space="preserve"> г.</w:t>
            </w:r>
          </w:p>
        </w:tc>
      </w:tr>
      <w:tr w:rsidR="00521C14" w:rsidRPr="00130128" w:rsidTr="008D3B69">
        <w:trPr>
          <w:jc w:val="center"/>
        </w:trPr>
        <w:tc>
          <w:tcPr>
            <w:tcW w:w="631" w:type="dxa"/>
            <w:shd w:val="clear" w:color="auto" w:fill="auto"/>
          </w:tcPr>
          <w:p w:rsidR="00521C14" w:rsidRPr="00130128" w:rsidRDefault="00521C14" w:rsidP="008D3B69">
            <w:pPr>
              <w:spacing w:after="0" w:line="240" w:lineRule="auto"/>
              <w:jc w:val="center"/>
              <w:rPr>
                <w:rFonts w:ascii="Times New Roman" w:eastAsia="Calibri" w:hAnsi="Times New Roman" w:cs="Times New Roman"/>
                <w:sz w:val="24"/>
                <w:szCs w:val="24"/>
              </w:rPr>
            </w:pPr>
            <w:r w:rsidRPr="00130128">
              <w:rPr>
                <w:rFonts w:ascii="Times New Roman" w:eastAsia="Calibri" w:hAnsi="Times New Roman" w:cs="Times New Roman"/>
                <w:sz w:val="24"/>
                <w:szCs w:val="24"/>
              </w:rPr>
              <w:t>1.</w:t>
            </w:r>
          </w:p>
        </w:tc>
        <w:tc>
          <w:tcPr>
            <w:tcW w:w="2063" w:type="dxa"/>
            <w:shd w:val="clear" w:color="auto" w:fill="auto"/>
          </w:tcPr>
          <w:p w:rsidR="00521C14" w:rsidRPr="00130128" w:rsidRDefault="00521C14" w:rsidP="008D3B69">
            <w:pPr>
              <w:spacing w:after="0" w:line="240" w:lineRule="auto"/>
              <w:jc w:val="both"/>
              <w:rPr>
                <w:rFonts w:ascii="Times New Roman" w:eastAsia="Calibri" w:hAnsi="Times New Roman" w:cs="Times New Roman"/>
                <w:sz w:val="24"/>
                <w:szCs w:val="24"/>
              </w:rPr>
            </w:pPr>
            <w:r w:rsidRPr="00130128">
              <w:rPr>
                <w:rFonts w:ascii="Times New Roman" w:eastAsia="Calibri" w:hAnsi="Times New Roman" w:cs="Times New Roman"/>
                <w:sz w:val="24"/>
                <w:szCs w:val="24"/>
              </w:rPr>
              <w:t xml:space="preserve">Количество </w:t>
            </w:r>
          </w:p>
          <w:p w:rsidR="00521C14" w:rsidRPr="00130128" w:rsidRDefault="00521C14" w:rsidP="008D3B69">
            <w:pPr>
              <w:spacing w:after="0" w:line="240" w:lineRule="auto"/>
              <w:jc w:val="both"/>
              <w:rPr>
                <w:rFonts w:ascii="Times New Roman" w:eastAsia="Calibri" w:hAnsi="Times New Roman" w:cs="Times New Roman"/>
                <w:sz w:val="24"/>
                <w:szCs w:val="24"/>
              </w:rPr>
            </w:pPr>
            <w:r w:rsidRPr="00130128">
              <w:rPr>
                <w:rFonts w:ascii="Times New Roman" w:eastAsia="Calibri" w:hAnsi="Times New Roman" w:cs="Times New Roman"/>
                <w:sz w:val="24"/>
                <w:szCs w:val="24"/>
              </w:rPr>
              <w:t>участников</w:t>
            </w:r>
          </w:p>
        </w:tc>
        <w:tc>
          <w:tcPr>
            <w:tcW w:w="2268" w:type="dxa"/>
            <w:vAlign w:val="center"/>
          </w:tcPr>
          <w:p w:rsidR="00521C14" w:rsidRPr="00130128" w:rsidRDefault="00521C14" w:rsidP="008D3B69">
            <w:pPr>
              <w:spacing w:after="0" w:line="240" w:lineRule="auto"/>
              <w:jc w:val="center"/>
              <w:rPr>
                <w:rFonts w:ascii="Times New Roman" w:eastAsia="Calibri" w:hAnsi="Times New Roman" w:cs="Times New Roman"/>
                <w:sz w:val="24"/>
                <w:szCs w:val="24"/>
              </w:rPr>
            </w:pPr>
            <w:r w:rsidRPr="00130128">
              <w:rPr>
                <w:rFonts w:ascii="Times New Roman" w:hAnsi="Times New Roman" w:cs="Times New Roman"/>
                <w:sz w:val="24"/>
                <w:szCs w:val="24"/>
              </w:rPr>
              <w:t>2912 чел.</w:t>
            </w:r>
          </w:p>
        </w:tc>
        <w:tc>
          <w:tcPr>
            <w:tcW w:w="2268" w:type="dxa"/>
            <w:vAlign w:val="center"/>
          </w:tcPr>
          <w:p w:rsidR="00521C14" w:rsidRPr="00130128" w:rsidRDefault="00521C14" w:rsidP="008D3B69">
            <w:pPr>
              <w:spacing w:after="0" w:line="240" w:lineRule="auto"/>
              <w:jc w:val="center"/>
              <w:rPr>
                <w:rFonts w:ascii="Times New Roman" w:eastAsia="Calibri" w:hAnsi="Times New Roman" w:cs="Times New Roman"/>
                <w:sz w:val="24"/>
                <w:szCs w:val="24"/>
              </w:rPr>
            </w:pPr>
            <w:r w:rsidRPr="00130128">
              <w:rPr>
                <w:rFonts w:ascii="Times New Roman" w:hAnsi="Times New Roman" w:cs="Times New Roman"/>
                <w:sz w:val="24"/>
                <w:szCs w:val="24"/>
              </w:rPr>
              <w:t>2579 чел.</w:t>
            </w:r>
          </w:p>
        </w:tc>
        <w:tc>
          <w:tcPr>
            <w:tcW w:w="2268" w:type="dxa"/>
            <w:vAlign w:val="center"/>
          </w:tcPr>
          <w:p w:rsidR="00521C14" w:rsidRPr="00130128" w:rsidRDefault="00521C14" w:rsidP="008D3B69">
            <w:pPr>
              <w:spacing w:after="0" w:line="240" w:lineRule="auto"/>
              <w:jc w:val="center"/>
              <w:rPr>
                <w:rFonts w:ascii="Times New Roman" w:eastAsia="Calibri" w:hAnsi="Times New Roman" w:cs="Times New Roman"/>
                <w:sz w:val="24"/>
                <w:szCs w:val="24"/>
              </w:rPr>
            </w:pPr>
            <w:r w:rsidRPr="00521C14">
              <w:rPr>
                <w:rFonts w:ascii="Times New Roman" w:hAnsi="Times New Roman" w:cs="Times New Roman"/>
                <w:sz w:val="24"/>
                <w:szCs w:val="24"/>
              </w:rPr>
              <w:t>2612 чел.</w:t>
            </w:r>
          </w:p>
        </w:tc>
      </w:tr>
      <w:tr w:rsidR="00521C14" w:rsidRPr="00130128" w:rsidTr="008D3B69">
        <w:trPr>
          <w:trHeight w:val="361"/>
          <w:jc w:val="center"/>
        </w:trPr>
        <w:tc>
          <w:tcPr>
            <w:tcW w:w="631" w:type="dxa"/>
            <w:shd w:val="clear" w:color="auto" w:fill="auto"/>
          </w:tcPr>
          <w:p w:rsidR="00521C14" w:rsidRPr="00130128" w:rsidRDefault="00521C14" w:rsidP="008D3B69">
            <w:pPr>
              <w:spacing w:after="0" w:line="240" w:lineRule="auto"/>
              <w:jc w:val="center"/>
              <w:rPr>
                <w:rFonts w:ascii="Times New Roman" w:eastAsia="Calibri" w:hAnsi="Times New Roman" w:cs="Times New Roman"/>
                <w:sz w:val="24"/>
                <w:szCs w:val="24"/>
              </w:rPr>
            </w:pPr>
            <w:r w:rsidRPr="00130128">
              <w:rPr>
                <w:rFonts w:ascii="Times New Roman" w:eastAsia="Calibri" w:hAnsi="Times New Roman" w:cs="Times New Roman"/>
                <w:sz w:val="24"/>
                <w:szCs w:val="24"/>
              </w:rPr>
              <w:t>2.</w:t>
            </w:r>
          </w:p>
        </w:tc>
        <w:tc>
          <w:tcPr>
            <w:tcW w:w="2063" w:type="dxa"/>
            <w:shd w:val="clear" w:color="auto" w:fill="auto"/>
          </w:tcPr>
          <w:p w:rsidR="00521C14" w:rsidRPr="00130128" w:rsidRDefault="00521C14" w:rsidP="008D3B69">
            <w:pPr>
              <w:spacing w:after="0" w:line="240" w:lineRule="auto"/>
              <w:jc w:val="both"/>
              <w:rPr>
                <w:rFonts w:ascii="Times New Roman" w:eastAsia="Calibri" w:hAnsi="Times New Roman" w:cs="Times New Roman"/>
                <w:sz w:val="24"/>
                <w:szCs w:val="24"/>
              </w:rPr>
            </w:pPr>
            <w:r w:rsidRPr="00130128">
              <w:rPr>
                <w:rFonts w:ascii="Times New Roman" w:eastAsia="Calibri" w:hAnsi="Times New Roman" w:cs="Times New Roman"/>
                <w:sz w:val="24"/>
                <w:szCs w:val="24"/>
              </w:rPr>
              <w:t>Сдали ЕГЭ</w:t>
            </w:r>
          </w:p>
        </w:tc>
        <w:tc>
          <w:tcPr>
            <w:tcW w:w="2268" w:type="dxa"/>
            <w:vAlign w:val="center"/>
          </w:tcPr>
          <w:p w:rsidR="00521C14" w:rsidRPr="00130128" w:rsidRDefault="00521C14" w:rsidP="008D3B69">
            <w:pPr>
              <w:spacing w:after="0" w:line="240" w:lineRule="auto"/>
              <w:jc w:val="center"/>
              <w:rPr>
                <w:rFonts w:ascii="Times New Roman" w:eastAsia="Calibri" w:hAnsi="Times New Roman" w:cs="Times New Roman"/>
                <w:sz w:val="24"/>
                <w:szCs w:val="24"/>
              </w:rPr>
            </w:pPr>
            <w:r w:rsidRPr="00130128">
              <w:rPr>
                <w:rFonts w:ascii="Times New Roman" w:hAnsi="Times New Roman" w:cs="Times New Roman"/>
                <w:sz w:val="24"/>
                <w:szCs w:val="24"/>
              </w:rPr>
              <w:t>2566 чел. (88,12 %)</w:t>
            </w:r>
          </w:p>
        </w:tc>
        <w:tc>
          <w:tcPr>
            <w:tcW w:w="2268" w:type="dxa"/>
            <w:vAlign w:val="center"/>
          </w:tcPr>
          <w:p w:rsidR="00521C14" w:rsidRPr="00130128" w:rsidRDefault="00521C14" w:rsidP="008D3B69">
            <w:pPr>
              <w:spacing w:after="0" w:line="240" w:lineRule="auto"/>
              <w:jc w:val="center"/>
              <w:rPr>
                <w:rFonts w:ascii="Times New Roman" w:eastAsia="Calibri" w:hAnsi="Times New Roman" w:cs="Times New Roman"/>
                <w:sz w:val="24"/>
                <w:szCs w:val="24"/>
              </w:rPr>
            </w:pPr>
            <w:r w:rsidRPr="00130128">
              <w:rPr>
                <w:rFonts w:ascii="Times New Roman" w:hAnsi="Times New Roman" w:cs="Times New Roman"/>
                <w:sz w:val="24"/>
                <w:szCs w:val="24"/>
              </w:rPr>
              <w:t>2182 чел. (84,61 %)</w:t>
            </w:r>
          </w:p>
        </w:tc>
        <w:tc>
          <w:tcPr>
            <w:tcW w:w="2268" w:type="dxa"/>
            <w:vAlign w:val="center"/>
          </w:tcPr>
          <w:p w:rsidR="00521C14" w:rsidRPr="00130128" w:rsidRDefault="00AB53F5" w:rsidP="008D3B69">
            <w:pPr>
              <w:spacing w:after="0" w:line="240" w:lineRule="auto"/>
              <w:jc w:val="center"/>
              <w:rPr>
                <w:rFonts w:ascii="Times New Roman" w:eastAsia="Calibri" w:hAnsi="Times New Roman" w:cs="Times New Roman"/>
                <w:sz w:val="24"/>
                <w:szCs w:val="24"/>
              </w:rPr>
            </w:pPr>
            <w:r w:rsidRPr="00AB53F5">
              <w:rPr>
                <w:rFonts w:ascii="Times New Roman" w:hAnsi="Times New Roman" w:cs="Times New Roman"/>
                <w:sz w:val="24"/>
                <w:szCs w:val="24"/>
              </w:rPr>
              <w:t>2252 чел. (86,22</w:t>
            </w:r>
            <w:r>
              <w:rPr>
                <w:rFonts w:ascii="Times New Roman" w:hAnsi="Times New Roman" w:cs="Times New Roman"/>
                <w:sz w:val="24"/>
                <w:szCs w:val="24"/>
              </w:rPr>
              <w:t xml:space="preserve"> </w:t>
            </w:r>
            <w:r w:rsidRPr="00AB53F5">
              <w:rPr>
                <w:rFonts w:ascii="Times New Roman" w:hAnsi="Times New Roman" w:cs="Times New Roman"/>
                <w:sz w:val="24"/>
                <w:szCs w:val="24"/>
              </w:rPr>
              <w:t>%)</w:t>
            </w:r>
          </w:p>
        </w:tc>
      </w:tr>
      <w:tr w:rsidR="00521C14" w:rsidRPr="00130128" w:rsidTr="008D3B69">
        <w:trPr>
          <w:trHeight w:val="374"/>
          <w:jc w:val="center"/>
        </w:trPr>
        <w:tc>
          <w:tcPr>
            <w:tcW w:w="631" w:type="dxa"/>
            <w:shd w:val="clear" w:color="auto" w:fill="auto"/>
          </w:tcPr>
          <w:p w:rsidR="00521C14" w:rsidRPr="00130128" w:rsidRDefault="00521C14" w:rsidP="008D3B69">
            <w:pPr>
              <w:spacing w:after="0" w:line="240" w:lineRule="auto"/>
              <w:jc w:val="center"/>
              <w:rPr>
                <w:rFonts w:ascii="Times New Roman" w:eastAsia="Calibri" w:hAnsi="Times New Roman" w:cs="Times New Roman"/>
                <w:sz w:val="24"/>
                <w:szCs w:val="24"/>
              </w:rPr>
            </w:pPr>
            <w:r w:rsidRPr="00130128">
              <w:rPr>
                <w:rFonts w:ascii="Times New Roman" w:eastAsia="Calibri" w:hAnsi="Times New Roman" w:cs="Times New Roman"/>
                <w:sz w:val="24"/>
                <w:szCs w:val="24"/>
              </w:rPr>
              <w:t>3.</w:t>
            </w:r>
          </w:p>
        </w:tc>
        <w:tc>
          <w:tcPr>
            <w:tcW w:w="2063" w:type="dxa"/>
            <w:shd w:val="clear" w:color="auto" w:fill="auto"/>
          </w:tcPr>
          <w:p w:rsidR="00521C14" w:rsidRPr="00130128" w:rsidRDefault="00521C14" w:rsidP="008D3B69">
            <w:pPr>
              <w:spacing w:after="0" w:line="240" w:lineRule="auto"/>
              <w:jc w:val="both"/>
              <w:rPr>
                <w:rFonts w:ascii="Times New Roman" w:eastAsia="Calibri" w:hAnsi="Times New Roman" w:cs="Times New Roman"/>
                <w:sz w:val="24"/>
                <w:szCs w:val="24"/>
              </w:rPr>
            </w:pPr>
            <w:r w:rsidRPr="00130128">
              <w:rPr>
                <w:rFonts w:ascii="Times New Roman" w:eastAsia="Calibri" w:hAnsi="Times New Roman" w:cs="Times New Roman"/>
                <w:sz w:val="24"/>
                <w:szCs w:val="24"/>
              </w:rPr>
              <w:t>Не сдали ЕГЭ</w:t>
            </w:r>
          </w:p>
        </w:tc>
        <w:tc>
          <w:tcPr>
            <w:tcW w:w="2268" w:type="dxa"/>
            <w:vAlign w:val="center"/>
          </w:tcPr>
          <w:p w:rsidR="00521C14" w:rsidRPr="00130128" w:rsidRDefault="00521C14" w:rsidP="008D3B69">
            <w:pPr>
              <w:spacing w:after="0" w:line="240" w:lineRule="auto"/>
              <w:jc w:val="center"/>
              <w:rPr>
                <w:rFonts w:ascii="Times New Roman" w:eastAsia="Calibri" w:hAnsi="Times New Roman" w:cs="Times New Roman"/>
                <w:sz w:val="24"/>
                <w:szCs w:val="24"/>
              </w:rPr>
            </w:pPr>
            <w:r w:rsidRPr="00130128">
              <w:rPr>
                <w:rFonts w:ascii="Times New Roman" w:hAnsi="Times New Roman" w:cs="Times New Roman"/>
                <w:sz w:val="24"/>
                <w:szCs w:val="24"/>
              </w:rPr>
              <w:t>346 чел. (11,88 %)</w:t>
            </w:r>
          </w:p>
        </w:tc>
        <w:tc>
          <w:tcPr>
            <w:tcW w:w="2268" w:type="dxa"/>
            <w:vAlign w:val="center"/>
          </w:tcPr>
          <w:p w:rsidR="00521C14" w:rsidRPr="008D3B69" w:rsidRDefault="00521C14" w:rsidP="008D3B69">
            <w:pPr>
              <w:spacing w:after="0" w:line="240" w:lineRule="auto"/>
              <w:jc w:val="center"/>
              <w:rPr>
                <w:rFonts w:ascii="Times New Roman" w:hAnsi="Times New Roman" w:cs="Times New Roman"/>
                <w:sz w:val="24"/>
                <w:szCs w:val="24"/>
              </w:rPr>
            </w:pPr>
            <w:r w:rsidRPr="00130128">
              <w:rPr>
                <w:rFonts w:ascii="Times New Roman" w:hAnsi="Times New Roman" w:cs="Times New Roman"/>
                <w:sz w:val="24"/>
                <w:szCs w:val="24"/>
              </w:rPr>
              <w:t>397 чел. (15,39 %)</w:t>
            </w:r>
          </w:p>
        </w:tc>
        <w:tc>
          <w:tcPr>
            <w:tcW w:w="2268" w:type="dxa"/>
            <w:vAlign w:val="center"/>
          </w:tcPr>
          <w:p w:rsidR="00521C14" w:rsidRPr="00AB53F5" w:rsidRDefault="00AB53F5" w:rsidP="008D3B69">
            <w:pPr>
              <w:spacing w:after="0" w:line="240" w:lineRule="auto"/>
              <w:jc w:val="center"/>
              <w:rPr>
                <w:rFonts w:ascii="Times New Roman" w:hAnsi="Times New Roman" w:cs="Times New Roman"/>
                <w:sz w:val="24"/>
                <w:szCs w:val="24"/>
              </w:rPr>
            </w:pPr>
            <w:r w:rsidRPr="00AB53F5">
              <w:rPr>
                <w:rFonts w:ascii="Times New Roman" w:hAnsi="Times New Roman" w:cs="Times New Roman"/>
                <w:sz w:val="24"/>
                <w:szCs w:val="24"/>
              </w:rPr>
              <w:t>360 чел. (13,78</w:t>
            </w:r>
            <w:r>
              <w:rPr>
                <w:rFonts w:ascii="Times New Roman" w:hAnsi="Times New Roman" w:cs="Times New Roman"/>
                <w:sz w:val="24"/>
                <w:szCs w:val="24"/>
              </w:rPr>
              <w:t xml:space="preserve"> </w:t>
            </w:r>
            <w:r w:rsidRPr="00AB53F5">
              <w:rPr>
                <w:rFonts w:ascii="Times New Roman" w:hAnsi="Times New Roman" w:cs="Times New Roman"/>
                <w:sz w:val="24"/>
                <w:szCs w:val="24"/>
              </w:rPr>
              <w:t>%)</w:t>
            </w:r>
          </w:p>
        </w:tc>
      </w:tr>
      <w:tr w:rsidR="00521C14" w:rsidRPr="00130128" w:rsidTr="008D3B69">
        <w:trPr>
          <w:jc w:val="center"/>
        </w:trPr>
        <w:tc>
          <w:tcPr>
            <w:tcW w:w="631" w:type="dxa"/>
            <w:shd w:val="clear" w:color="auto" w:fill="auto"/>
          </w:tcPr>
          <w:p w:rsidR="00521C14" w:rsidRPr="00130128" w:rsidRDefault="00521C14" w:rsidP="008D3B69">
            <w:pPr>
              <w:spacing w:after="0" w:line="240" w:lineRule="auto"/>
              <w:jc w:val="center"/>
              <w:rPr>
                <w:rFonts w:ascii="Times New Roman" w:eastAsia="Calibri" w:hAnsi="Times New Roman" w:cs="Times New Roman"/>
                <w:sz w:val="24"/>
                <w:szCs w:val="24"/>
              </w:rPr>
            </w:pPr>
            <w:r w:rsidRPr="00130128">
              <w:rPr>
                <w:rFonts w:ascii="Times New Roman" w:eastAsia="Calibri" w:hAnsi="Times New Roman" w:cs="Times New Roman"/>
                <w:sz w:val="24"/>
                <w:szCs w:val="24"/>
              </w:rPr>
              <w:t>4.</w:t>
            </w:r>
          </w:p>
        </w:tc>
        <w:tc>
          <w:tcPr>
            <w:tcW w:w="2063" w:type="dxa"/>
            <w:shd w:val="clear" w:color="auto" w:fill="auto"/>
          </w:tcPr>
          <w:p w:rsidR="00521C14" w:rsidRPr="00130128" w:rsidRDefault="00521C14" w:rsidP="008D3B69">
            <w:pPr>
              <w:spacing w:after="0" w:line="240" w:lineRule="auto"/>
              <w:jc w:val="both"/>
              <w:rPr>
                <w:rFonts w:ascii="Times New Roman" w:eastAsia="Calibri" w:hAnsi="Times New Roman" w:cs="Times New Roman"/>
                <w:sz w:val="24"/>
                <w:szCs w:val="24"/>
              </w:rPr>
            </w:pPr>
            <w:r w:rsidRPr="00130128">
              <w:rPr>
                <w:rFonts w:ascii="Times New Roman" w:eastAsia="Calibri" w:hAnsi="Times New Roman" w:cs="Times New Roman"/>
                <w:sz w:val="24"/>
                <w:szCs w:val="24"/>
              </w:rPr>
              <w:t xml:space="preserve">Количество </w:t>
            </w:r>
          </w:p>
          <w:p w:rsidR="00521C14" w:rsidRPr="00130128" w:rsidRDefault="00521C14" w:rsidP="008D3B69">
            <w:pPr>
              <w:spacing w:after="0" w:line="240" w:lineRule="auto"/>
              <w:jc w:val="both"/>
              <w:rPr>
                <w:rFonts w:ascii="Times New Roman" w:eastAsia="Calibri" w:hAnsi="Times New Roman" w:cs="Times New Roman"/>
                <w:sz w:val="24"/>
                <w:szCs w:val="24"/>
              </w:rPr>
            </w:pPr>
            <w:r w:rsidRPr="00130128">
              <w:rPr>
                <w:rFonts w:ascii="Times New Roman" w:eastAsia="Calibri" w:hAnsi="Times New Roman" w:cs="Times New Roman"/>
                <w:sz w:val="24"/>
                <w:szCs w:val="24"/>
              </w:rPr>
              <w:t>стоба</w:t>
            </w:r>
            <w:r>
              <w:rPr>
                <w:rFonts w:ascii="Times New Roman" w:eastAsia="Calibri" w:hAnsi="Times New Roman" w:cs="Times New Roman"/>
                <w:sz w:val="24"/>
                <w:szCs w:val="24"/>
              </w:rPr>
              <w:t>л</w:t>
            </w:r>
            <w:r w:rsidRPr="00130128">
              <w:rPr>
                <w:rFonts w:ascii="Times New Roman" w:eastAsia="Calibri" w:hAnsi="Times New Roman" w:cs="Times New Roman"/>
                <w:sz w:val="24"/>
                <w:szCs w:val="24"/>
              </w:rPr>
              <w:t>льников</w:t>
            </w:r>
          </w:p>
        </w:tc>
        <w:tc>
          <w:tcPr>
            <w:tcW w:w="2268" w:type="dxa"/>
            <w:vAlign w:val="center"/>
          </w:tcPr>
          <w:p w:rsidR="00521C14" w:rsidRPr="00130128" w:rsidRDefault="00521C14" w:rsidP="008D3B69">
            <w:pPr>
              <w:spacing w:after="0" w:line="240" w:lineRule="auto"/>
              <w:jc w:val="center"/>
              <w:rPr>
                <w:rFonts w:ascii="Times New Roman" w:eastAsia="Calibri" w:hAnsi="Times New Roman" w:cs="Times New Roman"/>
                <w:sz w:val="24"/>
                <w:szCs w:val="24"/>
              </w:rPr>
            </w:pPr>
            <w:r w:rsidRPr="00130128">
              <w:rPr>
                <w:rFonts w:ascii="Times New Roman" w:eastAsia="Calibri" w:hAnsi="Times New Roman" w:cs="Times New Roman"/>
                <w:sz w:val="24"/>
                <w:szCs w:val="24"/>
              </w:rPr>
              <w:t>3 чел. (0,1 %)</w:t>
            </w:r>
          </w:p>
        </w:tc>
        <w:tc>
          <w:tcPr>
            <w:tcW w:w="2268" w:type="dxa"/>
            <w:vAlign w:val="center"/>
          </w:tcPr>
          <w:p w:rsidR="00521C14" w:rsidRPr="00130128" w:rsidRDefault="00521C14" w:rsidP="008D3B69">
            <w:pPr>
              <w:spacing w:after="0" w:line="240" w:lineRule="auto"/>
              <w:jc w:val="center"/>
              <w:rPr>
                <w:rFonts w:ascii="Times New Roman" w:eastAsia="Calibri" w:hAnsi="Times New Roman" w:cs="Times New Roman"/>
                <w:sz w:val="24"/>
                <w:szCs w:val="24"/>
              </w:rPr>
            </w:pPr>
            <w:r w:rsidRPr="00130128">
              <w:rPr>
                <w:rFonts w:ascii="Times New Roman" w:eastAsia="Calibri" w:hAnsi="Times New Roman" w:cs="Times New Roman"/>
                <w:sz w:val="24"/>
                <w:szCs w:val="24"/>
              </w:rPr>
              <w:t>6 чел. (0,2 %)</w:t>
            </w:r>
          </w:p>
        </w:tc>
        <w:tc>
          <w:tcPr>
            <w:tcW w:w="2268" w:type="dxa"/>
            <w:vAlign w:val="center"/>
          </w:tcPr>
          <w:p w:rsidR="00521C14" w:rsidRPr="00130128" w:rsidRDefault="00AB53F5" w:rsidP="008D3B6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 чел. (0,07 %)</w:t>
            </w:r>
          </w:p>
        </w:tc>
      </w:tr>
      <w:tr w:rsidR="00521C14" w:rsidRPr="00130128" w:rsidTr="008D3B69">
        <w:trPr>
          <w:jc w:val="center"/>
        </w:trPr>
        <w:tc>
          <w:tcPr>
            <w:tcW w:w="631" w:type="dxa"/>
            <w:shd w:val="clear" w:color="auto" w:fill="auto"/>
          </w:tcPr>
          <w:p w:rsidR="00521C14" w:rsidRPr="00130128" w:rsidRDefault="00521C14" w:rsidP="008D3B69">
            <w:pPr>
              <w:spacing w:after="0" w:line="240" w:lineRule="auto"/>
              <w:jc w:val="center"/>
              <w:rPr>
                <w:rFonts w:ascii="Times New Roman" w:eastAsia="Calibri" w:hAnsi="Times New Roman" w:cs="Times New Roman"/>
                <w:sz w:val="24"/>
                <w:szCs w:val="24"/>
              </w:rPr>
            </w:pPr>
            <w:r w:rsidRPr="00130128">
              <w:rPr>
                <w:rFonts w:ascii="Times New Roman" w:eastAsia="Calibri" w:hAnsi="Times New Roman" w:cs="Times New Roman"/>
                <w:sz w:val="24"/>
                <w:szCs w:val="24"/>
              </w:rPr>
              <w:t>5.</w:t>
            </w:r>
          </w:p>
        </w:tc>
        <w:tc>
          <w:tcPr>
            <w:tcW w:w="2063" w:type="dxa"/>
            <w:shd w:val="clear" w:color="auto" w:fill="auto"/>
          </w:tcPr>
          <w:p w:rsidR="00521C14" w:rsidRPr="00130128" w:rsidRDefault="00521C14" w:rsidP="008D3B69">
            <w:pPr>
              <w:spacing w:after="0" w:line="240" w:lineRule="auto"/>
              <w:jc w:val="both"/>
              <w:rPr>
                <w:rFonts w:ascii="Times New Roman" w:eastAsia="Calibri" w:hAnsi="Times New Roman" w:cs="Times New Roman"/>
                <w:sz w:val="24"/>
                <w:szCs w:val="24"/>
              </w:rPr>
            </w:pPr>
            <w:r w:rsidRPr="00130128">
              <w:rPr>
                <w:rFonts w:ascii="Times New Roman" w:eastAsia="Calibri" w:hAnsi="Times New Roman" w:cs="Times New Roman"/>
                <w:sz w:val="24"/>
                <w:szCs w:val="24"/>
              </w:rPr>
              <w:t>Количество участников, получивших от 81 балла и выше</w:t>
            </w:r>
          </w:p>
        </w:tc>
        <w:tc>
          <w:tcPr>
            <w:tcW w:w="2268" w:type="dxa"/>
            <w:vAlign w:val="center"/>
          </w:tcPr>
          <w:p w:rsidR="00521C14" w:rsidRPr="00130128" w:rsidRDefault="00521C14" w:rsidP="008D3B69">
            <w:pPr>
              <w:spacing w:after="0" w:line="240" w:lineRule="auto"/>
              <w:jc w:val="center"/>
              <w:rPr>
                <w:rFonts w:ascii="Times New Roman" w:eastAsia="Calibri" w:hAnsi="Times New Roman" w:cs="Times New Roman"/>
                <w:sz w:val="24"/>
                <w:szCs w:val="24"/>
              </w:rPr>
            </w:pPr>
            <w:r w:rsidRPr="00130128">
              <w:rPr>
                <w:rFonts w:ascii="Times New Roman" w:hAnsi="Times New Roman" w:cs="Times New Roman"/>
                <w:sz w:val="24"/>
                <w:szCs w:val="24"/>
              </w:rPr>
              <w:t>252 чел. (8,65 %)</w:t>
            </w:r>
          </w:p>
        </w:tc>
        <w:tc>
          <w:tcPr>
            <w:tcW w:w="2268" w:type="dxa"/>
            <w:vAlign w:val="center"/>
          </w:tcPr>
          <w:p w:rsidR="00521C14" w:rsidRPr="00130128" w:rsidRDefault="00521C14" w:rsidP="008D3B69">
            <w:pPr>
              <w:spacing w:after="0" w:line="240" w:lineRule="auto"/>
              <w:jc w:val="center"/>
              <w:rPr>
                <w:rFonts w:ascii="Times New Roman" w:eastAsia="Calibri" w:hAnsi="Times New Roman" w:cs="Times New Roman"/>
                <w:sz w:val="24"/>
                <w:szCs w:val="24"/>
              </w:rPr>
            </w:pPr>
            <w:r w:rsidRPr="00130128">
              <w:rPr>
                <w:rFonts w:ascii="Times New Roman" w:hAnsi="Times New Roman" w:cs="Times New Roman"/>
                <w:sz w:val="24"/>
                <w:szCs w:val="24"/>
              </w:rPr>
              <w:t>362 чел. (14,04 %)</w:t>
            </w:r>
          </w:p>
        </w:tc>
        <w:tc>
          <w:tcPr>
            <w:tcW w:w="2268" w:type="dxa"/>
            <w:vAlign w:val="center"/>
          </w:tcPr>
          <w:p w:rsidR="00521C14" w:rsidRPr="00AB53F5" w:rsidRDefault="00AB53F5" w:rsidP="008D3B69">
            <w:pPr>
              <w:spacing w:after="0" w:line="240" w:lineRule="auto"/>
              <w:jc w:val="center"/>
              <w:rPr>
                <w:rFonts w:ascii="Times New Roman" w:hAnsi="Times New Roman" w:cs="Times New Roman"/>
                <w:sz w:val="24"/>
                <w:szCs w:val="24"/>
              </w:rPr>
            </w:pPr>
            <w:r w:rsidRPr="00AB53F5">
              <w:rPr>
                <w:rFonts w:ascii="Times New Roman" w:hAnsi="Times New Roman" w:cs="Times New Roman"/>
                <w:sz w:val="24"/>
                <w:szCs w:val="24"/>
              </w:rPr>
              <w:t>295 чел. (11,29</w:t>
            </w:r>
            <w:r>
              <w:rPr>
                <w:rFonts w:ascii="Times New Roman" w:hAnsi="Times New Roman" w:cs="Times New Roman"/>
                <w:sz w:val="24"/>
                <w:szCs w:val="24"/>
              </w:rPr>
              <w:t xml:space="preserve"> </w:t>
            </w:r>
            <w:r w:rsidRPr="00AB53F5">
              <w:rPr>
                <w:rFonts w:ascii="Times New Roman" w:hAnsi="Times New Roman" w:cs="Times New Roman"/>
                <w:sz w:val="24"/>
                <w:szCs w:val="24"/>
              </w:rPr>
              <w:t>%)</w:t>
            </w:r>
          </w:p>
        </w:tc>
      </w:tr>
    </w:tbl>
    <w:p w:rsidR="00AB53F5" w:rsidRPr="00AB53F5" w:rsidRDefault="00AB53F5" w:rsidP="008D3B69">
      <w:pPr>
        <w:shd w:val="clear" w:color="auto" w:fill="FFFFFF"/>
        <w:spacing w:after="0"/>
        <w:ind w:firstLine="709"/>
        <w:jc w:val="both"/>
        <w:rPr>
          <w:rFonts w:ascii="Times New Roman" w:hAnsi="Times New Roman" w:cs="Times New Roman"/>
          <w:color w:val="000000"/>
          <w:sz w:val="28"/>
          <w:szCs w:val="28"/>
        </w:rPr>
      </w:pPr>
      <w:r w:rsidRPr="00AB53F5">
        <w:rPr>
          <w:rFonts w:ascii="Times New Roman" w:hAnsi="Times New Roman" w:cs="Times New Roman"/>
          <w:color w:val="000000"/>
          <w:sz w:val="28"/>
          <w:szCs w:val="28"/>
        </w:rPr>
        <w:t>Количество участников ЕГЭ по обществознанию за последние три года в целом имеет устойчивое значение: в процентном соотношении имеется незначительное снижение (</w:t>
      </w:r>
      <w:r w:rsidR="008D3B69">
        <w:rPr>
          <w:rFonts w:ascii="Times New Roman" w:hAnsi="Times New Roman" w:cs="Times New Roman"/>
          <w:color w:val="000000"/>
          <w:sz w:val="28"/>
          <w:szCs w:val="28"/>
        </w:rPr>
        <w:t>46</w:t>
      </w:r>
      <w:r w:rsidR="002E5C9B" w:rsidRPr="002E5C9B">
        <w:rPr>
          <w:rFonts w:ascii="Times New Roman" w:hAnsi="Times New Roman" w:cs="Times New Roman"/>
          <w:color w:val="000000"/>
          <w:sz w:val="28"/>
          <w:szCs w:val="28"/>
        </w:rPr>
        <w:t xml:space="preserve">% - меньше на 2% по сравнению с 2020 г. </w:t>
      </w:r>
      <w:r w:rsidRPr="00AB53F5">
        <w:rPr>
          <w:rFonts w:ascii="Times New Roman" w:hAnsi="Times New Roman" w:cs="Times New Roman"/>
          <w:color w:val="000000"/>
          <w:sz w:val="28"/>
          <w:szCs w:val="28"/>
        </w:rPr>
        <w:t>от общего количества сдающих), однако в абсолютных величинах количество учеников, сдающих ЕГЭ по обществознанию</w:t>
      </w:r>
      <w:r>
        <w:rPr>
          <w:rFonts w:ascii="Times New Roman" w:hAnsi="Times New Roman" w:cs="Times New Roman"/>
          <w:color w:val="000000"/>
          <w:sz w:val="28"/>
          <w:szCs w:val="28"/>
        </w:rPr>
        <w:t>,</w:t>
      </w:r>
      <w:r w:rsidRPr="00AB53F5">
        <w:rPr>
          <w:rFonts w:ascii="Times New Roman" w:hAnsi="Times New Roman" w:cs="Times New Roman"/>
          <w:color w:val="000000"/>
          <w:sz w:val="28"/>
          <w:szCs w:val="28"/>
        </w:rPr>
        <w:t xml:space="preserve"> выросло в 2021 году. Это показывает востребованность этого предмета в качестве вступительного экзамена при приеме в вузы. </w:t>
      </w:r>
    </w:p>
    <w:p w:rsidR="00AB53F5" w:rsidRPr="00AB53F5" w:rsidRDefault="00AB53F5" w:rsidP="008D3B69">
      <w:pPr>
        <w:shd w:val="clear" w:color="auto" w:fill="FFFFFF"/>
        <w:spacing w:after="0"/>
        <w:ind w:firstLine="709"/>
        <w:jc w:val="both"/>
        <w:rPr>
          <w:rFonts w:ascii="Times New Roman" w:hAnsi="Times New Roman" w:cs="Times New Roman"/>
          <w:color w:val="000000"/>
          <w:sz w:val="28"/>
          <w:szCs w:val="28"/>
        </w:rPr>
      </w:pPr>
      <w:r w:rsidRPr="00AB53F5">
        <w:rPr>
          <w:rFonts w:ascii="Times New Roman" w:hAnsi="Times New Roman" w:cs="Times New Roman"/>
          <w:color w:val="000000"/>
          <w:sz w:val="28"/>
          <w:szCs w:val="28"/>
        </w:rPr>
        <w:lastRenderedPageBreak/>
        <w:t>Процентное соотношение девушек и юношей за последние годы практически не изменяется</w:t>
      </w:r>
      <w:r>
        <w:rPr>
          <w:rFonts w:ascii="Times New Roman" w:hAnsi="Times New Roman" w:cs="Times New Roman"/>
          <w:color w:val="000000"/>
          <w:sz w:val="28"/>
          <w:szCs w:val="28"/>
        </w:rPr>
        <w:t>:</w:t>
      </w:r>
      <w:r w:rsidRPr="00AB53F5">
        <w:rPr>
          <w:rFonts w:ascii="Times New Roman" w:hAnsi="Times New Roman" w:cs="Times New Roman"/>
          <w:color w:val="000000"/>
          <w:sz w:val="28"/>
          <w:szCs w:val="28"/>
        </w:rPr>
        <w:t xml:space="preserve"> 66% и 33% соответственно от общего количества участников.</w:t>
      </w:r>
    </w:p>
    <w:p w:rsidR="009B741D" w:rsidRPr="009B741D" w:rsidRDefault="009B741D" w:rsidP="008D3B69">
      <w:pPr>
        <w:shd w:val="clear" w:color="auto" w:fill="FFFFFF"/>
        <w:spacing w:after="0"/>
        <w:ind w:firstLine="709"/>
        <w:jc w:val="both"/>
        <w:rPr>
          <w:rFonts w:ascii="Times New Roman" w:hAnsi="Times New Roman" w:cs="Times New Roman"/>
          <w:color w:val="000000"/>
          <w:sz w:val="28"/>
          <w:szCs w:val="28"/>
        </w:rPr>
      </w:pPr>
      <w:r w:rsidRPr="009B741D">
        <w:rPr>
          <w:rFonts w:ascii="Times New Roman" w:hAnsi="Times New Roman" w:cs="Times New Roman"/>
          <w:color w:val="000000"/>
          <w:sz w:val="28"/>
          <w:szCs w:val="28"/>
        </w:rPr>
        <w:t xml:space="preserve">Незначительно увеличилось количество участников ЕГЭ, обучающихся по программам СПО (с 19 до 23) и выпускников прошлых лет (100 и 123). Такое повышение объяснимо: </w:t>
      </w:r>
      <w:r>
        <w:rPr>
          <w:rFonts w:ascii="Times New Roman" w:hAnsi="Times New Roman" w:cs="Times New Roman"/>
          <w:color w:val="000000"/>
          <w:sz w:val="28"/>
          <w:szCs w:val="28"/>
        </w:rPr>
        <w:t>об</w:t>
      </w:r>
      <w:r w:rsidRPr="009B741D">
        <w:rPr>
          <w:rFonts w:ascii="Times New Roman" w:hAnsi="Times New Roman" w:cs="Times New Roman"/>
          <w:color w:val="000000"/>
          <w:sz w:val="28"/>
          <w:szCs w:val="28"/>
        </w:rPr>
        <w:t>уча</w:t>
      </w:r>
      <w:r>
        <w:rPr>
          <w:rFonts w:ascii="Times New Roman" w:hAnsi="Times New Roman" w:cs="Times New Roman"/>
          <w:color w:val="000000"/>
          <w:sz w:val="28"/>
          <w:szCs w:val="28"/>
        </w:rPr>
        <w:t>ю</w:t>
      </w:r>
      <w:r w:rsidRPr="009B741D">
        <w:rPr>
          <w:rFonts w:ascii="Times New Roman" w:hAnsi="Times New Roman" w:cs="Times New Roman"/>
          <w:color w:val="000000"/>
          <w:sz w:val="28"/>
          <w:szCs w:val="28"/>
        </w:rPr>
        <w:t xml:space="preserve">щиеся желают продолжить получение образования в высших учебных заведениях. </w:t>
      </w:r>
    </w:p>
    <w:p w:rsidR="009B741D" w:rsidRPr="009B741D" w:rsidRDefault="009B741D" w:rsidP="008D3B69">
      <w:pPr>
        <w:shd w:val="clear" w:color="auto" w:fill="FFFFFF"/>
        <w:spacing w:after="0"/>
        <w:ind w:firstLine="709"/>
        <w:jc w:val="both"/>
        <w:rPr>
          <w:rFonts w:ascii="Times New Roman" w:hAnsi="Times New Roman" w:cs="Times New Roman"/>
          <w:color w:val="000000"/>
          <w:sz w:val="28"/>
          <w:szCs w:val="28"/>
        </w:rPr>
      </w:pPr>
      <w:r w:rsidRPr="009B741D">
        <w:rPr>
          <w:rFonts w:ascii="Times New Roman" w:hAnsi="Times New Roman" w:cs="Times New Roman"/>
          <w:color w:val="000000"/>
          <w:sz w:val="28"/>
          <w:szCs w:val="28"/>
        </w:rPr>
        <w:t>Основные участники ЕГЭ по обществознанию в регионе в 202</w:t>
      </w:r>
      <w:r>
        <w:rPr>
          <w:rFonts w:ascii="Times New Roman" w:hAnsi="Times New Roman" w:cs="Times New Roman"/>
          <w:color w:val="000000"/>
          <w:sz w:val="28"/>
          <w:szCs w:val="28"/>
        </w:rPr>
        <w:t>1</w:t>
      </w:r>
      <w:r w:rsidRPr="009B741D">
        <w:rPr>
          <w:rFonts w:ascii="Times New Roman" w:hAnsi="Times New Roman" w:cs="Times New Roman"/>
          <w:color w:val="000000"/>
          <w:sz w:val="28"/>
          <w:szCs w:val="28"/>
        </w:rPr>
        <w:t xml:space="preserve"> г. были выпускники текущего года, обучающиеся по программам среднего общего образования, из средних общеобразовательных школ.</w:t>
      </w:r>
    </w:p>
    <w:p w:rsidR="009B741D" w:rsidRPr="009B741D" w:rsidRDefault="009B741D" w:rsidP="008D3B69">
      <w:pPr>
        <w:shd w:val="clear" w:color="auto" w:fill="FFFFFF"/>
        <w:spacing w:after="0"/>
        <w:ind w:firstLine="709"/>
        <w:jc w:val="both"/>
        <w:rPr>
          <w:rFonts w:ascii="Times New Roman" w:hAnsi="Times New Roman" w:cs="Times New Roman"/>
          <w:color w:val="000000"/>
          <w:sz w:val="28"/>
          <w:szCs w:val="28"/>
        </w:rPr>
      </w:pPr>
      <w:r w:rsidRPr="009B741D">
        <w:rPr>
          <w:rFonts w:ascii="Times New Roman" w:hAnsi="Times New Roman" w:cs="Times New Roman"/>
          <w:color w:val="000000"/>
          <w:sz w:val="28"/>
          <w:szCs w:val="28"/>
        </w:rPr>
        <w:t>В экзамене приняли участие выпускники всех административно-территориальных единиц Кировской области. Значительная часть участников, сдающих ЕГЭ по обществознанию, был</w:t>
      </w:r>
      <w:r>
        <w:rPr>
          <w:rFonts w:ascii="Times New Roman" w:hAnsi="Times New Roman" w:cs="Times New Roman"/>
          <w:color w:val="000000"/>
          <w:sz w:val="28"/>
          <w:szCs w:val="28"/>
        </w:rPr>
        <w:t>а</w:t>
      </w:r>
      <w:r w:rsidRPr="009B741D">
        <w:rPr>
          <w:rFonts w:ascii="Times New Roman" w:hAnsi="Times New Roman" w:cs="Times New Roman"/>
          <w:color w:val="000000"/>
          <w:sz w:val="28"/>
          <w:szCs w:val="28"/>
        </w:rPr>
        <w:t xml:space="preserve"> представлен</w:t>
      </w:r>
      <w:r>
        <w:rPr>
          <w:rFonts w:ascii="Times New Roman" w:hAnsi="Times New Roman" w:cs="Times New Roman"/>
          <w:color w:val="000000"/>
          <w:sz w:val="28"/>
          <w:szCs w:val="28"/>
        </w:rPr>
        <w:t>а</w:t>
      </w:r>
      <w:r w:rsidRPr="009B741D">
        <w:rPr>
          <w:rFonts w:ascii="Times New Roman" w:hAnsi="Times New Roman" w:cs="Times New Roman"/>
          <w:color w:val="000000"/>
          <w:sz w:val="28"/>
          <w:szCs w:val="28"/>
        </w:rPr>
        <w:t xml:space="preserve"> выпускниками из г. Кирова, г. Кирово-Чепецка, г. Вятские Поляны и г. Слободско</w:t>
      </w:r>
      <w:r>
        <w:rPr>
          <w:rFonts w:ascii="Times New Roman" w:hAnsi="Times New Roman" w:cs="Times New Roman"/>
          <w:color w:val="000000"/>
          <w:sz w:val="28"/>
          <w:szCs w:val="28"/>
        </w:rPr>
        <w:t>го</w:t>
      </w:r>
      <w:r w:rsidRPr="009B741D">
        <w:rPr>
          <w:rFonts w:ascii="Times New Roman" w:hAnsi="Times New Roman" w:cs="Times New Roman"/>
          <w:color w:val="000000"/>
          <w:sz w:val="28"/>
          <w:szCs w:val="28"/>
        </w:rPr>
        <w:t>. Из районов большая часть участников по-прежнему приходится на Омутнинский район.</w:t>
      </w:r>
    </w:p>
    <w:p w:rsidR="009B741D" w:rsidRPr="009B741D" w:rsidRDefault="009B741D" w:rsidP="008D3B69">
      <w:pPr>
        <w:shd w:val="clear" w:color="auto" w:fill="FFFFFF"/>
        <w:spacing w:after="0"/>
        <w:ind w:firstLine="709"/>
        <w:jc w:val="both"/>
        <w:rPr>
          <w:rFonts w:ascii="Times New Roman" w:hAnsi="Times New Roman" w:cs="Times New Roman"/>
          <w:color w:val="000000"/>
          <w:sz w:val="28"/>
          <w:szCs w:val="28"/>
        </w:rPr>
      </w:pPr>
      <w:r w:rsidRPr="009B741D">
        <w:rPr>
          <w:rFonts w:ascii="Times New Roman" w:hAnsi="Times New Roman" w:cs="Times New Roman"/>
          <w:color w:val="000000"/>
          <w:sz w:val="28"/>
          <w:szCs w:val="28"/>
        </w:rPr>
        <w:t xml:space="preserve">Такое распределение участников связано не только с общим количеством обучающихся в каждом районе, но и наличием образовательных </w:t>
      </w:r>
      <w:r>
        <w:rPr>
          <w:rFonts w:ascii="Times New Roman" w:hAnsi="Times New Roman" w:cs="Times New Roman"/>
          <w:color w:val="000000"/>
          <w:sz w:val="28"/>
          <w:szCs w:val="28"/>
        </w:rPr>
        <w:t>организац</w:t>
      </w:r>
      <w:r w:rsidRPr="009B741D">
        <w:rPr>
          <w:rFonts w:ascii="Times New Roman" w:hAnsi="Times New Roman" w:cs="Times New Roman"/>
          <w:color w:val="000000"/>
          <w:sz w:val="28"/>
          <w:szCs w:val="28"/>
        </w:rPr>
        <w:t>ий и педагогических кадров, позволяющих обеспечить подготовку по обществознанию на соответствующем уровне: создать профильные классы, предоставить возможность посещения предметных факультативов и т.</w:t>
      </w:r>
      <w:r>
        <w:rPr>
          <w:rFonts w:ascii="Times New Roman" w:hAnsi="Times New Roman" w:cs="Times New Roman"/>
          <w:color w:val="000000"/>
          <w:sz w:val="28"/>
          <w:szCs w:val="28"/>
        </w:rPr>
        <w:t xml:space="preserve"> </w:t>
      </w:r>
      <w:r w:rsidRPr="009B741D">
        <w:rPr>
          <w:rFonts w:ascii="Times New Roman" w:hAnsi="Times New Roman" w:cs="Times New Roman"/>
          <w:color w:val="000000"/>
          <w:sz w:val="28"/>
          <w:szCs w:val="28"/>
        </w:rPr>
        <w:t xml:space="preserve">д. Такие условия подготовки преимущественно предоставляются лицеями, гимназиями, школами с УИОП, что и получило отражение в статистике типов образовательных </w:t>
      </w:r>
      <w:r>
        <w:rPr>
          <w:rFonts w:ascii="Times New Roman" w:hAnsi="Times New Roman" w:cs="Times New Roman"/>
          <w:color w:val="000000"/>
          <w:sz w:val="28"/>
          <w:szCs w:val="28"/>
        </w:rPr>
        <w:t>организац</w:t>
      </w:r>
      <w:r w:rsidRPr="009B741D">
        <w:rPr>
          <w:rFonts w:ascii="Times New Roman" w:hAnsi="Times New Roman" w:cs="Times New Roman"/>
          <w:color w:val="000000"/>
          <w:sz w:val="28"/>
          <w:szCs w:val="28"/>
        </w:rPr>
        <w:t xml:space="preserve">ий, выпускники которых принимают участие в ЕГЭ по </w:t>
      </w:r>
      <w:r>
        <w:rPr>
          <w:rFonts w:ascii="Times New Roman" w:hAnsi="Times New Roman" w:cs="Times New Roman"/>
          <w:color w:val="000000"/>
          <w:sz w:val="28"/>
          <w:szCs w:val="28"/>
        </w:rPr>
        <w:t>обществознанию</w:t>
      </w:r>
      <w:r w:rsidRPr="009B741D">
        <w:rPr>
          <w:rFonts w:ascii="Times New Roman" w:hAnsi="Times New Roman" w:cs="Times New Roman"/>
          <w:color w:val="000000"/>
          <w:sz w:val="28"/>
          <w:szCs w:val="28"/>
        </w:rPr>
        <w:t xml:space="preserve">. Для создания равных условий в подготовке выпускников образовательных </w:t>
      </w:r>
      <w:r>
        <w:rPr>
          <w:rFonts w:ascii="Times New Roman" w:hAnsi="Times New Roman" w:cs="Times New Roman"/>
          <w:color w:val="000000"/>
          <w:sz w:val="28"/>
          <w:szCs w:val="28"/>
        </w:rPr>
        <w:t>организац</w:t>
      </w:r>
      <w:r w:rsidRPr="009B741D">
        <w:rPr>
          <w:rFonts w:ascii="Times New Roman" w:hAnsi="Times New Roman" w:cs="Times New Roman"/>
          <w:color w:val="000000"/>
          <w:sz w:val="28"/>
          <w:szCs w:val="28"/>
        </w:rPr>
        <w:t>ий разн</w:t>
      </w:r>
      <w:r>
        <w:rPr>
          <w:rFonts w:ascii="Times New Roman" w:hAnsi="Times New Roman" w:cs="Times New Roman"/>
          <w:color w:val="000000"/>
          <w:sz w:val="28"/>
          <w:szCs w:val="28"/>
        </w:rPr>
        <w:t>ых</w:t>
      </w:r>
      <w:r w:rsidRPr="009B741D">
        <w:rPr>
          <w:rFonts w:ascii="Times New Roman" w:hAnsi="Times New Roman" w:cs="Times New Roman"/>
          <w:color w:val="000000"/>
          <w:sz w:val="28"/>
          <w:szCs w:val="28"/>
        </w:rPr>
        <w:t xml:space="preserve"> тип</w:t>
      </w:r>
      <w:r>
        <w:rPr>
          <w:rFonts w:ascii="Times New Roman" w:hAnsi="Times New Roman" w:cs="Times New Roman"/>
          <w:color w:val="000000"/>
          <w:sz w:val="28"/>
          <w:szCs w:val="28"/>
        </w:rPr>
        <w:t>ов</w:t>
      </w:r>
      <w:r w:rsidRPr="009B741D">
        <w:rPr>
          <w:rFonts w:ascii="Times New Roman" w:hAnsi="Times New Roman" w:cs="Times New Roman"/>
          <w:color w:val="000000"/>
          <w:sz w:val="28"/>
          <w:szCs w:val="28"/>
        </w:rPr>
        <w:t xml:space="preserve"> с 2019</w:t>
      </w:r>
      <w:r>
        <w:rPr>
          <w:rFonts w:ascii="Times New Roman" w:hAnsi="Times New Roman" w:cs="Times New Roman"/>
          <w:color w:val="000000"/>
          <w:sz w:val="28"/>
          <w:szCs w:val="28"/>
        </w:rPr>
        <w:t xml:space="preserve"> </w:t>
      </w:r>
      <w:r w:rsidRPr="009B741D">
        <w:rPr>
          <w:rFonts w:ascii="Times New Roman" w:hAnsi="Times New Roman" w:cs="Times New Roman"/>
          <w:color w:val="000000"/>
          <w:sz w:val="28"/>
          <w:szCs w:val="28"/>
        </w:rPr>
        <w:t>г. в области были организованы сетевые профильные классы, в том числе с изучением экономики, права и обществознания на базе КОГОАУ К</w:t>
      </w:r>
      <w:r>
        <w:rPr>
          <w:rFonts w:ascii="Times New Roman" w:hAnsi="Times New Roman" w:cs="Times New Roman"/>
          <w:color w:val="000000"/>
          <w:sz w:val="28"/>
          <w:szCs w:val="28"/>
        </w:rPr>
        <w:t>ировский экономико-правовой лицей</w:t>
      </w:r>
      <w:r w:rsidRPr="009B741D">
        <w:rPr>
          <w:rFonts w:ascii="Times New Roman" w:hAnsi="Times New Roman" w:cs="Times New Roman"/>
          <w:color w:val="000000"/>
          <w:sz w:val="28"/>
          <w:szCs w:val="28"/>
        </w:rPr>
        <w:t xml:space="preserve">. В 2020-2021 учебном году дистанционное обучение в этих классах было организовано </w:t>
      </w:r>
      <w:r w:rsidR="00292117">
        <w:rPr>
          <w:rFonts w:ascii="Times New Roman" w:hAnsi="Times New Roman" w:cs="Times New Roman"/>
          <w:color w:val="000000"/>
          <w:sz w:val="28"/>
          <w:szCs w:val="28"/>
        </w:rPr>
        <w:t xml:space="preserve">в том числе </w:t>
      </w:r>
      <w:r w:rsidRPr="009B741D">
        <w:rPr>
          <w:rFonts w:ascii="Times New Roman" w:hAnsi="Times New Roman" w:cs="Times New Roman"/>
          <w:color w:val="000000"/>
          <w:sz w:val="28"/>
          <w:szCs w:val="28"/>
        </w:rPr>
        <w:t xml:space="preserve">для </w:t>
      </w:r>
      <w:r w:rsidR="00292117">
        <w:rPr>
          <w:rFonts w:ascii="Times New Roman" w:hAnsi="Times New Roman" w:cs="Times New Roman"/>
          <w:color w:val="000000"/>
          <w:sz w:val="28"/>
          <w:szCs w:val="28"/>
        </w:rPr>
        <w:t>об</w:t>
      </w:r>
      <w:r w:rsidRPr="009B741D">
        <w:rPr>
          <w:rFonts w:ascii="Times New Roman" w:hAnsi="Times New Roman" w:cs="Times New Roman"/>
          <w:color w:val="000000"/>
          <w:sz w:val="28"/>
          <w:szCs w:val="28"/>
        </w:rPr>
        <w:t>уча</w:t>
      </w:r>
      <w:r w:rsidR="00292117">
        <w:rPr>
          <w:rFonts w:ascii="Times New Roman" w:hAnsi="Times New Roman" w:cs="Times New Roman"/>
          <w:color w:val="000000"/>
          <w:sz w:val="28"/>
          <w:szCs w:val="28"/>
        </w:rPr>
        <w:t>ю</w:t>
      </w:r>
      <w:r w:rsidRPr="009B741D">
        <w:rPr>
          <w:rFonts w:ascii="Times New Roman" w:hAnsi="Times New Roman" w:cs="Times New Roman"/>
          <w:color w:val="000000"/>
          <w:sz w:val="28"/>
          <w:szCs w:val="28"/>
        </w:rPr>
        <w:t>щихся 11–х классов области, их работа благотворно отразилась на более позитивных итогах ЕГЭ по обществознанию в 2021 году.</w:t>
      </w:r>
    </w:p>
    <w:p w:rsidR="00521C14" w:rsidRPr="004B5B10" w:rsidRDefault="00521C14" w:rsidP="008D3B69">
      <w:pPr>
        <w:spacing w:after="0"/>
        <w:ind w:firstLine="709"/>
        <w:jc w:val="both"/>
        <w:rPr>
          <w:rFonts w:ascii="Times New Roman" w:hAnsi="Times New Roman" w:cs="Times New Roman"/>
          <w:color w:val="000000"/>
          <w:sz w:val="28"/>
          <w:szCs w:val="28"/>
          <w:lang w:eastAsia="ru-RU"/>
        </w:rPr>
      </w:pPr>
      <w:r w:rsidRPr="004B5B10">
        <w:rPr>
          <w:rFonts w:ascii="Times New Roman" w:hAnsi="Times New Roman" w:cs="Times New Roman"/>
          <w:color w:val="000000"/>
          <w:sz w:val="28"/>
          <w:szCs w:val="28"/>
          <w:lang w:eastAsia="ru-RU"/>
        </w:rPr>
        <w:t xml:space="preserve">Количество участников, которые сдали ЕГЭ по обществознанию, составило </w:t>
      </w:r>
      <w:r w:rsidR="00292117" w:rsidRPr="00292117">
        <w:rPr>
          <w:rFonts w:ascii="Times New Roman" w:hAnsi="Times New Roman" w:cs="Times New Roman"/>
          <w:color w:val="000000"/>
          <w:sz w:val="28"/>
          <w:szCs w:val="28"/>
          <w:lang w:eastAsia="ru-RU"/>
        </w:rPr>
        <w:t>2252</w:t>
      </w:r>
      <w:r w:rsidRPr="00292117">
        <w:rPr>
          <w:rFonts w:ascii="Times New Roman" w:hAnsi="Times New Roman" w:cs="Times New Roman"/>
          <w:color w:val="000000"/>
          <w:sz w:val="28"/>
          <w:szCs w:val="28"/>
          <w:lang w:eastAsia="ru-RU"/>
        </w:rPr>
        <w:t xml:space="preserve"> </w:t>
      </w:r>
      <w:r w:rsidRPr="004B5B10">
        <w:rPr>
          <w:rFonts w:ascii="Times New Roman" w:hAnsi="Times New Roman" w:cs="Times New Roman"/>
          <w:color w:val="000000"/>
          <w:sz w:val="28"/>
          <w:szCs w:val="28"/>
          <w:lang w:eastAsia="ru-RU"/>
        </w:rPr>
        <w:t>чел. (</w:t>
      </w:r>
      <w:r w:rsidR="00292117" w:rsidRPr="00292117">
        <w:rPr>
          <w:rFonts w:ascii="Times New Roman" w:hAnsi="Times New Roman" w:cs="Times New Roman"/>
          <w:color w:val="000000"/>
          <w:sz w:val="28"/>
          <w:szCs w:val="28"/>
          <w:lang w:eastAsia="ru-RU"/>
        </w:rPr>
        <w:t>86,22</w:t>
      </w:r>
      <w:r w:rsidRPr="004B5B10">
        <w:rPr>
          <w:rFonts w:ascii="Times New Roman" w:hAnsi="Times New Roman" w:cs="Times New Roman"/>
          <w:color w:val="000000"/>
          <w:sz w:val="28"/>
          <w:szCs w:val="28"/>
          <w:lang w:eastAsia="ru-RU"/>
        </w:rPr>
        <w:t xml:space="preserve">%). Не справились с экзаменом </w:t>
      </w:r>
      <w:r w:rsidR="00292117" w:rsidRPr="00292117">
        <w:rPr>
          <w:rFonts w:ascii="Times New Roman" w:hAnsi="Times New Roman" w:cs="Times New Roman"/>
          <w:color w:val="000000"/>
          <w:sz w:val="28"/>
          <w:szCs w:val="28"/>
          <w:lang w:eastAsia="ru-RU"/>
        </w:rPr>
        <w:t>360</w:t>
      </w:r>
      <w:r w:rsidRPr="00292117">
        <w:rPr>
          <w:rFonts w:ascii="Times New Roman" w:hAnsi="Times New Roman" w:cs="Times New Roman"/>
          <w:color w:val="000000"/>
          <w:sz w:val="28"/>
          <w:szCs w:val="28"/>
          <w:lang w:eastAsia="ru-RU"/>
        </w:rPr>
        <w:t xml:space="preserve"> чел. </w:t>
      </w:r>
      <w:r w:rsidRPr="004B5B10">
        <w:rPr>
          <w:rFonts w:ascii="Times New Roman" w:hAnsi="Times New Roman" w:cs="Times New Roman"/>
          <w:color w:val="000000"/>
          <w:sz w:val="28"/>
          <w:szCs w:val="28"/>
          <w:lang w:eastAsia="ru-RU"/>
        </w:rPr>
        <w:t>(</w:t>
      </w:r>
      <w:r w:rsidR="00292117" w:rsidRPr="00292117">
        <w:rPr>
          <w:rFonts w:ascii="Times New Roman" w:hAnsi="Times New Roman" w:cs="Times New Roman"/>
          <w:color w:val="000000"/>
          <w:sz w:val="28"/>
          <w:szCs w:val="28"/>
          <w:lang w:eastAsia="ru-RU"/>
        </w:rPr>
        <w:t>13,78</w:t>
      </w:r>
      <w:r w:rsidRPr="004B5B10">
        <w:rPr>
          <w:rFonts w:ascii="Times New Roman" w:hAnsi="Times New Roman" w:cs="Times New Roman"/>
          <w:color w:val="000000"/>
          <w:sz w:val="28"/>
          <w:szCs w:val="28"/>
          <w:lang w:eastAsia="ru-RU"/>
        </w:rPr>
        <w:t xml:space="preserve">%), из них </w:t>
      </w:r>
      <w:r w:rsidR="00292117" w:rsidRPr="00292117">
        <w:rPr>
          <w:rFonts w:ascii="Times New Roman" w:hAnsi="Times New Roman" w:cs="Times New Roman"/>
          <w:sz w:val="28"/>
          <w:szCs w:val="28"/>
          <w:lang w:eastAsia="ru-RU"/>
        </w:rPr>
        <w:t>330</w:t>
      </w:r>
      <w:r w:rsidRPr="004B5B10">
        <w:rPr>
          <w:rFonts w:ascii="Times New Roman" w:hAnsi="Times New Roman" w:cs="Times New Roman"/>
          <w:color w:val="000000"/>
          <w:sz w:val="28"/>
          <w:szCs w:val="28"/>
          <w:lang w:eastAsia="ru-RU"/>
        </w:rPr>
        <w:t xml:space="preserve"> чел. – из общеобразовательных организаций. Необходимо отметить число участников ЕГЭ, выполнивших задания на макси</w:t>
      </w:r>
      <w:r>
        <w:rPr>
          <w:rFonts w:ascii="Times New Roman" w:hAnsi="Times New Roman" w:cs="Times New Roman"/>
          <w:color w:val="000000"/>
          <w:sz w:val="28"/>
          <w:szCs w:val="28"/>
          <w:lang w:eastAsia="ru-RU"/>
        </w:rPr>
        <w:t>мальный балл – 100 баллов (</w:t>
      </w:r>
      <w:r w:rsidR="009B741D">
        <w:rPr>
          <w:rFonts w:ascii="Times New Roman" w:hAnsi="Times New Roman" w:cs="Times New Roman"/>
          <w:color w:val="000000"/>
          <w:sz w:val="28"/>
          <w:szCs w:val="28"/>
          <w:lang w:eastAsia="ru-RU"/>
        </w:rPr>
        <w:t>2</w:t>
      </w:r>
      <w:r>
        <w:rPr>
          <w:rFonts w:ascii="Times New Roman" w:hAnsi="Times New Roman" w:cs="Times New Roman"/>
          <w:color w:val="000000"/>
          <w:sz w:val="28"/>
          <w:szCs w:val="28"/>
          <w:lang w:eastAsia="ru-RU"/>
        </w:rPr>
        <w:t> </w:t>
      </w:r>
      <w:r w:rsidRPr="004B5B10">
        <w:rPr>
          <w:rFonts w:ascii="Times New Roman" w:hAnsi="Times New Roman" w:cs="Times New Roman"/>
          <w:color w:val="000000"/>
          <w:sz w:val="28"/>
          <w:szCs w:val="28"/>
          <w:lang w:eastAsia="ru-RU"/>
        </w:rPr>
        <w:t>чел</w:t>
      </w:r>
      <w:r>
        <w:rPr>
          <w:rFonts w:ascii="Times New Roman" w:hAnsi="Times New Roman" w:cs="Times New Roman"/>
          <w:color w:val="000000"/>
          <w:sz w:val="28"/>
          <w:szCs w:val="28"/>
          <w:lang w:eastAsia="ru-RU"/>
        </w:rPr>
        <w:t>.</w:t>
      </w:r>
      <w:r w:rsidRPr="004B5B10">
        <w:rPr>
          <w:rFonts w:ascii="Times New Roman" w:hAnsi="Times New Roman" w:cs="Times New Roman"/>
          <w:color w:val="000000"/>
          <w:sz w:val="28"/>
          <w:szCs w:val="28"/>
          <w:lang w:eastAsia="ru-RU"/>
        </w:rPr>
        <w:t xml:space="preserve">). Все участники, получившие максимальный балл, являются выпускниками </w:t>
      </w:r>
      <w:r w:rsidR="00292117">
        <w:rPr>
          <w:rFonts w:ascii="Times New Roman" w:hAnsi="Times New Roman" w:cs="Times New Roman"/>
          <w:color w:val="000000"/>
          <w:sz w:val="28"/>
          <w:szCs w:val="28"/>
          <w:lang w:eastAsia="ru-RU"/>
        </w:rPr>
        <w:t>муниципальных</w:t>
      </w:r>
      <w:r w:rsidR="00292117" w:rsidRPr="004B5B10">
        <w:rPr>
          <w:rFonts w:ascii="Times New Roman" w:hAnsi="Times New Roman" w:cs="Times New Roman"/>
          <w:color w:val="000000"/>
          <w:sz w:val="28"/>
          <w:szCs w:val="28"/>
          <w:lang w:eastAsia="ru-RU"/>
        </w:rPr>
        <w:t xml:space="preserve"> </w:t>
      </w:r>
      <w:r w:rsidRPr="004B5B10">
        <w:rPr>
          <w:rFonts w:ascii="Times New Roman" w:hAnsi="Times New Roman" w:cs="Times New Roman"/>
          <w:color w:val="000000"/>
          <w:sz w:val="28"/>
          <w:szCs w:val="28"/>
          <w:lang w:eastAsia="ru-RU"/>
        </w:rPr>
        <w:t>общеобразовательных организаций.</w:t>
      </w:r>
    </w:p>
    <w:p w:rsidR="00521C14" w:rsidRDefault="00521C14" w:rsidP="008D3B69">
      <w:pPr>
        <w:numPr>
          <w:ilvl w:val="0"/>
          <w:numId w:val="1"/>
        </w:numPr>
        <w:spacing w:after="0"/>
        <w:ind w:left="0" w:firstLine="709"/>
        <w:jc w:val="both"/>
        <w:rPr>
          <w:rFonts w:ascii="Times New Roman" w:hAnsi="Times New Roman" w:cs="Times New Roman"/>
          <w:sz w:val="28"/>
          <w:szCs w:val="28"/>
        </w:rPr>
      </w:pPr>
      <w:r w:rsidRPr="00293F3F">
        <w:rPr>
          <w:rFonts w:ascii="Times New Roman" w:hAnsi="Times New Roman" w:cs="Times New Roman"/>
          <w:sz w:val="28"/>
          <w:szCs w:val="28"/>
        </w:rPr>
        <w:t>Список общеобразовательных организаций, в которых 100-бальные результаты ЕГЭ по обществознанию в 202</w:t>
      </w:r>
      <w:r w:rsidR="009B741D">
        <w:rPr>
          <w:rFonts w:ascii="Times New Roman" w:hAnsi="Times New Roman" w:cs="Times New Roman"/>
          <w:sz w:val="28"/>
          <w:szCs w:val="28"/>
        </w:rPr>
        <w:t>1</w:t>
      </w:r>
      <w:r w:rsidRPr="00293F3F">
        <w:rPr>
          <w:rFonts w:ascii="Times New Roman" w:hAnsi="Times New Roman" w:cs="Times New Roman"/>
          <w:sz w:val="28"/>
          <w:szCs w:val="28"/>
        </w:rPr>
        <w:t xml:space="preserve"> году</w:t>
      </w:r>
      <w:r>
        <w:rPr>
          <w:rFonts w:ascii="Times New Roman" w:hAnsi="Times New Roman" w:cs="Times New Roman"/>
          <w:sz w:val="28"/>
          <w:szCs w:val="28"/>
        </w:rPr>
        <w:t>, представлен в Таблице 2.</w:t>
      </w:r>
    </w:p>
    <w:p w:rsidR="00292117" w:rsidRPr="00293F3F" w:rsidRDefault="00292117" w:rsidP="008D3B69">
      <w:pPr>
        <w:numPr>
          <w:ilvl w:val="0"/>
          <w:numId w:val="1"/>
        </w:numPr>
        <w:spacing w:after="0" w:line="240" w:lineRule="auto"/>
        <w:ind w:left="0" w:firstLine="709"/>
        <w:jc w:val="right"/>
        <w:rPr>
          <w:rFonts w:ascii="Times New Roman" w:hAnsi="Times New Roman" w:cs="Times New Roman"/>
          <w:sz w:val="28"/>
          <w:szCs w:val="28"/>
        </w:rPr>
      </w:pPr>
      <w:r>
        <w:rPr>
          <w:rFonts w:ascii="Times New Roman" w:hAnsi="Times New Roman" w:cs="Times New Roman"/>
          <w:sz w:val="28"/>
          <w:szCs w:val="28"/>
        </w:rPr>
        <w:lastRenderedPageBreak/>
        <w:t>Таблица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6850"/>
        <w:gridCol w:w="2333"/>
      </w:tblGrid>
      <w:tr w:rsidR="00292117" w:rsidRPr="00C66CDB" w:rsidTr="00292117">
        <w:trPr>
          <w:jc w:val="center"/>
        </w:trPr>
        <w:tc>
          <w:tcPr>
            <w:tcW w:w="445" w:type="dxa"/>
            <w:shd w:val="clear" w:color="auto" w:fill="auto"/>
            <w:vAlign w:val="center"/>
          </w:tcPr>
          <w:p w:rsidR="00292117" w:rsidRPr="00C66CDB" w:rsidRDefault="00292117" w:rsidP="008D3B69">
            <w:pPr>
              <w:tabs>
                <w:tab w:val="left" w:pos="0"/>
                <w:tab w:val="left" w:pos="195"/>
              </w:tabs>
              <w:spacing w:after="0" w:line="240" w:lineRule="auto"/>
              <w:jc w:val="center"/>
              <w:rPr>
                <w:rFonts w:ascii="Times New Roman" w:eastAsia="Calibri" w:hAnsi="Times New Roman" w:cs="Times New Roman"/>
                <w:sz w:val="24"/>
                <w:szCs w:val="24"/>
              </w:rPr>
            </w:pPr>
            <w:r w:rsidRPr="00C66CDB">
              <w:rPr>
                <w:rFonts w:ascii="Times New Roman" w:eastAsia="Calibri" w:hAnsi="Times New Roman" w:cs="Times New Roman"/>
                <w:sz w:val="24"/>
                <w:szCs w:val="24"/>
              </w:rPr>
              <w:t>№</w:t>
            </w:r>
          </w:p>
        </w:tc>
        <w:tc>
          <w:tcPr>
            <w:tcW w:w="6850" w:type="dxa"/>
            <w:shd w:val="clear" w:color="auto" w:fill="auto"/>
            <w:vAlign w:val="center"/>
          </w:tcPr>
          <w:p w:rsidR="00292117" w:rsidRPr="00C66CDB" w:rsidRDefault="00292117" w:rsidP="008D3B69">
            <w:pPr>
              <w:tabs>
                <w:tab w:val="left" w:pos="0"/>
                <w:tab w:val="left" w:pos="195"/>
              </w:tabs>
              <w:spacing w:after="0" w:line="240" w:lineRule="auto"/>
              <w:jc w:val="center"/>
              <w:rPr>
                <w:rFonts w:ascii="Times New Roman" w:eastAsia="Calibri" w:hAnsi="Times New Roman" w:cs="Times New Roman"/>
                <w:sz w:val="24"/>
                <w:szCs w:val="24"/>
              </w:rPr>
            </w:pPr>
            <w:r w:rsidRPr="00C66CDB">
              <w:rPr>
                <w:rFonts w:ascii="Times New Roman" w:eastAsia="Calibri" w:hAnsi="Times New Roman" w:cs="Times New Roman"/>
                <w:sz w:val="24"/>
                <w:szCs w:val="24"/>
              </w:rPr>
              <w:t>Наименование общеобразовательной организации</w:t>
            </w:r>
          </w:p>
        </w:tc>
        <w:tc>
          <w:tcPr>
            <w:tcW w:w="2333" w:type="dxa"/>
            <w:shd w:val="clear" w:color="auto" w:fill="auto"/>
            <w:vAlign w:val="center"/>
          </w:tcPr>
          <w:p w:rsidR="00292117" w:rsidRPr="00C66CDB" w:rsidRDefault="00292117" w:rsidP="008D3B69">
            <w:pPr>
              <w:tabs>
                <w:tab w:val="left" w:pos="0"/>
                <w:tab w:val="left" w:pos="195"/>
              </w:tabs>
              <w:spacing w:after="0" w:line="240" w:lineRule="auto"/>
              <w:jc w:val="center"/>
              <w:rPr>
                <w:rFonts w:ascii="Times New Roman" w:eastAsia="Calibri" w:hAnsi="Times New Roman" w:cs="Times New Roman"/>
                <w:sz w:val="24"/>
                <w:szCs w:val="24"/>
              </w:rPr>
            </w:pPr>
            <w:r w:rsidRPr="00C66CDB">
              <w:rPr>
                <w:rFonts w:ascii="Times New Roman" w:eastAsia="Calibri" w:hAnsi="Times New Roman" w:cs="Times New Roman"/>
                <w:sz w:val="24"/>
                <w:szCs w:val="24"/>
              </w:rPr>
              <w:t>Количество</w:t>
            </w:r>
          </w:p>
          <w:p w:rsidR="00292117" w:rsidRPr="00C66CDB" w:rsidRDefault="00292117" w:rsidP="008D3B69">
            <w:pPr>
              <w:tabs>
                <w:tab w:val="left" w:pos="0"/>
                <w:tab w:val="left" w:pos="195"/>
              </w:tabs>
              <w:spacing w:after="0" w:line="240" w:lineRule="auto"/>
              <w:jc w:val="center"/>
              <w:rPr>
                <w:rFonts w:ascii="Times New Roman" w:eastAsia="Calibri" w:hAnsi="Times New Roman" w:cs="Times New Roman"/>
                <w:sz w:val="24"/>
                <w:szCs w:val="24"/>
              </w:rPr>
            </w:pPr>
            <w:r w:rsidRPr="00C66CDB">
              <w:rPr>
                <w:rFonts w:ascii="Times New Roman" w:eastAsia="Calibri" w:hAnsi="Times New Roman" w:cs="Times New Roman"/>
                <w:sz w:val="24"/>
                <w:szCs w:val="24"/>
              </w:rPr>
              <w:t>100-бальных</w:t>
            </w:r>
          </w:p>
          <w:p w:rsidR="00292117" w:rsidRPr="00C66CDB" w:rsidRDefault="00292117" w:rsidP="008D3B69">
            <w:pPr>
              <w:tabs>
                <w:tab w:val="left" w:pos="0"/>
                <w:tab w:val="left" w:pos="195"/>
              </w:tabs>
              <w:spacing w:after="0" w:line="240" w:lineRule="auto"/>
              <w:jc w:val="center"/>
              <w:rPr>
                <w:rFonts w:ascii="Times New Roman" w:eastAsia="Calibri" w:hAnsi="Times New Roman" w:cs="Times New Roman"/>
                <w:sz w:val="24"/>
                <w:szCs w:val="24"/>
              </w:rPr>
            </w:pPr>
            <w:r w:rsidRPr="00C66CDB">
              <w:rPr>
                <w:rFonts w:ascii="Times New Roman" w:eastAsia="Calibri" w:hAnsi="Times New Roman" w:cs="Times New Roman"/>
                <w:sz w:val="24"/>
                <w:szCs w:val="24"/>
              </w:rPr>
              <w:t>работ</w:t>
            </w:r>
          </w:p>
        </w:tc>
      </w:tr>
      <w:tr w:rsidR="00292117" w:rsidRPr="00C66CDB" w:rsidTr="00292117">
        <w:trPr>
          <w:jc w:val="center"/>
        </w:trPr>
        <w:tc>
          <w:tcPr>
            <w:tcW w:w="445" w:type="dxa"/>
            <w:shd w:val="clear" w:color="auto" w:fill="auto"/>
          </w:tcPr>
          <w:p w:rsidR="00292117" w:rsidRPr="00C66CDB" w:rsidRDefault="00292117" w:rsidP="008D3B69">
            <w:pPr>
              <w:tabs>
                <w:tab w:val="left" w:pos="0"/>
                <w:tab w:val="left" w:pos="195"/>
              </w:tabs>
              <w:spacing w:after="0" w:line="240" w:lineRule="auto"/>
              <w:jc w:val="center"/>
              <w:rPr>
                <w:rFonts w:ascii="Times New Roman" w:eastAsia="Calibri" w:hAnsi="Times New Roman" w:cs="Times New Roman"/>
                <w:sz w:val="24"/>
                <w:szCs w:val="24"/>
              </w:rPr>
            </w:pPr>
            <w:r w:rsidRPr="00C66CDB">
              <w:rPr>
                <w:rFonts w:ascii="Times New Roman" w:eastAsia="Calibri" w:hAnsi="Times New Roman" w:cs="Times New Roman"/>
                <w:sz w:val="24"/>
                <w:szCs w:val="24"/>
              </w:rPr>
              <w:t>1.</w:t>
            </w:r>
          </w:p>
        </w:tc>
        <w:tc>
          <w:tcPr>
            <w:tcW w:w="6850" w:type="dxa"/>
            <w:shd w:val="clear" w:color="auto" w:fill="auto"/>
          </w:tcPr>
          <w:p w:rsidR="00292117" w:rsidRPr="00292117" w:rsidRDefault="00292117" w:rsidP="008D3B69">
            <w:pPr>
              <w:spacing w:after="0"/>
              <w:jc w:val="both"/>
              <w:rPr>
                <w:rFonts w:ascii="Times New Roman" w:eastAsia="Calibri" w:hAnsi="Times New Roman" w:cs="Times New Roman"/>
                <w:sz w:val="24"/>
                <w:szCs w:val="24"/>
              </w:rPr>
            </w:pPr>
            <w:r w:rsidRPr="00292117">
              <w:rPr>
                <w:rFonts w:ascii="Times New Roman" w:hAnsi="Times New Roman" w:cs="Times New Roman"/>
                <w:color w:val="000000"/>
                <w:sz w:val="24"/>
                <w:szCs w:val="24"/>
              </w:rPr>
              <w:t>М</w:t>
            </w:r>
            <w:r>
              <w:rPr>
                <w:rFonts w:ascii="Times New Roman" w:hAnsi="Times New Roman" w:cs="Times New Roman"/>
                <w:color w:val="000000"/>
                <w:sz w:val="24"/>
                <w:szCs w:val="24"/>
              </w:rPr>
              <w:t>БОУ</w:t>
            </w:r>
            <w:r w:rsidRPr="00292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СОШ</w:t>
            </w:r>
            <w:r w:rsidRPr="00292117">
              <w:rPr>
                <w:rFonts w:ascii="Times New Roman" w:hAnsi="Times New Roman" w:cs="Times New Roman"/>
                <w:color w:val="000000"/>
                <w:sz w:val="24"/>
                <w:szCs w:val="24"/>
              </w:rPr>
              <w:t xml:space="preserve"> с. Гордино Афанасьевского района </w:t>
            </w:r>
          </w:p>
        </w:tc>
        <w:tc>
          <w:tcPr>
            <w:tcW w:w="2333" w:type="dxa"/>
            <w:shd w:val="clear" w:color="auto" w:fill="auto"/>
          </w:tcPr>
          <w:p w:rsidR="00292117" w:rsidRPr="00C66CDB" w:rsidRDefault="00292117" w:rsidP="008D3B69">
            <w:pPr>
              <w:tabs>
                <w:tab w:val="left" w:pos="0"/>
                <w:tab w:val="left" w:pos="195"/>
              </w:tabs>
              <w:spacing w:after="0" w:line="240" w:lineRule="auto"/>
              <w:jc w:val="center"/>
              <w:rPr>
                <w:rFonts w:ascii="Times New Roman" w:eastAsia="Calibri" w:hAnsi="Times New Roman" w:cs="Times New Roman"/>
                <w:sz w:val="24"/>
                <w:szCs w:val="24"/>
              </w:rPr>
            </w:pPr>
            <w:r w:rsidRPr="00C66CDB">
              <w:rPr>
                <w:rFonts w:ascii="Times New Roman" w:eastAsia="Calibri" w:hAnsi="Times New Roman" w:cs="Times New Roman"/>
                <w:sz w:val="24"/>
                <w:szCs w:val="24"/>
              </w:rPr>
              <w:t>1</w:t>
            </w:r>
          </w:p>
        </w:tc>
      </w:tr>
      <w:tr w:rsidR="00292117" w:rsidRPr="00C66CDB" w:rsidTr="00292117">
        <w:trPr>
          <w:jc w:val="center"/>
        </w:trPr>
        <w:tc>
          <w:tcPr>
            <w:tcW w:w="445" w:type="dxa"/>
            <w:shd w:val="clear" w:color="auto" w:fill="auto"/>
          </w:tcPr>
          <w:p w:rsidR="00292117" w:rsidRPr="00C66CDB" w:rsidRDefault="00292117" w:rsidP="008D3B69">
            <w:pPr>
              <w:tabs>
                <w:tab w:val="left" w:pos="0"/>
                <w:tab w:val="left" w:pos="195"/>
              </w:tabs>
              <w:spacing w:after="0" w:line="240" w:lineRule="auto"/>
              <w:jc w:val="center"/>
              <w:rPr>
                <w:rFonts w:ascii="Times New Roman" w:eastAsia="Calibri" w:hAnsi="Times New Roman" w:cs="Times New Roman"/>
                <w:sz w:val="24"/>
                <w:szCs w:val="24"/>
              </w:rPr>
            </w:pPr>
            <w:r w:rsidRPr="00C66CDB">
              <w:rPr>
                <w:rFonts w:ascii="Times New Roman" w:eastAsia="Calibri" w:hAnsi="Times New Roman" w:cs="Times New Roman"/>
                <w:sz w:val="24"/>
                <w:szCs w:val="24"/>
              </w:rPr>
              <w:t>2.</w:t>
            </w:r>
          </w:p>
        </w:tc>
        <w:tc>
          <w:tcPr>
            <w:tcW w:w="6850" w:type="dxa"/>
            <w:shd w:val="clear" w:color="auto" w:fill="auto"/>
          </w:tcPr>
          <w:p w:rsidR="00292117" w:rsidRPr="00C66CDB" w:rsidRDefault="002611A8" w:rsidP="008D3B69">
            <w:pPr>
              <w:spacing w:after="0"/>
              <w:jc w:val="both"/>
              <w:rPr>
                <w:rFonts w:ascii="Times New Roman" w:eastAsia="Calibri" w:hAnsi="Times New Roman" w:cs="Times New Roman"/>
                <w:sz w:val="24"/>
                <w:szCs w:val="24"/>
              </w:rPr>
            </w:pPr>
            <w:r>
              <w:rPr>
                <w:rFonts w:ascii="Times New Roman" w:hAnsi="Times New Roman" w:cs="Times New Roman"/>
                <w:color w:val="000000"/>
                <w:sz w:val="24"/>
                <w:szCs w:val="24"/>
              </w:rPr>
              <w:t>МБОУ</w:t>
            </w:r>
            <w:r w:rsidR="00292117" w:rsidRPr="002611A8">
              <w:rPr>
                <w:rFonts w:ascii="Times New Roman" w:hAnsi="Times New Roman" w:cs="Times New Roman"/>
                <w:color w:val="000000"/>
                <w:sz w:val="24"/>
                <w:szCs w:val="24"/>
              </w:rPr>
              <w:t xml:space="preserve"> С</w:t>
            </w:r>
            <w:r>
              <w:rPr>
                <w:rFonts w:ascii="Times New Roman" w:hAnsi="Times New Roman" w:cs="Times New Roman"/>
                <w:color w:val="000000"/>
                <w:sz w:val="24"/>
                <w:szCs w:val="24"/>
              </w:rPr>
              <w:t>ОШ</w:t>
            </w:r>
            <w:r w:rsidR="00292117" w:rsidRPr="002611A8">
              <w:rPr>
                <w:rFonts w:ascii="Times New Roman" w:hAnsi="Times New Roman" w:cs="Times New Roman"/>
                <w:color w:val="000000"/>
                <w:sz w:val="24"/>
                <w:szCs w:val="24"/>
              </w:rPr>
              <w:t xml:space="preserve"> № 14 г</w:t>
            </w:r>
            <w:r>
              <w:rPr>
                <w:rFonts w:ascii="Times New Roman" w:hAnsi="Times New Roman" w:cs="Times New Roman"/>
                <w:color w:val="000000"/>
                <w:sz w:val="24"/>
                <w:szCs w:val="24"/>
              </w:rPr>
              <w:t>.</w:t>
            </w:r>
            <w:r w:rsidR="00292117" w:rsidRPr="002611A8">
              <w:rPr>
                <w:rFonts w:ascii="Times New Roman" w:hAnsi="Times New Roman" w:cs="Times New Roman"/>
                <w:color w:val="000000"/>
                <w:sz w:val="24"/>
                <w:szCs w:val="24"/>
              </w:rPr>
              <w:t xml:space="preserve"> Кирова</w:t>
            </w:r>
          </w:p>
        </w:tc>
        <w:tc>
          <w:tcPr>
            <w:tcW w:w="2333" w:type="dxa"/>
            <w:shd w:val="clear" w:color="auto" w:fill="auto"/>
          </w:tcPr>
          <w:p w:rsidR="00292117" w:rsidRPr="00C66CDB" w:rsidRDefault="00292117" w:rsidP="008D3B69">
            <w:pPr>
              <w:tabs>
                <w:tab w:val="left" w:pos="0"/>
                <w:tab w:val="left" w:pos="195"/>
              </w:tabs>
              <w:spacing w:after="0" w:line="240" w:lineRule="auto"/>
              <w:jc w:val="center"/>
              <w:rPr>
                <w:rFonts w:ascii="Times New Roman" w:eastAsia="Calibri" w:hAnsi="Times New Roman" w:cs="Times New Roman"/>
                <w:sz w:val="24"/>
                <w:szCs w:val="24"/>
              </w:rPr>
            </w:pPr>
            <w:r w:rsidRPr="00C66CDB">
              <w:rPr>
                <w:rFonts w:ascii="Times New Roman" w:eastAsia="Calibri" w:hAnsi="Times New Roman" w:cs="Times New Roman"/>
                <w:sz w:val="24"/>
                <w:szCs w:val="24"/>
              </w:rPr>
              <w:t>1</w:t>
            </w:r>
          </w:p>
        </w:tc>
      </w:tr>
    </w:tbl>
    <w:p w:rsidR="00D6026B" w:rsidRDefault="00D6026B" w:rsidP="008D3B69">
      <w:pPr>
        <w:spacing w:after="0"/>
        <w:ind w:firstLine="709"/>
        <w:jc w:val="both"/>
        <w:rPr>
          <w:rFonts w:ascii="Times New Roman" w:hAnsi="Times New Roman" w:cs="Times New Roman"/>
          <w:color w:val="000000"/>
          <w:sz w:val="28"/>
          <w:szCs w:val="28"/>
          <w:lang w:eastAsia="ru-RU"/>
        </w:rPr>
      </w:pPr>
      <w:r w:rsidRPr="00AF550B">
        <w:rPr>
          <w:rFonts w:ascii="Times New Roman" w:hAnsi="Times New Roman" w:cs="Times New Roman"/>
          <w:color w:val="000000"/>
          <w:sz w:val="28"/>
          <w:szCs w:val="28"/>
          <w:lang w:eastAsia="ru-RU"/>
        </w:rPr>
        <w:t xml:space="preserve">Показали отличные знания по </w:t>
      </w:r>
      <w:r w:rsidR="00DF309A">
        <w:rPr>
          <w:rFonts w:ascii="Times New Roman" w:hAnsi="Times New Roman" w:cs="Times New Roman"/>
          <w:color w:val="000000"/>
          <w:sz w:val="28"/>
          <w:szCs w:val="28"/>
          <w:lang w:eastAsia="ru-RU"/>
        </w:rPr>
        <w:t>обществознанию</w:t>
      </w:r>
      <w:r w:rsidR="0050651E">
        <w:rPr>
          <w:rFonts w:ascii="Times New Roman" w:hAnsi="Times New Roman" w:cs="Times New Roman"/>
          <w:color w:val="000000"/>
          <w:sz w:val="28"/>
          <w:szCs w:val="28"/>
          <w:lang w:eastAsia="ru-RU"/>
        </w:rPr>
        <w:t xml:space="preserve"> </w:t>
      </w:r>
      <w:r w:rsidRPr="00AF550B">
        <w:rPr>
          <w:rFonts w:ascii="Times New Roman" w:hAnsi="Times New Roman" w:cs="Times New Roman"/>
          <w:color w:val="000000"/>
          <w:sz w:val="28"/>
          <w:szCs w:val="28"/>
          <w:lang w:eastAsia="ru-RU"/>
        </w:rPr>
        <w:t>и получили за выполнение работы более 80 баллов</w:t>
      </w:r>
      <w:r w:rsidR="00974D36">
        <w:rPr>
          <w:rFonts w:ascii="Times New Roman" w:hAnsi="Times New Roman" w:cs="Times New Roman"/>
          <w:color w:val="000000"/>
          <w:sz w:val="28"/>
          <w:szCs w:val="28"/>
          <w:lang w:eastAsia="ru-RU"/>
        </w:rPr>
        <w:t xml:space="preserve"> </w:t>
      </w:r>
      <w:r w:rsidR="002611A8" w:rsidRPr="002611A8">
        <w:rPr>
          <w:rFonts w:ascii="Times New Roman" w:hAnsi="Times New Roman" w:cs="Times New Roman"/>
          <w:color w:val="000000"/>
          <w:sz w:val="28"/>
          <w:szCs w:val="28"/>
          <w:lang w:eastAsia="ru-RU"/>
        </w:rPr>
        <w:t>295</w:t>
      </w:r>
      <w:r w:rsidR="006713E6" w:rsidRPr="002611A8">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участник</w:t>
      </w:r>
      <w:r w:rsidR="002611A8">
        <w:rPr>
          <w:rFonts w:ascii="Times New Roman" w:hAnsi="Times New Roman" w:cs="Times New Roman"/>
          <w:color w:val="000000"/>
          <w:sz w:val="28"/>
          <w:szCs w:val="28"/>
          <w:lang w:eastAsia="ru-RU"/>
        </w:rPr>
        <w:t>ов</w:t>
      </w:r>
      <w:r>
        <w:rPr>
          <w:rFonts w:ascii="Times New Roman" w:hAnsi="Times New Roman" w:cs="Times New Roman"/>
          <w:color w:val="000000"/>
          <w:sz w:val="28"/>
          <w:szCs w:val="28"/>
          <w:lang w:eastAsia="ru-RU"/>
        </w:rPr>
        <w:t xml:space="preserve"> </w:t>
      </w:r>
      <w:r w:rsidR="00974D36">
        <w:rPr>
          <w:rFonts w:ascii="Times New Roman" w:hAnsi="Times New Roman" w:cs="Times New Roman"/>
          <w:color w:val="000000"/>
          <w:sz w:val="28"/>
          <w:szCs w:val="28"/>
          <w:lang w:eastAsia="ru-RU"/>
        </w:rPr>
        <w:t>(</w:t>
      </w:r>
      <w:r w:rsidR="002611A8" w:rsidRPr="002611A8">
        <w:rPr>
          <w:rFonts w:ascii="Times New Roman" w:hAnsi="Times New Roman" w:cs="Times New Roman"/>
          <w:color w:val="000000"/>
          <w:sz w:val="28"/>
          <w:szCs w:val="28"/>
          <w:lang w:eastAsia="ru-RU"/>
        </w:rPr>
        <w:t>11,29</w:t>
      </w:r>
      <w:r w:rsidRPr="00AF550B">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eastAsia="ru-RU"/>
        </w:rPr>
        <w:t xml:space="preserve">. В их числе </w:t>
      </w:r>
      <w:r w:rsidR="008D3B69">
        <w:rPr>
          <w:rFonts w:ascii="Times New Roman" w:hAnsi="Times New Roman" w:cs="Times New Roman"/>
          <w:color w:val="000000"/>
          <w:sz w:val="28"/>
          <w:szCs w:val="28"/>
          <w:lang w:eastAsia="ru-RU"/>
        </w:rPr>
        <w:t>–</w:t>
      </w:r>
      <w:r w:rsidR="00893A6E">
        <w:rPr>
          <w:rFonts w:ascii="Times New Roman" w:hAnsi="Times New Roman" w:cs="Times New Roman"/>
          <w:color w:val="000000"/>
          <w:sz w:val="28"/>
          <w:szCs w:val="28"/>
          <w:lang w:eastAsia="ru-RU"/>
        </w:rPr>
        <w:t xml:space="preserve"> </w:t>
      </w:r>
      <w:r w:rsidR="002611A8" w:rsidRPr="002611A8">
        <w:rPr>
          <w:rFonts w:ascii="Times New Roman" w:hAnsi="Times New Roman" w:cs="Times New Roman"/>
          <w:sz w:val="28"/>
          <w:szCs w:val="28"/>
          <w:lang w:eastAsia="ru-RU"/>
        </w:rPr>
        <w:t>283</w:t>
      </w:r>
      <w:r w:rsidR="00B80371">
        <w:rPr>
          <w:rFonts w:ascii="Times New Roman" w:hAnsi="Times New Roman" w:cs="Times New Roman"/>
          <w:sz w:val="28"/>
          <w:szCs w:val="28"/>
          <w:lang w:eastAsia="ru-RU"/>
        </w:rPr>
        <w:t xml:space="preserve"> </w:t>
      </w:r>
      <w:r w:rsidRPr="00AF550B">
        <w:rPr>
          <w:rFonts w:ascii="Times New Roman" w:hAnsi="Times New Roman" w:cs="Times New Roman"/>
          <w:color w:val="000000"/>
          <w:sz w:val="28"/>
          <w:szCs w:val="28"/>
          <w:lang w:eastAsia="ru-RU"/>
        </w:rPr>
        <w:t>выпускни</w:t>
      </w:r>
      <w:r>
        <w:rPr>
          <w:rFonts w:ascii="Times New Roman" w:hAnsi="Times New Roman" w:cs="Times New Roman"/>
          <w:color w:val="000000"/>
          <w:sz w:val="28"/>
          <w:szCs w:val="28"/>
          <w:lang w:eastAsia="ru-RU"/>
        </w:rPr>
        <w:t>к</w:t>
      </w:r>
      <w:r w:rsidR="002611A8">
        <w:rPr>
          <w:rFonts w:ascii="Times New Roman" w:hAnsi="Times New Roman" w:cs="Times New Roman"/>
          <w:color w:val="000000"/>
          <w:sz w:val="28"/>
          <w:szCs w:val="28"/>
          <w:lang w:eastAsia="ru-RU"/>
        </w:rPr>
        <w:t>а</w:t>
      </w:r>
      <w:r>
        <w:rPr>
          <w:rFonts w:ascii="Times New Roman" w:hAnsi="Times New Roman" w:cs="Times New Roman"/>
          <w:color w:val="000000"/>
          <w:sz w:val="28"/>
          <w:szCs w:val="28"/>
          <w:lang w:eastAsia="ru-RU"/>
        </w:rPr>
        <w:t xml:space="preserve"> </w:t>
      </w:r>
      <w:r w:rsidRPr="00AF550B">
        <w:rPr>
          <w:rFonts w:ascii="Times New Roman" w:hAnsi="Times New Roman" w:cs="Times New Roman"/>
          <w:color w:val="000000"/>
          <w:sz w:val="28"/>
          <w:szCs w:val="28"/>
          <w:lang w:eastAsia="ru-RU"/>
        </w:rPr>
        <w:t>общеобразовательных организаций</w:t>
      </w:r>
      <w:r w:rsidR="00DD6178">
        <w:rPr>
          <w:rFonts w:ascii="Times New Roman" w:hAnsi="Times New Roman" w:cs="Times New Roman"/>
          <w:color w:val="000000"/>
          <w:sz w:val="28"/>
          <w:szCs w:val="28"/>
          <w:lang w:eastAsia="ru-RU"/>
        </w:rPr>
        <w:t>,</w:t>
      </w:r>
      <w:r w:rsidR="00974D36">
        <w:rPr>
          <w:rFonts w:ascii="Times New Roman" w:hAnsi="Times New Roman" w:cs="Times New Roman"/>
          <w:color w:val="000000"/>
          <w:sz w:val="28"/>
          <w:szCs w:val="28"/>
          <w:lang w:eastAsia="ru-RU"/>
        </w:rPr>
        <w:t xml:space="preserve"> </w:t>
      </w:r>
      <w:r w:rsidR="002611A8" w:rsidRPr="002611A8">
        <w:rPr>
          <w:rFonts w:ascii="Times New Roman" w:hAnsi="Times New Roman" w:cs="Times New Roman"/>
          <w:sz w:val="28"/>
          <w:szCs w:val="28"/>
          <w:lang w:eastAsia="ru-RU"/>
        </w:rPr>
        <w:t>11</w:t>
      </w:r>
      <w:r w:rsidR="00DF309A">
        <w:rPr>
          <w:rFonts w:ascii="Times New Roman" w:hAnsi="Times New Roman" w:cs="Times New Roman"/>
          <w:sz w:val="28"/>
          <w:szCs w:val="28"/>
          <w:lang w:eastAsia="ru-RU"/>
        </w:rPr>
        <w:t xml:space="preserve"> </w:t>
      </w:r>
      <w:r w:rsidRPr="00AF550B">
        <w:rPr>
          <w:rFonts w:ascii="Times New Roman" w:hAnsi="Times New Roman" w:cs="Times New Roman"/>
          <w:color w:val="000000"/>
          <w:sz w:val="28"/>
          <w:szCs w:val="28"/>
          <w:lang w:eastAsia="ru-RU"/>
        </w:rPr>
        <w:t>выпускник</w:t>
      </w:r>
      <w:r w:rsidR="00DD6178">
        <w:rPr>
          <w:rFonts w:ascii="Times New Roman" w:hAnsi="Times New Roman" w:cs="Times New Roman"/>
          <w:color w:val="000000"/>
          <w:sz w:val="28"/>
          <w:szCs w:val="28"/>
          <w:lang w:eastAsia="ru-RU"/>
        </w:rPr>
        <w:t>ов</w:t>
      </w:r>
      <w:r w:rsidRPr="00AF550B">
        <w:rPr>
          <w:rFonts w:ascii="Times New Roman" w:hAnsi="Times New Roman" w:cs="Times New Roman"/>
          <w:color w:val="000000"/>
          <w:sz w:val="28"/>
          <w:szCs w:val="28"/>
          <w:lang w:eastAsia="ru-RU"/>
        </w:rPr>
        <w:t xml:space="preserve"> прошлых лет</w:t>
      </w:r>
      <w:r w:rsidR="00DD6178">
        <w:rPr>
          <w:rFonts w:ascii="Times New Roman" w:hAnsi="Times New Roman" w:cs="Times New Roman"/>
          <w:color w:val="000000"/>
          <w:sz w:val="28"/>
          <w:szCs w:val="28"/>
          <w:lang w:eastAsia="ru-RU"/>
        </w:rPr>
        <w:t xml:space="preserve"> и </w:t>
      </w:r>
      <w:r w:rsidR="0070077D" w:rsidRPr="0070077D">
        <w:rPr>
          <w:rFonts w:ascii="Times New Roman" w:hAnsi="Times New Roman" w:cs="Times New Roman"/>
          <w:sz w:val="28"/>
          <w:szCs w:val="28"/>
          <w:lang w:eastAsia="ru-RU"/>
        </w:rPr>
        <w:t>1</w:t>
      </w:r>
      <w:r w:rsidR="00DD6178">
        <w:rPr>
          <w:rFonts w:ascii="Times New Roman" w:hAnsi="Times New Roman" w:cs="Times New Roman"/>
          <w:sz w:val="28"/>
          <w:szCs w:val="28"/>
          <w:lang w:eastAsia="ru-RU"/>
        </w:rPr>
        <w:t xml:space="preserve"> </w:t>
      </w:r>
      <w:r w:rsidR="00DD6178" w:rsidRPr="00AF550B">
        <w:rPr>
          <w:rFonts w:ascii="Times New Roman" w:hAnsi="Times New Roman" w:cs="Times New Roman"/>
          <w:color w:val="000000"/>
          <w:sz w:val="28"/>
          <w:szCs w:val="28"/>
          <w:lang w:eastAsia="ru-RU"/>
        </w:rPr>
        <w:t>выпускни</w:t>
      </w:r>
      <w:r w:rsidR="00DD6178">
        <w:rPr>
          <w:rFonts w:ascii="Times New Roman" w:hAnsi="Times New Roman" w:cs="Times New Roman"/>
          <w:color w:val="000000"/>
          <w:sz w:val="28"/>
          <w:szCs w:val="28"/>
          <w:lang w:eastAsia="ru-RU"/>
        </w:rPr>
        <w:t xml:space="preserve">к </w:t>
      </w:r>
      <w:r w:rsidR="00DD6178" w:rsidRPr="00AF550B">
        <w:rPr>
          <w:rFonts w:ascii="Times New Roman" w:hAnsi="Times New Roman" w:cs="Times New Roman"/>
          <w:color w:val="000000"/>
          <w:sz w:val="28"/>
          <w:szCs w:val="28"/>
          <w:lang w:eastAsia="ru-RU"/>
        </w:rPr>
        <w:t>учреждени</w:t>
      </w:r>
      <w:r w:rsidR="00DD6178">
        <w:rPr>
          <w:rFonts w:ascii="Times New Roman" w:hAnsi="Times New Roman" w:cs="Times New Roman"/>
          <w:color w:val="000000"/>
          <w:sz w:val="28"/>
          <w:szCs w:val="28"/>
          <w:lang w:eastAsia="ru-RU"/>
        </w:rPr>
        <w:t>я</w:t>
      </w:r>
      <w:r w:rsidR="00DD6178" w:rsidRPr="00AF550B">
        <w:rPr>
          <w:rFonts w:ascii="Times New Roman" w:hAnsi="Times New Roman" w:cs="Times New Roman"/>
          <w:color w:val="000000"/>
          <w:sz w:val="28"/>
          <w:szCs w:val="28"/>
          <w:lang w:eastAsia="ru-RU"/>
        </w:rPr>
        <w:t xml:space="preserve"> СПО</w:t>
      </w:r>
      <w:r w:rsidRPr="00AF550B">
        <w:rPr>
          <w:rFonts w:ascii="Times New Roman" w:hAnsi="Times New Roman" w:cs="Times New Roman"/>
          <w:color w:val="000000"/>
          <w:sz w:val="28"/>
          <w:szCs w:val="28"/>
          <w:lang w:eastAsia="ru-RU"/>
        </w:rPr>
        <w:t xml:space="preserve">. </w:t>
      </w:r>
    </w:p>
    <w:p w:rsidR="00A862AC" w:rsidRPr="00A862AC" w:rsidRDefault="003034AE" w:rsidP="008D3B69">
      <w:pPr>
        <w:spacing w:after="0"/>
        <w:ind w:firstLine="709"/>
        <w:jc w:val="both"/>
        <w:rPr>
          <w:rFonts w:ascii="Times New Roman" w:hAnsi="Times New Roman" w:cs="Times New Roman"/>
          <w:color w:val="000000"/>
          <w:sz w:val="28"/>
          <w:szCs w:val="28"/>
          <w:lang w:eastAsia="ru-RU"/>
        </w:rPr>
      </w:pPr>
      <w:r>
        <w:rPr>
          <w:rFonts w:ascii="Times New Roman" w:hAnsi="Times New Roman" w:cs="Times New Roman"/>
          <w:sz w:val="28"/>
          <w:szCs w:val="28"/>
        </w:rPr>
        <w:t>О</w:t>
      </w:r>
      <w:r w:rsidR="00B80371" w:rsidRPr="00724594">
        <w:rPr>
          <w:rFonts w:ascii="Times New Roman" w:hAnsi="Times New Roman" w:cs="Times New Roman"/>
          <w:sz w:val="28"/>
          <w:szCs w:val="28"/>
        </w:rPr>
        <w:t>бщеобразовательны</w:t>
      </w:r>
      <w:r>
        <w:rPr>
          <w:rFonts w:ascii="Times New Roman" w:hAnsi="Times New Roman" w:cs="Times New Roman"/>
          <w:sz w:val="28"/>
          <w:szCs w:val="28"/>
        </w:rPr>
        <w:t>е</w:t>
      </w:r>
      <w:r w:rsidR="00B80371" w:rsidRPr="00724594">
        <w:rPr>
          <w:rFonts w:ascii="Times New Roman" w:hAnsi="Times New Roman" w:cs="Times New Roman"/>
          <w:sz w:val="28"/>
          <w:szCs w:val="28"/>
        </w:rPr>
        <w:t xml:space="preserve"> организаци</w:t>
      </w:r>
      <w:r>
        <w:rPr>
          <w:rFonts w:ascii="Times New Roman" w:hAnsi="Times New Roman" w:cs="Times New Roman"/>
          <w:sz w:val="28"/>
          <w:szCs w:val="28"/>
        </w:rPr>
        <w:t>и</w:t>
      </w:r>
      <w:r w:rsidR="00B80371" w:rsidRPr="00724594">
        <w:rPr>
          <w:rFonts w:ascii="Times New Roman" w:hAnsi="Times New Roman" w:cs="Times New Roman"/>
          <w:sz w:val="28"/>
          <w:szCs w:val="28"/>
        </w:rPr>
        <w:t>, продемонстрировавши</w:t>
      </w:r>
      <w:r>
        <w:rPr>
          <w:rFonts w:ascii="Times New Roman" w:hAnsi="Times New Roman" w:cs="Times New Roman"/>
          <w:sz w:val="28"/>
          <w:szCs w:val="28"/>
        </w:rPr>
        <w:t>е</w:t>
      </w:r>
      <w:r w:rsidR="00B80371" w:rsidRPr="00724594">
        <w:rPr>
          <w:rFonts w:ascii="Times New Roman" w:hAnsi="Times New Roman" w:cs="Times New Roman"/>
          <w:sz w:val="28"/>
          <w:szCs w:val="28"/>
        </w:rPr>
        <w:t xml:space="preserve"> наиболее высокие результаты ЕГЭ по предмету</w:t>
      </w:r>
      <w:r>
        <w:rPr>
          <w:rFonts w:ascii="Times New Roman" w:hAnsi="Times New Roman" w:cs="Times New Roman"/>
          <w:sz w:val="28"/>
          <w:szCs w:val="28"/>
        </w:rPr>
        <w:t xml:space="preserve"> (по данным ЦОКО)</w:t>
      </w:r>
      <w:r w:rsidR="00B80371" w:rsidRPr="00724594">
        <w:rPr>
          <w:rFonts w:ascii="Times New Roman" w:hAnsi="Times New Roman" w:cs="Times New Roman"/>
          <w:sz w:val="28"/>
          <w:szCs w:val="28"/>
        </w:rPr>
        <w:t>:</w:t>
      </w:r>
      <w:r>
        <w:rPr>
          <w:rFonts w:ascii="Times New Roman" w:hAnsi="Times New Roman" w:cs="Times New Roman"/>
          <w:sz w:val="28"/>
          <w:szCs w:val="28"/>
        </w:rPr>
        <w:t xml:space="preserve"> </w:t>
      </w:r>
      <w:r w:rsidR="002611A8" w:rsidRPr="002611A8">
        <w:rPr>
          <w:rFonts w:ascii="Times New Roman" w:hAnsi="Times New Roman" w:cs="Times New Roman"/>
          <w:sz w:val="28"/>
          <w:szCs w:val="28"/>
        </w:rPr>
        <w:t>М</w:t>
      </w:r>
      <w:r w:rsidR="002611A8">
        <w:rPr>
          <w:rFonts w:ascii="Times New Roman" w:hAnsi="Times New Roman" w:cs="Times New Roman"/>
          <w:sz w:val="28"/>
          <w:szCs w:val="28"/>
        </w:rPr>
        <w:t>КОУ</w:t>
      </w:r>
      <w:r w:rsidR="002611A8" w:rsidRPr="002611A8">
        <w:rPr>
          <w:rFonts w:ascii="Times New Roman" w:hAnsi="Times New Roman" w:cs="Times New Roman"/>
          <w:sz w:val="28"/>
          <w:szCs w:val="28"/>
        </w:rPr>
        <w:t xml:space="preserve"> </w:t>
      </w:r>
      <w:r w:rsidR="002611A8">
        <w:rPr>
          <w:rFonts w:ascii="Times New Roman" w:hAnsi="Times New Roman" w:cs="Times New Roman"/>
          <w:sz w:val="28"/>
          <w:szCs w:val="28"/>
        </w:rPr>
        <w:t xml:space="preserve">СОШ </w:t>
      </w:r>
      <w:r w:rsidR="002611A8" w:rsidRPr="002611A8">
        <w:rPr>
          <w:rFonts w:ascii="Times New Roman" w:hAnsi="Times New Roman" w:cs="Times New Roman"/>
          <w:sz w:val="28"/>
          <w:szCs w:val="28"/>
        </w:rPr>
        <w:t>д. Шихово Слободского района</w:t>
      </w:r>
      <w:r w:rsidR="002611A8">
        <w:rPr>
          <w:rFonts w:ascii="Times New Roman" w:hAnsi="Times New Roman" w:cs="Times New Roman"/>
          <w:sz w:val="28"/>
          <w:szCs w:val="28"/>
        </w:rPr>
        <w:t>, МОУ</w:t>
      </w:r>
      <w:r w:rsidR="002611A8" w:rsidRPr="002611A8">
        <w:rPr>
          <w:rFonts w:ascii="Times New Roman" w:hAnsi="Times New Roman" w:cs="Times New Roman"/>
          <w:sz w:val="28"/>
          <w:szCs w:val="28"/>
        </w:rPr>
        <w:t xml:space="preserve"> </w:t>
      </w:r>
      <w:r w:rsidR="002611A8">
        <w:rPr>
          <w:rFonts w:ascii="Times New Roman" w:hAnsi="Times New Roman" w:cs="Times New Roman"/>
          <w:sz w:val="28"/>
          <w:szCs w:val="28"/>
        </w:rPr>
        <w:t>СОШ</w:t>
      </w:r>
      <w:r w:rsidR="002611A8" w:rsidRPr="002611A8">
        <w:rPr>
          <w:rFonts w:ascii="Times New Roman" w:hAnsi="Times New Roman" w:cs="Times New Roman"/>
          <w:sz w:val="28"/>
          <w:szCs w:val="28"/>
        </w:rPr>
        <w:t xml:space="preserve"> с </w:t>
      </w:r>
      <w:r w:rsidR="002611A8">
        <w:rPr>
          <w:rFonts w:ascii="Times New Roman" w:hAnsi="Times New Roman" w:cs="Times New Roman"/>
          <w:sz w:val="28"/>
          <w:szCs w:val="28"/>
        </w:rPr>
        <w:t>УИОП</w:t>
      </w:r>
      <w:r w:rsidR="002611A8" w:rsidRPr="002611A8">
        <w:rPr>
          <w:rFonts w:ascii="Times New Roman" w:hAnsi="Times New Roman" w:cs="Times New Roman"/>
          <w:sz w:val="28"/>
          <w:szCs w:val="28"/>
        </w:rPr>
        <w:t xml:space="preserve"> № 1 г. Советска</w:t>
      </w:r>
      <w:r w:rsidR="002611A8">
        <w:rPr>
          <w:rFonts w:ascii="Times New Roman" w:hAnsi="Times New Roman" w:cs="Times New Roman"/>
          <w:sz w:val="28"/>
          <w:szCs w:val="28"/>
        </w:rPr>
        <w:t xml:space="preserve">, </w:t>
      </w:r>
      <w:r w:rsidR="00A862AC" w:rsidRPr="00A862AC">
        <w:rPr>
          <w:rFonts w:ascii="Times New Roman" w:hAnsi="Times New Roman" w:cs="Times New Roman"/>
          <w:color w:val="000000"/>
          <w:sz w:val="28"/>
          <w:szCs w:val="28"/>
          <w:lang w:eastAsia="ru-RU"/>
        </w:rPr>
        <w:t>М</w:t>
      </w:r>
      <w:r w:rsidR="00A862AC">
        <w:rPr>
          <w:rFonts w:ascii="Times New Roman" w:hAnsi="Times New Roman" w:cs="Times New Roman"/>
          <w:color w:val="000000"/>
          <w:sz w:val="28"/>
          <w:szCs w:val="28"/>
          <w:lang w:eastAsia="ru-RU"/>
        </w:rPr>
        <w:t>КОУ</w:t>
      </w:r>
      <w:r w:rsidR="00A862AC" w:rsidRPr="00A862AC">
        <w:rPr>
          <w:rFonts w:ascii="Times New Roman" w:hAnsi="Times New Roman" w:cs="Times New Roman"/>
          <w:color w:val="000000"/>
          <w:sz w:val="28"/>
          <w:szCs w:val="28"/>
          <w:lang w:eastAsia="ru-RU"/>
        </w:rPr>
        <w:t xml:space="preserve"> гимназия г</w:t>
      </w:r>
      <w:r w:rsidR="00A862AC">
        <w:rPr>
          <w:rFonts w:ascii="Times New Roman" w:hAnsi="Times New Roman" w:cs="Times New Roman"/>
          <w:color w:val="000000"/>
          <w:sz w:val="28"/>
          <w:szCs w:val="28"/>
          <w:lang w:eastAsia="ru-RU"/>
        </w:rPr>
        <w:t>.</w:t>
      </w:r>
      <w:r w:rsidR="00A862AC" w:rsidRPr="00A862AC">
        <w:rPr>
          <w:rFonts w:ascii="Times New Roman" w:hAnsi="Times New Roman" w:cs="Times New Roman"/>
          <w:color w:val="000000"/>
          <w:sz w:val="28"/>
          <w:szCs w:val="28"/>
          <w:lang w:eastAsia="ru-RU"/>
        </w:rPr>
        <w:t xml:space="preserve"> Слободского</w:t>
      </w:r>
      <w:r w:rsidR="00A862AC">
        <w:rPr>
          <w:rFonts w:ascii="Times New Roman" w:hAnsi="Times New Roman" w:cs="Times New Roman"/>
          <w:color w:val="000000"/>
          <w:sz w:val="28"/>
          <w:szCs w:val="28"/>
          <w:lang w:eastAsia="ru-RU"/>
        </w:rPr>
        <w:t>,</w:t>
      </w:r>
      <w:r w:rsidR="00A862AC" w:rsidRPr="00A862AC">
        <w:rPr>
          <w:rFonts w:ascii="Times New Roman" w:hAnsi="Times New Roman" w:cs="Times New Roman"/>
          <w:color w:val="000000"/>
          <w:sz w:val="28"/>
          <w:szCs w:val="28"/>
          <w:lang w:eastAsia="ru-RU"/>
        </w:rPr>
        <w:t xml:space="preserve"> </w:t>
      </w:r>
      <w:r w:rsidR="00B23478" w:rsidRPr="00B23478">
        <w:rPr>
          <w:rFonts w:ascii="Times New Roman" w:hAnsi="Times New Roman" w:cs="Times New Roman"/>
          <w:sz w:val="28"/>
          <w:szCs w:val="28"/>
        </w:rPr>
        <w:t>К</w:t>
      </w:r>
      <w:r w:rsidR="00B23478">
        <w:rPr>
          <w:rFonts w:ascii="Times New Roman" w:hAnsi="Times New Roman" w:cs="Times New Roman"/>
          <w:sz w:val="28"/>
          <w:szCs w:val="28"/>
        </w:rPr>
        <w:t>ОГОАУ</w:t>
      </w:r>
      <w:r w:rsidR="00B23478" w:rsidRPr="00B23478">
        <w:rPr>
          <w:rFonts w:ascii="Times New Roman" w:hAnsi="Times New Roman" w:cs="Times New Roman"/>
          <w:sz w:val="28"/>
          <w:szCs w:val="28"/>
        </w:rPr>
        <w:t xml:space="preserve"> Вятская гуманитарная гимназия с углубленным изучением английского языка</w:t>
      </w:r>
      <w:r w:rsidR="00B23478">
        <w:rPr>
          <w:rFonts w:ascii="Times New Roman" w:hAnsi="Times New Roman" w:cs="Times New Roman"/>
          <w:sz w:val="28"/>
          <w:szCs w:val="28"/>
        </w:rPr>
        <w:t xml:space="preserve">, </w:t>
      </w:r>
      <w:r w:rsidR="00B23478" w:rsidRPr="00B23478">
        <w:rPr>
          <w:rFonts w:ascii="Times New Roman" w:hAnsi="Times New Roman" w:cs="Times New Roman"/>
          <w:sz w:val="28"/>
          <w:szCs w:val="28"/>
        </w:rPr>
        <w:t>К</w:t>
      </w:r>
      <w:r w:rsidR="00B23478">
        <w:rPr>
          <w:rFonts w:ascii="Times New Roman" w:hAnsi="Times New Roman" w:cs="Times New Roman"/>
          <w:sz w:val="28"/>
          <w:szCs w:val="28"/>
        </w:rPr>
        <w:t>ОГОАУ</w:t>
      </w:r>
      <w:r w:rsidR="00B23478" w:rsidRPr="00B23478">
        <w:rPr>
          <w:rFonts w:ascii="Times New Roman" w:hAnsi="Times New Roman" w:cs="Times New Roman"/>
          <w:sz w:val="28"/>
          <w:szCs w:val="28"/>
        </w:rPr>
        <w:t xml:space="preserve"> Кировский экономико-правовой лицей, </w:t>
      </w:r>
      <w:r w:rsidR="009A44E2" w:rsidRPr="005347E7">
        <w:rPr>
          <w:rFonts w:ascii="Times New Roman" w:hAnsi="Times New Roman"/>
          <w:sz w:val="28"/>
          <w:szCs w:val="28"/>
        </w:rPr>
        <w:t>К</w:t>
      </w:r>
      <w:r w:rsidR="009A44E2">
        <w:rPr>
          <w:rFonts w:ascii="Times New Roman" w:hAnsi="Times New Roman"/>
          <w:sz w:val="28"/>
          <w:szCs w:val="28"/>
        </w:rPr>
        <w:t>ОГОАУ</w:t>
      </w:r>
      <w:r w:rsidR="009A44E2" w:rsidRPr="005347E7">
        <w:rPr>
          <w:rFonts w:ascii="Times New Roman" w:hAnsi="Times New Roman"/>
          <w:sz w:val="28"/>
          <w:szCs w:val="28"/>
        </w:rPr>
        <w:t xml:space="preserve"> Лицей естественных наук</w:t>
      </w:r>
      <w:r w:rsidR="00A862AC">
        <w:rPr>
          <w:rFonts w:ascii="Times New Roman" w:hAnsi="Times New Roman" w:cs="Times New Roman"/>
          <w:color w:val="000000"/>
          <w:sz w:val="28"/>
          <w:szCs w:val="28"/>
          <w:lang w:eastAsia="ru-RU"/>
        </w:rPr>
        <w:t xml:space="preserve">. </w:t>
      </w:r>
    </w:p>
    <w:p w:rsidR="00CB4BAE" w:rsidRPr="00CB4BAE" w:rsidRDefault="003034AE" w:rsidP="008D3B69">
      <w:pPr>
        <w:spacing w:after="0"/>
        <w:ind w:firstLine="709"/>
        <w:jc w:val="both"/>
        <w:rPr>
          <w:rFonts w:ascii="Times New Roman" w:hAnsi="Times New Roman" w:cs="Times New Roman"/>
          <w:color w:val="000000"/>
          <w:sz w:val="28"/>
          <w:szCs w:val="28"/>
          <w:lang w:eastAsia="ru-RU"/>
        </w:rPr>
      </w:pPr>
      <w:r>
        <w:rPr>
          <w:rFonts w:ascii="Times New Roman" w:hAnsi="Times New Roman" w:cs="Times New Roman"/>
          <w:sz w:val="28"/>
          <w:szCs w:val="28"/>
        </w:rPr>
        <w:t>О</w:t>
      </w:r>
      <w:r w:rsidR="00B13F74" w:rsidRPr="00CB4BAE">
        <w:rPr>
          <w:rFonts w:ascii="Times New Roman" w:hAnsi="Times New Roman" w:cs="Times New Roman"/>
          <w:sz w:val="28"/>
          <w:szCs w:val="28"/>
        </w:rPr>
        <w:t>бщеобразовательны</w:t>
      </w:r>
      <w:r>
        <w:rPr>
          <w:rFonts w:ascii="Times New Roman" w:hAnsi="Times New Roman" w:cs="Times New Roman"/>
          <w:sz w:val="28"/>
          <w:szCs w:val="28"/>
        </w:rPr>
        <w:t>е</w:t>
      </w:r>
      <w:r w:rsidR="00B13F74" w:rsidRPr="00CB4BAE">
        <w:rPr>
          <w:rFonts w:ascii="Times New Roman" w:hAnsi="Times New Roman" w:cs="Times New Roman"/>
          <w:sz w:val="28"/>
          <w:szCs w:val="28"/>
        </w:rPr>
        <w:t xml:space="preserve"> организаци</w:t>
      </w:r>
      <w:r>
        <w:rPr>
          <w:rFonts w:ascii="Times New Roman" w:hAnsi="Times New Roman" w:cs="Times New Roman"/>
          <w:sz w:val="28"/>
          <w:szCs w:val="28"/>
        </w:rPr>
        <w:t>и</w:t>
      </w:r>
      <w:r w:rsidR="00B13F74" w:rsidRPr="00CB4BAE">
        <w:rPr>
          <w:rFonts w:ascii="Times New Roman" w:hAnsi="Times New Roman" w:cs="Times New Roman"/>
          <w:sz w:val="28"/>
          <w:szCs w:val="28"/>
        </w:rPr>
        <w:t>, продемонстрировавши</w:t>
      </w:r>
      <w:r>
        <w:rPr>
          <w:rFonts w:ascii="Times New Roman" w:hAnsi="Times New Roman" w:cs="Times New Roman"/>
          <w:sz w:val="28"/>
          <w:szCs w:val="28"/>
        </w:rPr>
        <w:t>е</w:t>
      </w:r>
      <w:r w:rsidR="00B13F74" w:rsidRPr="00CB4BAE">
        <w:rPr>
          <w:rFonts w:ascii="Times New Roman" w:hAnsi="Times New Roman" w:cs="Times New Roman"/>
          <w:sz w:val="28"/>
          <w:szCs w:val="28"/>
        </w:rPr>
        <w:t xml:space="preserve"> наиболее низкие результаты ЕГЭ по предмету</w:t>
      </w:r>
      <w:r w:rsidR="00487195">
        <w:rPr>
          <w:rFonts w:ascii="Times New Roman" w:hAnsi="Times New Roman" w:cs="Times New Roman"/>
          <w:sz w:val="28"/>
          <w:szCs w:val="28"/>
        </w:rPr>
        <w:t xml:space="preserve"> (по данным ЦОКО)</w:t>
      </w:r>
      <w:r w:rsidR="00B13F74" w:rsidRPr="00CB4BAE">
        <w:rPr>
          <w:rFonts w:ascii="Times New Roman" w:hAnsi="Times New Roman" w:cs="Times New Roman"/>
          <w:sz w:val="28"/>
          <w:szCs w:val="28"/>
        </w:rPr>
        <w:t xml:space="preserve">: </w:t>
      </w:r>
      <w:r w:rsidR="00B23478" w:rsidRPr="00B23478">
        <w:rPr>
          <w:rFonts w:ascii="Times New Roman" w:hAnsi="Times New Roman" w:cs="Times New Roman"/>
          <w:sz w:val="28"/>
          <w:szCs w:val="28"/>
        </w:rPr>
        <w:t>К</w:t>
      </w:r>
      <w:r w:rsidR="00B23478">
        <w:rPr>
          <w:rFonts w:ascii="Times New Roman" w:hAnsi="Times New Roman" w:cs="Times New Roman"/>
          <w:sz w:val="28"/>
          <w:szCs w:val="28"/>
        </w:rPr>
        <w:t>ОГОБУ</w:t>
      </w:r>
      <w:r w:rsidR="00B23478" w:rsidRPr="00B23478">
        <w:rPr>
          <w:rFonts w:ascii="Times New Roman" w:hAnsi="Times New Roman" w:cs="Times New Roman"/>
          <w:sz w:val="28"/>
          <w:szCs w:val="28"/>
        </w:rPr>
        <w:t xml:space="preserve"> С</w:t>
      </w:r>
      <w:r w:rsidR="00B23478">
        <w:rPr>
          <w:rFonts w:ascii="Times New Roman" w:hAnsi="Times New Roman" w:cs="Times New Roman"/>
          <w:sz w:val="28"/>
          <w:szCs w:val="28"/>
        </w:rPr>
        <w:t>Ш</w:t>
      </w:r>
      <w:r w:rsidR="00B23478" w:rsidRPr="00B23478">
        <w:rPr>
          <w:rFonts w:ascii="Times New Roman" w:hAnsi="Times New Roman" w:cs="Times New Roman"/>
          <w:sz w:val="28"/>
          <w:szCs w:val="28"/>
        </w:rPr>
        <w:t xml:space="preserve"> пгт Лебяжье</w:t>
      </w:r>
      <w:r w:rsidR="00B23478">
        <w:rPr>
          <w:rFonts w:ascii="Times New Roman" w:hAnsi="Times New Roman" w:cs="Times New Roman"/>
          <w:sz w:val="28"/>
          <w:szCs w:val="28"/>
        </w:rPr>
        <w:t xml:space="preserve">, </w:t>
      </w:r>
      <w:r w:rsidR="00B23478" w:rsidRPr="00B23478">
        <w:rPr>
          <w:rFonts w:ascii="Times New Roman" w:hAnsi="Times New Roman" w:cs="Times New Roman"/>
          <w:sz w:val="28"/>
          <w:szCs w:val="28"/>
        </w:rPr>
        <w:t>М</w:t>
      </w:r>
      <w:r w:rsidR="00B23478">
        <w:rPr>
          <w:rFonts w:ascii="Times New Roman" w:hAnsi="Times New Roman" w:cs="Times New Roman"/>
          <w:sz w:val="28"/>
          <w:szCs w:val="28"/>
        </w:rPr>
        <w:t>ОКУ</w:t>
      </w:r>
      <w:r w:rsidR="00B23478" w:rsidRPr="00B23478">
        <w:rPr>
          <w:rFonts w:ascii="Times New Roman" w:hAnsi="Times New Roman" w:cs="Times New Roman"/>
          <w:sz w:val="28"/>
          <w:szCs w:val="28"/>
        </w:rPr>
        <w:t xml:space="preserve"> </w:t>
      </w:r>
      <w:r w:rsidR="00B23478">
        <w:rPr>
          <w:rFonts w:ascii="Times New Roman" w:hAnsi="Times New Roman" w:cs="Times New Roman"/>
          <w:sz w:val="28"/>
          <w:szCs w:val="28"/>
        </w:rPr>
        <w:t>СОШ</w:t>
      </w:r>
      <w:r w:rsidR="00B23478" w:rsidRPr="00B23478">
        <w:rPr>
          <w:rFonts w:ascii="Times New Roman" w:hAnsi="Times New Roman" w:cs="Times New Roman"/>
          <w:sz w:val="28"/>
          <w:szCs w:val="28"/>
        </w:rPr>
        <w:t xml:space="preserve"> № 2 г. Лузы, М</w:t>
      </w:r>
      <w:r w:rsidR="00B23478">
        <w:rPr>
          <w:rFonts w:ascii="Times New Roman" w:hAnsi="Times New Roman" w:cs="Times New Roman"/>
          <w:sz w:val="28"/>
          <w:szCs w:val="28"/>
        </w:rPr>
        <w:t>КОУ</w:t>
      </w:r>
      <w:r w:rsidR="00B23478" w:rsidRPr="00B23478">
        <w:rPr>
          <w:rFonts w:ascii="Times New Roman" w:hAnsi="Times New Roman" w:cs="Times New Roman"/>
          <w:sz w:val="28"/>
          <w:szCs w:val="28"/>
        </w:rPr>
        <w:t xml:space="preserve"> </w:t>
      </w:r>
      <w:r w:rsidR="00B23478">
        <w:rPr>
          <w:rFonts w:ascii="Times New Roman" w:hAnsi="Times New Roman" w:cs="Times New Roman"/>
          <w:sz w:val="28"/>
          <w:szCs w:val="28"/>
        </w:rPr>
        <w:t>СОШ</w:t>
      </w:r>
      <w:r w:rsidR="00B23478" w:rsidRPr="00B23478">
        <w:rPr>
          <w:rFonts w:ascii="Times New Roman" w:hAnsi="Times New Roman" w:cs="Times New Roman"/>
          <w:sz w:val="28"/>
          <w:szCs w:val="28"/>
        </w:rPr>
        <w:t xml:space="preserve"> № 14 г</w:t>
      </w:r>
      <w:r w:rsidR="00B23478">
        <w:rPr>
          <w:rFonts w:ascii="Times New Roman" w:hAnsi="Times New Roman" w:cs="Times New Roman"/>
          <w:sz w:val="28"/>
          <w:szCs w:val="28"/>
        </w:rPr>
        <w:t>.</w:t>
      </w:r>
      <w:r w:rsidR="00B23478" w:rsidRPr="00B23478">
        <w:rPr>
          <w:rFonts w:ascii="Times New Roman" w:hAnsi="Times New Roman" w:cs="Times New Roman"/>
          <w:sz w:val="28"/>
          <w:szCs w:val="28"/>
        </w:rPr>
        <w:t xml:space="preserve"> Слободского, </w:t>
      </w:r>
      <w:r w:rsidR="00B23478">
        <w:rPr>
          <w:rFonts w:ascii="Times New Roman" w:hAnsi="Times New Roman" w:cs="Times New Roman"/>
          <w:sz w:val="28"/>
          <w:szCs w:val="28"/>
        </w:rPr>
        <w:t>МБОУ</w:t>
      </w:r>
      <w:r w:rsidR="00B23478" w:rsidRPr="00B23478">
        <w:rPr>
          <w:rFonts w:ascii="Times New Roman" w:hAnsi="Times New Roman" w:cs="Times New Roman"/>
          <w:sz w:val="28"/>
          <w:szCs w:val="28"/>
        </w:rPr>
        <w:t xml:space="preserve"> С</w:t>
      </w:r>
      <w:r w:rsidR="00B23478">
        <w:rPr>
          <w:rFonts w:ascii="Times New Roman" w:hAnsi="Times New Roman" w:cs="Times New Roman"/>
          <w:sz w:val="28"/>
          <w:szCs w:val="28"/>
        </w:rPr>
        <w:t>ОШ</w:t>
      </w:r>
      <w:r w:rsidR="00B23478" w:rsidRPr="00B23478">
        <w:rPr>
          <w:rFonts w:ascii="Times New Roman" w:hAnsi="Times New Roman" w:cs="Times New Roman"/>
          <w:sz w:val="28"/>
          <w:szCs w:val="28"/>
        </w:rPr>
        <w:t xml:space="preserve"> № 2 г</w:t>
      </w:r>
      <w:r w:rsidR="00B23478">
        <w:rPr>
          <w:rFonts w:ascii="Times New Roman" w:hAnsi="Times New Roman" w:cs="Times New Roman"/>
          <w:sz w:val="28"/>
          <w:szCs w:val="28"/>
        </w:rPr>
        <w:t>.</w:t>
      </w:r>
      <w:r w:rsidR="00B23478" w:rsidRPr="00B23478">
        <w:rPr>
          <w:rFonts w:ascii="Times New Roman" w:hAnsi="Times New Roman" w:cs="Times New Roman"/>
          <w:sz w:val="28"/>
          <w:szCs w:val="28"/>
        </w:rPr>
        <w:t xml:space="preserve"> Кирова</w:t>
      </w:r>
      <w:r w:rsidR="00B23478">
        <w:rPr>
          <w:color w:val="000000"/>
        </w:rPr>
        <w:t>,</w:t>
      </w:r>
      <w:r w:rsidR="00B23478" w:rsidRPr="00B23478">
        <w:rPr>
          <w:rFonts w:ascii="Times New Roman" w:hAnsi="Times New Roman" w:cs="Times New Roman"/>
          <w:sz w:val="28"/>
          <w:szCs w:val="28"/>
        </w:rPr>
        <w:t xml:space="preserve"> </w:t>
      </w:r>
      <w:r w:rsidR="00487195" w:rsidRPr="00487195">
        <w:rPr>
          <w:rFonts w:ascii="Times New Roman" w:hAnsi="Times New Roman"/>
          <w:sz w:val="28"/>
          <w:szCs w:val="28"/>
          <w:lang w:eastAsia="ru-RU"/>
        </w:rPr>
        <w:t>МБОУ</w:t>
      </w:r>
      <w:r w:rsidR="00487195" w:rsidRPr="005347E7">
        <w:rPr>
          <w:rFonts w:ascii="Times New Roman" w:hAnsi="Times New Roman"/>
          <w:sz w:val="28"/>
          <w:szCs w:val="28"/>
          <w:lang w:eastAsia="ru-RU"/>
        </w:rPr>
        <w:t xml:space="preserve"> С</w:t>
      </w:r>
      <w:r w:rsidR="00487195">
        <w:rPr>
          <w:rFonts w:ascii="Times New Roman" w:hAnsi="Times New Roman"/>
          <w:sz w:val="28"/>
          <w:szCs w:val="28"/>
          <w:lang w:eastAsia="ru-RU"/>
        </w:rPr>
        <w:t>ОШ</w:t>
      </w:r>
      <w:r w:rsidR="00487195" w:rsidRPr="005347E7">
        <w:rPr>
          <w:rFonts w:ascii="Times New Roman" w:hAnsi="Times New Roman"/>
          <w:sz w:val="28"/>
          <w:szCs w:val="28"/>
          <w:lang w:eastAsia="ru-RU"/>
        </w:rPr>
        <w:t xml:space="preserve"> № 11 г</w:t>
      </w:r>
      <w:r w:rsidR="00487195">
        <w:rPr>
          <w:rFonts w:ascii="Times New Roman" w:hAnsi="Times New Roman"/>
          <w:sz w:val="28"/>
          <w:szCs w:val="28"/>
          <w:lang w:eastAsia="ru-RU"/>
        </w:rPr>
        <w:t>.</w:t>
      </w:r>
      <w:r w:rsidR="00487195" w:rsidRPr="005347E7">
        <w:rPr>
          <w:rFonts w:ascii="Times New Roman" w:hAnsi="Times New Roman"/>
          <w:sz w:val="28"/>
          <w:szCs w:val="28"/>
          <w:lang w:eastAsia="ru-RU"/>
        </w:rPr>
        <w:t xml:space="preserve"> Кирова</w:t>
      </w:r>
      <w:r w:rsidR="00487195" w:rsidRPr="00487195">
        <w:rPr>
          <w:rFonts w:ascii="Times New Roman" w:hAnsi="Times New Roman"/>
          <w:sz w:val="28"/>
          <w:szCs w:val="28"/>
          <w:lang w:eastAsia="ru-RU"/>
        </w:rPr>
        <w:t>,</w:t>
      </w:r>
      <w:r w:rsidR="00487195">
        <w:rPr>
          <w:rFonts w:ascii="Times New Roman" w:hAnsi="Times New Roman" w:cs="Times New Roman"/>
          <w:color w:val="000000"/>
          <w:sz w:val="28"/>
          <w:szCs w:val="28"/>
          <w:lang w:eastAsia="ru-RU"/>
        </w:rPr>
        <w:t xml:space="preserve"> </w:t>
      </w:r>
      <w:r w:rsidR="00B23478">
        <w:rPr>
          <w:rFonts w:ascii="Times New Roman" w:hAnsi="Times New Roman" w:cs="Times New Roman"/>
          <w:color w:val="000000"/>
          <w:sz w:val="28"/>
          <w:szCs w:val="28"/>
          <w:lang w:eastAsia="ru-RU"/>
        </w:rPr>
        <w:t>МБОУ</w:t>
      </w:r>
      <w:r w:rsidR="00B23478" w:rsidRPr="00B23478">
        <w:rPr>
          <w:rFonts w:ascii="Times New Roman" w:hAnsi="Times New Roman"/>
          <w:sz w:val="28"/>
          <w:szCs w:val="28"/>
          <w:lang w:eastAsia="ru-RU"/>
        </w:rPr>
        <w:t xml:space="preserve"> С</w:t>
      </w:r>
      <w:r w:rsidR="00B23478">
        <w:rPr>
          <w:rFonts w:ascii="Times New Roman" w:hAnsi="Times New Roman"/>
          <w:sz w:val="28"/>
          <w:szCs w:val="28"/>
          <w:lang w:eastAsia="ru-RU"/>
        </w:rPr>
        <w:t>ОШ</w:t>
      </w:r>
      <w:r w:rsidR="00B23478" w:rsidRPr="00B23478">
        <w:rPr>
          <w:rFonts w:ascii="Times New Roman" w:hAnsi="Times New Roman"/>
          <w:sz w:val="28"/>
          <w:szCs w:val="28"/>
          <w:lang w:eastAsia="ru-RU"/>
        </w:rPr>
        <w:t xml:space="preserve"> № 54 им</w:t>
      </w:r>
      <w:r w:rsidR="00B23478">
        <w:rPr>
          <w:rFonts w:ascii="Times New Roman" w:hAnsi="Times New Roman"/>
          <w:sz w:val="28"/>
          <w:szCs w:val="28"/>
          <w:lang w:eastAsia="ru-RU"/>
        </w:rPr>
        <w:t>.</w:t>
      </w:r>
      <w:r w:rsidR="00B23478" w:rsidRPr="00B23478">
        <w:rPr>
          <w:rFonts w:ascii="Times New Roman" w:hAnsi="Times New Roman"/>
          <w:sz w:val="28"/>
          <w:szCs w:val="28"/>
          <w:lang w:eastAsia="ru-RU"/>
        </w:rPr>
        <w:t xml:space="preserve"> Романа Ердякова г</w:t>
      </w:r>
      <w:r w:rsidR="006D35A4">
        <w:rPr>
          <w:rFonts w:ascii="Times New Roman" w:hAnsi="Times New Roman"/>
          <w:sz w:val="28"/>
          <w:szCs w:val="28"/>
          <w:lang w:eastAsia="ru-RU"/>
        </w:rPr>
        <w:t>.</w:t>
      </w:r>
      <w:r w:rsidR="00B23478" w:rsidRPr="00B23478">
        <w:rPr>
          <w:rFonts w:ascii="Times New Roman" w:hAnsi="Times New Roman"/>
          <w:sz w:val="28"/>
          <w:szCs w:val="28"/>
          <w:lang w:eastAsia="ru-RU"/>
        </w:rPr>
        <w:t xml:space="preserve"> Кирова</w:t>
      </w:r>
      <w:r w:rsidR="00B23478">
        <w:rPr>
          <w:color w:val="000000"/>
        </w:rPr>
        <w:t>,</w:t>
      </w:r>
      <w:r w:rsidR="00B23478">
        <w:rPr>
          <w:rFonts w:ascii="Times New Roman" w:hAnsi="Times New Roman" w:cs="Times New Roman"/>
          <w:color w:val="000000"/>
          <w:sz w:val="28"/>
          <w:szCs w:val="28"/>
          <w:lang w:eastAsia="ru-RU"/>
        </w:rPr>
        <w:t xml:space="preserve"> </w:t>
      </w:r>
      <w:r w:rsidR="006D35A4">
        <w:rPr>
          <w:rFonts w:ascii="Times New Roman" w:hAnsi="Times New Roman" w:cs="Times New Roman"/>
          <w:color w:val="000000"/>
          <w:sz w:val="28"/>
          <w:szCs w:val="28"/>
          <w:lang w:eastAsia="ru-RU"/>
        </w:rPr>
        <w:t>МБОУ</w:t>
      </w:r>
      <w:r w:rsidR="006D35A4" w:rsidRPr="006D35A4">
        <w:rPr>
          <w:rFonts w:ascii="Times New Roman" w:hAnsi="Times New Roman" w:cs="Times New Roman"/>
          <w:color w:val="000000"/>
          <w:sz w:val="28"/>
          <w:szCs w:val="28"/>
          <w:lang w:eastAsia="ru-RU"/>
        </w:rPr>
        <w:t xml:space="preserve"> С</w:t>
      </w:r>
      <w:r w:rsidR="006D35A4">
        <w:rPr>
          <w:rFonts w:ascii="Times New Roman" w:hAnsi="Times New Roman" w:cs="Times New Roman"/>
          <w:color w:val="000000"/>
          <w:sz w:val="28"/>
          <w:szCs w:val="28"/>
          <w:lang w:eastAsia="ru-RU"/>
        </w:rPr>
        <w:t>ОШ</w:t>
      </w:r>
      <w:r w:rsidR="006D35A4" w:rsidRPr="006D35A4">
        <w:rPr>
          <w:rFonts w:ascii="Times New Roman" w:hAnsi="Times New Roman" w:cs="Times New Roman"/>
          <w:color w:val="000000"/>
          <w:sz w:val="28"/>
          <w:szCs w:val="28"/>
          <w:lang w:eastAsia="ru-RU"/>
        </w:rPr>
        <w:t xml:space="preserve"> № 59 г</w:t>
      </w:r>
      <w:r w:rsidR="006D35A4">
        <w:rPr>
          <w:rFonts w:ascii="Times New Roman" w:hAnsi="Times New Roman" w:cs="Times New Roman"/>
          <w:color w:val="000000"/>
          <w:sz w:val="28"/>
          <w:szCs w:val="28"/>
          <w:lang w:eastAsia="ru-RU"/>
        </w:rPr>
        <w:t>.</w:t>
      </w:r>
      <w:r w:rsidR="006D35A4" w:rsidRPr="006D35A4">
        <w:rPr>
          <w:rFonts w:ascii="Times New Roman" w:hAnsi="Times New Roman" w:cs="Times New Roman"/>
          <w:color w:val="000000"/>
          <w:sz w:val="28"/>
          <w:szCs w:val="28"/>
          <w:lang w:eastAsia="ru-RU"/>
        </w:rPr>
        <w:t xml:space="preserve"> Кирова,</w:t>
      </w:r>
      <w:r w:rsidR="006D35A4">
        <w:rPr>
          <w:rFonts w:ascii="Times New Roman" w:hAnsi="Times New Roman" w:cs="Times New Roman"/>
          <w:color w:val="000000"/>
          <w:sz w:val="28"/>
          <w:szCs w:val="28"/>
          <w:lang w:eastAsia="ru-RU"/>
        </w:rPr>
        <w:t xml:space="preserve"> </w:t>
      </w:r>
      <w:r w:rsidR="00487195">
        <w:rPr>
          <w:rFonts w:ascii="Times New Roman" w:hAnsi="Times New Roman" w:cs="Times New Roman"/>
          <w:color w:val="000000"/>
          <w:sz w:val="28"/>
          <w:szCs w:val="28"/>
          <w:lang w:eastAsia="ru-RU"/>
        </w:rPr>
        <w:t>МБОУ</w:t>
      </w:r>
      <w:r w:rsidR="00487195" w:rsidRPr="005347E7">
        <w:rPr>
          <w:rFonts w:ascii="Times New Roman" w:hAnsi="Times New Roman"/>
          <w:sz w:val="28"/>
          <w:szCs w:val="28"/>
          <w:lang w:eastAsia="ru-RU"/>
        </w:rPr>
        <w:t xml:space="preserve"> С</w:t>
      </w:r>
      <w:r w:rsidR="00487195">
        <w:rPr>
          <w:rFonts w:ascii="Times New Roman" w:hAnsi="Times New Roman"/>
          <w:sz w:val="28"/>
          <w:szCs w:val="28"/>
          <w:lang w:eastAsia="ru-RU"/>
        </w:rPr>
        <w:t>ОШ</w:t>
      </w:r>
      <w:r w:rsidR="00487195" w:rsidRPr="005347E7">
        <w:rPr>
          <w:rFonts w:ascii="Times New Roman" w:hAnsi="Times New Roman"/>
          <w:sz w:val="28"/>
          <w:szCs w:val="28"/>
          <w:lang w:eastAsia="ru-RU"/>
        </w:rPr>
        <w:t xml:space="preserve"> № 26 г</w:t>
      </w:r>
      <w:r w:rsidR="00487195">
        <w:rPr>
          <w:rFonts w:ascii="Times New Roman" w:hAnsi="Times New Roman"/>
          <w:sz w:val="28"/>
          <w:szCs w:val="28"/>
          <w:lang w:eastAsia="ru-RU"/>
        </w:rPr>
        <w:t>.</w:t>
      </w:r>
      <w:r w:rsidR="00487195" w:rsidRPr="005347E7">
        <w:rPr>
          <w:rFonts w:ascii="Times New Roman" w:hAnsi="Times New Roman"/>
          <w:sz w:val="28"/>
          <w:szCs w:val="28"/>
          <w:lang w:eastAsia="ru-RU"/>
        </w:rPr>
        <w:t xml:space="preserve"> Кирова</w:t>
      </w:r>
      <w:r w:rsidR="00487195">
        <w:rPr>
          <w:rFonts w:ascii="Times New Roman" w:hAnsi="Times New Roman"/>
          <w:sz w:val="28"/>
          <w:szCs w:val="28"/>
          <w:lang w:eastAsia="ru-RU"/>
        </w:rPr>
        <w:t>, МБОУ</w:t>
      </w:r>
      <w:r w:rsidR="00487195" w:rsidRPr="005347E7">
        <w:rPr>
          <w:rFonts w:ascii="Times New Roman" w:hAnsi="Times New Roman"/>
          <w:sz w:val="28"/>
          <w:szCs w:val="28"/>
          <w:lang w:eastAsia="ru-RU"/>
        </w:rPr>
        <w:t xml:space="preserve"> Вечерняя школа г</w:t>
      </w:r>
      <w:r w:rsidR="00487195">
        <w:rPr>
          <w:rFonts w:ascii="Times New Roman" w:hAnsi="Times New Roman"/>
          <w:sz w:val="28"/>
          <w:szCs w:val="28"/>
          <w:lang w:eastAsia="ru-RU"/>
        </w:rPr>
        <w:t>.</w:t>
      </w:r>
      <w:r w:rsidR="00487195" w:rsidRPr="005347E7">
        <w:rPr>
          <w:rFonts w:ascii="Times New Roman" w:hAnsi="Times New Roman"/>
          <w:sz w:val="28"/>
          <w:szCs w:val="28"/>
          <w:lang w:eastAsia="ru-RU"/>
        </w:rPr>
        <w:t xml:space="preserve"> Кирова</w:t>
      </w:r>
      <w:r w:rsidR="0033399B">
        <w:rPr>
          <w:rFonts w:ascii="Times New Roman" w:hAnsi="Times New Roman" w:cs="Times New Roman"/>
          <w:color w:val="000000"/>
          <w:sz w:val="28"/>
          <w:szCs w:val="28"/>
          <w:lang w:eastAsia="ru-RU"/>
        </w:rPr>
        <w:t>.</w:t>
      </w:r>
    </w:p>
    <w:p w:rsidR="002611A8" w:rsidRDefault="002611A8" w:rsidP="008D3B69">
      <w:pPr>
        <w:pStyle w:val="a5"/>
        <w:numPr>
          <w:ilvl w:val="0"/>
          <w:numId w:val="1"/>
        </w:numPr>
        <w:spacing w:after="0" w:line="240" w:lineRule="auto"/>
        <w:ind w:left="0" w:firstLine="709"/>
        <w:jc w:val="center"/>
        <w:rPr>
          <w:rFonts w:ascii="Times New Roman" w:hAnsi="Times New Roman"/>
          <w:b/>
          <w:i/>
          <w:sz w:val="28"/>
          <w:szCs w:val="28"/>
          <w:lang w:eastAsia="ru-RU"/>
        </w:rPr>
      </w:pPr>
    </w:p>
    <w:p w:rsidR="008906A6" w:rsidRPr="008D3B69" w:rsidRDefault="008906A6" w:rsidP="008D3B69">
      <w:pPr>
        <w:numPr>
          <w:ilvl w:val="0"/>
          <w:numId w:val="1"/>
        </w:numPr>
        <w:tabs>
          <w:tab w:val="clear" w:pos="0"/>
        </w:tabs>
        <w:spacing w:after="0"/>
        <w:ind w:left="0" w:firstLine="0"/>
        <w:jc w:val="center"/>
        <w:rPr>
          <w:rFonts w:ascii="Times New Roman" w:eastAsiaTheme="minorHAnsi" w:hAnsi="Times New Roman" w:cs="Times New Roman"/>
          <w:b/>
          <w:sz w:val="28"/>
          <w:lang w:eastAsia="ru-RU"/>
        </w:rPr>
      </w:pPr>
      <w:r w:rsidRPr="008D3B69">
        <w:rPr>
          <w:rFonts w:ascii="Times New Roman" w:eastAsiaTheme="minorHAnsi" w:hAnsi="Times New Roman" w:cs="Times New Roman"/>
          <w:b/>
          <w:sz w:val="28"/>
          <w:lang w:eastAsia="ru-RU"/>
        </w:rPr>
        <w:t>Краткая характеристика КИМ по учебному предмету</w:t>
      </w:r>
    </w:p>
    <w:p w:rsidR="006D35A4" w:rsidRPr="006D35A4" w:rsidRDefault="006D35A4" w:rsidP="008D3B69">
      <w:pPr>
        <w:pStyle w:val="a5"/>
        <w:numPr>
          <w:ilvl w:val="0"/>
          <w:numId w:val="1"/>
        </w:numPr>
        <w:spacing w:after="0"/>
        <w:ind w:left="0" w:firstLine="709"/>
        <w:jc w:val="both"/>
        <w:rPr>
          <w:rFonts w:ascii="Times New Roman" w:hAnsi="Times New Roman"/>
          <w:color w:val="000000"/>
          <w:sz w:val="28"/>
          <w:szCs w:val="28"/>
        </w:rPr>
      </w:pPr>
      <w:r w:rsidRPr="006D35A4">
        <w:rPr>
          <w:rFonts w:ascii="Times New Roman" w:hAnsi="Times New Roman"/>
          <w:color w:val="000000"/>
          <w:sz w:val="28"/>
          <w:szCs w:val="28"/>
        </w:rPr>
        <w:t>Структура КИМов экзаменационной работы в 2021</w:t>
      </w:r>
      <w:r>
        <w:rPr>
          <w:rFonts w:ascii="Times New Roman" w:hAnsi="Times New Roman"/>
          <w:color w:val="000000"/>
          <w:sz w:val="28"/>
          <w:szCs w:val="28"/>
        </w:rPr>
        <w:t xml:space="preserve"> </w:t>
      </w:r>
      <w:r w:rsidRPr="006D35A4">
        <w:rPr>
          <w:rFonts w:ascii="Times New Roman" w:hAnsi="Times New Roman"/>
          <w:color w:val="000000"/>
          <w:sz w:val="28"/>
          <w:szCs w:val="28"/>
        </w:rPr>
        <w:t>г.</w:t>
      </w:r>
      <w:r>
        <w:rPr>
          <w:rFonts w:ascii="Times New Roman" w:hAnsi="Times New Roman"/>
          <w:color w:val="000000"/>
          <w:sz w:val="28"/>
          <w:szCs w:val="28"/>
        </w:rPr>
        <w:t>,</w:t>
      </w:r>
      <w:r w:rsidRPr="006D35A4">
        <w:rPr>
          <w:rFonts w:ascii="Times New Roman" w:hAnsi="Times New Roman"/>
          <w:color w:val="000000"/>
          <w:sz w:val="28"/>
          <w:szCs w:val="28"/>
        </w:rPr>
        <w:t xml:space="preserve"> как и прежде</w:t>
      </w:r>
      <w:r>
        <w:rPr>
          <w:rFonts w:ascii="Times New Roman" w:hAnsi="Times New Roman"/>
          <w:color w:val="000000"/>
          <w:sz w:val="28"/>
          <w:szCs w:val="28"/>
        </w:rPr>
        <w:t>,</w:t>
      </w:r>
      <w:r w:rsidRPr="006D35A4">
        <w:rPr>
          <w:rFonts w:ascii="Times New Roman" w:hAnsi="Times New Roman"/>
          <w:color w:val="000000"/>
          <w:sz w:val="28"/>
          <w:szCs w:val="28"/>
        </w:rPr>
        <w:t xml:space="preserve"> включает в себя 29 заданий, относящихся ко всем пяти содержательным блокам–модулям школьного курса обществознания: «Человек и общество», «Экономика», «Социальные отношения», «Политика», «Право». </w:t>
      </w:r>
    </w:p>
    <w:p w:rsidR="006D35A4" w:rsidRPr="006D35A4" w:rsidRDefault="006D35A4" w:rsidP="008D3B69">
      <w:pPr>
        <w:pStyle w:val="a5"/>
        <w:numPr>
          <w:ilvl w:val="0"/>
          <w:numId w:val="1"/>
        </w:numPr>
        <w:spacing w:after="0"/>
        <w:ind w:left="0" w:firstLine="709"/>
        <w:jc w:val="both"/>
        <w:rPr>
          <w:rFonts w:ascii="Times New Roman" w:hAnsi="Times New Roman"/>
          <w:sz w:val="28"/>
          <w:szCs w:val="28"/>
        </w:rPr>
      </w:pPr>
      <w:r w:rsidRPr="006D35A4">
        <w:rPr>
          <w:rFonts w:ascii="Times New Roman" w:hAnsi="Times New Roman"/>
          <w:color w:val="000000"/>
          <w:sz w:val="28"/>
          <w:szCs w:val="28"/>
        </w:rPr>
        <w:t>Часть 1</w:t>
      </w:r>
      <w:r>
        <w:rPr>
          <w:rFonts w:ascii="Times New Roman" w:hAnsi="Times New Roman"/>
          <w:color w:val="000000"/>
          <w:sz w:val="28"/>
          <w:szCs w:val="28"/>
        </w:rPr>
        <w:t xml:space="preserve"> </w:t>
      </w:r>
      <w:r w:rsidRPr="006D35A4">
        <w:rPr>
          <w:rFonts w:ascii="Times New Roman" w:hAnsi="Times New Roman"/>
          <w:color w:val="000000"/>
          <w:sz w:val="28"/>
          <w:szCs w:val="28"/>
        </w:rPr>
        <w:t xml:space="preserve">содержала 20 заданий базового и повышенного уровня сложности. </w:t>
      </w:r>
      <w:r w:rsidRPr="006D35A4">
        <w:rPr>
          <w:rFonts w:ascii="Times New Roman" w:hAnsi="Times New Roman"/>
          <w:sz w:val="28"/>
          <w:szCs w:val="28"/>
        </w:rPr>
        <w:t>Данные задания представляют собой:</w:t>
      </w:r>
    </w:p>
    <w:p w:rsidR="006D35A4" w:rsidRPr="008D3B69" w:rsidRDefault="006D35A4" w:rsidP="008D3B69">
      <w:pPr>
        <w:pStyle w:val="a5"/>
        <w:numPr>
          <w:ilvl w:val="0"/>
          <w:numId w:val="22"/>
        </w:numPr>
        <w:tabs>
          <w:tab w:val="left" w:pos="993"/>
        </w:tabs>
        <w:spacing w:after="0"/>
        <w:ind w:left="0" w:firstLine="709"/>
        <w:jc w:val="both"/>
        <w:rPr>
          <w:rFonts w:ascii="Times New Roman" w:hAnsi="Times New Roman"/>
          <w:sz w:val="28"/>
          <w:szCs w:val="28"/>
        </w:rPr>
      </w:pPr>
      <w:r w:rsidRPr="008D3B69">
        <w:rPr>
          <w:rFonts w:ascii="Times New Roman" w:hAnsi="Times New Roman"/>
          <w:sz w:val="28"/>
          <w:szCs w:val="28"/>
        </w:rPr>
        <w:t>задания на выбор и запись нескольких правильных ответов из предложенного перечня ответов;</w:t>
      </w:r>
    </w:p>
    <w:p w:rsidR="006D35A4" w:rsidRPr="008D3B69" w:rsidRDefault="006D35A4" w:rsidP="008D3B69">
      <w:pPr>
        <w:pStyle w:val="a5"/>
        <w:numPr>
          <w:ilvl w:val="0"/>
          <w:numId w:val="22"/>
        </w:numPr>
        <w:tabs>
          <w:tab w:val="left" w:pos="993"/>
        </w:tabs>
        <w:spacing w:after="0"/>
        <w:ind w:left="0" w:firstLine="709"/>
        <w:jc w:val="both"/>
        <w:rPr>
          <w:rFonts w:ascii="Times New Roman" w:hAnsi="Times New Roman"/>
          <w:sz w:val="28"/>
          <w:szCs w:val="28"/>
        </w:rPr>
      </w:pPr>
      <w:r w:rsidRPr="008D3B69">
        <w:rPr>
          <w:rFonts w:ascii="Times New Roman" w:hAnsi="Times New Roman"/>
          <w:sz w:val="28"/>
          <w:szCs w:val="28"/>
        </w:rPr>
        <w:t>задание на выявление структурных элементов понятий с помощью таблиц;</w:t>
      </w:r>
    </w:p>
    <w:p w:rsidR="006D35A4" w:rsidRPr="008D3B69" w:rsidRDefault="006D35A4" w:rsidP="008D3B69">
      <w:pPr>
        <w:pStyle w:val="a5"/>
        <w:numPr>
          <w:ilvl w:val="0"/>
          <w:numId w:val="22"/>
        </w:numPr>
        <w:tabs>
          <w:tab w:val="left" w:pos="993"/>
        </w:tabs>
        <w:spacing w:after="0"/>
        <w:ind w:left="0" w:firstLine="709"/>
        <w:jc w:val="both"/>
        <w:rPr>
          <w:rFonts w:ascii="Times New Roman" w:hAnsi="Times New Roman"/>
          <w:sz w:val="28"/>
          <w:szCs w:val="28"/>
        </w:rPr>
      </w:pPr>
      <w:r w:rsidRPr="008D3B69">
        <w:rPr>
          <w:rFonts w:ascii="Times New Roman" w:hAnsi="Times New Roman"/>
          <w:sz w:val="28"/>
          <w:szCs w:val="28"/>
        </w:rPr>
        <w:t>задание на установление соответствия позиций, представленных в двух множествах;</w:t>
      </w:r>
    </w:p>
    <w:p w:rsidR="006D35A4" w:rsidRPr="008D3B69" w:rsidRDefault="006D35A4" w:rsidP="008D3B69">
      <w:pPr>
        <w:pStyle w:val="a5"/>
        <w:numPr>
          <w:ilvl w:val="0"/>
          <w:numId w:val="22"/>
        </w:numPr>
        <w:tabs>
          <w:tab w:val="left" w:pos="993"/>
        </w:tabs>
        <w:spacing w:after="0"/>
        <w:ind w:left="0" w:firstLine="709"/>
        <w:jc w:val="both"/>
        <w:rPr>
          <w:rFonts w:ascii="Times New Roman" w:eastAsia="Times New Roman" w:hAnsi="Times New Roman"/>
          <w:color w:val="000000"/>
          <w:sz w:val="28"/>
          <w:szCs w:val="28"/>
        </w:rPr>
      </w:pPr>
      <w:r w:rsidRPr="008D3B69">
        <w:rPr>
          <w:rFonts w:ascii="Times New Roman" w:hAnsi="Times New Roman"/>
          <w:sz w:val="28"/>
          <w:szCs w:val="28"/>
        </w:rPr>
        <w:t>задание на определение терминов и понятий, соответствующих предлагаемому контексту.</w:t>
      </w:r>
    </w:p>
    <w:p w:rsidR="006D35A4" w:rsidRPr="008D3B69" w:rsidRDefault="006D35A4" w:rsidP="008D3B69">
      <w:pPr>
        <w:pStyle w:val="a5"/>
        <w:numPr>
          <w:ilvl w:val="0"/>
          <w:numId w:val="1"/>
        </w:numPr>
        <w:spacing w:after="0"/>
        <w:ind w:left="0" w:firstLine="709"/>
        <w:jc w:val="both"/>
        <w:rPr>
          <w:rFonts w:ascii="Times New Roman" w:hAnsi="Times New Roman"/>
          <w:color w:val="000000"/>
          <w:sz w:val="28"/>
          <w:szCs w:val="28"/>
        </w:rPr>
      </w:pPr>
      <w:r w:rsidRPr="008D3B69">
        <w:rPr>
          <w:rFonts w:ascii="Times New Roman" w:hAnsi="Times New Roman"/>
          <w:sz w:val="28"/>
          <w:szCs w:val="28"/>
        </w:rPr>
        <w:t xml:space="preserve">Вторая часть содержит 9 заданий с развернутым ответом. В этих заданиях ответ формулируется и записывается экзаменуемым самостоятельно </w:t>
      </w:r>
      <w:r w:rsidRPr="008D3B69">
        <w:rPr>
          <w:rFonts w:ascii="Times New Roman" w:hAnsi="Times New Roman"/>
          <w:sz w:val="28"/>
          <w:szCs w:val="28"/>
        </w:rPr>
        <w:lastRenderedPageBreak/>
        <w:t xml:space="preserve">в развернутой форме. </w:t>
      </w:r>
      <w:r w:rsidRPr="008D3B69">
        <w:rPr>
          <w:rFonts w:ascii="Times New Roman" w:eastAsia="Times New Roman" w:hAnsi="Times New Roman"/>
          <w:color w:val="000000"/>
          <w:sz w:val="28"/>
          <w:szCs w:val="28"/>
        </w:rPr>
        <w:t>Задания с</w:t>
      </w:r>
      <w:r w:rsidR="008D3B69" w:rsidRPr="008D3B69">
        <w:rPr>
          <w:rFonts w:ascii="Times New Roman" w:eastAsia="Times New Roman" w:hAnsi="Times New Roman"/>
          <w:color w:val="000000"/>
          <w:sz w:val="28"/>
          <w:szCs w:val="28"/>
        </w:rPr>
        <w:t xml:space="preserve"> развернутым ответом (часть 2) –</w:t>
      </w:r>
      <w:r w:rsidRPr="008D3B69">
        <w:rPr>
          <w:rFonts w:ascii="Times New Roman" w:eastAsia="Times New Roman" w:hAnsi="Times New Roman"/>
          <w:color w:val="000000"/>
          <w:sz w:val="28"/>
          <w:szCs w:val="28"/>
        </w:rPr>
        <w:t xml:space="preserve"> самые сложные в экзаменационной работе. В отличие от заданий с выбором ответа и кратким ответом, они предусматривают одновременную проверку усвоения нескольких (двух и более) элементов содержания из различных содержательных блоков на профильном уровне. Данный блок заданий в совокупности представляет базовые обществоведческие науки, формирующие обществоведческий курс основной и средней школы: философию, экономику, социологию, политологию, социальную психологию, правоведение. Задания включали повышенный уровень сложности (21, 22), повышенный и высокий уровень сложности (23-29). Задания с развернутым ответом ориентированы на проверку умений: на одних и тех же позициях (21-29) находятся задания одного уровня сложности, позволяющие проверять одни и те же сходные умения на различных элементах содержания. Данные задания ориентированы на выявление творческого потенциала выпускников, включают задания на извлечение информации из текста, ее интерпретацию, формулирование оценочных суждений, раскрытие теории на конкретных примерах, решение проблемных задач, формулирование собственных суждений по социальным проблемам, умение составить сложный план. </w:t>
      </w:r>
      <w:r w:rsidRPr="008D3B69">
        <w:rPr>
          <w:rFonts w:ascii="Times New Roman" w:hAnsi="Times New Roman"/>
          <w:color w:val="000000"/>
          <w:sz w:val="28"/>
          <w:szCs w:val="28"/>
        </w:rPr>
        <w:t>Изменения в КИМ ЕГЭ по обществознанию в 2021 году не производились.</w:t>
      </w:r>
    </w:p>
    <w:p w:rsidR="008D3B69" w:rsidRPr="008D3B69" w:rsidRDefault="008D3B69" w:rsidP="008D3B69">
      <w:pPr>
        <w:pStyle w:val="a5"/>
        <w:numPr>
          <w:ilvl w:val="0"/>
          <w:numId w:val="1"/>
        </w:numPr>
        <w:spacing w:after="0"/>
        <w:ind w:left="0" w:firstLine="709"/>
        <w:jc w:val="center"/>
        <w:rPr>
          <w:rFonts w:ascii="Times New Roman" w:hAnsi="Times New Roman"/>
          <w:i/>
          <w:iCs/>
          <w:sz w:val="28"/>
          <w:szCs w:val="28"/>
        </w:rPr>
      </w:pPr>
    </w:p>
    <w:p w:rsidR="006D35A4" w:rsidRPr="008D3B69" w:rsidRDefault="006D35A4" w:rsidP="008D3B69">
      <w:pPr>
        <w:numPr>
          <w:ilvl w:val="0"/>
          <w:numId w:val="1"/>
        </w:numPr>
        <w:tabs>
          <w:tab w:val="clear" w:pos="0"/>
        </w:tabs>
        <w:spacing w:after="0"/>
        <w:ind w:left="0" w:firstLine="0"/>
        <w:jc w:val="center"/>
        <w:rPr>
          <w:rFonts w:ascii="Times New Roman" w:eastAsiaTheme="minorHAnsi" w:hAnsi="Times New Roman" w:cs="Times New Roman"/>
          <w:b/>
          <w:sz w:val="28"/>
          <w:lang w:eastAsia="ru-RU"/>
        </w:rPr>
      </w:pPr>
      <w:r w:rsidRPr="008D3B69">
        <w:rPr>
          <w:rFonts w:ascii="Times New Roman" w:eastAsiaTheme="minorHAnsi" w:hAnsi="Times New Roman" w:cs="Times New Roman"/>
          <w:b/>
          <w:sz w:val="28"/>
          <w:lang w:eastAsia="ru-RU"/>
        </w:rPr>
        <w:t>Распределение заданий КИМ по уровню сложности</w:t>
      </w:r>
    </w:p>
    <w:p w:rsidR="006D35A4" w:rsidRPr="006D35A4" w:rsidRDefault="006D35A4" w:rsidP="008D3B69">
      <w:pPr>
        <w:pStyle w:val="a5"/>
        <w:spacing w:after="0"/>
        <w:ind w:left="0" w:firstLine="709"/>
        <w:jc w:val="both"/>
        <w:rPr>
          <w:rFonts w:ascii="Times New Roman" w:hAnsi="Times New Roman"/>
          <w:sz w:val="28"/>
          <w:szCs w:val="28"/>
        </w:rPr>
      </w:pPr>
      <w:r w:rsidRPr="006D35A4">
        <w:rPr>
          <w:rFonts w:ascii="Times New Roman" w:hAnsi="Times New Roman"/>
          <w:sz w:val="28"/>
          <w:szCs w:val="28"/>
        </w:rPr>
        <w:t>В целом экзаменационная работа содержит 12 заданий базового уровня, 10 заданий повышенного уровня и 7 зад</w:t>
      </w:r>
      <w:r w:rsidR="00485887">
        <w:rPr>
          <w:rFonts w:ascii="Times New Roman" w:hAnsi="Times New Roman"/>
          <w:sz w:val="28"/>
          <w:szCs w:val="28"/>
        </w:rPr>
        <w:t>аний высокого уровня сложности (табл. 3)</w:t>
      </w:r>
    </w:p>
    <w:p w:rsidR="006D35A4" w:rsidRPr="006D35A4" w:rsidRDefault="006D35A4" w:rsidP="008D3B69">
      <w:pPr>
        <w:pStyle w:val="a5"/>
        <w:numPr>
          <w:ilvl w:val="0"/>
          <w:numId w:val="1"/>
        </w:numPr>
        <w:autoSpaceDE w:val="0"/>
        <w:autoSpaceDN w:val="0"/>
        <w:adjustRightInd w:val="0"/>
        <w:spacing w:after="0"/>
        <w:ind w:left="0" w:firstLine="709"/>
        <w:jc w:val="both"/>
        <w:rPr>
          <w:rFonts w:ascii="Times New Roman" w:hAnsi="Times New Roman"/>
          <w:sz w:val="28"/>
          <w:szCs w:val="28"/>
        </w:rPr>
      </w:pPr>
      <w:r w:rsidRPr="006D35A4">
        <w:rPr>
          <w:rFonts w:ascii="Times New Roman" w:hAnsi="Times New Roman"/>
          <w:sz w:val="28"/>
          <w:szCs w:val="28"/>
        </w:rPr>
        <w:t>Часть 1 содержит задания двух уровней сложности: 10 заданий базового уровня и 10 заданий повышенного уровня.</w:t>
      </w:r>
    </w:p>
    <w:p w:rsidR="00485887" w:rsidRDefault="006D35A4" w:rsidP="008D3B69">
      <w:pPr>
        <w:pStyle w:val="a5"/>
        <w:numPr>
          <w:ilvl w:val="0"/>
          <w:numId w:val="1"/>
        </w:numPr>
        <w:autoSpaceDE w:val="0"/>
        <w:autoSpaceDN w:val="0"/>
        <w:adjustRightInd w:val="0"/>
        <w:spacing w:after="0"/>
        <w:ind w:left="0" w:firstLine="709"/>
        <w:jc w:val="both"/>
        <w:rPr>
          <w:rFonts w:ascii="Times New Roman" w:hAnsi="Times New Roman"/>
          <w:sz w:val="28"/>
          <w:szCs w:val="28"/>
        </w:rPr>
      </w:pPr>
      <w:r w:rsidRPr="006D35A4">
        <w:rPr>
          <w:rFonts w:ascii="Times New Roman" w:hAnsi="Times New Roman"/>
          <w:sz w:val="28"/>
          <w:szCs w:val="28"/>
        </w:rPr>
        <w:t>В части 2 представлены 2 задания базового уровня (21 и 22) и 7 заданий высокого уровня сложности (23–29).</w:t>
      </w:r>
      <w:r w:rsidR="00485887">
        <w:rPr>
          <w:rFonts w:ascii="Times New Roman" w:hAnsi="Times New Roman"/>
          <w:sz w:val="28"/>
          <w:szCs w:val="28"/>
        </w:rPr>
        <w:t xml:space="preserve">   </w:t>
      </w:r>
    </w:p>
    <w:p w:rsidR="006D35A4" w:rsidRPr="006D35A4" w:rsidRDefault="00485887" w:rsidP="008D3B69">
      <w:pPr>
        <w:pStyle w:val="a5"/>
        <w:numPr>
          <w:ilvl w:val="0"/>
          <w:numId w:val="1"/>
        </w:num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1617"/>
        <w:gridCol w:w="2057"/>
        <w:gridCol w:w="2692"/>
        <w:gridCol w:w="1880"/>
      </w:tblGrid>
      <w:tr w:rsidR="006D35A4" w:rsidRPr="006D35A4" w:rsidTr="006D35A4">
        <w:tc>
          <w:tcPr>
            <w:tcW w:w="1382" w:type="dxa"/>
          </w:tcPr>
          <w:p w:rsidR="006D35A4" w:rsidRPr="006D35A4" w:rsidRDefault="006D35A4" w:rsidP="008D3B69">
            <w:pPr>
              <w:autoSpaceDE w:val="0"/>
              <w:autoSpaceDN w:val="0"/>
              <w:adjustRightInd w:val="0"/>
              <w:spacing w:after="0" w:line="240" w:lineRule="auto"/>
              <w:jc w:val="center"/>
              <w:rPr>
                <w:rFonts w:ascii="Times New Roman" w:hAnsi="Times New Roman" w:cs="Times New Roman"/>
                <w:sz w:val="24"/>
                <w:szCs w:val="24"/>
              </w:rPr>
            </w:pPr>
            <w:r w:rsidRPr="006D35A4">
              <w:rPr>
                <w:rFonts w:ascii="Times New Roman" w:hAnsi="Times New Roman" w:cs="Times New Roman"/>
                <w:sz w:val="24"/>
                <w:szCs w:val="24"/>
              </w:rPr>
              <w:t>Часть</w:t>
            </w:r>
          </w:p>
          <w:p w:rsidR="006D35A4" w:rsidRPr="006D35A4" w:rsidRDefault="006D35A4" w:rsidP="008D3B69">
            <w:pPr>
              <w:spacing w:after="0" w:line="240" w:lineRule="auto"/>
              <w:contextualSpacing/>
              <w:jc w:val="center"/>
              <w:rPr>
                <w:rFonts w:ascii="Times New Roman" w:hAnsi="Times New Roman" w:cs="Times New Roman"/>
                <w:sz w:val="24"/>
                <w:szCs w:val="24"/>
              </w:rPr>
            </w:pPr>
            <w:r w:rsidRPr="006D35A4">
              <w:rPr>
                <w:rFonts w:ascii="Times New Roman" w:hAnsi="Times New Roman" w:cs="Times New Roman"/>
                <w:sz w:val="24"/>
                <w:szCs w:val="24"/>
              </w:rPr>
              <w:t>работы</w:t>
            </w:r>
          </w:p>
        </w:tc>
        <w:tc>
          <w:tcPr>
            <w:tcW w:w="1617" w:type="dxa"/>
          </w:tcPr>
          <w:p w:rsidR="006D35A4" w:rsidRPr="006D35A4" w:rsidRDefault="006D35A4" w:rsidP="008D3B69">
            <w:pPr>
              <w:autoSpaceDE w:val="0"/>
              <w:autoSpaceDN w:val="0"/>
              <w:adjustRightInd w:val="0"/>
              <w:spacing w:after="0" w:line="240" w:lineRule="auto"/>
              <w:jc w:val="center"/>
              <w:rPr>
                <w:rFonts w:ascii="Times New Roman" w:hAnsi="Times New Roman" w:cs="Times New Roman"/>
                <w:sz w:val="24"/>
                <w:szCs w:val="24"/>
              </w:rPr>
            </w:pPr>
            <w:r w:rsidRPr="006D35A4">
              <w:rPr>
                <w:rFonts w:ascii="Times New Roman" w:hAnsi="Times New Roman" w:cs="Times New Roman"/>
                <w:sz w:val="24"/>
                <w:szCs w:val="24"/>
              </w:rPr>
              <w:t>Количество</w:t>
            </w:r>
          </w:p>
          <w:p w:rsidR="006D35A4" w:rsidRPr="006D35A4" w:rsidRDefault="006D35A4" w:rsidP="008D3B69">
            <w:pPr>
              <w:autoSpaceDE w:val="0"/>
              <w:autoSpaceDN w:val="0"/>
              <w:adjustRightInd w:val="0"/>
              <w:spacing w:after="0" w:line="240" w:lineRule="auto"/>
              <w:jc w:val="center"/>
              <w:rPr>
                <w:rFonts w:ascii="Times New Roman" w:hAnsi="Times New Roman" w:cs="Times New Roman"/>
                <w:sz w:val="24"/>
                <w:szCs w:val="24"/>
              </w:rPr>
            </w:pPr>
            <w:r w:rsidRPr="006D35A4">
              <w:rPr>
                <w:rFonts w:ascii="Times New Roman" w:hAnsi="Times New Roman" w:cs="Times New Roman"/>
                <w:sz w:val="24"/>
                <w:szCs w:val="24"/>
              </w:rPr>
              <w:t>заданий</w:t>
            </w:r>
          </w:p>
        </w:tc>
        <w:tc>
          <w:tcPr>
            <w:tcW w:w="2057" w:type="dxa"/>
          </w:tcPr>
          <w:p w:rsidR="006D35A4" w:rsidRPr="006D35A4" w:rsidRDefault="006D35A4" w:rsidP="008D3B69">
            <w:pPr>
              <w:autoSpaceDE w:val="0"/>
              <w:autoSpaceDN w:val="0"/>
              <w:adjustRightInd w:val="0"/>
              <w:spacing w:after="0" w:line="240" w:lineRule="auto"/>
              <w:jc w:val="center"/>
              <w:rPr>
                <w:rFonts w:ascii="Times New Roman" w:hAnsi="Times New Roman" w:cs="Times New Roman"/>
                <w:sz w:val="24"/>
                <w:szCs w:val="24"/>
              </w:rPr>
            </w:pPr>
            <w:r w:rsidRPr="006D35A4">
              <w:rPr>
                <w:rFonts w:ascii="Times New Roman" w:hAnsi="Times New Roman" w:cs="Times New Roman"/>
                <w:sz w:val="24"/>
                <w:szCs w:val="24"/>
              </w:rPr>
              <w:t>Максимальный</w:t>
            </w:r>
          </w:p>
          <w:p w:rsidR="006D35A4" w:rsidRPr="006D35A4" w:rsidRDefault="006D35A4" w:rsidP="008D3B69">
            <w:pPr>
              <w:autoSpaceDE w:val="0"/>
              <w:autoSpaceDN w:val="0"/>
              <w:adjustRightInd w:val="0"/>
              <w:spacing w:after="0" w:line="240" w:lineRule="auto"/>
              <w:jc w:val="center"/>
              <w:rPr>
                <w:rFonts w:ascii="Times New Roman" w:hAnsi="Times New Roman" w:cs="Times New Roman"/>
                <w:sz w:val="24"/>
                <w:szCs w:val="24"/>
              </w:rPr>
            </w:pPr>
            <w:r w:rsidRPr="006D35A4">
              <w:rPr>
                <w:rFonts w:ascii="Times New Roman" w:hAnsi="Times New Roman" w:cs="Times New Roman"/>
                <w:sz w:val="24"/>
                <w:szCs w:val="24"/>
              </w:rPr>
              <w:t>первичный</w:t>
            </w:r>
          </w:p>
          <w:p w:rsidR="006D35A4" w:rsidRPr="006D35A4" w:rsidRDefault="006D35A4" w:rsidP="008D3B69">
            <w:pPr>
              <w:autoSpaceDE w:val="0"/>
              <w:autoSpaceDN w:val="0"/>
              <w:adjustRightInd w:val="0"/>
              <w:spacing w:after="0" w:line="240" w:lineRule="auto"/>
              <w:jc w:val="center"/>
              <w:rPr>
                <w:rFonts w:ascii="Times New Roman" w:hAnsi="Times New Roman" w:cs="Times New Roman"/>
                <w:sz w:val="24"/>
                <w:szCs w:val="24"/>
              </w:rPr>
            </w:pPr>
            <w:r w:rsidRPr="006D35A4">
              <w:rPr>
                <w:rFonts w:ascii="Times New Roman" w:hAnsi="Times New Roman" w:cs="Times New Roman"/>
                <w:sz w:val="24"/>
                <w:szCs w:val="24"/>
              </w:rPr>
              <w:t>балл</w:t>
            </w:r>
          </w:p>
        </w:tc>
        <w:tc>
          <w:tcPr>
            <w:tcW w:w="2692" w:type="dxa"/>
          </w:tcPr>
          <w:p w:rsidR="006D35A4" w:rsidRPr="006D35A4" w:rsidRDefault="006D35A4" w:rsidP="008D3B69">
            <w:pPr>
              <w:autoSpaceDE w:val="0"/>
              <w:autoSpaceDN w:val="0"/>
              <w:adjustRightInd w:val="0"/>
              <w:spacing w:after="0" w:line="240" w:lineRule="auto"/>
              <w:jc w:val="center"/>
              <w:rPr>
                <w:rFonts w:ascii="Times New Roman" w:hAnsi="Times New Roman" w:cs="Times New Roman"/>
                <w:sz w:val="24"/>
                <w:szCs w:val="24"/>
              </w:rPr>
            </w:pPr>
            <w:r w:rsidRPr="006D35A4">
              <w:rPr>
                <w:rFonts w:ascii="Times New Roman" w:hAnsi="Times New Roman" w:cs="Times New Roman"/>
                <w:sz w:val="24"/>
                <w:szCs w:val="24"/>
              </w:rPr>
              <w:t>Процент максимального</w:t>
            </w:r>
          </w:p>
          <w:p w:rsidR="006D35A4" w:rsidRPr="006D35A4" w:rsidRDefault="006D35A4" w:rsidP="008D3B69">
            <w:pPr>
              <w:autoSpaceDE w:val="0"/>
              <w:autoSpaceDN w:val="0"/>
              <w:adjustRightInd w:val="0"/>
              <w:spacing w:after="0" w:line="240" w:lineRule="auto"/>
              <w:jc w:val="center"/>
              <w:rPr>
                <w:rFonts w:ascii="Times New Roman" w:hAnsi="Times New Roman" w:cs="Times New Roman"/>
                <w:sz w:val="24"/>
                <w:szCs w:val="24"/>
              </w:rPr>
            </w:pPr>
            <w:r w:rsidRPr="006D35A4">
              <w:rPr>
                <w:rFonts w:ascii="Times New Roman" w:hAnsi="Times New Roman" w:cs="Times New Roman"/>
                <w:sz w:val="24"/>
                <w:szCs w:val="24"/>
              </w:rPr>
              <w:t>первичного балла за выполнение</w:t>
            </w:r>
          </w:p>
          <w:p w:rsidR="006D35A4" w:rsidRPr="006D35A4" w:rsidRDefault="006D35A4" w:rsidP="008D3B69">
            <w:pPr>
              <w:autoSpaceDE w:val="0"/>
              <w:autoSpaceDN w:val="0"/>
              <w:adjustRightInd w:val="0"/>
              <w:spacing w:after="0" w:line="240" w:lineRule="auto"/>
              <w:jc w:val="center"/>
              <w:rPr>
                <w:rFonts w:ascii="Times New Roman" w:hAnsi="Times New Roman" w:cs="Times New Roman"/>
                <w:sz w:val="24"/>
                <w:szCs w:val="24"/>
              </w:rPr>
            </w:pPr>
            <w:r w:rsidRPr="006D35A4">
              <w:rPr>
                <w:rFonts w:ascii="Times New Roman" w:hAnsi="Times New Roman" w:cs="Times New Roman"/>
                <w:sz w:val="24"/>
                <w:szCs w:val="24"/>
              </w:rPr>
              <w:t>заданий данной части от</w:t>
            </w:r>
          </w:p>
          <w:p w:rsidR="006D35A4" w:rsidRPr="006D35A4" w:rsidRDefault="006D35A4" w:rsidP="008D3B69">
            <w:pPr>
              <w:autoSpaceDE w:val="0"/>
              <w:autoSpaceDN w:val="0"/>
              <w:adjustRightInd w:val="0"/>
              <w:spacing w:after="0" w:line="240" w:lineRule="auto"/>
              <w:jc w:val="center"/>
              <w:rPr>
                <w:rFonts w:ascii="Times New Roman" w:hAnsi="Times New Roman" w:cs="Times New Roman"/>
                <w:sz w:val="24"/>
                <w:szCs w:val="24"/>
              </w:rPr>
            </w:pPr>
            <w:r w:rsidRPr="006D35A4">
              <w:rPr>
                <w:rFonts w:ascii="Times New Roman" w:hAnsi="Times New Roman" w:cs="Times New Roman"/>
                <w:sz w:val="24"/>
                <w:szCs w:val="24"/>
              </w:rPr>
              <w:t>максимального первичного</w:t>
            </w:r>
          </w:p>
          <w:p w:rsidR="006D35A4" w:rsidRPr="006D35A4" w:rsidRDefault="006D35A4" w:rsidP="008D3B69">
            <w:pPr>
              <w:autoSpaceDE w:val="0"/>
              <w:autoSpaceDN w:val="0"/>
              <w:adjustRightInd w:val="0"/>
              <w:spacing w:after="0" w:line="240" w:lineRule="auto"/>
              <w:jc w:val="center"/>
              <w:rPr>
                <w:rFonts w:ascii="Times New Roman" w:hAnsi="Times New Roman" w:cs="Times New Roman"/>
                <w:sz w:val="24"/>
                <w:szCs w:val="24"/>
              </w:rPr>
            </w:pPr>
            <w:r w:rsidRPr="006D35A4">
              <w:rPr>
                <w:rFonts w:ascii="Times New Roman" w:hAnsi="Times New Roman" w:cs="Times New Roman"/>
                <w:sz w:val="24"/>
                <w:szCs w:val="24"/>
              </w:rPr>
              <w:t>балла за всю работу,</w:t>
            </w:r>
          </w:p>
          <w:p w:rsidR="006D35A4" w:rsidRPr="006D35A4" w:rsidRDefault="006D35A4" w:rsidP="008D3B69">
            <w:pPr>
              <w:autoSpaceDE w:val="0"/>
              <w:autoSpaceDN w:val="0"/>
              <w:adjustRightInd w:val="0"/>
              <w:spacing w:after="0" w:line="240" w:lineRule="auto"/>
              <w:jc w:val="center"/>
              <w:rPr>
                <w:rFonts w:ascii="Times New Roman" w:hAnsi="Times New Roman" w:cs="Times New Roman"/>
                <w:sz w:val="24"/>
                <w:szCs w:val="24"/>
              </w:rPr>
            </w:pPr>
            <w:r w:rsidRPr="006D35A4">
              <w:rPr>
                <w:rFonts w:ascii="Times New Roman" w:hAnsi="Times New Roman" w:cs="Times New Roman"/>
                <w:sz w:val="24"/>
                <w:szCs w:val="24"/>
              </w:rPr>
              <w:t>равного 65</w:t>
            </w:r>
          </w:p>
        </w:tc>
        <w:tc>
          <w:tcPr>
            <w:tcW w:w="1880" w:type="dxa"/>
          </w:tcPr>
          <w:p w:rsidR="006D35A4" w:rsidRPr="006D35A4" w:rsidRDefault="006D35A4" w:rsidP="008D3B69">
            <w:pPr>
              <w:spacing w:after="0" w:line="240" w:lineRule="auto"/>
              <w:contextualSpacing/>
              <w:jc w:val="center"/>
              <w:rPr>
                <w:rFonts w:ascii="Times New Roman" w:hAnsi="Times New Roman" w:cs="Times New Roman"/>
                <w:sz w:val="24"/>
                <w:szCs w:val="24"/>
              </w:rPr>
            </w:pPr>
            <w:r w:rsidRPr="006D35A4">
              <w:rPr>
                <w:rFonts w:ascii="Times New Roman" w:hAnsi="Times New Roman" w:cs="Times New Roman"/>
                <w:sz w:val="24"/>
                <w:szCs w:val="24"/>
              </w:rPr>
              <w:t>Тип заданий</w:t>
            </w:r>
          </w:p>
        </w:tc>
      </w:tr>
      <w:tr w:rsidR="006D35A4" w:rsidRPr="006D35A4" w:rsidTr="006D35A4">
        <w:tc>
          <w:tcPr>
            <w:tcW w:w="1382" w:type="dxa"/>
          </w:tcPr>
          <w:p w:rsidR="006D35A4" w:rsidRPr="006D35A4" w:rsidRDefault="006D35A4" w:rsidP="008D3B69">
            <w:pPr>
              <w:autoSpaceDE w:val="0"/>
              <w:autoSpaceDN w:val="0"/>
              <w:adjustRightInd w:val="0"/>
              <w:spacing w:after="0" w:line="240" w:lineRule="auto"/>
              <w:jc w:val="both"/>
              <w:rPr>
                <w:rFonts w:ascii="Times New Roman" w:hAnsi="Times New Roman" w:cs="Times New Roman"/>
                <w:sz w:val="24"/>
                <w:szCs w:val="24"/>
              </w:rPr>
            </w:pPr>
            <w:r w:rsidRPr="006D35A4">
              <w:rPr>
                <w:rFonts w:ascii="Times New Roman" w:hAnsi="Times New Roman" w:cs="Times New Roman"/>
                <w:sz w:val="24"/>
                <w:szCs w:val="24"/>
              </w:rPr>
              <w:t xml:space="preserve">Часть 1 </w:t>
            </w:r>
          </w:p>
        </w:tc>
        <w:tc>
          <w:tcPr>
            <w:tcW w:w="1617" w:type="dxa"/>
          </w:tcPr>
          <w:p w:rsidR="006D35A4" w:rsidRPr="006D35A4" w:rsidRDefault="006D35A4" w:rsidP="008D3B69">
            <w:pPr>
              <w:spacing w:after="0" w:line="240" w:lineRule="auto"/>
              <w:contextualSpacing/>
              <w:jc w:val="center"/>
              <w:rPr>
                <w:rFonts w:ascii="Times New Roman" w:hAnsi="Times New Roman" w:cs="Times New Roman"/>
                <w:sz w:val="24"/>
                <w:szCs w:val="24"/>
              </w:rPr>
            </w:pPr>
            <w:r w:rsidRPr="006D35A4">
              <w:rPr>
                <w:rFonts w:ascii="Times New Roman" w:hAnsi="Times New Roman" w:cs="Times New Roman"/>
                <w:sz w:val="24"/>
                <w:szCs w:val="24"/>
              </w:rPr>
              <w:t>20</w:t>
            </w:r>
          </w:p>
        </w:tc>
        <w:tc>
          <w:tcPr>
            <w:tcW w:w="2057" w:type="dxa"/>
          </w:tcPr>
          <w:p w:rsidR="006D35A4" w:rsidRPr="006D35A4" w:rsidRDefault="006D35A4" w:rsidP="008D3B69">
            <w:pPr>
              <w:spacing w:after="0" w:line="240" w:lineRule="auto"/>
              <w:contextualSpacing/>
              <w:jc w:val="center"/>
              <w:rPr>
                <w:rFonts w:ascii="Times New Roman" w:hAnsi="Times New Roman" w:cs="Times New Roman"/>
                <w:sz w:val="24"/>
                <w:szCs w:val="24"/>
              </w:rPr>
            </w:pPr>
            <w:r w:rsidRPr="006D35A4">
              <w:rPr>
                <w:rFonts w:ascii="Times New Roman" w:hAnsi="Times New Roman" w:cs="Times New Roman"/>
                <w:sz w:val="24"/>
                <w:szCs w:val="24"/>
              </w:rPr>
              <w:t>34</w:t>
            </w:r>
          </w:p>
        </w:tc>
        <w:tc>
          <w:tcPr>
            <w:tcW w:w="2692" w:type="dxa"/>
          </w:tcPr>
          <w:p w:rsidR="006D35A4" w:rsidRPr="006D35A4" w:rsidRDefault="006D35A4" w:rsidP="008D3B69">
            <w:pPr>
              <w:spacing w:after="0" w:line="240" w:lineRule="auto"/>
              <w:contextualSpacing/>
              <w:jc w:val="center"/>
              <w:rPr>
                <w:rFonts w:ascii="Times New Roman" w:hAnsi="Times New Roman" w:cs="Times New Roman"/>
                <w:sz w:val="24"/>
                <w:szCs w:val="24"/>
              </w:rPr>
            </w:pPr>
            <w:r w:rsidRPr="006D35A4">
              <w:rPr>
                <w:rFonts w:ascii="Times New Roman" w:hAnsi="Times New Roman" w:cs="Times New Roman"/>
                <w:sz w:val="24"/>
                <w:szCs w:val="24"/>
              </w:rPr>
              <w:t>53,1</w:t>
            </w:r>
          </w:p>
        </w:tc>
        <w:tc>
          <w:tcPr>
            <w:tcW w:w="1880" w:type="dxa"/>
          </w:tcPr>
          <w:p w:rsidR="006D35A4" w:rsidRPr="006D35A4" w:rsidRDefault="006D35A4" w:rsidP="008D3B69">
            <w:pPr>
              <w:spacing w:after="0" w:line="240" w:lineRule="auto"/>
              <w:contextualSpacing/>
              <w:jc w:val="center"/>
              <w:rPr>
                <w:rFonts w:ascii="Times New Roman" w:hAnsi="Times New Roman" w:cs="Times New Roman"/>
                <w:sz w:val="24"/>
                <w:szCs w:val="24"/>
              </w:rPr>
            </w:pPr>
            <w:r w:rsidRPr="006D35A4">
              <w:rPr>
                <w:rFonts w:ascii="Times New Roman" w:hAnsi="Times New Roman" w:cs="Times New Roman"/>
                <w:sz w:val="24"/>
                <w:szCs w:val="24"/>
              </w:rPr>
              <w:t>С кратким ответом</w:t>
            </w:r>
          </w:p>
        </w:tc>
      </w:tr>
      <w:tr w:rsidR="006D35A4" w:rsidRPr="006D35A4" w:rsidTr="006D35A4">
        <w:tc>
          <w:tcPr>
            <w:tcW w:w="1382" w:type="dxa"/>
          </w:tcPr>
          <w:p w:rsidR="006D35A4" w:rsidRPr="006D35A4" w:rsidRDefault="006D35A4" w:rsidP="008D3B69">
            <w:pPr>
              <w:spacing w:after="0" w:line="240" w:lineRule="auto"/>
              <w:contextualSpacing/>
              <w:jc w:val="both"/>
              <w:rPr>
                <w:rFonts w:ascii="Times New Roman" w:hAnsi="Times New Roman" w:cs="Times New Roman"/>
                <w:sz w:val="24"/>
                <w:szCs w:val="24"/>
              </w:rPr>
            </w:pPr>
            <w:r w:rsidRPr="006D35A4">
              <w:rPr>
                <w:rFonts w:ascii="Times New Roman" w:hAnsi="Times New Roman" w:cs="Times New Roman"/>
                <w:sz w:val="24"/>
                <w:szCs w:val="24"/>
              </w:rPr>
              <w:t>Часть 2</w:t>
            </w:r>
          </w:p>
        </w:tc>
        <w:tc>
          <w:tcPr>
            <w:tcW w:w="1617" w:type="dxa"/>
          </w:tcPr>
          <w:p w:rsidR="006D35A4" w:rsidRPr="006D35A4" w:rsidRDefault="006D35A4" w:rsidP="008D3B69">
            <w:pPr>
              <w:spacing w:after="0" w:line="240" w:lineRule="auto"/>
              <w:contextualSpacing/>
              <w:jc w:val="center"/>
              <w:rPr>
                <w:rFonts w:ascii="Times New Roman" w:hAnsi="Times New Roman" w:cs="Times New Roman"/>
                <w:sz w:val="24"/>
                <w:szCs w:val="24"/>
              </w:rPr>
            </w:pPr>
            <w:r w:rsidRPr="006D35A4">
              <w:rPr>
                <w:rFonts w:ascii="Times New Roman" w:hAnsi="Times New Roman" w:cs="Times New Roman"/>
                <w:sz w:val="24"/>
                <w:szCs w:val="24"/>
              </w:rPr>
              <w:t>9</w:t>
            </w:r>
          </w:p>
        </w:tc>
        <w:tc>
          <w:tcPr>
            <w:tcW w:w="2057" w:type="dxa"/>
          </w:tcPr>
          <w:p w:rsidR="006D35A4" w:rsidRPr="006D35A4" w:rsidRDefault="006D35A4" w:rsidP="008D3B69">
            <w:pPr>
              <w:spacing w:after="0" w:line="240" w:lineRule="auto"/>
              <w:contextualSpacing/>
              <w:jc w:val="center"/>
              <w:rPr>
                <w:rFonts w:ascii="Times New Roman" w:hAnsi="Times New Roman" w:cs="Times New Roman"/>
                <w:sz w:val="24"/>
                <w:szCs w:val="24"/>
              </w:rPr>
            </w:pPr>
            <w:r w:rsidRPr="006D35A4">
              <w:rPr>
                <w:rFonts w:ascii="Times New Roman" w:hAnsi="Times New Roman" w:cs="Times New Roman"/>
                <w:sz w:val="24"/>
                <w:szCs w:val="24"/>
              </w:rPr>
              <w:t>30</w:t>
            </w:r>
          </w:p>
        </w:tc>
        <w:tc>
          <w:tcPr>
            <w:tcW w:w="2692" w:type="dxa"/>
          </w:tcPr>
          <w:p w:rsidR="006D35A4" w:rsidRPr="006D35A4" w:rsidRDefault="006D35A4" w:rsidP="008D3B69">
            <w:pPr>
              <w:spacing w:after="0" w:line="240" w:lineRule="auto"/>
              <w:contextualSpacing/>
              <w:jc w:val="center"/>
              <w:rPr>
                <w:rFonts w:ascii="Times New Roman" w:hAnsi="Times New Roman" w:cs="Times New Roman"/>
                <w:sz w:val="24"/>
                <w:szCs w:val="24"/>
              </w:rPr>
            </w:pPr>
            <w:r w:rsidRPr="006D35A4">
              <w:rPr>
                <w:rFonts w:ascii="Times New Roman" w:hAnsi="Times New Roman" w:cs="Times New Roman"/>
                <w:sz w:val="24"/>
                <w:szCs w:val="24"/>
              </w:rPr>
              <w:t>46,9</w:t>
            </w:r>
          </w:p>
        </w:tc>
        <w:tc>
          <w:tcPr>
            <w:tcW w:w="1880" w:type="dxa"/>
          </w:tcPr>
          <w:p w:rsidR="006D35A4" w:rsidRPr="006D35A4" w:rsidRDefault="006D35A4" w:rsidP="008D3B69">
            <w:pPr>
              <w:spacing w:after="0" w:line="240" w:lineRule="auto"/>
              <w:contextualSpacing/>
              <w:jc w:val="center"/>
              <w:rPr>
                <w:rFonts w:ascii="Times New Roman" w:hAnsi="Times New Roman" w:cs="Times New Roman"/>
                <w:sz w:val="24"/>
                <w:szCs w:val="24"/>
              </w:rPr>
            </w:pPr>
            <w:r w:rsidRPr="006D35A4">
              <w:rPr>
                <w:rFonts w:ascii="Times New Roman" w:hAnsi="Times New Roman" w:cs="Times New Roman"/>
                <w:sz w:val="24"/>
                <w:szCs w:val="24"/>
              </w:rPr>
              <w:t>С развёрнутым ответом</w:t>
            </w:r>
          </w:p>
        </w:tc>
      </w:tr>
      <w:tr w:rsidR="006D35A4" w:rsidRPr="006D35A4" w:rsidTr="006D35A4">
        <w:tc>
          <w:tcPr>
            <w:tcW w:w="1382" w:type="dxa"/>
          </w:tcPr>
          <w:p w:rsidR="006D35A4" w:rsidRPr="006D35A4" w:rsidRDefault="006D35A4" w:rsidP="008D3B69">
            <w:pPr>
              <w:spacing w:after="0" w:line="240" w:lineRule="auto"/>
              <w:contextualSpacing/>
              <w:jc w:val="both"/>
              <w:rPr>
                <w:rFonts w:ascii="Times New Roman" w:hAnsi="Times New Roman" w:cs="Times New Roman"/>
                <w:sz w:val="24"/>
                <w:szCs w:val="24"/>
              </w:rPr>
            </w:pPr>
            <w:r w:rsidRPr="006D35A4">
              <w:rPr>
                <w:rFonts w:ascii="Times New Roman" w:hAnsi="Times New Roman" w:cs="Times New Roman"/>
                <w:sz w:val="24"/>
                <w:szCs w:val="24"/>
              </w:rPr>
              <w:t>Итого</w:t>
            </w:r>
          </w:p>
        </w:tc>
        <w:tc>
          <w:tcPr>
            <w:tcW w:w="1617" w:type="dxa"/>
          </w:tcPr>
          <w:p w:rsidR="006D35A4" w:rsidRPr="006D35A4" w:rsidRDefault="006D35A4" w:rsidP="008D3B69">
            <w:pPr>
              <w:spacing w:after="0" w:line="240" w:lineRule="auto"/>
              <w:contextualSpacing/>
              <w:jc w:val="center"/>
              <w:rPr>
                <w:rFonts w:ascii="Times New Roman" w:hAnsi="Times New Roman" w:cs="Times New Roman"/>
                <w:sz w:val="24"/>
                <w:szCs w:val="24"/>
              </w:rPr>
            </w:pPr>
            <w:r w:rsidRPr="006D35A4">
              <w:rPr>
                <w:rFonts w:ascii="Times New Roman" w:hAnsi="Times New Roman" w:cs="Times New Roman"/>
                <w:sz w:val="24"/>
                <w:szCs w:val="24"/>
              </w:rPr>
              <w:t>29</w:t>
            </w:r>
          </w:p>
        </w:tc>
        <w:tc>
          <w:tcPr>
            <w:tcW w:w="2057" w:type="dxa"/>
          </w:tcPr>
          <w:p w:rsidR="006D35A4" w:rsidRPr="006D35A4" w:rsidRDefault="006D35A4" w:rsidP="008D3B69">
            <w:pPr>
              <w:spacing w:after="0" w:line="240" w:lineRule="auto"/>
              <w:contextualSpacing/>
              <w:jc w:val="center"/>
              <w:rPr>
                <w:rFonts w:ascii="Times New Roman" w:hAnsi="Times New Roman" w:cs="Times New Roman"/>
                <w:sz w:val="24"/>
                <w:szCs w:val="24"/>
              </w:rPr>
            </w:pPr>
            <w:r w:rsidRPr="006D35A4">
              <w:rPr>
                <w:rFonts w:ascii="Times New Roman" w:hAnsi="Times New Roman" w:cs="Times New Roman"/>
                <w:sz w:val="24"/>
                <w:szCs w:val="24"/>
              </w:rPr>
              <w:t>64</w:t>
            </w:r>
          </w:p>
        </w:tc>
        <w:tc>
          <w:tcPr>
            <w:tcW w:w="2692" w:type="dxa"/>
          </w:tcPr>
          <w:p w:rsidR="006D35A4" w:rsidRPr="006D35A4" w:rsidRDefault="006D35A4" w:rsidP="008D3B69">
            <w:pPr>
              <w:spacing w:after="0" w:line="240" w:lineRule="auto"/>
              <w:contextualSpacing/>
              <w:jc w:val="center"/>
              <w:rPr>
                <w:rFonts w:ascii="Times New Roman" w:hAnsi="Times New Roman" w:cs="Times New Roman"/>
                <w:sz w:val="24"/>
                <w:szCs w:val="24"/>
              </w:rPr>
            </w:pPr>
            <w:r w:rsidRPr="006D35A4">
              <w:rPr>
                <w:rFonts w:ascii="Times New Roman" w:hAnsi="Times New Roman" w:cs="Times New Roman"/>
                <w:sz w:val="24"/>
                <w:szCs w:val="24"/>
              </w:rPr>
              <w:t>100</w:t>
            </w:r>
          </w:p>
        </w:tc>
        <w:tc>
          <w:tcPr>
            <w:tcW w:w="1880" w:type="dxa"/>
          </w:tcPr>
          <w:p w:rsidR="006D35A4" w:rsidRPr="006D35A4" w:rsidRDefault="006D35A4" w:rsidP="008D3B69">
            <w:pPr>
              <w:spacing w:after="0" w:line="240" w:lineRule="auto"/>
              <w:contextualSpacing/>
              <w:jc w:val="center"/>
              <w:rPr>
                <w:rFonts w:ascii="Times New Roman" w:hAnsi="Times New Roman" w:cs="Times New Roman"/>
                <w:sz w:val="24"/>
                <w:szCs w:val="24"/>
              </w:rPr>
            </w:pPr>
          </w:p>
        </w:tc>
      </w:tr>
    </w:tbl>
    <w:p w:rsidR="006D35A4" w:rsidRPr="006D35A4" w:rsidRDefault="006D35A4" w:rsidP="008D3B69">
      <w:pPr>
        <w:pStyle w:val="a5"/>
        <w:numPr>
          <w:ilvl w:val="0"/>
          <w:numId w:val="1"/>
        </w:numPr>
        <w:spacing w:after="0" w:line="240" w:lineRule="auto"/>
        <w:jc w:val="center"/>
        <w:rPr>
          <w:rFonts w:ascii="Times New Roman" w:hAnsi="Times New Roman"/>
          <w:b/>
          <w:bCs/>
          <w:color w:val="000000"/>
          <w:sz w:val="28"/>
          <w:szCs w:val="28"/>
        </w:rPr>
      </w:pPr>
    </w:p>
    <w:p w:rsidR="006D35A4" w:rsidRPr="008D3B69" w:rsidRDefault="006D35A4" w:rsidP="008D3B69">
      <w:pPr>
        <w:numPr>
          <w:ilvl w:val="0"/>
          <w:numId w:val="1"/>
        </w:numPr>
        <w:tabs>
          <w:tab w:val="clear" w:pos="0"/>
        </w:tabs>
        <w:spacing w:after="0"/>
        <w:ind w:left="0" w:firstLine="0"/>
        <w:jc w:val="center"/>
        <w:rPr>
          <w:rFonts w:ascii="Times New Roman" w:eastAsiaTheme="minorHAnsi" w:hAnsi="Times New Roman" w:cs="Times New Roman"/>
          <w:b/>
          <w:sz w:val="28"/>
          <w:lang w:eastAsia="ru-RU"/>
        </w:rPr>
      </w:pPr>
      <w:r w:rsidRPr="008D3B69">
        <w:rPr>
          <w:rFonts w:ascii="Times New Roman" w:eastAsiaTheme="minorHAnsi" w:hAnsi="Times New Roman" w:cs="Times New Roman"/>
          <w:b/>
          <w:sz w:val="28"/>
          <w:lang w:eastAsia="ru-RU"/>
        </w:rPr>
        <w:lastRenderedPageBreak/>
        <w:t>Распределение заданий КИМ по содержанию, видам умений и способам действий (на основе открытого варианта КИМ)</w:t>
      </w:r>
    </w:p>
    <w:p w:rsidR="006D35A4" w:rsidRPr="006D35A4" w:rsidRDefault="006D35A4" w:rsidP="008D3B69">
      <w:pPr>
        <w:pStyle w:val="a5"/>
        <w:numPr>
          <w:ilvl w:val="0"/>
          <w:numId w:val="1"/>
        </w:numPr>
        <w:spacing w:after="0"/>
        <w:ind w:left="0" w:firstLine="709"/>
        <w:jc w:val="both"/>
        <w:rPr>
          <w:rFonts w:ascii="Times New Roman" w:hAnsi="Times New Roman"/>
          <w:sz w:val="28"/>
          <w:szCs w:val="28"/>
        </w:rPr>
      </w:pPr>
      <w:r w:rsidRPr="006D35A4">
        <w:rPr>
          <w:rFonts w:ascii="Times New Roman" w:hAnsi="Times New Roman"/>
          <w:sz w:val="28"/>
          <w:szCs w:val="28"/>
        </w:rPr>
        <w:t>Задания 1</w:t>
      </w:r>
      <w:r w:rsidR="008D3B69">
        <w:rPr>
          <w:rFonts w:ascii="Times New Roman" w:hAnsi="Times New Roman"/>
          <w:sz w:val="28"/>
          <w:szCs w:val="28"/>
        </w:rPr>
        <w:t>-</w:t>
      </w:r>
      <w:r w:rsidRPr="006D35A4">
        <w:rPr>
          <w:rFonts w:ascii="Times New Roman" w:hAnsi="Times New Roman"/>
          <w:sz w:val="28"/>
          <w:szCs w:val="28"/>
        </w:rPr>
        <w:t xml:space="preserve">3 – понятийные задания базового уровня, нацеленные на проверку знания и понимания различий биологического и социального в человеке, органов власти, категорий морали. </w:t>
      </w:r>
    </w:p>
    <w:p w:rsidR="006D35A4" w:rsidRPr="006D35A4" w:rsidRDefault="006D35A4" w:rsidP="008D3B69">
      <w:pPr>
        <w:pStyle w:val="a5"/>
        <w:numPr>
          <w:ilvl w:val="0"/>
          <w:numId w:val="1"/>
        </w:numPr>
        <w:spacing w:after="0"/>
        <w:ind w:left="0" w:firstLine="709"/>
        <w:jc w:val="both"/>
        <w:rPr>
          <w:rFonts w:ascii="Times New Roman" w:hAnsi="Times New Roman"/>
          <w:sz w:val="28"/>
          <w:szCs w:val="28"/>
        </w:rPr>
      </w:pPr>
      <w:r w:rsidRPr="006D35A4">
        <w:rPr>
          <w:rFonts w:ascii="Times New Roman" w:hAnsi="Times New Roman"/>
          <w:sz w:val="28"/>
          <w:szCs w:val="28"/>
        </w:rPr>
        <w:t>Задания 4</w:t>
      </w:r>
      <w:r w:rsidR="008D3B69">
        <w:rPr>
          <w:rFonts w:ascii="Times New Roman" w:hAnsi="Times New Roman"/>
          <w:sz w:val="28"/>
          <w:szCs w:val="28"/>
        </w:rPr>
        <w:t>-</w:t>
      </w:r>
      <w:r w:rsidRPr="006D35A4">
        <w:rPr>
          <w:rFonts w:ascii="Times New Roman" w:hAnsi="Times New Roman"/>
          <w:sz w:val="28"/>
          <w:szCs w:val="28"/>
        </w:rPr>
        <w:t>6 базового и повышенного уровней представляют тематический модуль обществоведческого курса «</w:t>
      </w:r>
      <w:r w:rsidR="004D50B7">
        <w:rPr>
          <w:rFonts w:ascii="Times New Roman" w:hAnsi="Times New Roman"/>
          <w:sz w:val="28"/>
          <w:szCs w:val="28"/>
        </w:rPr>
        <w:t>Ч</w:t>
      </w:r>
      <w:r w:rsidRPr="006D35A4">
        <w:rPr>
          <w:rFonts w:ascii="Times New Roman" w:hAnsi="Times New Roman"/>
          <w:sz w:val="28"/>
          <w:szCs w:val="28"/>
        </w:rPr>
        <w:t>еловек и общество», включая познание и духовную культуру; проверяют умение анализировать актуальную информацию о процессе глобализации, видах и признаках культур, видах и признаках исторических типов обществ.</w:t>
      </w:r>
    </w:p>
    <w:p w:rsidR="006D35A4" w:rsidRPr="006D35A4" w:rsidRDefault="008D3B69" w:rsidP="008D3B69">
      <w:pPr>
        <w:pStyle w:val="a5"/>
        <w:numPr>
          <w:ilvl w:val="0"/>
          <w:numId w:val="1"/>
        </w:numPr>
        <w:spacing w:after="0"/>
        <w:ind w:left="0" w:firstLine="709"/>
        <w:jc w:val="both"/>
        <w:rPr>
          <w:rFonts w:ascii="Times New Roman" w:hAnsi="Times New Roman"/>
          <w:sz w:val="28"/>
          <w:szCs w:val="28"/>
        </w:rPr>
      </w:pPr>
      <w:r>
        <w:rPr>
          <w:rFonts w:ascii="Times New Roman" w:hAnsi="Times New Roman"/>
          <w:sz w:val="28"/>
          <w:szCs w:val="28"/>
        </w:rPr>
        <w:t>Задания 7-</w:t>
      </w:r>
      <w:r w:rsidR="006D35A4" w:rsidRPr="006D35A4">
        <w:rPr>
          <w:rFonts w:ascii="Times New Roman" w:hAnsi="Times New Roman"/>
          <w:sz w:val="28"/>
          <w:szCs w:val="28"/>
        </w:rPr>
        <w:t>10 базового и повышенного уровней представляют тематический модуль обществоведческого курса «</w:t>
      </w:r>
      <w:r w:rsidR="004D50B7">
        <w:rPr>
          <w:rFonts w:ascii="Times New Roman" w:hAnsi="Times New Roman"/>
          <w:sz w:val="28"/>
          <w:szCs w:val="28"/>
        </w:rPr>
        <w:t>Э</w:t>
      </w:r>
      <w:r w:rsidR="006D35A4" w:rsidRPr="006D35A4">
        <w:rPr>
          <w:rFonts w:ascii="Times New Roman" w:hAnsi="Times New Roman"/>
          <w:sz w:val="28"/>
          <w:szCs w:val="28"/>
        </w:rPr>
        <w:t>кономика»</w:t>
      </w:r>
      <w:r w:rsidR="004D50B7">
        <w:rPr>
          <w:rFonts w:ascii="Times New Roman" w:hAnsi="Times New Roman"/>
          <w:sz w:val="28"/>
          <w:szCs w:val="28"/>
        </w:rPr>
        <w:t>,</w:t>
      </w:r>
      <w:r w:rsidR="006D35A4" w:rsidRPr="006D35A4">
        <w:rPr>
          <w:rFonts w:ascii="Times New Roman" w:hAnsi="Times New Roman"/>
          <w:sz w:val="28"/>
          <w:szCs w:val="28"/>
        </w:rPr>
        <w:t xml:space="preserve"> проверяют умения анализировать актуальную информацию о налогах и системах налогообложения, устанавливать соответствия между факторами и типами экономического роста; примен</w:t>
      </w:r>
      <w:r w:rsidR="004D50B7">
        <w:rPr>
          <w:rFonts w:ascii="Times New Roman" w:hAnsi="Times New Roman"/>
          <w:sz w:val="28"/>
          <w:szCs w:val="28"/>
        </w:rPr>
        <w:t>ять</w:t>
      </w:r>
      <w:r w:rsidR="006D35A4" w:rsidRPr="006D35A4">
        <w:rPr>
          <w:rFonts w:ascii="Times New Roman" w:hAnsi="Times New Roman"/>
          <w:sz w:val="28"/>
          <w:szCs w:val="28"/>
        </w:rPr>
        <w:t xml:space="preserve"> социально-экономически</w:t>
      </w:r>
      <w:r w:rsidR="004D50B7">
        <w:rPr>
          <w:rFonts w:ascii="Times New Roman" w:hAnsi="Times New Roman"/>
          <w:sz w:val="28"/>
          <w:szCs w:val="28"/>
        </w:rPr>
        <w:t>е</w:t>
      </w:r>
      <w:r w:rsidR="006D35A4" w:rsidRPr="006D35A4">
        <w:rPr>
          <w:rFonts w:ascii="Times New Roman" w:hAnsi="Times New Roman"/>
          <w:sz w:val="28"/>
          <w:szCs w:val="28"/>
        </w:rPr>
        <w:t xml:space="preserve"> знани</w:t>
      </w:r>
      <w:r w:rsidR="004D50B7">
        <w:rPr>
          <w:rFonts w:ascii="Times New Roman" w:hAnsi="Times New Roman"/>
          <w:sz w:val="28"/>
          <w:szCs w:val="28"/>
        </w:rPr>
        <w:t>я</w:t>
      </w:r>
      <w:r w:rsidR="006D35A4" w:rsidRPr="006D35A4">
        <w:rPr>
          <w:rFonts w:ascii="Times New Roman" w:hAnsi="Times New Roman"/>
          <w:sz w:val="28"/>
          <w:szCs w:val="28"/>
        </w:rPr>
        <w:t xml:space="preserve"> в процессе решения познавательных задач по поиску примеров доходов человека как субъекта экономики; осуществлять поиск социальной информации, представленной в графике относительно спроса и предложения товара. </w:t>
      </w:r>
    </w:p>
    <w:p w:rsidR="006D35A4" w:rsidRPr="006D35A4" w:rsidRDefault="006D35A4" w:rsidP="008D3B69">
      <w:pPr>
        <w:pStyle w:val="a5"/>
        <w:numPr>
          <w:ilvl w:val="0"/>
          <w:numId w:val="1"/>
        </w:numPr>
        <w:spacing w:after="0"/>
        <w:ind w:left="0" w:firstLine="709"/>
        <w:jc w:val="both"/>
        <w:rPr>
          <w:rFonts w:ascii="Times New Roman" w:hAnsi="Times New Roman"/>
          <w:sz w:val="28"/>
          <w:szCs w:val="28"/>
        </w:rPr>
      </w:pPr>
      <w:r w:rsidRPr="006D35A4">
        <w:rPr>
          <w:rFonts w:ascii="Times New Roman" w:hAnsi="Times New Roman"/>
          <w:sz w:val="28"/>
          <w:szCs w:val="28"/>
        </w:rPr>
        <w:t>Задания 11</w:t>
      </w:r>
      <w:r w:rsidR="008D3B69">
        <w:rPr>
          <w:rFonts w:ascii="Times New Roman" w:hAnsi="Times New Roman"/>
          <w:sz w:val="28"/>
          <w:szCs w:val="28"/>
        </w:rPr>
        <w:t>-</w:t>
      </w:r>
      <w:r w:rsidRPr="006D35A4">
        <w:rPr>
          <w:rFonts w:ascii="Times New Roman" w:hAnsi="Times New Roman"/>
          <w:sz w:val="28"/>
          <w:szCs w:val="28"/>
        </w:rPr>
        <w:t>12 базового и повышенного уровней представляют тематический модуль обществоведческого курса «</w:t>
      </w:r>
      <w:r w:rsidR="004D50B7">
        <w:rPr>
          <w:rFonts w:ascii="Times New Roman" w:hAnsi="Times New Roman"/>
          <w:sz w:val="28"/>
          <w:szCs w:val="28"/>
        </w:rPr>
        <w:t>С</w:t>
      </w:r>
      <w:r w:rsidRPr="006D35A4">
        <w:rPr>
          <w:rFonts w:ascii="Times New Roman" w:hAnsi="Times New Roman"/>
          <w:sz w:val="28"/>
          <w:szCs w:val="28"/>
        </w:rPr>
        <w:t>оциальные отношения»</w:t>
      </w:r>
      <w:r w:rsidR="004D50B7">
        <w:rPr>
          <w:rFonts w:ascii="Times New Roman" w:hAnsi="Times New Roman"/>
          <w:sz w:val="28"/>
          <w:szCs w:val="28"/>
        </w:rPr>
        <w:t>,</w:t>
      </w:r>
      <w:r w:rsidRPr="006D35A4">
        <w:rPr>
          <w:rFonts w:ascii="Times New Roman" w:hAnsi="Times New Roman"/>
          <w:sz w:val="28"/>
          <w:szCs w:val="28"/>
        </w:rPr>
        <w:t xml:space="preserve"> проверяют умения анализировать актуальную информацию о социальных группах и их видах; осуществлять поиск социальной информации, представленной в различных знаковых системах. </w:t>
      </w:r>
    </w:p>
    <w:p w:rsidR="006D35A4" w:rsidRPr="006D35A4" w:rsidRDefault="006D35A4" w:rsidP="008D3B69">
      <w:pPr>
        <w:pStyle w:val="a5"/>
        <w:numPr>
          <w:ilvl w:val="0"/>
          <w:numId w:val="1"/>
        </w:numPr>
        <w:spacing w:after="0"/>
        <w:ind w:left="0" w:firstLine="709"/>
        <w:jc w:val="both"/>
        <w:rPr>
          <w:rFonts w:ascii="Times New Roman" w:hAnsi="Times New Roman"/>
          <w:sz w:val="28"/>
          <w:szCs w:val="28"/>
        </w:rPr>
      </w:pPr>
      <w:r w:rsidRPr="006D35A4">
        <w:rPr>
          <w:rFonts w:ascii="Times New Roman" w:hAnsi="Times New Roman"/>
          <w:sz w:val="28"/>
          <w:szCs w:val="28"/>
        </w:rPr>
        <w:t>Задания 13</w:t>
      </w:r>
      <w:r w:rsidR="008D3B69">
        <w:rPr>
          <w:rFonts w:ascii="Times New Roman" w:hAnsi="Times New Roman"/>
          <w:sz w:val="28"/>
          <w:szCs w:val="28"/>
        </w:rPr>
        <w:t>-</w:t>
      </w:r>
      <w:r w:rsidRPr="006D35A4">
        <w:rPr>
          <w:rFonts w:ascii="Times New Roman" w:hAnsi="Times New Roman"/>
          <w:sz w:val="28"/>
          <w:szCs w:val="28"/>
        </w:rPr>
        <w:t>15 базового и повышенного уровней представляют тематический модуль обществоведческого курса «</w:t>
      </w:r>
      <w:r w:rsidR="004D50B7">
        <w:rPr>
          <w:rFonts w:ascii="Times New Roman" w:hAnsi="Times New Roman"/>
          <w:sz w:val="28"/>
          <w:szCs w:val="28"/>
        </w:rPr>
        <w:t>П</w:t>
      </w:r>
      <w:r w:rsidRPr="006D35A4">
        <w:rPr>
          <w:rFonts w:ascii="Times New Roman" w:hAnsi="Times New Roman"/>
          <w:sz w:val="28"/>
          <w:szCs w:val="28"/>
        </w:rPr>
        <w:t>олитика»</w:t>
      </w:r>
      <w:r w:rsidR="004D50B7">
        <w:rPr>
          <w:rFonts w:ascii="Times New Roman" w:hAnsi="Times New Roman"/>
          <w:sz w:val="28"/>
          <w:szCs w:val="28"/>
        </w:rPr>
        <w:t>,</w:t>
      </w:r>
      <w:r w:rsidRPr="006D35A4">
        <w:rPr>
          <w:rFonts w:ascii="Times New Roman" w:hAnsi="Times New Roman"/>
          <w:sz w:val="28"/>
          <w:szCs w:val="28"/>
        </w:rPr>
        <w:t xml:space="preserve"> проверяют умения анализировать актуальную информацию о признаках государства и его форме; устанавливать соответствия между полномочиями органов государственной власти Российской Федерации, применять гуманитарные знания на конкретном примере при определении типа политического режима.</w:t>
      </w:r>
    </w:p>
    <w:p w:rsidR="006D35A4" w:rsidRPr="006D35A4" w:rsidRDefault="006D35A4" w:rsidP="008D3B69">
      <w:pPr>
        <w:pStyle w:val="a5"/>
        <w:numPr>
          <w:ilvl w:val="0"/>
          <w:numId w:val="1"/>
        </w:numPr>
        <w:spacing w:after="0"/>
        <w:ind w:left="0" w:firstLine="709"/>
        <w:jc w:val="both"/>
        <w:rPr>
          <w:rFonts w:ascii="Times New Roman" w:hAnsi="Times New Roman"/>
          <w:sz w:val="28"/>
          <w:szCs w:val="28"/>
        </w:rPr>
      </w:pPr>
      <w:r w:rsidRPr="006D35A4">
        <w:rPr>
          <w:rFonts w:ascii="Times New Roman" w:hAnsi="Times New Roman"/>
          <w:sz w:val="28"/>
          <w:szCs w:val="28"/>
        </w:rPr>
        <w:t>Задания 16</w:t>
      </w:r>
      <w:r w:rsidR="008D3B69">
        <w:rPr>
          <w:rFonts w:ascii="Times New Roman" w:hAnsi="Times New Roman"/>
          <w:sz w:val="28"/>
          <w:szCs w:val="28"/>
        </w:rPr>
        <w:t>-</w:t>
      </w:r>
      <w:r w:rsidRPr="006D35A4">
        <w:rPr>
          <w:rFonts w:ascii="Times New Roman" w:hAnsi="Times New Roman"/>
          <w:sz w:val="28"/>
          <w:szCs w:val="28"/>
        </w:rPr>
        <w:t>19 базового и повышенного уровней представляют тематический модуль обществоведческого курса «</w:t>
      </w:r>
      <w:r w:rsidR="004D50B7">
        <w:rPr>
          <w:rFonts w:ascii="Times New Roman" w:hAnsi="Times New Roman"/>
          <w:sz w:val="28"/>
          <w:szCs w:val="28"/>
        </w:rPr>
        <w:t>П</w:t>
      </w:r>
      <w:r w:rsidRPr="006D35A4">
        <w:rPr>
          <w:rFonts w:ascii="Times New Roman" w:hAnsi="Times New Roman"/>
          <w:sz w:val="28"/>
          <w:szCs w:val="28"/>
        </w:rPr>
        <w:t>раво»</w:t>
      </w:r>
      <w:r w:rsidR="004D50B7">
        <w:rPr>
          <w:rFonts w:ascii="Times New Roman" w:hAnsi="Times New Roman"/>
          <w:sz w:val="28"/>
          <w:szCs w:val="28"/>
        </w:rPr>
        <w:t>,</w:t>
      </w:r>
      <w:r w:rsidRPr="006D35A4">
        <w:rPr>
          <w:rFonts w:ascii="Times New Roman" w:hAnsi="Times New Roman"/>
          <w:sz w:val="28"/>
          <w:szCs w:val="28"/>
        </w:rPr>
        <w:t xml:space="preserve"> проверяют умение анализировать актуальную информацию о правах и свободах граждан РФ, о порядке несения военной службе и воинской обязанности в РФ; проверяют умения устанавливать соответствия между примерами и мерами юридической ответственности, применять гуманитарные знания на конкретном примере при определении условий приема на работу и гарантий дискриминации в сфере труда.</w:t>
      </w:r>
    </w:p>
    <w:p w:rsidR="006D35A4" w:rsidRPr="006D35A4" w:rsidRDefault="006D35A4" w:rsidP="008D3B69">
      <w:pPr>
        <w:pStyle w:val="a5"/>
        <w:numPr>
          <w:ilvl w:val="0"/>
          <w:numId w:val="1"/>
        </w:numPr>
        <w:spacing w:after="0"/>
        <w:ind w:left="0" w:firstLine="709"/>
        <w:jc w:val="both"/>
        <w:rPr>
          <w:rFonts w:ascii="Times New Roman" w:hAnsi="Times New Roman"/>
          <w:sz w:val="28"/>
          <w:szCs w:val="28"/>
        </w:rPr>
      </w:pPr>
      <w:r w:rsidRPr="006D35A4">
        <w:rPr>
          <w:rFonts w:ascii="Times New Roman" w:hAnsi="Times New Roman"/>
          <w:sz w:val="28"/>
          <w:szCs w:val="28"/>
        </w:rPr>
        <w:t xml:space="preserve">Задание 20 проверяет умение систематизировать, анализировать и обобщать неупорядоченную социальную информацию. </w:t>
      </w:r>
    </w:p>
    <w:p w:rsidR="006D35A4" w:rsidRPr="006D35A4" w:rsidRDefault="006D35A4" w:rsidP="008D3B69">
      <w:pPr>
        <w:pStyle w:val="a5"/>
        <w:numPr>
          <w:ilvl w:val="0"/>
          <w:numId w:val="1"/>
        </w:numPr>
        <w:spacing w:after="0"/>
        <w:ind w:left="0" w:firstLine="709"/>
        <w:jc w:val="both"/>
        <w:rPr>
          <w:rFonts w:ascii="Times New Roman" w:hAnsi="Times New Roman"/>
          <w:sz w:val="28"/>
          <w:szCs w:val="28"/>
        </w:rPr>
      </w:pPr>
      <w:r w:rsidRPr="006D35A4">
        <w:rPr>
          <w:rFonts w:ascii="Times New Roman" w:hAnsi="Times New Roman"/>
          <w:sz w:val="28"/>
          <w:szCs w:val="28"/>
        </w:rPr>
        <w:lastRenderedPageBreak/>
        <w:t>Задания 21</w:t>
      </w:r>
      <w:r w:rsidR="008D3B69">
        <w:rPr>
          <w:rFonts w:ascii="Times New Roman" w:hAnsi="Times New Roman"/>
          <w:sz w:val="28"/>
          <w:szCs w:val="28"/>
        </w:rPr>
        <w:t>-</w:t>
      </w:r>
      <w:r w:rsidRPr="006D35A4">
        <w:rPr>
          <w:rFonts w:ascii="Times New Roman" w:hAnsi="Times New Roman"/>
          <w:sz w:val="28"/>
          <w:szCs w:val="28"/>
        </w:rPr>
        <w:t xml:space="preserve">24 объединены в составное задание с фрагментом научно-популярного текста политологического, социологического и экономического содержания. Задания 21 и 22 направлены на выявление умения находить, осознанно воспринимать и точно воспроизводить информацию, содержащуюся в тексте в явном виде, а также применять ее в заданном контексте. Задание 23 нацелено на конкретизацию текста с помощью приведения развёрнутых примеров, связанных с направлениями конкурентной борьбы, которые указаны в тексте. Задание 24 предполагает формулирование и аргументацию оценочного суждения, связанного с проблематикой текстов. </w:t>
      </w:r>
    </w:p>
    <w:p w:rsidR="006D35A4" w:rsidRPr="006D35A4" w:rsidRDefault="006D35A4" w:rsidP="008D3B69">
      <w:pPr>
        <w:pStyle w:val="a5"/>
        <w:numPr>
          <w:ilvl w:val="0"/>
          <w:numId w:val="1"/>
        </w:numPr>
        <w:spacing w:after="0"/>
        <w:ind w:left="0" w:firstLine="709"/>
        <w:jc w:val="both"/>
        <w:rPr>
          <w:rFonts w:ascii="Times New Roman" w:hAnsi="Times New Roman"/>
          <w:sz w:val="28"/>
          <w:szCs w:val="28"/>
        </w:rPr>
      </w:pPr>
      <w:r w:rsidRPr="006D35A4">
        <w:rPr>
          <w:rFonts w:ascii="Times New Roman" w:hAnsi="Times New Roman"/>
          <w:sz w:val="28"/>
          <w:szCs w:val="28"/>
        </w:rPr>
        <w:t>Задание 25 проверяет умение экзаменуемых самостоятельно раскрыть смысл поняти</w:t>
      </w:r>
      <w:r w:rsidR="004D50B7">
        <w:rPr>
          <w:rFonts w:ascii="Times New Roman" w:hAnsi="Times New Roman"/>
          <w:sz w:val="28"/>
          <w:szCs w:val="28"/>
        </w:rPr>
        <w:t>я</w:t>
      </w:r>
      <w:r w:rsidRPr="006D35A4">
        <w:rPr>
          <w:rFonts w:ascii="Times New Roman" w:hAnsi="Times New Roman"/>
          <w:sz w:val="28"/>
          <w:szCs w:val="28"/>
        </w:rPr>
        <w:t xml:space="preserve"> «потребность» и применять его в заданном контексте.</w:t>
      </w:r>
    </w:p>
    <w:p w:rsidR="006D35A4" w:rsidRPr="006D35A4" w:rsidRDefault="006D35A4" w:rsidP="008D3B69">
      <w:pPr>
        <w:pStyle w:val="a5"/>
        <w:numPr>
          <w:ilvl w:val="0"/>
          <w:numId w:val="1"/>
        </w:numPr>
        <w:spacing w:after="0"/>
        <w:ind w:left="0" w:firstLine="709"/>
        <w:jc w:val="both"/>
        <w:rPr>
          <w:rFonts w:ascii="Times New Roman" w:hAnsi="Times New Roman"/>
          <w:sz w:val="28"/>
          <w:szCs w:val="28"/>
        </w:rPr>
      </w:pPr>
      <w:r w:rsidRPr="006D35A4">
        <w:rPr>
          <w:rFonts w:ascii="Times New Roman" w:hAnsi="Times New Roman"/>
          <w:sz w:val="28"/>
          <w:szCs w:val="28"/>
        </w:rPr>
        <w:t xml:space="preserve">Задание 26 проверяет умение выпускников конкретизировать развёрнутыми примерами изученные теоретические положения о роли образования в выборе профессии, в социальной мобильности, в формировании мировоззрения. </w:t>
      </w:r>
    </w:p>
    <w:p w:rsidR="006D35A4" w:rsidRPr="006D35A4" w:rsidRDefault="006D35A4" w:rsidP="008D3B69">
      <w:pPr>
        <w:pStyle w:val="a5"/>
        <w:numPr>
          <w:ilvl w:val="0"/>
          <w:numId w:val="1"/>
        </w:numPr>
        <w:spacing w:after="0"/>
        <w:ind w:left="0" w:firstLine="709"/>
        <w:jc w:val="both"/>
        <w:rPr>
          <w:rFonts w:ascii="Times New Roman" w:hAnsi="Times New Roman"/>
          <w:sz w:val="28"/>
          <w:szCs w:val="28"/>
        </w:rPr>
      </w:pPr>
      <w:r w:rsidRPr="006D35A4">
        <w:rPr>
          <w:rFonts w:ascii="Times New Roman" w:hAnsi="Times New Roman"/>
          <w:sz w:val="28"/>
          <w:szCs w:val="28"/>
        </w:rPr>
        <w:t xml:space="preserve">Задание-задача 27 требует: анализа представленной информации по порядку и условиям заключению брачного договора, объяснения связи социальных объектов, процессов; формулирования и аргументации самостоятельных оценочных, прогностических и иных суждений, объяснений, выводов. </w:t>
      </w:r>
    </w:p>
    <w:p w:rsidR="006D35A4" w:rsidRPr="006D35A4" w:rsidRDefault="006D35A4" w:rsidP="008D3B69">
      <w:pPr>
        <w:pStyle w:val="a5"/>
        <w:numPr>
          <w:ilvl w:val="0"/>
          <w:numId w:val="1"/>
        </w:numPr>
        <w:spacing w:after="0"/>
        <w:ind w:left="0" w:firstLine="709"/>
        <w:jc w:val="both"/>
        <w:rPr>
          <w:rFonts w:ascii="Times New Roman" w:hAnsi="Times New Roman"/>
          <w:sz w:val="28"/>
          <w:szCs w:val="28"/>
        </w:rPr>
      </w:pPr>
      <w:r w:rsidRPr="006D35A4">
        <w:rPr>
          <w:rFonts w:ascii="Times New Roman" w:hAnsi="Times New Roman"/>
          <w:sz w:val="28"/>
          <w:szCs w:val="28"/>
        </w:rPr>
        <w:t>Задание 28 требует составления плана развернутого ответа по тем</w:t>
      </w:r>
      <w:r w:rsidR="004D50B7">
        <w:rPr>
          <w:rFonts w:ascii="Times New Roman" w:hAnsi="Times New Roman"/>
          <w:sz w:val="28"/>
          <w:szCs w:val="28"/>
        </w:rPr>
        <w:t>е</w:t>
      </w:r>
      <w:r w:rsidRPr="006D35A4">
        <w:rPr>
          <w:rFonts w:ascii="Times New Roman" w:hAnsi="Times New Roman"/>
          <w:sz w:val="28"/>
          <w:szCs w:val="28"/>
        </w:rPr>
        <w:t xml:space="preserve"> «РФ: форма государства». При выполнении заданий данного типа выявляются умения: систематизировать и обобщать социальную информацию; устанавливать и отражать в структуре плана структурные, функциональные, иерархические и иные связи социальных объектов, явлений, процессов. </w:t>
      </w:r>
    </w:p>
    <w:p w:rsidR="006D35A4" w:rsidRDefault="006D35A4" w:rsidP="008D3B69">
      <w:pPr>
        <w:pStyle w:val="a5"/>
        <w:numPr>
          <w:ilvl w:val="0"/>
          <w:numId w:val="1"/>
        </w:numPr>
        <w:spacing w:after="0"/>
        <w:ind w:left="0" w:firstLine="709"/>
        <w:jc w:val="both"/>
        <w:rPr>
          <w:rFonts w:ascii="Times New Roman" w:hAnsi="Times New Roman"/>
          <w:sz w:val="28"/>
          <w:szCs w:val="28"/>
        </w:rPr>
      </w:pPr>
      <w:r w:rsidRPr="006D35A4">
        <w:rPr>
          <w:rFonts w:ascii="Times New Roman" w:hAnsi="Times New Roman"/>
          <w:sz w:val="28"/>
          <w:szCs w:val="28"/>
        </w:rPr>
        <w:t>Задание 29 проверяет широкий комплекс умений, в частности</w:t>
      </w:r>
      <w:r w:rsidR="004D50B7">
        <w:rPr>
          <w:rFonts w:ascii="Times New Roman" w:hAnsi="Times New Roman"/>
          <w:sz w:val="28"/>
          <w:szCs w:val="28"/>
        </w:rPr>
        <w:t>,</w:t>
      </w:r>
      <w:r w:rsidRPr="006D35A4">
        <w:rPr>
          <w:rFonts w:ascii="Times New Roman" w:hAnsi="Times New Roman"/>
          <w:sz w:val="28"/>
          <w:szCs w:val="28"/>
        </w:rPr>
        <w:t xml:space="preserve"> раскрывать смысл авторского суждения, привлекать изученные теоретические положения общественных наук, самостоятельно формулировать и конкретизировать примерами свои рассуждения, делать выводы. </w:t>
      </w:r>
    </w:p>
    <w:p w:rsidR="009644D2" w:rsidRDefault="009644D2">
      <w:pPr>
        <w:rPr>
          <w:rFonts w:ascii="Times New Roman" w:hAnsi="Times New Roman"/>
          <w:b/>
          <w:sz w:val="28"/>
          <w:szCs w:val="28"/>
        </w:rPr>
      </w:pPr>
      <w:r>
        <w:rPr>
          <w:rFonts w:ascii="Times New Roman" w:hAnsi="Times New Roman"/>
          <w:b/>
          <w:sz w:val="28"/>
          <w:szCs w:val="28"/>
        </w:rPr>
        <w:br w:type="page"/>
      </w:r>
    </w:p>
    <w:p w:rsidR="008D3B69" w:rsidRPr="008D3B69" w:rsidRDefault="008D3B69" w:rsidP="008D3B69">
      <w:pPr>
        <w:numPr>
          <w:ilvl w:val="0"/>
          <w:numId w:val="1"/>
        </w:numPr>
        <w:spacing w:after="0" w:line="240" w:lineRule="auto"/>
        <w:jc w:val="center"/>
        <w:rPr>
          <w:rFonts w:ascii="Times New Roman" w:hAnsi="Times New Roman"/>
          <w:sz w:val="28"/>
          <w:szCs w:val="28"/>
        </w:rPr>
      </w:pPr>
      <w:r w:rsidRPr="008D3B69">
        <w:rPr>
          <w:rFonts w:ascii="Times New Roman" w:hAnsi="Times New Roman"/>
          <w:b/>
          <w:sz w:val="28"/>
          <w:szCs w:val="28"/>
        </w:rPr>
        <w:lastRenderedPageBreak/>
        <w:t>Статистический анализ выполнения заданий КИМ</w:t>
      </w:r>
    </w:p>
    <w:p w:rsidR="00485887" w:rsidRPr="00485887" w:rsidRDefault="00485887" w:rsidP="008D3B69">
      <w:pPr>
        <w:numPr>
          <w:ilvl w:val="0"/>
          <w:numId w:val="1"/>
        </w:numPr>
        <w:spacing w:after="0" w:line="240" w:lineRule="auto"/>
        <w:jc w:val="right"/>
        <w:rPr>
          <w:rFonts w:ascii="Times New Roman" w:hAnsi="Times New Roman"/>
          <w:sz w:val="28"/>
          <w:szCs w:val="28"/>
        </w:rPr>
      </w:pPr>
      <w:r w:rsidRPr="00485887">
        <w:rPr>
          <w:rFonts w:ascii="Times New Roman" w:hAnsi="Times New Roman"/>
          <w:sz w:val="28"/>
          <w:szCs w:val="28"/>
        </w:rPr>
        <w:t>Таблица 4</w:t>
      </w:r>
    </w:p>
    <w:tbl>
      <w:tblPr>
        <w:tblW w:w="5000" w:type="pct"/>
        <w:jc w:val="center"/>
        <w:tblCellMar>
          <w:left w:w="57" w:type="dxa"/>
          <w:right w:w="57" w:type="dxa"/>
        </w:tblCellMar>
        <w:tblLook w:val="0000" w:firstRow="0" w:lastRow="0" w:firstColumn="0" w:lastColumn="0" w:noHBand="0" w:noVBand="0"/>
      </w:tblPr>
      <w:tblGrid>
        <w:gridCol w:w="808"/>
        <w:gridCol w:w="2167"/>
        <w:gridCol w:w="1151"/>
        <w:gridCol w:w="906"/>
        <w:gridCol w:w="1517"/>
        <w:gridCol w:w="1519"/>
        <w:gridCol w:w="775"/>
        <w:gridCol w:w="775"/>
      </w:tblGrid>
      <w:tr w:rsidR="004D50B7" w:rsidRPr="004D50B7" w:rsidTr="009644D2">
        <w:trPr>
          <w:cantSplit/>
          <w:trHeight w:val="313"/>
          <w:tblHeader/>
          <w:jc w:val="center"/>
        </w:trPr>
        <w:tc>
          <w:tcPr>
            <w:tcW w:w="466" w:type="pct"/>
            <w:vMerge w:val="restart"/>
            <w:tcBorders>
              <w:top w:val="single" w:sz="8" w:space="0" w:color="000000"/>
              <w:left w:val="single" w:sz="8" w:space="0" w:color="000000"/>
              <w:right w:val="single" w:sz="8" w:space="0" w:color="000000"/>
            </w:tcBorders>
            <w:vAlign w:val="center"/>
          </w:tcPr>
          <w:p w:rsidR="004D50B7" w:rsidRPr="004D50B7" w:rsidRDefault="004D50B7" w:rsidP="008D3B69">
            <w:pPr>
              <w:pStyle w:val="a5"/>
              <w:numPr>
                <w:ilvl w:val="0"/>
                <w:numId w:val="1"/>
              </w:numPr>
              <w:autoSpaceDE w:val="0"/>
              <w:autoSpaceDN w:val="0"/>
              <w:adjustRightInd w:val="0"/>
              <w:spacing w:after="0" w:line="240" w:lineRule="auto"/>
              <w:ind w:left="-60" w:firstLine="0"/>
              <w:jc w:val="center"/>
              <w:rPr>
                <w:rFonts w:ascii="Times New Roman" w:hAnsi="Times New Roman"/>
                <w:sz w:val="24"/>
                <w:szCs w:val="24"/>
              </w:rPr>
            </w:pPr>
            <w:r w:rsidRPr="004D50B7">
              <w:rPr>
                <w:rFonts w:ascii="Times New Roman" w:hAnsi="Times New Roman"/>
                <w:bCs/>
                <w:sz w:val="24"/>
                <w:szCs w:val="24"/>
              </w:rPr>
              <w:t>Номер</w:t>
            </w:r>
          </w:p>
          <w:p w:rsidR="004D50B7" w:rsidRPr="004D50B7" w:rsidRDefault="004D50B7" w:rsidP="008D3B69">
            <w:pPr>
              <w:pStyle w:val="a5"/>
              <w:numPr>
                <w:ilvl w:val="0"/>
                <w:numId w:val="1"/>
              </w:numPr>
              <w:autoSpaceDE w:val="0"/>
              <w:autoSpaceDN w:val="0"/>
              <w:adjustRightInd w:val="0"/>
              <w:spacing w:after="0" w:line="240" w:lineRule="auto"/>
              <w:ind w:left="-60" w:firstLine="0"/>
              <w:jc w:val="center"/>
              <w:rPr>
                <w:rFonts w:ascii="Times New Roman" w:hAnsi="Times New Roman"/>
                <w:sz w:val="24"/>
                <w:szCs w:val="24"/>
              </w:rPr>
            </w:pPr>
            <w:r w:rsidRPr="004D50B7">
              <w:rPr>
                <w:rFonts w:ascii="Times New Roman" w:hAnsi="Times New Roman"/>
                <w:bCs/>
                <w:sz w:val="24"/>
                <w:szCs w:val="24"/>
              </w:rPr>
              <w:t>задания в КИМ</w:t>
            </w:r>
          </w:p>
        </w:tc>
        <w:tc>
          <w:tcPr>
            <w:tcW w:w="812" w:type="pct"/>
            <w:tcBorders>
              <w:top w:val="single" w:sz="8" w:space="0" w:color="000000"/>
              <w:left w:val="single" w:sz="8" w:space="0" w:color="000000"/>
              <w:right w:val="single" w:sz="8" w:space="0" w:color="000000"/>
            </w:tcBorders>
            <w:vAlign w:val="center"/>
          </w:tcPr>
          <w:p w:rsidR="004D50B7" w:rsidRPr="004D50B7" w:rsidRDefault="004D50B7" w:rsidP="008D3B69">
            <w:pPr>
              <w:autoSpaceDE w:val="0"/>
              <w:autoSpaceDN w:val="0"/>
              <w:adjustRightInd w:val="0"/>
              <w:spacing w:after="0" w:line="240" w:lineRule="auto"/>
              <w:jc w:val="center"/>
              <w:rPr>
                <w:rFonts w:ascii="Times New Roman" w:hAnsi="Times New Roman" w:cs="Times New Roman"/>
                <w:sz w:val="24"/>
                <w:szCs w:val="24"/>
              </w:rPr>
            </w:pPr>
            <w:r w:rsidRPr="004D50B7">
              <w:rPr>
                <w:rFonts w:ascii="Times New Roman" w:hAnsi="Times New Roman" w:cs="Times New Roman"/>
                <w:bCs/>
                <w:sz w:val="24"/>
                <w:szCs w:val="24"/>
              </w:rPr>
              <w:t>Проверяемые элементы содержания/ умения</w:t>
            </w:r>
          </w:p>
        </w:tc>
        <w:tc>
          <w:tcPr>
            <w:tcW w:w="812" w:type="pct"/>
            <w:tcBorders>
              <w:top w:val="single" w:sz="8" w:space="0" w:color="000000"/>
              <w:left w:val="single" w:sz="8" w:space="0" w:color="000000"/>
              <w:right w:val="single" w:sz="8" w:space="0" w:color="000000"/>
            </w:tcBorders>
            <w:vAlign w:val="center"/>
          </w:tcPr>
          <w:p w:rsidR="004D50B7" w:rsidRPr="004D50B7" w:rsidRDefault="004D50B7" w:rsidP="008D3B69">
            <w:pPr>
              <w:autoSpaceDE w:val="0"/>
              <w:autoSpaceDN w:val="0"/>
              <w:adjustRightInd w:val="0"/>
              <w:spacing w:after="0" w:line="240" w:lineRule="auto"/>
              <w:jc w:val="center"/>
              <w:rPr>
                <w:rFonts w:ascii="Times New Roman" w:hAnsi="Times New Roman" w:cs="Times New Roman"/>
                <w:sz w:val="24"/>
                <w:szCs w:val="24"/>
              </w:rPr>
            </w:pPr>
            <w:r w:rsidRPr="004D50B7">
              <w:rPr>
                <w:rFonts w:ascii="Times New Roman" w:hAnsi="Times New Roman" w:cs="Times New Roman"/>
                <w:bCs/>
                <w:sz w:val="24"/>
                <w:szCs w:val="24"/>
              </w:rPr>
              <w:t>Уровень сложности задания</w:t>
            </w:r>
          </w:p>
          <w:p w:rsidR="004D50B7" w:rsidRPr="004D50B7" w:rsidRDefault="004D50B7" w:rsidP="008D3B69">
            <w:pPr>
              <w:autoSpaceDE w:val="0"/>
              <w:autoSpaceDN w:val="0"/>
              <w:adjustRightInd w:val="0"/>
              <w:spacing w:after="0" w:line="240" w:lineRule="auto"/>
              <w:jc w:val="center"/>
              <w:rPr>
                <w:rFonts w:ascii="Times New Roman" w:hAnsi="Times New Roman" w:cs="Times New Roman"/>
                <w:sz w:val="24"/>
                <w:szCs w:val="24"/>
              </w:rPr>
            </w:pPr>
          </w:p>
        </w:tc>
        <w:tc>
          <w:tcPr>
            <w:tcW w:w="2910" w:type="pct"/>
            <w:gridSpan w:val="5"/>
            <w:tcBorders>
              <w:top w:val="single" w:sz="8" w:space="0" w:color="000000"/>
              <w:left w:val="single" w:sz="8" w:space="0" w:color="000000"/>
              <w:right w:val="single" w:sz="8" w:space="0" w:color="000000"/>
            </w:tcBorders>
            <w:vAlign w:val="center"/>
          </w:tcPr>
          <w:p w:rsidR="004D50B7" w:rsidRPr="004D50B7" w:rsidRDefault="004D50B7" w:rsidP="008D3B69">
            <w:pPr>
              <w:spacing w:after="0" w:line="240" w:lineRule="auto"/>
              <w:jc w:val="center"/>
              <w:rPr>
                <w:rFonts w:ascii="Times New Roman" w:hAnsi="Times New Roman" w:cs="Times New Roman"/>
                <w:bCs/>
                <w:sz w:val="24"/>
                <w:szCs w:val="24"/>
              </w:rPr>
            </w:pPr>
            <w:r w:rsidRPr="004D50B7">
              <w:rPr>
                <w:rFonts w:ascii="Times New Roman" w:hAnsi="Times New Roman" w:cs="Times New Roman"/>
                <w:sz w:val="24"/>
                <w:szCs w:val="24"/>
              </w:rPr>
              <w:t xml:space="preserve">Процент выполнения задания </w:t>
            </w:r>
            <w:r w:rsidRPr="004D50B7">
              <w:rPr>
                <w:rFonts w:ascii="Times New Roman" w:hAnsi="Times New Roman" w:cs="Times New Roman"/>
                <w:sz w:val="24"/>
                <w:szCs w:val="24"/>
              </w:rPr>
              <w:br/>
              <w:t>в субъекте Российской Федерации</w:t>
            </w:r>
          </w:p>
        </w:tc>
      </w:tr>
      <w:tr w:rsidR="004D50B7" w:rsidRPr="004D50B7" w:rsidTr="009644D2">
        <w:trPr>
          <w:cantSplit/>
          <w:trHeight w:val="635"/>
          <w:tblHeader/>
          <w:jc w:val="center"/>
        </w:trPr>
        <w:tc>
          <w:tcPr>
            <w:tcW w:w="466" w:type="pct"/>
            <w:vMerge/>
            <w:tcBorders>
              <w:left w:val="single" w:sz="8" w:space="0" w:color="000000"/>
              <w:bottom w:val="single" w:sz="8" w:space="0" w:color="000000"/>
              <w:right w:val="single" w:sz="8" w:space="0" w:color="000000"/>
            </w:tcBorders>
            <w:vAlign w:val="center"/>
          </w:tcPr>
          <w:p w:rsidR="004D50B7" w:rsidRPr="004D50B7" w:rsidRDefault="004D50B7" w:rsidP="008D3B69">
            <w:pPr>
              <w:autoSpaceDE w:val="0"/>
              <w:autoSpaceDN w:val="0"/>
              <w:adjustRightInd w:val="0"/>
              <w:spacing w:after="0" w:line="240" w:lineRule="auto"/>
              <w:jc w:val="center"/>
              <w:rPr>
                <w:rFonts w:ascii="Times New Roman" w:hAnsi="Times New Roman" w:cs="Times New Roman"/>
                <w:bCs/>
                <w:sz w:val="24"/>
                <w:szCs w:val="24"/>
              </w:rPr>
            </w:pPr>
          </w:p>
        </w:tc>
        <w:tc>
          <w:tcPr>
            <w:tcW w:w="812" w:type="pct"/>
            <w:tcBorders>
              <w:left w:val="single" w:sz="8" w:space="0" w:color="000000"/>
              <w:bottom w:val="single" w:sz="8" w:space="0" w:color="000000"/>
              <w:right w:val="single" w:sz="8" w:space="0" w:color="000000"/>
            </w:tcBorders>
            <w:vAlign w:val="center"/>
          </w:tcPr>
          <w:p w:rsidR="004D50B7" w:rsidRPr="004D50B7" w:rsidRDefault="004D50B7" w:rsidP="008D3B69">
            <w:pPr>
              <w:autoSpaceDE w:val="0"/>
              <w:autoSpaceDN w:val="0"/>
              <w:adjustRightInd w:val="0"/>
              <w:spacing w:after="0" w:line="240" w:lineRule="auto"/>
              <w:jc w:val="center"/>
              <w:rPr>
                <w:rFonts w:ascii="Times New Roman" w:hAnsi="Times New Roman" w:cs="Times New Roman"/>
                <w:bCs/>
                <w:sz w:val="24"/>
                <w:szCs w:val="24"/>
              </w:rPr>
            </w:pPr>
          </w:p>
        </w:tc>
        <w:tc>
          <w:tcPr>
            <w:tcW w:w="812" w:type="pct"/>
            <w:tcBorders>
              <w:left w:val="single" w:sz="8" w:space="0" w:color="000000"/>
              <w:bottom w:val="single" w:sz="8" w:space="0" w:color="000000"/>
              <w:right w:val="single" w:sz="8" w:space="0" w:color="000000"/>
            </w:tcBorders>
            <w:vAlign w:val="center"/>
          </w:tcPr>
          <w:p w:rsidR="004D50B7" w:rsidRPr="004D50B7" w:rsidRDefault="004D50B7" w:rsidP="008D3B69">
            <w:pPr>
              <w:autoSpaceDE w:val="0"/>
              <w:autoSpaceDN w:val="0"/>
              <w:adjustRightInd w:val="0"/>
              <w:spacing w:after="0" w:line="240" w:lineRule="auto"/>
              <w:jc w:val="center"/>
              <w:rPr>
                <w:rFonts w:ascii="Times New Roman" w:hAnsi="Times New Roman" w:cs="Times New Roman"/>
                <w:bCs/>
                <w:sz w:val="24"/>
                <w:szCs w:val="24"/>
              </w:rPr>
            </w:pPr>
          </w:p>
        </w:tc>
        <w:tc>
          <w:tcPr>
            <w:tcW w:w="548"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средний</w:t>
            </w:r>
          </w:p>
        </w:tc>
        <w:tc>
          <w:tcPr>
            <w:tcW w:w="615"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autoSpaceDE w:val="0"/>
              <w:autoSpaceDN w:val="0"/>
              <w:adjustRightInd w:val="0"/>
              <w:spacing w:after="0" w:line="240" w:lineRule="auto"/>
              <w:jc w:val="center"/>
              <w:rPr>
                <w:rFonts w:ascii="Times New Roman" w:hAnsi="Times New Roman" w:cs="Times New Roman"/>
                <w:bCs/>
                <w:sz w:val="24"/>
                <w:szCs w:val="24"/>
              </w:rPr>
            </w:pPr>
            <w:r w:rsidRPr="004D50B7">
              <w:rPr>
                <w:rFonts w:ascii="Times New Roman" w:hAnsi="Times New Roman" w:cs="Times New Roman"/>
                <w:bCs/>
                <w:sz w:val="24"/>
                <w:szCs w:val="24"/>
              </w:rPr>
              <w:t>в группе не преодолевших минимальный балл</w:t>
            </w:r>
          </w:p>
        </w:tc>
        <w:tc>
          <w:tcPr>
            <w:tcW w:w="58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autoSpaceDE w:val="0"/>
              <w:autoSpaceDN w:val="0"/>
              <w:adjustRightInd w:val="0"/>
              <w:spacing w:after="0" w:line="240" w:lineRule="auto"/>
              <w:jc w:val="center"/>
              <w:rPr>
                <w:rFonts w:ascii="Times New Roman" w:hAnsi="Times New Roman" w:cs="Times New Roman"/>
                <w:bCs/>
                <w:sz w:val="24"/>
                <w:szCs w:val="24"/>
              </w:rPr>
            </w:pPr>
            <w:r w:rsidRPr="004D50B7">
              <w:rPr>
                <w:rFonts w:ascii="Times New Roman" w:hAnsi="Times New Roman" w:cs="Times New Roman"/>
                <w:bCs/>
                <w:sz w:val="24"/>
                <w:szCs w:val="24"/>
              </w:rPr>
              <w:t>в группе от минимального до 60 т.б.</w:t>
            </w:r>
          </w:p>
        </w:tc>
        <w:tc>
          <w:tcPr>
            <w:tcW w:w="58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autoSpaceDE w:val="0"/>
              <w:autoSpaceDN w:val="0"/>
              <w:adjustRightInd w:val="0"/>
              <w:spacing w:after="0" w:line="240" w:lineRule="auto"/>
              <w:jc w:val="center"/>
              <w:rPr>
                <w:rFonts w:ascii="Times New Roman" w:hAnsi="Times New Roman" w:cs="Times New Roman"/>
                <w:bCs/>
                <w:sz w:val="24"/>
                <w:szCs w:val="24"/>
              </w:rPr>
            </w:pPr>
            <w:r w:rsidRPr="004D50B7">
              <w:rPr>
                <w:rFonts w:ascii="Times New Roman" w:hAnsi="Times New Roman" w:cs="Times New Roman"/>
                <w:bCs/>
                <w:sz w:val="24"/>
                <w:szCs w:val="24"/>
              </w:rPr>
              <w:t>в группе от 61 до 80 т.б.</w:t>
            </w:r>
          </w:p>
        </w:tc>
        <w:tc>
          <w:tcPr>
            <w:tcW w:w="58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autoSpaceDE w:val="0"/>
              <w:autoSpaceDN w:val="0"/>
              <w:adjustRightInd w:val="0"/>
              <w:spacing w:after="0" w:line="240" w:lineRule="auto"/>
              <w:jc w:val="center"/>
              <w:rPr>
                <w:rFonts w:ascii="Times New Roman" w:hAnsi="Times New Roman" w:cs="Times New Roman"/>
                <w:bCs/>
                <w:sz w:val="24"/>
                <w:szCs w:val="24"/>
              </w:rPr>
            </w:pPr>
            <w:r w:rsidRPr="004D50B7">
              <w:rPr>
                <w:rFonts w:ascii="Times New Roman" w:hAnsi="Times New Roman" w:cs="Times New Roman"/>
                <w:bCs/>
                <w:sz w:val="24"/>
                <w:szCs w:val="24"/>
              </w:rPr>
              <w:t>в группе от 81 до 100 т.б.</w:t>
            </w:r>
          </w:p>
        </w:tc>
      </w:tr>
      <w:tr w:rsidR="004D50B7" w:rsidRPr="004D50B7" w:rsidTr="009644D2">
        <w:trPr>
          <w:cantSplit/>
          <w:trHeight w:val="309"/>
          <w:jc w:val="center"/>
        </w:trPr>
        <w:tc>
          <w:tcPr>
            <w:tcW w:w="466" w:type="pct"/>
            <w:tcBorders>
              <w:top w:val="single" w:sz="8" w:space="0" w:color="000000"/>
              <w:left w:val="single" w:sz="8" w:space="0" w:color="000000"/>
              <w:bottom w:val="single" w:sz="8" w:space="0" w:color="000000"/>
              <w:right w:val="single" w:sz="8" w:space="0" w:color="000000"/>
            </w:tcBorders>
            <w:vAlign w:val="bottom"/>
          </w:tcPr>
          <w:p w:rsidR="004D50B7" w:rsidRPr="004D50B7" w:rsidRDefault="004D50B7" w:rsidP="008D3B69">
            <w:pPr>
              <w:spacing w:after="0" w:line="240" w:lineRule="auto"/>
              <w:rPr>
                <w:rFonts w:ascii="Times New Roman" w:hAnsi="Times New Roman" w:cs="Times New Roman"/>
                <w:color w:val="000000"/>
                <w:sz w:val="24"/>
                <w:szCs w:val="24"/>
              </w:rPr>
            </w:pPr>
            <w:r w:rsidRPr="004D50B7">
              <w:rPr>
                <w:rFonts w:ascii="Times New Roman" w:hAnsi="Times New Roman" w:cs="Times New Roman"/>
                <w:color w:val="000000"/>
                <w:sz w:val="24"/>
                <w:szCs w:val="24"/>
              </w:rPr>
              <w:t>1</w:t>
            </w:r>
          </w:p>
        </w:tc>
        <w:tc>
          <w:tcPr>
            <w:tcW w:w="81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autoSpaceDE w:val="0"/>
              <w:autoSpaceDN w:val="0"/>
              <w:adjustRightInd w:val="0"/>
              <w:spacing w:after="0" w:line="240" w:lineRule="auto"/>
              <w:rPr>
                <w:rFonts w:ascii="Times New Roman" w:hAnsi="Times New Roman" w:cs="Times New Roman"/>
                <w:sz w:val="24"/>
                <w:szCs w:val="24"/>
              </w:rPr>
            </w:pPr>
            <w:r w:rsidRPr="004D50B7">
              <w:rPr>
                <w:rFonts w:ascii="Times New Roman" w:hAnsi="Times New Roman" w:cs="Times New Roman"/>
                <w:sz w:val="24"/>
                <w:szCs w:val="24"/>
              </w:rPr>
              <w:t>Уметь выявлять структурные элементы с помощью схем и таблиц</w:t>
            </w:r>
          </w:p>
        </w:tc>
        <w:tc>
          <w:tcPr>
            <w:tcW w:w="81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autoSpaceDE w:val="0"/>
              <w:autoSpaceDN w:val="0"/>
              <w:adjustRightInd w:val="0"/>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Б</w:t>
            </w:r>
          </w:p>
        </w:tc>
        <w:tc>
          <w:tcPr>
            <w:tcW w:w="548"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autoSpaceDE w:val="0"/>
              <w:autoSpaceDN w:val="0"/>
              <w:adjustRightInd w:val="0"/>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82,77</w:t>
            </w:r>
          </w:p>
        </w:tc>
        <w:tc>
          <w:tcPr>
            <w:tcW w:w="615"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39,44</w:t>
            </w:r>
          </w:p>
        </w:tc>
        <w:tc>
          <w:tcPr>
            <w:tcW w:w="58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81,88</w:t>
            </w:r>
          </w:p>
        </w:tc>
        <w:tc>
          <w:tcPr>
            <w:tcW w:w="58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96,62</w:t>
            </w:r>
          </w:p>
        </w:tc>
        <w:tc>
          <w:tcPr>
            <w:tcW w:w="58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98,64</w:t>
            </w:r>
          </w:p>
        </w:tc>
      </w:tr>
      <w:tr w:rsidR="004D50B7" w:rsidRPr="004D50B7" w:rsidTr="009644D2">
        <w:trPr>
          <w:cantSplit/>
          <w:trHeight w:val="309"/>
          <w:jc w:val="center"/>
        </w:trPr>
        <w:tc>
          <w:tcPr>
            <w:tcW w:w="466" w:type="pct"/>
            <w:tcBorders>
              <w:top w:val="single" w:sz="8" w:space="0" w:color="000000"/>
              <w:left w:val="single" w:sz="8" w:space="0" w:color="000000"/>
              <w:bottom w:val="single" w:sz="8" w:space="0" w:color="000000"/>
              <w:right w:val="single" w:sz="8" w:space="0" w:color="000000"/>
            </w:tcBorders>
            <w:vAlign w:val="bottom"/>
          </w:tcPr>
          <w:p w:rsidR="004D50B7" w:rsidRPr="004D50B7" w:rsidRDefault="004D50B7" w:rsidP="008D3B69">
            <w:pPr>
              <w:spacing w:after="0" w:line="240" w:lineRule="auto"/>
              <w:rPr>
                <w:rFonts w:ascii="Times New Roman" w:hAnsi="Times New Roman" w:cs="Times New Roman"/>
                <w:color w:val="000000"/>
                <w:sz w:val="24"/>
                <w:szCs w:val="24"/>
              </w:rPr>
            </w:pPr>
            <w:r w:rsidRPr="004D50B7">
              <w:rPr>
                <w:rFonts w:ascii="Times New Roman" w:hAnsi="Times New Roman" w:cs="Times New Roman"/>
                <w:color w:val="000000"/>
                <w:sz w:val="24"/>
                <w:szCs w:val="24"/>
              </w:rPr>
              <w:t>2</w:t>
            </w:r>
          </w:p>
        </w:tc>
        <w:tc>
          <w:tcPr>
            <w:tcW w:w="81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autoSpaceDE w:val="0"/>
              <w:autoSpaceDN w:val="0"/>
              <w:adjustRightInd w:val="0"/>
              <w:spacing w:after="0" w:line="240" w:lineRule="auto"/>
              <w:rPr>
                <w:rFonts w:ascii="Times New Roman" w:hAnsi="Times New Roman" w:cs="Times New Roman"/>
                <w:sz w:val="24"/>
                <w:szCs w:val="24"/>
              </w:rPr>
            </w:pPr>
            <w:r w:rsidRPr="004D50B7">
              <w:rPr>
                <w:rFonts w:ascii="Times New Roman" w:hAnsi="Times New Roman" w:cs="Times New Roman"/>
                <w:sz w:val="24"/>
                <w:szCs w:val="24"/>
              </w:rPr>
              <w:t>Уметь выбирать обобщающее понятие для всех остальных понятий, представленных в перечне</w:t>
            </w:r>
          </w:p>
        </w:tc>
        <w:tc>
          <w:tcPr>
            <w:tcW w:w="81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autoSpaceDE w:val="0"/>
              <w:autoSpaceDN w:val="0"/>
              <w:adjustRightInd w:val="0"/>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Б</w:t>
            </w:r>
          </w:p>
        </w:tc>
        <w:tc>
          <w:tcPr>
            <w:tcW w:w="548"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autoSpaceDE w:val="0"/>
              <w:autoSpaceDN w:val="0"/>
              <w:adjustRightInd w:val="0"/>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94,14</w:t>
            </w:r>
          </w:p>
        </w:tc>
        <w:tc>
          <w:tcPr>
            <w:tcW w:w="615"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76,39</w:t>
            </w:r>
          </w:p>
        </w:tc>
        <w:tc>
          <w:tcPr>
            <w:tcW w:w="58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94,26</w:t>
            </w:r>
          </w:p>
        </w:tc>
        <w:tc>
          <w:tcPr>
            <w:tcW w:w="58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99,53</w:t>
            </w:r>
          </w:p>
        </w:tc>
        <w:tc>
          <w:tcPr>
            <w:tcW w:w="58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99,66</w:t>
            </w:r>
          </w:p>
        </w:tc>
      </w:tr>
      <w:tr w:rsidR="004D50B7" w:rsidRPr="004D50B7" w:rsidTr="009644D2">
        <w:trPr>
          <w:cantSplit/>
          <w:trHeight w:val="309"/>
          <w:jc w:val="center"/>
        </w:trPr>
        <w:tc>
          <w:tcPr>
            <w:tcW w:w="466" w:type="pct"/>
            <w:tcBorders>
              <w:top w:val="single" w:sz="8" w:space="0" w:color="000000"/>
              <w:left w:val="single" w:sz="8" w:space="0" w:color="000000"/>
              <w:bottom w:val="single" w:sz="8" w:space="0" w:color="000000"/>
              <w:right w:val="single" w:sz="8" w:space="0" w:color="000000"/>
            </w:tcBorders>
            <w:vAlign w:val="bottom"/>
          </w:tcPr>
          <w:p w:rsidR="004D50B7" w:rsidRPr="004D50B7" w:rsidRDefault="004D50B7" w:rsidP="008D3B69">
            <w:pPr>
              <w:spacing w:after="0" w:line="240" w:lineRule="auto"/>
              <w:rPr>
                <w:rFonts w:ascii="Times New Roman" w:hAnsi="Times New Roman" w:cs="Times New Roman"/>
                <w:color w:val="000000"/>
                <w:sz w:val="24"/>
                <w:szCs w:val="24"/>
              </w:rPr>
            </w:pPr>
            <w:r w:rsidRPr="004D50B7">
              <w:rPr>
                <w:rFonts w:ascii="Times New Roman" w:hAnsi="Times New Roman" w:cs="Times New Roman"/>
                <w:color w:val="000000"/>
                <w:sz w:val="24"/>
                <w:szCs w:val="24"/>
              </w:rPr>
              <w:t>3</w:t>
            </w:r>
          </w:p>
        </w:tc>
        <w:tc>
          <w:tcPr>
            <w:tcW w:w="81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autoSpaceDE w:val="0"/>
              <w:autoSpaceDN w:val="0"/>
              <w:adjustRightInd w:val="0"/>
              <w:spacing w:after="0" w:line="240" w:lineRule="auto"/>
              <w:rPr>
                <w:rFonts w:ascii="Times New Roman" w:hAnsi="Times New Roman" w:cs="Times New Roman"/>
                <w:sz w:val="24"/>
                <w:szCs w:val="24"/>
              </w:rPr>
            </w:pPr>
            <w:r w:rsidRPr="004D50B7">
              <w:rPr>
                <w:rFonts w:ascii="Times New Roman" w:hAnsi="Times New Roman" w:cs="Times New Roman"/>
                <w:sz w:val="24"/>
                <w:szCs w:val="24"/>
              </w:rPr>
              <w:t>Соотносить видовые понятия социальных институтов с родовыми</w:t>
            </w:r>
          </w:p>
        </w:tc>
        <w:tc>
          <w:tcPr>
            <w:tcW w:w="81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autoSpaceDE w:val="0"/>
              <w:autoSpaceDN w:val="0"/>
              <w:adjustRightInd w:val="0"/>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Б</w:t>
            </w:r>
          </w:p>
        </w:tc>
        <w:tc>
          <w:tcPr>
            <w:tcW w:w="548"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autoSpaceDE w:val="0"/>
              <w:autoSpaceDN w:val="0"/>
              <w:adjustRightInd w:val="0"/>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82,85</w:t>
            </w:r>
          </w:p>
        </w:tc>
        <w:tc>
          <w:tcPr>
            <w:tcW w:w="615"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51,39</w:t>
            </w:r>
          </w:p>
        </w:tc>
        <w:tc>
          <w:tcPr>
            <w:tcW w:w="58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79,60</w:t>
            </w:r>
          </w:p>
        </w:tc>
        <w:tc>
          <w:tcPr>
            <w:tcW w:w="58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95,11</w:t>
            </w:r>
          </w:p>
        </w:tc>
        <w:tc>
          <w:tcPr>
            <w:tcW w:w="58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97,63</w:t>
            </w:r>
          </w:p>
        </w:tc>
      </w:tr>
      <w:tr w:rsidR="004D50B7" w:rsidRPr="004D50B7" w:rsidTr="009644D2">
        <w:trPr>
          <w:cantSplit/>
          <w:trHeight w:val="309"/>
          <w:jc w:val="center"/>
        </w:trPr>
        <w:tc>
          <w:tcPr>
            <w:tcW w:w="466" w:type="pct"/>
            <w:tcBorders>
              <w:top w:val="single" w:sz="8" w:space="0" w:color="000000"/>
              <w:left w:val="single" w:sz="8" w:space="0" w:color="000000"/>
              <w:bottom w:val="single" w:sz="8" w:space="0" w:color="000000"/>
              <w:right w:val="single" w:sz="8" w:space="0" w:color="000000"/>
            </w:tcBorders>
            <w:vAlign w:val="bottom"/>
          </w:tcPr>
          <w:p w:rsidR="004D50B7" w:rsidRPr="004D50B7" w:rsidRDefault="004D50B7" w:rsidP="008D3B69">
            <w:pPr>
              <w:spacing w:after="0" w:line="240" w:lineRule="auto"/>
              <w:rPr>
                <w:rFonts w:ascii="Times New Roman" w:hAnsi="Times New Roman" w:cs="Times New Roman"/>
                <w:color w:val="000000"/>
                <w:sz w:val="24"/>
                <w:szCs w:val="24"/>
              </w:rPr>
            </w:pPr>
            <w:r w:rsidRPr="004D50B7">
              <w:rPr>
                <w:rFonts w:ascii="Times New Roman" w:hAnsi="Times New Roman" w:cs="Times New Roman"/>
                <w:color w:val="000000"/>
                <w:sz w:val="24"/>
                <w:szCs w:val="24"/>
              </w:rPr>
              <w:t>4</w:t>
            </w:r>
          </w:p>
        </w:tc>
        <w:tc>
          <w:tcPr>
            <w:tcW w:w="81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autoSpaceDE w:val="0"/>
              <w:autoSpaceDN w:val="0"/>
              <w:adjustRightInd w:val="0"/>
              <w:spacing w:after="0" w:line="240" w:lineRule="auto"/>
              <w:rPr>
                <w:rFonts w:ascii="Times New Roman" w:hAnsi="Times New Roman" w:cs="Times New Roman"/>
                <w:sz w:val="24"/>
                <w:szCs w:val="24"/>
              </w:rPr>
            </w:pPr>
            <w:r w:rsidRPr="004D50B7">
              <w:rPr>
                <w:rFonts w:ascii="Times New Roman" w:hAnsi="Times New Roman" w:cs="Times New Roman"/>
                <w:sz w:val="24"/>
                <w:szCs w:val="24"/>
              </w:rPr>
              <w:t>Характеризовать с научных позиций основные социальные объекты</w:t>
            </w:r>
          </w:p>
        </w:tc>
        <w:tc>
          <w:tcPr>
            <w:tcW w:w="81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autoSpaceDE w:val="0"/>
              <w:autoSpaceDN w:val="0"/>
              <w:adjustRightInd w:val="0"/>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П</w:t>
            </w:r>
          </w:p>
        </w:tc>
        <w:tc>
          <w:tcPr>
            <w:tcW w:w="548"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autoSpaceDE w:val="0"/>
              <w:autoSpaceDN w:val="0"/>
              <w:adjustRightInd w:val="0"/>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71,02</w:t>
            </w:r>
          </w:p>
        </w:tc>
        <w:tc>
          <w:tcPr>
            <w:tcW w:w="615"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45,28</w:t>
            </w:r>
          </w:p>
        </w:tc>
        <w:tc>
          <w:tcPr>
            <w:tcW w:w="58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64,48</w:t>
            </w:r>
          </w:p>
        </w:tc>
        <w:tc>
          <w:tcPr>
            <w:tcW w:w="58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81,84</w:t>
            </w:r>
          </w:p>
        </w:tc>
        <w:tc>
          <w:tcPr>
            <w:tcW w:w="58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95,25</w:t>
            </w:r>
          </w:p>
        </w:tc>
      </w:tr>
      <w:tr w:rsidR="004D50B7" w:rsidRPr="004D50B7" w:rsidTr="009644D2">
        <w:trPr>
          <w:cantSplit/>
          <w:trHeight w:val="309"/>
          <w:jc w:val="center"/>
        </w:trPr>
        <w:tc>
          <w:tcPr>
            <w:tcW w:w="466" w:type="pct"/>
            <w:tcBorders>
              <w:top w:val="single" w:sz="8" w:space="0" w:color="000000"/>
              <w:left w:val="single" w:sz="8" w:space="0" w:color="000000"/>
              <w:bottom w:val="single" w:sz="8" w:space="0" w:color="000000"/>
              <w:right w:val="single" w:sz="8" w:space="0" w:color="000000"/>
            </w:tcBorders>
            <w:vAlign w:val="bottom"/>
          </w:tcPr>
          <w:p w:rsidR="004D50B7" w:rsidRPr="004D50B7" w:rsidRDefault="004D50B7" w:rsidP="008D3B69">
            <w:pPr>
              <w:spacing w:after="0" w:line="240" w:lineRule="auto"/>
              <w:rPr>
                <w:rFonts w:ascii="Times New Roman" w:hAnsi="Times New Roman" w:cs="Times New Roman"/>
                <w:color w:val="000000"/>
                <w:sz w:val="24"/>
                <w:szCs w:val="24"/>
              </w:rPr>
            </w:pPr>
            <w:r w:rsidRPr="004D50B7">
              <w:rPr>
                <w:rFonts w:ascii="Times New Roman" w:hAnsi="Times New Roman" w:cs="Times New Roman"/>
                <w:color w:val="000000"/>
                <w:sz w:val="24"/>
                <w:szCs w:val="24"/>
              </w:rPr>
              <w:t>5</w:t>
            </w:r>
          </w:p>
        </w:tc>
        <w:tc>
          <w:tcPr>
            <w:tcW w:w="81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autoSpaceDE w:val="0"/>
              <w:autoSpaceDN w:val="0"/>
              <w:adjustRightInd w:val="0"/>
              <w:spacing w:after="0" w:line="240" w:lineRule="auto"/>
              <w:rPr>
                <w:rFonts w:ascii="Times New Roman" w:hAnsi="Times New Roman" w:cs="Times New Roman"/>
                <w:sz w:val="24"/>
                <w:szCs w:val="24"/>
              </w:rPr>
            </w:pPr>
            <w:r w:rsidRPr="004D50B7">
              <w:rPr>
                <w:rFonts w:ascii="Times New Roman" w:hAnsi="Times New Roman" w:cs="Times New Roman"/>
                <w:sz w:val="24"/>
                <w:szCs w:val="24"/>
              </w:rPr>
              <w:t>Устанавливать соответствия между признаками социальных явлений и обществоведческими понятиями</w:t>
            </w:r>
          </w:p>
        </w:tc>
        <w:tc>
          <w:tcPr>
            <w:tcW w:w="81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autoSpaceDE w:val="0"/>
              <w:autoSpaceDN w:val="0"/>
              <w:adjustRightInd w:val="0"/>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Б</w:t>
            </w:r>
          </w:p>
        </w:tc>
        <w:tc>
          <w:tcPr>
            <w:tcW w:w="548"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autoSpaceDE w:val="0"/>
              <w:autoSpaceDN w:val="0"/>
              <w:adjustRightInd w:val="0"/>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74,52</w:t>
            </w:r>
          </w:p>
        </w:tc>
        <w:tc>
          <w:tcPr>
            <w:tcW w:w="615"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34,72</w:t>
            </w:r>
          </w:p>
        </w:tc>
        <w:tc>
          <w:tcPr>
            <w:tcW w:w="58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67,49</w:t>
            </w:r>
          </w:p>
        </w:tc>
        <w:tc>
          <w:tcPr>
            <w:tcW w:w="58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91,79</w:t>
            </w:r>
          </w:p>
        </w:tc>
        <w:tc>
          <w:tcPr>
            <w:tcW w:w="58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98,98</w:t>
            </w:r>
          </w:p>
        </w:tc>
      </w:tr>
      <w:tr w:rsidR="004D50B7" w:rsidRPr="004D50B7" w:rsidTr="009644D2">
        <w:trPr>
          <w:cantSplit/>
          <w:trHeight w:val="309"/>
          <w:jc w:val="center"/>
        </w:trPr>
        <w:tc>
          <w:tcPr>
            <w:tcW w:w="466" w:type="pct"/>
            <w:tcBorders>
              <w:top w:val="single" w:sz="8" w:space="0" w:color="000000"/>
              <w:left w:val="single" w:sz="8" w:space="0" w:color="000000"/>
              <w:bottom w:val="single" w:sz="8" w:space="0" w:color="000000"/>
              <w:right w:val="single" w:sz="8" w:space="0" w:color="000000"/>
            </w:tcBorders>
            <w:vAlign w:val="bottom"/>
          </w:tcPr>
          <w:p w:rsidR="004D50B7" w:rsidRPr="004D50B7" w:rsidRDefault="004D50B7" w:rsidP="008D3B69">
            <w:pPr>
              <w:spacing w:after="0" w:line="240" w:lineRule="auto"/>
              <w:rPr>
                <w:rFonts w:ascii="Times New Roman" w:hAnsi="Times New Roman" w:cs="Times New Roman"/>
                <w:color w:val="000000"/>
                <w:sz w:val="24"/>
                <w:szCs w:val="24"/>
              </w:rPr>
            </w:pPr>
            <w:r w:rsidRPr="004D50B7">
              <w:rPr>
                <w:rFonts w:ascii="Times New Roman" w:hAnsi="Times New Roman" w:cs="Times New Roman"/>
                <w:color w:val="000000"/>
                <w:sz w:val="24"/>
                <w:szCs w:val="24"/>
              </w:rPr>
              <w:t>6</w:t>
            </w:r>
          </w:p>
        </w:tc>
        <w:tc>
          <w:tcPr>
            <w:tcW w:w="81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autoSpaceDE w:val="0"/>
              <w:autoSpaceDN w:val="0"/>
              <w:adjustRightInd w:val="0"/>
              <w:spacing w:after="0" w:line="240" w:lineRule="auto"/>
              <w:rPr>
                <w:rFonts w:ascii="Times New Roman" w:hAnsi="Times New Roman" w:cs="Times New Roman"/>
                <w:sz w:val="24"/>
                <w:szCs w:val="24"/>
              </w:rPr>
            </w:pPr>
            <w:r w:rsidRPr="004D50B7">
              <w:rPr>
                <w:rFonts w:ascii="Times New Roman" w:hAnsi="Times New Roman" w:cs="Times New Roman"/>
                <w:sz w:val="24"/>
                <w:szCs w:val="24"/>
              </w:rPr>
              <w:t>Применять социально-экономические знания в процессе решения познавательных задач по социальным проблемам</w:t>
            </w:r>
          </w:p>
        </w:tc>
        <w:tc>
          <w:tcPr>
            <w:tcW w:w="81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autoSpaceDE w:val="0"/>
              <w:autoSpaceDN w:val="0"/>
              <w:adjustRightInd w:val="0"/>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П</w:t>
            </w:r>
          </w:p>
        </w:tc>
        <w:tc>
          <w:tcPr>
            <w:tcW w:w="548"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autoSpaceDE w:val="0"/>
              <w:autoSpaceDN w:val="0"/>
              <w:adjustRightInd w:val="0"/>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84,78</w:t>
            </w:r>
          </w:p>
        </w:tc>
        <w:tc>
          <w:tcPr>
            <w:tcW w:w="615"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54,86</w:t>
            </w:r>
          </w:p>
        </w:tc>
        <w:tc>
          <w:tcPr>
            <w:tcW w:w="58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82,97</w:t>
            </w:r>
          </w:p>
        </w:tc>
        <w:tc>
          <w:tcPr>
            <w:tcW w:w="58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94,70</w:t>
            </w:r>
          </w:p>
        </w:tc>
        <w:tc>
          <w:tcPr>
            <w:tcW w:w="58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99,15</w:t>
            </w:r>
          </w:p>
        </w:tc>
      </w:tr>
      <w:tr w:rsidR="004D50B7" w:rsidRPr="004D50B7" w:rsidTr="009644D2">
        <w:trPr>
          <w:cantSplit/>
          <w:trHeight w:val="309"/>
          <w:jc w:val="center"/>
        </w:trPr>
        <w:tc>
          <w:tcPr>
            <w:tcW w:w="466" w:type="pct"/>
            <w:tcBorders>
              <w:top w:val="single" w:sz="8" w:space="0" w:color="000000"/>
              <w:left w:val="single" w:sz="8" w:space="0" w:color="000000"/>
              <w:bottom w:val="single" w:sz="8" w:space="0" w:color="000000"/>
              <w:right w:val="single" w:sz="8" w:space="0" w:color="000000"/>
            </w:tcBorders>
            <w:vAlign w:val="bottom"/>
          </w:tcPr>
          <w:p w:rsidR="004D50B7" w:rsidRPr="004D50B7" w:rsidRDefault="004D50B7" w:rsidP="008D3B69">
            <w:pPr>
              <w:spacing w:after="0" w:line="240" w:lineRule="auto"/>
              <w:rPr>
                <w:rFonts w:ascii="Times New Roman" w:hAnsi="Times New Roman" w:cs="Times New Roman"/>
                <w:color w:val="000000"/>
                <w:sz w:val="24"/>
                <w:szCs w:val="24"/>
              </w:rPr>
            </w:pPr>
            <w:r w:rsidRPr="004D50B7">
              <w:rPr>
                <w:rFonts w:ascii="Times New Roman" w:hAnsi="Times New Roman" w:cs="Times New Roman"/>
                <w:color w:val="000000"/>
                <w:sz w:val="24"/>
                <w:szCs w:val="24"/>
              </w:rPr>
              <w:lastRenderedPageBreak/>
              <w:t>7</w:t>
            </w:r>
          </w:p>
        </w:tc>
        <w:tc>
          <w:tcPr>
            <w:tcW w:w="81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autoSpaceDE w:val="0"/>
              <w:autoSpaceDN w:val="0"/>
              <w:adjustRightInd w:val="0"/>
              <w:spacing w:after="0" w:line="240" w:lineRule="auto"/>
              <w:rPr>
                <w:rFonts w:ascii="Times New Roman" w:hAnsi="Times New Roman" w:cs="Times New Roman"/>
                <w:sz w:val="24"/>
                <w:szCs w:val="24"/>
              </w:rPr>
            </w:pPr>
            <w:r w:rsidRPr="004D50B7">
              <w:rPr>
                <w:rFonts w:ascii="Times New Roman" w:hAnsi="Times New Roman" w:cs="Times New Roman"/>
                <w:sz w:val="24"/>
                <w:szCs w:val="24"/>
              </w:rPr>
              <w:t>Применять социально-экономические знания в процессе решения познавательных задач по социальным проблемам</w:t>
            </w:r>
          </w:p>
        </w:tc>
        <w:tc>
          <w:tcPr>
            <w:tcW w:w="81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autoSpaceDE w:val="0"/>
              <w:autoSpaceDN w:val="0"/>
              <w:adjustRightInd w:val="0"/>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П</w:t>
            </w:r>
          </w:p>
        </w:tc>
        <w:tc>
          <w:tcPr>
            <w:tcW w:w="548"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autoSpaceDE w:val="0"/>
              <w:autoSpaceDN w:val="0"/>
              <w:adjustRightInd w:val="0"/>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40,68</w:t>
            </w:r>
          </w:p>
        </w:tc>
        <w:tc>
          <w:tcPr>
            <w:tcW w:w="615"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18,19</w:t>
            </w:r>
          </w:p>
        </w:tc>
        <w:tc>
          <w:tcPr>
            <w:tcW w:w="58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31,15</w:t>
            </w:r>
          </w:p>
        </w:tc>
        <w:tc>
          <w:tcPr>
            <w:tcW w:w="58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51,34</w:t>
            </w:r>
          </w:p>
        </w:tc>
        <w:tc>
          <w:tcPr>
            <w:tcW w:w="58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72,54</w:t>
            </w:r>
          </w:p>
        </w:tc>
      </w:tr>
      <w:tr w:rsidR="004D50B7" w:rsidRPr="004D50B7" w:rsidTr="009644D2">
        <w:trPr>
          <w:cantSplit/>
          <w:trHeight w:val="309"/>
          <w:jc w:val="center"/>
        </w:trPr>
        <w:tc>
          <w:tcPr>
            <w:tcW w:w="466" w:type="pct"/>
            <w:tcBorders>
              <w:top w:val="single" w:sz="8" w:space="0" w:color="000000"/>
              <w:left w:val="single" w:sz="8" w:space="0" w:color="000000"/>
              <w:bottom w:val="single" w:sz="8" w:space="0" w:color="000000"/>
              <w:right w:val="single" w:sz="8" w:space="0" w:color="000000"/>
            </w:tcBorders>
            <w:vAlign w:val="bottom"/>
          </w:tcPr>
          <w:p w:rsidR="004D50B7" w:rsidRPr="004D50B7" w:rsidRDefault="004D50B7" w:rsidP="008D3B69">
            <w:pPr>
              <w:spacing w:after="0" w:line="240" w:lineRule="auto"/>
              <w:rPr>
                <w:rFonts w:ascii="Times New Roman" w:hAnsi="Times New Roman" w:cs="Times New Roman"/>
                <w:color w:val="000000"/>
                <w:sz w:val="24"/>
                <w:szCs w:val="24"/>
              </w:rPr>
            </w:pPr>
            <w:r w:rsidRPr="004D50B7">
              <w:rPr>
                <w:rFonts w:ascii="Times New Roman" w:hAnsi="Times New Roman" w:cs="Times New Roman"/>
                <w:color w:val="000000"/>
                <w:sz w:val="24"/>
                <w:szCs w:val="24"/>
              </w:rPr>
              <w:t>8</w:t>
            </w:r>
          </w:p>
        </w:tc>
        <w:tc>
          <w:tcPr>
            <w:tcW w:w="81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autoSpaceDE w:val="0"/>
              <w:autoSpaceDN w:val="0"/>
              <w:adjustRightInd w:val="0"/>
              <w:spacing w:after="0" w:line="240" w:lineRule="auto"/>
              <w:rPr>
                <w:rFonts w:ascii="Times New Roman" w:hAnsi="Times New Roman" w:cs="Times New Roman"/>
                <w:sz w:val="24"/>
                <w:szCs w:val="24"/>
              </w:rPr>
            </w:pPr>
            <w:r w:rsidRPr="004D50B7">
              <w:rPr>
                <w:rFonts w:ascii="Times New Roman" w:hAnsi="Times New Roman" w:cs="Times New Roman"/>
                <w:sz w:val="24"/>
                <w:szCs w:val="24"/>
              </w:rPr>
              <w:t>Устанавливать соответствия между признаками социальных явлений и обществоведческими терминами</w:t>
            </w:r>
          </w:p>
        </w:tc>
        <w:tc>
          <w:tcPr>
            <w:tcW w:w="81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autoSpaceDE w:val="0"/>
              <w:autoSpaceDN w:val="0"/>
              <w:adjustRightInd w:val="0"/>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Б</w:t>
            </w:r>
          </w:p>
        </w:tc>
        <w:tc>
          <w:tcPr>
            <w:tcW w:w="548"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autoSpaceDE w:val="0"/>
              <w:autoSpaceDN w:val="0"/>
              <w:adjustRightInd w:val="0"/>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54,59</w:t>
            </w:r>
          </w:p>
        </w:tc>
        <w:tc>
          <w:tcPr>
            <w:tcW w:w="615"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12,92</w:t>
            </w:r>
          </w:p>
        </w:tc>
        <w:tc>
          <w:tcPr>
            <w:tcW w:w="58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39,98</w:t>
            </w:r>
          </w:p>
        </w:tc>
        <w:tc>
          <w:tcPr>
            <w:tcW w:w="58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77,42</w:t>
            </w:r>
          </w:p>
        </w:tc>
        <w:tc>
          <w:tcPr>
            <w:tcW w:w="58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93,39</w:t>
            </w:r>
          </w:p>
        </w:tc>
      </w:tr>
      <w:tr w:rsidR="004D50B7" w:rsidRPr="004D50B7" w:rsidTr="009644D2">
        <w:trPr>
          <w:cantSplit/>
          <w:trHeight w:val="309"/>
          <w:jc w:val="center"/>
        </w:trPr>
        <w:tc>
          <w:tcPr>
            <w:tcW w:w="466" w:type="pct"/>
            <w:tcBorders>
              <w:top w:val="single" w:sz="8" w:space="0" w:color="000000"/>
              <w:left w:val="single" w:sz="8" w:space="0" w:color="000000"/>
              <w:bottom w:val="single" w:sz="8" w:space="0" w:color="000000"/>
              <w:right w:val="single" w:sz="8" w:space="0" w:color="000000"/>
            </w:tcBorders>
            <w:vAlign w:val="bottom"/>
          </w:tcPr>
          <w:p w:rsidR="004D50B7" w:rsidRPr="004D50B7" w:rsidRDefault="004D50B7" w:rsidP="008D3B69">
            <w:pPr>
              <w:spacing w:after="0" w:line="240" w:lineRule="auto"/>
              <w:rPr>
                <w:rFonts w:ascii="Times New Roman" w:hAnsi="Times New Roman" w:cs="Times New Roman"/>
                <w:color w:val="000000"/>
                <w:sz w:val="24"/>
                <w:szCs w:val="24"/>
              </w:rPr>
            </w:pPr>
            <w:r w:rsidRPr="004D50B7">
              <w:rPr>
                <w:rFonts w:ascii="Times New Roman" w:hAnsi="Times New Roman" w:cs="Times New Roman"/>
                <w:color w:val="000000"/>
                <w:sz w:val="24"/>
                <w:szCs w:val="24"/>
              </w:rPr>
              <w:t>9</w:t>
            </w:r>
          </w:p>
        </w:tc>
        <w:tc>
          <w:tcPr>
            <w:tcW w:w="81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autoSpaceDE w:val="0"/>
              <w:autoSpaceDN w:val="0"/>
              <w:adjustRightInd w:val="0"/>
              <w:spacing w:after="0" w:line="240" w:lineRule="auto"/>
              <w:rPr>
                <w:rFonts w:ascii="Times New Roman" w:hAnsi="Times New Roman" w:cs="Times New Roman"/>
                <w:sz w:val="24"/>
                <w:szCs w:val="24"/>
              </w:rPr>
            </w:pPr>
            <w:r w:rsidRPr="004D50B7">
              <w:rPr>
                <w:rFonts w:ascii="Times New Roman" w:hAnsi="Times New Roman" w:cs="Times New Roman"/>
                <w:sz w:val="24"/>
                <w:szCs w:val="24"/>
              </w:rPr>
              <w:t>Применять социально-экономические знания в процессе решения познавательных задач</w:t>
            </w:r>
          </w:p>
        </w:tc>
        <w:tc>
          <w:tcPr>
            <w:tcW w:w="81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autoSpaceDE w:val="0"/>
              <w:autoSpaceDN w:val="0"/>
              <w:adjustRightInd w:val="0"/>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П</w:t>
            </w:r>
          </w:p>
        </w:tc>
        <w:tc>
          <w:tcPr>
            <w:tcW w:w="548"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autoSpaceDE w:val="0"/>
              <w:autoSpaceDN w:val="0"/>
              <w:adjustRightInd w:val="0"/>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73,35</w:t>
            </w:r>
          </w:p>
        </w:tc>
        <w:tc>
          <w:tcPr>
            <w:tcW w:w="615"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40,14</w:t>
            </w:r>
          </w:p>
        </w:tc>
        <w:tc>
          <w:tcPr>
            <w:tcW w:w="58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66,21</w:t>
            </w:r>
          </w:p>
        </w:tc>
        <w:tc>
          <w:tcPr>
            <w:tcW w:w="58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87,89</w:t>
            </w:r>
          </w:p>
        </w:tc>
        <w:tc>
          <w:tcPr>
            <w:tcW w:w="58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98,14</w:t>
            </w:r>
          </w:p>
        </w:tc>
      </w:tr>
      <w:tr w:rsidR="004D50B7" w:rsidRPr="004D50B7" w:rsidTr="009644D2">
        <w:trPr>
          <w:cantSplit/>
          <w:trHeight w:val="309"/>
          <w:jc w:val="center"/>
        </w:trPr>
        <w:tc>
          <w:tcPr>
            <w:tcW w:w="466" w:type="pct"/>
            <w:tcBorders>
              <w:top w:val="single" w:sz="8" w:space="0" w:color="000000"/>
              <w:left w:val="single" w:sz="8" w:space="0" w:color="000000"/>
              <w:bottom w:val="single" w:sz="8" w:space="0" w:color="000000"/>
              <w:right w:val="single" w:sz="8" w:space="0" w:color="000000"/>
            </w:tcBorders>
            <w:vAlign w:val="bottom"/>
          </w:tcPr>
          <w:p w:rsidR="004D50B7" w:rsidRPr="004D50B7" w:rsidRDefault="004D50B7" w:rsidP="008D3B69">
            <w:pPr>
              <w:spacing w:after="0" w:line="240" w:lineRule="auto"/>
              <w:rPr>
                <w:rFonts w:ascii="Times New Roman" w:hAnsi="Times New Roman" w:cs="Times New Roman"/>
                <w:color w:val="000000"/>
                <w:sz w:val="24"/>
                <w:szCs w:val="24"/>
              </w:rPr>
            </w:pPr>
            <w:r w:rsidRPr="004D50B7">
              <w:rPr>
                <w:rFonts w:ascii="Times New Roman" w:hAnsi="Times New Roman" w:cs="Times New Roman"/>
                <w:color w:val="000000"/>
                <w:sz w:val="24"/>
                <w:szCs w:val="24"/>
              </w:rPr>
              <w:t>10</w:t>
            </w:r>
          </w:p>
        </w:tc>
        <w:tc>
          <w:tcPr>
            <w:tcW w:w="81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autoSpaceDE w:val="0"/>
              <w:autoSpaceDN w:val="0"/>
              <w:adjustRightInd w:val="0"/>
              <w:spacing w:after="0" w:line="240" w:lineRule="auto"/>
              <w:rPr>
                <w:rFonts w:ascii="Times New Roman" w:hAnsi="Times New Roman" w:cs="Times New Roman"/>
                <w:sz w:val="24"/>
                <w:szCs w:val="24"/>
              </w:rPr>
            </w:pPr>
            <w:r w:rsidRPr="004D50B7">
              <w:rPr>
                <w:rFonts w:ascii="Times New Roman" w:hAnsi="Times New Roman" w:cs="Times New Roman"/>
                <w:sz w:val="24"/>
                <w:szCs w:val="24"/>
              </w:rPr>
              <w:t>Осуществлять поиск социальной информации, представленной в различных знаковых системах (рисунок)</w:t>
            </w:r>
          </w:p>
        </w:tc>
        <w:tc>
          <w:tcPr>
            <w:tcW w:w="81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autoSpaceDE w:val="0"/>
              <w:autoSpaceDN w:val="0"/>
              <w:adjustRightInd w:val="0"/>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Б</w:t>
            </w:r>
          </w:p>
        </w:tc>
        <w:tc>
          <w:tcPr>
            <w:tcW w:w="548"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autoSpaceDE w:val="0"/>
              <w:autoSpaceDN w:val="0"/>
              <w:adjustRightInd w:val="0"/>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68,30</w:t>
            </w:r>
          </w:p>
        </w:tc>
        <w:tc>
          <w:tcPr>
            <w:tcW w:w="615"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26,11</w:t>
            </w:r>
          </w:p>
        </w:tc>
        <w:tc>
          <w:tcPr>
            <w:tcW w:w="58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61,75</w:t>
            </w:r>
          </w:p>
        </w:tc>
        <w:tc>
          <w:tcPr>
            <w:tcW w:w="58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85,22</w:t>
            </w:r>
          </w:p>
        </w:tc>
        <w:tc>
          <w:tcPr>
            <w:tcW w:w="58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94,92</w:t>
            </w:r>
          </w:p>
        </w:tc>
      </w:tr>
      <w:tr w:rsidR="004D50B7" w:rsidRPr="004D50B7" w:rsidTr="009644D2">
        <w:trPr>
          <w:cantSplit/>
          <w:trHeight w:val="309"/>
          <w:jc w:val="center"/>
        </w:trPr>
        <w:tc>
          <w:tcPr>
            <w:tcW w:w="466" w:type="pct"/>
            <w:tcBorders>
              <w:top w:val="single" w:sz="8" w:space="0" w:color="000000"/>
              <w:left w:val="single" w:sz="8" w:space="0" w:color="000000"/>
              <w:bottom w:val="single" w:sz="8" w:space="0" w:color="000000"/>
              <w:right w:val="single" w:sz="8" w:space="0" w:color="000000"/>
            </w:tcBorders>
            <w:vAlign w:val="bottom"/>
          </w:tcPr>
          <w:p w:rsidR="004D50B7" w:rsidRPr="004D50B7" w:rsidRDefault="004D50B7" w:rsidP="008D3B69">
            <w:pPr>
              <w:spacing w:after="0" w:line="240" w:lineRule="auto"/>
              <w:rPr>
                <w:rFonts w:ascii="Times New Roman" w:hAnsi="Times New Roman" w:cs="Times New Roman"/>
                <w:color w:val="000000"/>
                <w:sz w:val="24"/>
                <w:szCs w:val="24"/>
              </w:rPr>
            </w:pPr>
            <w:r w:rsidRPr="004D50B7">
              <w:rPr>
                <w:rFonts w:ascii="Times New Roman" w:hAnsi="Times New Roman" w:cs="Times New Roman"/>
                <w:color w:val="000000"/>
                <w:sz w:val="24"/>
                <w:szCs w:val="24"/>
              </w:rPr>
              <w:t>11</w:t>
            </w:r>
          </w:p>
        </w:tc>
        <w:tc>
          <w:tcPr>
            <w:tcW w:w="81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autoSpaceDE w:val="0"/>
              <w:autoSpaceDN w:val="0"/>
              <w:adjustRightInd w:val="0"/>
              <w:spacing w:after="0" w:line="240" w:lineRule="auto"/>
              <w:rPr>
                <w:rFonts w:ascii="Times New Roman" w:hAnsi="Times New Roman" w:cs="Times New Roman"/>
                <w:sz w:val="24"/>
                <w:szCs w:val="24"/>
              </w:rPr>
            </w:pPr>
            <w:r w:rsidRPr="004D50B7">
              <w:rPr>
                <w:rFonts w:ascii="Times New Roman" w:hAnsi="Times New Roman" w:cs="Times New Roman"/>
                <w:sz w:val="24"/>
                <w:szCs w:val="24"/>
              </w:rPr>
              <w:t>Характеризовать с научных позиций социальные процессы</w:t>
            </w:r>
          </w:p>
        </w:tc>
        <w:tc>
          <w:tcPr>
            <w:tcW w:w="81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autoSpaceDE w:val="0"/>
              <w:autoSpaceDN w:val="0"/>
              <w:adjustRightInd w:val="0"/>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П</w:t>
            </w:r>
          </w:p>
        </w:tc>
        <w:tc>
          <w:tcPr>
            <w:tcW w:w="548"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autoSpaceDE w:val="0"/>
              <w:autoSpaceDN w:val="0"/>
              <w:adjustRightInd w:val="0"/>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78,71</w:t>
            </w:r>
          </w:p>
        </w:tc>
        <w:tc>
          <w:tcPr>
            <w:tcW w:w="615"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58,06</w:t>
            </w:r>
          </w:p>
        </w:tc>
        <w:tc>
          <w:tcPr>
            <w:tcW w:w="58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75,14</w:t>
            </w:r>
          </w:p>
        </w:tc>
        <w:tc>
          <w:tcPr>
            <w:tcW w:w="58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86,79</w:t>
            </w:r>
          </w:p>
        </w:tc>
        <w:tc>
          <w:tcPr>
            <w:tcW w:w="58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93,73</w:t>
            </w:r>
          </w:p>
        </w:tc>
      </w:tr>
      <w:tr w:rsidR="004D50B7" w:rsidRPr="004D50B7" w:rsidTr="009644D2">
        <w:trPr>
          <w:cantSplit/>
          <w:trHeight w:val="309"/>
          <w:jc w:val="center"/>
        </w:trPr>
        <w:tc>
          <w:tcPr>
            <w:tcW w:w="466" w:type="pct"/>
            <w:tcBorders>
              <w:top w:val="single" w:sz="8" w:space="0" w:color="000000"/>
              <w:left w:val="single" w:sz="8" w:space="0" w:color="000000"/>
              <w:bottom w:val="single" w:sz="8" w:space="0" w:color="000000"/>
              <w:right w:val="single" w:sz="8" w:space="0" w:color="000000"/>
            </w:tcBorders>
            <w:vAlign w:val="bottom"/>
          </w:tcPr>
          <w:p w:rsidR="004D50B7" w:rsidRPr="004D50B7" w:rsidRDefault="004D50B7" w:rsidP="008D3B69">
            <w:pPr>
              <w:spacing w:after="0" w:line="240" w:lineRule="auto"/>
              <w:rPr>
                <w:rFonts w:ascii="Times New Roman" w:hAnsi="Times New Roman" w:cs="Times New Roman"/>
                <w:color w:val="000000"/>
                <w:sz w:val="24"/>
                <w:szCs w:val="24"/>
              </w:rPr>
            </w:pPr>
            <w:r w:rsidRPr="004D50B7">
              <w:rPr>
                <w:rFonts w:ascii="Times New Roman" w:hAnsi="Times New Roman" w:cs="Times New Roman"/>
                <w:color w:val="000000"/>
                <w:sz w:val="24"/>
                <w:szCs w:val="24"/>
              </w:rPr>
              <w:t>12</w:t>
            </w:r>
          </w:p>
        </w:tc>
        <w:tc>
          <w:tcPr>
            <w:tcW w:w="81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autoSpaceDE w:val="0"/>
              <w:autoSpaceDN w:val="0"/>
              <w:adjustRightInd w:val="0"/>
              <w:spacing w:after="0" w:line="240" w:lineRule="auto"/>
              <w:rPr>
                <w:rFonts w:ascii="Times New Roman" w:hAnsi="Times New Roman" w:cs="Times New Roman"/>
                <w:sz w:val="24"/>
                <w:szCs w:val="24"/>
              </w:rPr>
            </w:pPr>
            <w:r w:rsidRPr="004D50B7">
              <w:rPr>
                <w:rFonts w:ascii="Times New Roman" w:hAnsi="Times New Roman" w:cs="Times New Roman"/>
                <w:sz w:val="24"/>
                <w:szCs w:val="24"/>
              </w:rPr>
              <w:t>Осуществлять поиск социальной информации, представленной в различных знаковых системах (диаграмма)</w:t>
            </w:r>
          </w:p>
        </w:tc>
        <w:tc>
          <w:tcPr>
            <w:tcW w:w="81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autoSpaceDE w:val="0"/>
              <w:autoSpaceDN w:val="0"/>
              <w:adjustRightInd w:val="0"/>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Б</w:t>
            </w:r>
          </w:p>
        </w:tc>
        <w:tc>
          <w:tcPr>
            <w:tcW w:w="548"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autoSpaceDE w:val="0"/>
              <w:autoSpaceDN w:val="0"/>
              <w:adjustRightInd w:val="0"/>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89,17</w:t>
            </w:r>
          </w:p>
        </w:tc>
        <w:tc>
          <w:tcPr>
            <w:tcW w:w="615"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76,39</w:t>
            </w:r>
          </w:p>
        </w:tc>
        <w:tc>
          <w:tcPr>
            <w:tcW w:w="58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87,43</w:t>
            </w:r>
          </w:p>
        </w:tc>
        <w:tc>
          <w:tcPr>
            <w:tcW w:w="58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94,18</w:t>
            </w:r>
          </w:p>
        </w:tc>
        <w:tc>
          <w:tcPr>
            <w:tcW w:w="58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96,61</w:t>
            </w:r>
          </w:p>
        </w:tc>
      </w:tr>
      <w:tr w:rsidR="004D50B7" w:rsidRPr="004D50B7" w:rsidTr="009644D2">
        <w:trPr>
          <w:cantSplit/>
          <w:trHeight w:val="309"/>
          <w:jc w:val="center"/>
        </w:trPr>
        <w:tc>
          <w:tcPr>
            <w:tcW w:w="466" w:type="pct"/>
            <w:tcBorders>
              <w:top w:val="single" w:sz="8" w:space="0" w:color="000000"/>
              <w:left w:val="single" w:sz="8" w:space="0" w:color="000000"/>
              <w:bottom w:val="single" w:sz="8" w:space="0" w:color="000000"/>
              <w:right w:val="single" w:sz="8" w:space="0" w:color="000000"/>
            </w:tcBorders>
            <w:vAlign w:val="bottom"/>
          </w:tcPr>
          <w:p w:rsidR="004D50B7" w:rsidRPr="004D50B7" w:rsidRDefault="004D50B7" w:rsidP="008D3B69">
            <w:pPr>
              <w:spacing w:after="0" w:line="240" w:lineRule="auto"/>
              <w:rPr>
                <w:rFonts w:ascii="Times New Roman" w:hAnsi="Times New Roman" w:cs="Times New Roman"/>
                <w:color w:val="000000"/>
                <w:sz w:val="24"/>
                <w:szCs w:val="24"/>
              </w:rPr>
            </w:pPr>
            <w:r w:rsidRPr="004D50B7">
              <w:rPr>
                <w:rFonts w:ascii="Times New Roman" w:hAnsi="Times New Roman" w:cs="Times New Roman"/>
                <w:color w:val="000000"/>
                <w:sz w:val="24"/>
                <w:szCs w:val="24"/>
              </w:rPr>
              <w:lastRenderedPageBreak/>
              <w:t>13</w:t>
            </w:r>
          </w:p>
        </w:tc>
        <w:tc>
          <w:tcPr>
            <w:tcW w:w="81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autoSpaceDE w:val="0"/>
              <w:autoSpaceDN w:val="0"/>
              <w:adjustRightInd w:val="0"/>
              <w:spacing w:after="0" w:line="240" w:lineRule="auto"/>
              <w:rPr>
                <w:rFonts w:ascii="Times New Roman" w:hAnsi="Times New Roman" w:cs="Times New Roman"/>
                <w:sz w:val="24"/>
                <w:szCs w:val="24"/>
              </w:rPr>
            </w:pPr>
            <w:r w:rsidRPr="004D50B7">
              <w:rPr>
                <w:rFonts w:ascii="Times New Roman" w:hAnsi="Times New Roman" w:cs="Times New Roman"/>
                <w:sz w:val="24"/>
                <w:szCs w:val="24"/>
              </w:rPr>
              <w:t>Характеризовать с научных позиций основные социальные объекты, их место в жизни общества как целостной системы</w:t>
            </w:r>
          </w:p>
        </w:tc>
        <w:tc>
          <w:tcPr>
            <w:tcW w:w="81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autoSpaceDE w:val="0"/>
              <w:autoSpaceDN w:val="0"/>
              <w:adjustRightInd w:val="0"/>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П</w:t>
            </w:r>
          </w:p>
        </w:tc>
        <w:tc>
          <w:tcPr>
            <w:tcW w:w="548"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autoSpaceDE w:val="0"/>
              <w:autoSpaceDN w:val="0"/>
              <w:adjustRightInd w:val="0"/>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72,01</w:t>
            </w:r>
          </w:p>
        </w:tc>
        <w:tc>
          <w:tcPr>
            <w:tcW w:w="615"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40,97</w:t>
            </w:r>
          </w:p>
        </w:tc>
        <w:tc>
          <w:tcPr>
            <w:tcW w:w="58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65,30</w:t>
            </w:r>
          </w:p>
        </w:tc>
        <w:tc>
          <w:tcPr>
            <w:tcW w:w="58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85,51</w:t>
            </w:r>
          </w:p>
        </w:tc>
        <w:tc>
          <w:tcPr>
            <w:tcW w:w="58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95,59</w:t>
            </w:r>
          </w:p>
        </w:tc>
      </w:tr>
      <w:tr w:rsidR="004D50B7" w:rsidRPr="004D50B7" w:rsidTr="009644D2">
        <w:trPr>
          <w:cantSplit/>
          <w:trHeight w:val="309"/>
          <w:jc w:val="center"/>
        </w:trPr>
        <w:tc>
          <w:tcPr>
            <w:tcW w:w="466" w:type="pct"/>
            <w:tcBorders>
              <w:top w:val="single" w:sz="8" w:space="0" w:color="000000"/>
              <w:left w:val="single" w:sz="8" w:space="0" w:color="000000"/>
              <w:bottom w:val="single" w:sz="8" w:space="0" w:color="000000"/>
              <w:right w:val="single" w:sz="8" w:space="0" w:color="000000"/>
            </w:tcBorders>
            <w:vAlign w:val="bottom"/>
          </w:tcPr>
          <w:p w:rsidR="004D50B7" w:rsidRPr="004D50B7" w:rsidRDefault="004D50B7" w:rsidP="008D3B69">
            <w:pPr>
              <w:spacing w:after="0" w:line="240" w:lineRule="auto"/>
              <w:rPr>
                <w:rFonts w:ascii="Times New Roman" w:hAnsi="Times New Roman" w:cs="Times New Roman"/>
                <w:color w:val="000000"/>
                <w:sz w:val="24"/>
                <w:szCs w:val="24"/>
              </w:rPr>
            </w:pPr>
            <w:r w:rsidRPr="004D50B7">
              <w:rPr>
                <w:rFonts w:ascii="Times New Roman" w:hAnsi="Times New Roman" w:cs="Times New Roman"/>
                <w:color w:val="000000"/>
                <w:sz w:val="24"/>
                <w:szCs w:val="24"/>
              </w:rPr>
              <w:t>14</w:t>
            </w:r>
          </w:p>
        </w:tc>
        <w:tc>
          <w:tcPr>
            <w:tcW w:w="81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autoSpaceDE w:val="0"/>
              <w:autoSpaceDN w:val="0"/>
              <w:adjustRightInd w:val="0"/>
              <w:spacing w:after="0" w:line="240" w:lineRule="auto"/>
              <w:rPr>
                <w:rFonts w:ascii="Times New Roman" w:hAnsi="Times New Roman" w:cs="Times New Roman"/>
                <w:sz w:val="24"/>
                <w:szCs w:val="24"/>
              </w:rPr>
            </w:pPr>
            <w:r w:rsidRPr="004D50B7">
              <w:rPr>
                <w:rFonts w:ascii="Times New Roman" w:hAnsi="Times New Roman" w:cs="Times New Roman"/>
                <w:sz w:val="24"/>
                <w:szCs w:val="24"/>
              </w:rPr>
              <w:t>Устанавливать соответствия между признаками явлений и обществоведческими терминами</w:t>
            </w:r>
          </w:p>
        </w:tc>
        <w:tc>
          <w:tcPr>
            <w:tcW w:w="81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autoSpaceDE w:val="0"/>
              <w:autoSpaceDN w:val="0"/>
              <w:adjustRightInd w:val="0"/>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Б</w:t>
            </w:r>
          </w:p>
        </w:tc>
        <w:tc>
          <w:tcPr>
            <w:tcW w:w="548"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autoSpaceDE w:val="0"/>
              <w:autoSpaceDN w:val="0"/>
              <w:adjustRightInd w:val="0"/>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47,86</w:t>
            </w:r>
          </w:p>
        </w:tc>
        <w:tc>
          <w:tcPr>
            <w:tcW w:w="615"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7,08</w:t>
            </w:r>
          </w:p>
        </w:tc>
        <w:tc>
          <w:tcPr>
            <w:tcW w:w="58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29,69</w:t>
            </w:r>
          </w:p>
        </w:tc>
        <w:tc>
          <w:tcPr>
            <w:tcW w:w="58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72,12</w:t>
            </w:r>
          </w:p>
        </w:tc>
        <w:tc>
          <w:tcPr>
            <w:tcW w:w="58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94,58</w:t>
            </w:r>
          </w:p>
        </w:tc>
      </w:tr>
      <w:tr w:rsidR="004D50B7" w:rsidRPr="004D50B7" w:rsidTr="009644D2">
        <w:trPr>
          <w:cantSplit/>
          <w:trHeight w:val="309"/>
          <w:jc w:val="center"/>
        </w:trPr>
        <w:tc>
          <w:tcPr>
            <w:tcW w:w="466" w:type="pct"/>
            <w:tcBorders>
              <w:top w:val="single" w:sz="8" w:space="0" w:color="000000"/>
              <w:left w:val="single" w:sz="8" w:space="0" w:color="000000"/>
              <w:bottom w:val="single" w:sz="8" w:space="0" w:color="000000"/>
              <w:right w:val="single" w:sz="8" w:space="0" w:color="000000"/>
            </w:tcBorders>
            <w:vAlign w:val="bottom"/>
          </w:tcPr>
          <w:p w:rsidR="004D50B7" w:rsidRPr="004D50B7" w:rsidRDefault="004D50B7" w:rsidP="008D3B69">
            <w:pPr>
              <w:spacing w:after="0" w:line="240" w:lineRule="auto"/>
              <w:rPr>
                <w:rFonts w:ascii="Times New Roman" w:hAnsi="Times New Roman" w:cs="Times New Roman"/>
                <w:color w:val="000000"/>
                <w:sz w:val="24"/>
                <w:szCs w:val="24"/>
              </w:rPr>
            </w:pPr>
            <w:r w:rsidRPr="004D50B7">
              <w:rPr>
                <w:rFonts w:ascii="Times New Roman" w:hAnsi="Times New Roman" w:cs="Times New Roman"/>
                <w:color w:val="000000"/>
                <w:sz w:val="24"/>
                <w:szCs w:val="24"/>
              </w:rPr>
              <w:t>15</w:t>
            </w:r>
          </w:p>
        </w:tc>
        <w:tc>
          <w:tcPr>
            <w:tcW w:w="81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autoSpaceDE w:val="0"/>
              <w:autoSpaceDN w:val="0"/>
              <w:adjustRightInd w:val="0"/>
              <w:spacing w:after="0" w:line="240" w:lineRule="auto"/>
              <w:rPr>
                <w:rFonts w:ascii="Times New Roman" w:hAnsi="Times New Roman" w:cs="Times New Roman"/>
                <w:sz w:val="24"/>
                <w:szCs w:val="24"/>
              </w:rPr>
            </w:pPr>
            <w:r w:rsidRPr="004D50B7">
              <w:rPr>
                <w:rFonts w:ascii="Times New Roman" w:hAnsi="Times New Roman" w:cs="Times New Roman"/>
                <w:sz w:val="24"/>
                <w:szCs w:val="24"/>
              </w:rPr>
              <w:t>Применять социально-экономические и гуманитарные знания в процессе решения познавательных задач</w:t>
            </w:r>
          </w:p>
        </w:tc>
        <w:tc>
          <w:tcPr>
            <w:tcW w:w="81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autoSpaceDE w:val="0"/>
              <w:autoSpaceDN w:val="0"/>
              <w:adjustRightInd w:val="0"/>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П</w:t>
            </w:r>
          </w:p>
        </w:tc>
        <w:tc>
          <w:tcPr>
            <w:tcW w:w="548"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autoSpaceDE w:val="0"/>
              <w:autoSpaceDN w:val="0"/>
              <w:adjustRightInd w:val="0"/>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68,40</w:t>
            </w:r>
          </w:p>
        </w:tc>
        <w:tc>
          <w:tcPr>
            <w:tcW w:w="615"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30,56</w:t>
            </w:r>
          </w:p>
        </w:tc>
        <w:tc>
          <w:tcPr>
            <w:tcW w:w="58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60,56</w:t>
            </w:r>
          </w:p>
        </w:tc>
        <w:tc>
          <w:tcPr>
            <w:tcW w:w="58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85,45</w:t>
            </w:r>
          </w:p>
        </w:tc>
        <w:tc>
          <w:tcPr>
            <w:tcW w:w="58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94,07</w:t>
            </w:r>
          </w:p>
        </w:tc>
      </w:tr>
      <w:tr w:rsidR="004D50B7" w:rsidRPr="004D50B7" w:rsidTr="009644D2">
        <w:trPr>
          <w:cantSplit/>
          <w:trHeight w:val="309"/>
          <w:jc w:val="center"/>
        </w:trPr>
        <w:tc>
          <w:tcPr>
            <w:tcW w:w="466" w:type="pct"/>
            <w:tcBorders>
              <w:top w:val="single" w:sz="8" w:space="0" w:color="000000"/>
              <w:left w:val="single" w:sz="8" w:space="0" w:color="000000"/>
              <w:bottom w:val="single" w:sz="8" w:space="0" w:color="000000"/>
              <w:right w:val="single" w:sz="8" w:space="0" w:color="000000"/>
            </w:tcBorders>
            <w:vAlign w:val="bottom"/>
          </w:tcPr>
          <w:p w:rsidR="004D50B7" w:rsidRPr="004D50B7" w:rsidRDefault="004D50B7" w:rsidP="008D3B69">
            <w:pPr>
              <w:spacing w:after="0" w:line="240" w:lineRule="auto"/>
              <w:rPr>
                <w:rFonts w:ascii="Times New Roman" w:hAnsi="Times New Roman" w:cs="Times New Roman"/>
                <w:color w:val="000000"/>
                <w:sz w:val="24"/>
                <w:szCs w:val="24"/>
              </w:rPr>
            </w:pPr>
            <w:r w:rsidRPr="004D50B7">
              <w:rPr>
                <w:rFonts w:ascii="Times New Roman" w:hAnsi="Times New Roman" w:cs="Times New Roman"/>
                <w:color w:val="000000"/>
                <w:sz w:val="24"/>
                <w:szCs w:val="24"/>
              </w:rPr>
              <w:t>16</w:t>
            </w:r>
          </w:p>
        </w:tc>
        <w:tc>
          <w:tcPr>
            <w:tcW w:w="81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autoSpaceDE w:val="0"/>
              <w:autoSpaceDN w:val="0"/>
              <w:adjustRightInd w:val="0"/>
              <w:spacing w:after="0" w:line="240" w:lineRule="auto"/>
              <w:rPr>
                <w:rFonts w:ascii="Times New Roman" w:hAnsi="Times New Roman" w:cs="Times New Roman"/>
                <w:sz w:val="24"/>
                <w:szCs w:val="24"/>
              </w:rPr>
            </w:pPr>
            <w:r w:rsidRPr="004D50B7">
              <w:rPr>
                <w:rFonts w:ascii="Times New Roman" w:hAnsi="Times New Roman" w:cs="Times New Roman"/>
                <w:sz w:val="24"/>
                <w:szCs w:val="24"/>
              </w:rPr>
              <w:t>Характеризовать с научных позиций основы конституционного строя, права и свободы гражданина РФ</w:t>
            </w:r>
          </w:p>
        </w:tc>
        <w:tc>
          <w:tcPr>
            <w:tcW w:w="81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autoSpaceDE w:val="0"/>
              <w:autoSpaceDN w:val="0"/>
              <w:adjustRightInd w:val="0"/>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Б</w:t>
            </w:r>
          </w:p>
        </w:tc>
        <w:tc>
          <w:tcPr>
            <w:tcW w:w="548"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autoSpaceDE w:val="0"/>
              <w:autoSpaceDN w:val="0"/>
              <w:adjustRightInd w:val="0"/>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38,63</w:t>
            </w:r>
          </w:p>
        </w:tc>
        <w:tc>
          <w:tcPr>
            <w:tcW w:w="615"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7,78</w:t>
            </w:r>
          </w:p>
        </w:tc>
        <w:tc>
          <w:tcPr>
            <w:tcW w:w="58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28,51</w:t>
            </w:r>
          </w:p>
        </w:tc>
        <w:tc>
          <w:tcPr>
            <w:tcW w:w="58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51,57</w:t>
            </w:r>
          </w:p>
        </w:tc>
        <w:tc>
          <w:tcPr>
            <w:tcW w:w="58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76,27</w:t>
            </w:r>
          </w:p>
        </w:tc>
      </w:tr>
      <w:tr w:rsidR="004D50B7" w:rsidRPr="004D50B7" w:rsidTr="009644D2">
        <w:trPr>
          <w:cantSplit/>
          <w:trHeight w:val="309"/>
          <w:jc w:val="center"/>
        </w:trPr>
        <w:tc>
          <w:tcPr>
            <w:tcW w:w="466" w:type="pct"/>
            <w:tcBorders>
              <w:top w:val="single" w:sz="8" w:space="0" w:color="000000"/>
              <w:left w:val="single" w:sz="8" w:space="0" w:color="000000"/>
              <w:bottom w:val="single" w:sz="8" w:space="0" w:color="000000"/>
              <w:right w:val="single" w:sz="8" w:space="0" w:color="000000"/>
            </w:tcBorders>
            <w:vAlign w:val="bottom"/>
          </w:tcPr>
          <w:p w:rsidR="004D50B7" w:rsidRPr="004D50B7" w:rsidRDefault="004D50B7" w:rsidP="008D3B69">
            <w:pPr>
              <w:spacing w:after="0" w:line="240" w:lineRule="auto"/>
              <w:rPr>
                <w:rFonts w:ascii="Times New Roman" w:hAnsi="Times New Roman" w:cs="Times New Roman"/>
                <w:color w:val="000000"/>
                <w:sz w:val="24"/>
                <w:szCs w:val="24"/>
              </w:rPr>
            </w:pPr>
            <w:r w:rsidRPr="004D50B7">
              <w:rPr>
                <w:rFonts w:ascii="Times New Roman" w:hAnsi="Times New Roman" w:cs="Times New Roman"/>
                <w:color w:val="000000"/>
                <w:sz w:val="24"/>
                <w:szCs w:val="24"/>
              </w:rPr>
              <w:t>17</w:t>
            </w:r>
          </w:p>
        </w:tc>
        <w:tc>
          <w:tcPr>
            <w:tcW w:w="81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autoSpaceDE w:val="0"/>
              <w:autoSpaceDN w:val="0"/>
              <w:adjustRightInd w:val="0"/>
              <w:spacing w:after="0" w:line="240" w:lineRule="auto"/>
              <w:rPr>
                <w:rFonts w:ascii="Times New Roman" w:hAnsi="Times New Roman" w:cs="Times New Roman"/>
                <w:sz w:val="24"/>
                <w:szCs w:val="24"/>
              </w:rPr>
            </w:pPr>
            <w:r w:rsidRPr="004D50B7">
              <w:rPr>
                <w:rFonts w:ascii="Times New Roman" w:hAnsi="Times New Roman" w:cs="Times New Roman"/>
                <w:sz w:val="24"/>
                <w:szCs w:val="24"/>
              </w:rPr>
              <w:t>Характеризовать с научных позиций основные социальные объекты</w:t>
            </w:r>
          </w:p>
        </w:tc>
        <w:tc>
          <w:tcPr>
            <w:tcW w:w="81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autoSpaceDE w:val="0"/>
              <w:autoSpaceDN w:val="0"/>
              <w:adjustRightInd w:val="0"/>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П</w:t>
            </w:r>
          </w:p>
        </w:tc>
        <w:tc>
          <w:tcPr>
            <w:tcW w:w="548"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autoSpaceDE w:val="0"/>
              <w:autoSpaceDN w:val="0"/>
              <w:adjustRightInd w:val="0"/>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70,29</w:t>
            </w:r>
          </w:p>
        </w:tc>
        <w:tc>
          <w:tcPr>
            <w:tcW w:w="615"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51,11</w:t>
            </w:r>
          </w:p>
        </w:tc>
        <w:tc>
          <w:tcPr>
            <w:tcW w:w="58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66,03</w:t>
            </w:r>
          </w:p>
        </w:tc>
        <w:tc>
          <w:tcPr>
            <w:tcW w:w="58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78,23</w:t>
            </w:r>
          </w:p>
        </w:tc>
        <w:tc>
          <w:tcPr>
            <w:tcW w:w="58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86,44</w:t>
            </w:r>
          </w:p>
        </w:tc>
      </w:tr>
      <w:tr w:rsidR="004D50B7" w:rsidRPr="004D50B7" w:rsidTr="009644D2">
        <w:trPr>
          <w:cantSplit/>
          <w:trHeight w:val="309"/>
          <w:jc w:val="center"/>
        </w:trPr>
        <w:tc>
          <w:tcPr>
            <w:tcW w:w="466" w:type="pct"/>
            <w:tcBorders>
              <w:top w:val="single" w:sz="8" w:space="0" w:color="000000"/>
              <w:left w:val="single" w:sz="8" w:space="0" w:color="000000"/>
              <w:bottom w:val="single" w:sz="8" w:space="0" w:color="000000"/>
              <w:right w:val="single" w:sz="8" w:space="0" w:color="000000"/>
            </w:tcBorders>
            <w:vAlign w:val="bottom"/>
          </w:tcPr>
          <w:p w:rsidR="004D50B7" w:rsidRPr="004D50B7" w:rsidRDefault="004D50B7" w:rsidP="008D3B69">
            <w:pPr>
              <w:spacing w:after="0" w:line="240" w:lineRule="auto"/>
              <w:rPr>
                <w:rFonts w:ascii="Times New Roman" w:hAnsi="Times New Roman" w:cs="Times New Roman"/>
                <w:color w:val="000000"/>
                <w:sz w:val="24"/>
                <w:szCs w:val="24"/>
              </w:rPr>
            </w:pPr>
            <w:r w:rsidRPr="004D50B7">
              <w:rPr>
                <w:rFonts w:ascii="Times New Roman" w:hAnsi="Times New Roman" w:cs="Times New Roman"/>
                <w:color w:val="000000"/>
                <w:sz w:val="24"/>
                <w:szCs w:val="24"/>
              </w:rPr>
              <w:t>18</w:t>
            </w:r>
          </w:p>
        </w:tc>
        <w:tc>
          <w:tcPr>
            <w:tcW w:w="81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autoSpaceDE w:val="0"/>
              <w:autoSpaceDN w:val="0"/>
              <w:adjustRightInd w:val="0"/>
              <w:spacing w:after="0" w:line="240" w:lineRule="auto"/>
              <w:rPr>
                <w:rFonts w:ascii="Times New Roman" w:hAnsi="Times New Roman" w:cs="Times New Roman"/>
                <w:sz w:val="24"/>
                <w:szCs w:val="24"/>
              </w:rPr>
            </w:pPr>
            <w:r w:rsidRPr="004D50B7">
              <w:rPr>
                <w:rFonts w:ascii="Times New Roman" w:hAnsi="Times New Roman" w:cs="Times New Roman"/>
                <w:sz w:val="24"/>
                <w:szCs w:val="24"/>
              </w:rPr>
              <w:t>Устанавливать соответствия между признаками явлений и обществоведческими терминами</w:t>
            </w:r>
          </w:p>
        </w:tc>
        <w:tc>
          <w:tcPr>
            <w:tcW w:w="81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autoSpaceDE w:val="0"/>
              <w:autoSpaceDN w:val="0"/>
              <w:adjustRightInd w:val="0"/>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Б</w:t>
            </w:r>
          </w:p>
        </w:tc>
        <w:tc>
          <w:tcPr>
            <w:tcW w:w="548"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autoSpaceDE w:val="0"/>
              <w:autoSpaceDN w:val="0"/>
              <w:adjustRightInd w:val="0"/>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54,67</w:t>
            </w:r>
          </w:p>
        </w:tc>
        <w:tc>
          <w:tcPr>
            <w:tcW w:w="615"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23,06</w:t>
            </w:r>
          </w:p>
        </w:tc>
        <w:tc>
          <w:tcPr>
            <w:tcW w:w="58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45,99</w:t>
            </w:r>
          </w:p>
        </w:tc>
        <w:tc>
          <w:tcPr>
            <w:tcW w:w="58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67,40</w:t>
            </w:r>
          </w:p>
        </w:tc>
        <w:tc>
          <w:tcPr>
            <w:tcW w:w="58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88,47</w:t>
            </w:r>
          </w:p>
        </w:tc>
      </w:tr>
      <w:tr w:rsidR="004D50B7" w:rsidRPr="004D50B7" w:rsidTr="009644D2">
        <w:trPr>
          <w:cantSplit/>
          <w:trHeight w:val="309"/>
          <w:jc w:val="center"/>
        </w:trPr>
        <w:tc>
          <w:tcPr>
            <w:tcW w:w="466" w:type="pct"/>
            <w:tcBorders>
              <w:top w:val="single" w:sz="8" w:space="0" w:color="000000"/>
              <w:left w:val="single" w:sz="8" w:space="0" w:color="000000"/>
              <w:bottom w:val="single" w:sz="8" w:space="0" w:color="000000"/>
              <w:right w:val="single" w:sz="8" w:space="0" w:color="000000"/>
            </w:tcBorders>
            <w:vAlign w:val="bottom"/>
          </w:tcPr>
          <w:p w:rsidR="004D50B7" w:rsidRPr="004D50B7" w:rsidRDefault="004D50B7" w:rsidP="008D3B69">
            <w:pPr>
              <w:spacing w:after="0" w:line="240" w:lineRule="auto"/>
              <w:rPr>
                <w:rFonts w:ascii="Times New Roman" w:hAnsi="Times New Roman" w:cs="Times New Roman"/>
                <w:color w:val="000000"/>
                <w:sz w:val="24"/>
                <w:szCs w:val="24"/>
              </w:rPr>
            </w:pPr>
            <w:r w:rsidRPr="004D50B7">
              <w:rPr>
                <w:rFonts w:ascii="Times New Roman" w:hAnsi="Times New Roman" w:cs="Times New Roman"/>
                <w:color w:val="000000"/>
                <w:sz w:val="24"/>
                <w:szCs w:val="24"/>
              </w:rPr>
              <w:lastRenderedPageBreak/>
              <w:t>19</w:t>
            </w:r>
          </w:p>
        </w:tc>
        <w:tc>
          <w:tcPr>
            <w:tcW w:w="81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autoSpaceDE w:val="0"/>
              <w:autoSpaceDN w:val="0"/>
              <w:adjustRightInd w:val="0"/>
              <w:spacing w:after="0" w:line="240" w:lineRule="auto"/>
              <w:rPr>
                <w:rFonts w:ascii="Times New Roman" w:hAnsi="Times New Roman" w:cs="Times New Roman"/>
                <w:sz w:val="24"/>
                <w:szCs w:val="24"/>
              </w:rPr>
            </w:pPr>
            <w:r w:rsidRPr="004D50B7">
              <w:rPr>
                <w:rFonts w:ascii="Times New Roman" w:hAnsi="Times New Roman" w:cs="Times New Roman"/>
                <w:sz w:val="24"/>
                <w:szCs w:val="24"/>
              </w:rPr>
              <w:t>Применять социально-экономические и гуманитарные знания в процессе решения познавательных задач</w:t>
            </w:r>
          </w:p>
        </w:tc>
        <w:tc>
          <w:tcPr>
            <w:tcW w:w="81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autoSpaceDE w:val="0"/>
              <w:autoSpaceDN w:val="0"/>
              <w:adjustRightInd w:val="0"/>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П</w:t>
            </w:r>
          </w:p>
        </w:tc>
        <w:tc>
          <w:tcPr>
            <w:tcW w:w="548"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autoSpaceDE w:val="0"/>
              <w:autoSpaceDN w:val="0"/>
              <w:adjustRightInd w:val="0"/>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76,47</w:t>
            </w:r>
          </w:p>
        </w:tc>
        <w:tc>
          <w:tcPr>
            <w:tcW w:w="615"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45,69</w:t>
            </w:r>
          </w:p>
        </w:tc>
        <w:tc>
          <w:tcPr>
            <w:tcW w:w="58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71,99</w:t>
            </w:r>
          </w:p>
        </w:tc>
        <w:tc>
          <w:tcPr>
            <w:tcW w:w="58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88,47</w:t>
            </w:r>
          </w:p>
        </w:tc>
        <w:tc>
          <w:tcPr>
            <w:tcW w:w="58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95,76</w:t>
            </w:r>
          </w:p>
        </w:tc>
      </w:tr>
      <w:tr w:rsidR="004D50B7" w:rsidRPr="004D50B7" w:rsidTr="009644D2">
        <w:trPr>
          <w:cantSplit/>
          <w:trHeight w:val="309"/>
          <w:jc w:val="center"/>
        </w:trPr>
        <w:tc>
          <w:tcPr>
            <w:tcW w:w="466" w:type="pct"/>
            <w:tcBorders>
              <w:top w:val="single" w:sz="8" w:space="0" w:color="000000"/>
              <w:left w:val="single" w:sz="8" w:space="0" w:color="000000"/>
              <w:bottom w:val="single" w:sz="8" w:space="0" w:color="000000"/>
              <w:right w:val="single" w:sz="8" w:space="0" w:color="000000"/>
            </w:tcBorders>
            <w:vAlign w:val="bottom"/>
          </w:tcPr>
          <w:p w:rsidR="004D50B7" w:rsidRPr="004D50B7" w:rsidRDefault="004D50B7" w:rsidP="008D3B69">
            <w:pPr>
              <w:spacing w:after="0" w:line="240" w:lineRule="auto"/>
              <w:rPr>
                <w:rFonts w:ascii="Times New Roman" w:hAnsi="Times New Roman" w:cs="Times New Roman"/>
                <w:color w:val="000000"/>
                <w:sz w:val="24"/>
                <w:szCs w:val="24"/>
              </w:rPr>
            </w:pPr>
            <w:r w:rsidRPr="004D50B7">
              <w:rPr>
                <w:rFonts w:ascii="Times New Roman" w:hAnsi="Times New Roman" w:cs="Times New Roman"/>
                <w:color w:val="000000"/>
                <w:sz w:val="24"/>
                <w:szCs w:val="24"/>
              </w:rPr>
              <w:t>20</w:t>
            </w:r>
          </w:p>
        </w:tc>
        <w:tc>
          <w:tcPr>
            <w:tcW w:w="81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autoSpaceDE w:val="0"/>
              <w:autoSpaceDN w:val="0"/>
              <w:adjustRightInd w:val="0"/>
              <w:spacing w:after="0" w:line="240" w:lineRule="auto"/>
              <w:rPr>
                <w:rFonts w:ascii="Times New Roman" w:hAnsi="Times New Roman" w:cs="Times New Roman"/>
                <w:sz w:val="24"/>
                <w:szCs w:val="24"/>
              </w:rPr>
            </w:pPr>
            <w:r w:rsidRPr="004D50B7">
              <w:rPr>
                <w:rFonts w:ascii="Times New Roman" w:hAnsi="Times New Roman" w:cs="Times New Roman"/>
                <w:sz w:val="24"/>
                <w:szCs w:val="24"/>
              </w:rPr>
              <w:t>Анализировать и обобщать неупорядоченную социальную информацию</w:t>
            </w:r>
          </w:p>
        </w:tc>
        <w:tc>
          <w:tcPr>
            <w:tcW w:w="81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autoSpaceDE w:val="0"/>
              <w:autoSpaceDN w:val="0"/>
              <w:adjustRightInd w:val="0"/>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П</w:t>
            </w:r>
          </w:p>
        </w:tc>
        <w:tc>
          <w:tcPr>
            <w:tcW w:w="548"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autoSpaceDE w:val="0"/>
              <w:autoSpaceDN w:val="0"/>
              <w:adjustRightInd w:val="0"/>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70,92</w:t>
            </w:r>
          </w:p>
        </w:tc>
        <w:tc>
          <w:tcPr>
            <w:tcW w:w="615"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31,25</w:t>
            </w:r>
          </w:p>
        </w:tc>
        <w:tc>
          <w:tcPr>
            <w:tcW w:w="58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66,53</w:t>
            </w:r>
          </w:p>
        </w:tc>
        <w:tc>
          <w:tcPr>
            <w:tcW w:w="58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85,10</w:t>
            </w:r>
          </w:p>
        </w:tc>
        <w:tc>
          <w:tcPr>
            <w:tcW w:w="58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94,41</w:t>
            </w:r>
          </w:p>
        </w:tc>
      </w:tr>
      <w:tr w:rsidR="004D50B7" w:rsidRPr="004D50B7" w:rsidTr="009644D2">
        <w:trPr>
          <w:cantSplit/>
          <w:trHeight w:val="309"/>
          <w:jc w:val="center"/>
        </w:trPr>
        <w:tc>
          <w:tcPr>
            <w:tcW w:w="466" w:type="pct"/>
            <w:tcBorders>
              <w:top w:val="single" w:sz="8" w:space="0" w:color="000000"/>
              <w:left w:val="single" w:sz="8" w:space="0" w:color="000000"/>
              <w:bottom w:val="single" w:sz="8" w:space="0" w:color="000000"/>
              <w:right w:val="single" w:sz="8" w:space="0" w:color="000000"/>
            </w:tcBorders>
            <w:vAlign w:val="bottom"/>
          </w:tcPr>
          <w:p w:rsidR="004D50B7" w:rsidRPr="004D50B7" w:rsidRDefault="00D672A9" w:rsidP="008D3B6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r w:rsidR="004D50B7" w:rsidRPr="004D50B7">
              <w:rPr>
                <w:rFonts w:ascii="Times New Roman" w:hAnsi="Times New Roman" w:cs="Times New Roman"/>
                <w:color w:val="000000"/>
                <w:sz w:val="24"/>
                <w:szCs w:val="24"/>
              </w:rPr>
              <w:t>1</w:t>
            </w:r>
          </w:p>
        </w:tc>
        <w:tc>
          <w:tcPr>
            <w:tcW w:w="81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autoSpaceDE w:val="0"/>
              <w:autoSpaceDN w:val="0"/>
              <w:adjustRightInd w:val="0"/>
              <w:spacing w:after="0" w:line="240" w:lineRule="auto"/>
              <w:rPr>
                <w:rFonts w:ascii="Times New Roman" w:hAnsi="Times New Roman" w:cs="Times New Roman"/>
                <w:sz w:val="24"/>
                <w:szCs w:val="24"/>
              </w:rPr>
            </w:pPr>
            <w:r w:rsidRPr="004D50B7">
              <w:rPr>
                <w:rFonts w:ascii="Times New Roman" w:hAnsi="Times New Roman" w:cs="Times New Roman"/>
                <w:sz w:val="24"/>
                <w:szCs w:val="24"/>
              </w:rPr>
              <w:t>Осуществлять поиск социальной информации;</w:t>
            </w:r>
          </w:p>
        </w:tc>
        <w:tc>
          <w:tcPr>
            <w:tcW w:w="81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autoSpaceDE w:val="0"/>
              <w:autoSpaceDN w:val="0"/>
              <w:adjustRightInd w:val="0"/>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Б</w:t>
            </w:r>
          </w:p>
        </w:tc>
        <w:tc>
          <w:tcPr>
            <w:tcW w:w="548"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autoSpaceDE w:val="0"/>
              <w:autoSpaceDN w:val="0"/>
              <w:adjustRightInd w:val="0"/>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98,87</w:t>
            </w:r>
          </w:p>
        </w:tc>
        <w:tc>
          <w:tcPr>
            <w:tcW w:w="615"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80,69</w:t>
            </w:r>
          </w:p>
        </w:tc>
        <w:tc>
          <w:tcPr>
            <w:tcW w:w="58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95,22</w:t>
            </w:r>
          </w:p>
        </w:tc>
        <w:tc>
          <w:tcPr>
            <w:tcW w:w="58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98,78</w:t>
            </w:r>
          </w:p>
        </w:tc>
        <w:tc>
          <w:tcPr>
            <w:tcW w:w="58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99,49</w:t>
            </w:r>
          </w:p>
        </w:tc>
      </w:tr>
      <w:tr w:rsidR="004D50B7" w:rsidRPr="004D50B7" w:rsidTr="009644D2">
        <w:trPr>
          <w:cantSplit/>
          <w:trHeight w:val="309"/>
          <w:jc w:val="center"/>
        </w:trPr>
        <w:tc>
          <w:tcPr>
            <w:tcW w:w="466" w:type="pct"/>
            <w:tcBorders>
              <w:top w:val="single" w:sz="8" w:space="0" w:color="000000"/>
              <w:left w:val="single" w:sz="8" w:space="0" w:color="000000"/>
              <w:bottom w:val="single" w:sz="8" w:space="0" w:color="000000"/>
              <w:right w:val="single" w:sz="8" w:space="0" w:color="000000"/>
            </w:tcBorders>
            <w:vAlign w:val="bottom"/>
          </w:tcPr>
          <w:p w:rsidR="004D50B7" w:rsidRPr="004D50B7" w:rsidRDefault="00D672A9" w:rsidP="008D3B6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r w:rsidR="004D50B7" w:rsidRPr="004D50B7">
              <w:rPr>
                <w:rFonts w:ascii="Times New Roman" w:hAnsi="Times New Roman" w:cs="Times New Roman"/>
                <w:color w:val="000000"/>
                <w:sz w:val="24"/>
                <w:szCs w:val="24"/>
              </w:rPr>
              <w:t>2</w:t>
            </w:r>
          </w:p>
        </w:tc>
        <w:tc>
          <w:tcPr>
            <w:tcW w:w="81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autoSpaceDE w:val="0"/>
              <w:autoSpaceDN w:val="0"/>
              <w:adjustRightInd w:val="0"/>
              <w:spacing w:after="0" w:line="240" w:lineRule="auto"/>
              <w:rPr>
                <w:rFonts w:ascii="Times New Roman" w:hAnsi="Times New Roman" w:cs="Times New Roman"/>
                <w:sz w:val="24"/>
                <w:szCs w:val="24"/>
              </w:rPr>
            </w:pPr>
            <w:r w:rsidRPr="004D50B7">
              <w:rPr>
                <w:rFonts w:ascii="Times New Roman" w:hAnsi="Times New Roman" w:cs="Times New Roman"/>
                <w:sz w:val="24"/>
                <w:szCs w:val="24"/>
              </w:rPr>
              <w:t>Извлекать из неадаптированных оригинальных текстов знания по заданным темам</w:t>
            </w:r>
          </w:p>
        </w:tc>
        <w:tc>
          <w:tcPr>
            <w:tcW w:w="81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autoSpaceDE w:val="0"/>
              <w:autoSpaceDN w:val="0"/>
              <w:adjustRightInd w:val="0"/>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Б</w:t>
            </w:r>
          </w:p>
        </w:tc>
        <w:tc>
          <w:tcPr>
            <w:tcW w:w="548"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autoSpaceDE w:val="0"/>
              <w:autoSpaceDN w:val="0"/>
              <w:adjustRightInd w:val="0"/>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77,95</w:t>
            </w:r>
          </w:p>
        </w:tc>
        <w:tc>
          <w:tcPr>
            <w:tcW w:w="615"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44,31</w:t>
            </w:r>
          </w:p>
        </w:tc>
        <w:tc>
          <w:tcPr>
            <w:tcW w:w="58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74,00</w:t>
            </w:r>
          </w:p>
        </w:tc>
        <w:tc>
          <w:tcPr>
            <w:tcW w:w="58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90,22</w:t>
            </w:r>
          </w:p>
        </w:tc>
        <w:tc>
          <w:tcPr>
            <w:tcW w:w="58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97,97</w:t>
            </w:r>
          </w:p>
        </w:tc>
      </w:tr>
      <w:tr w:rsidR="004D50B7" w:rsidRPr="004D50B7" w:rsidTr="009644D2">
        <w:trPr>
          <w:cantSplit/>
          <w:trHeight w:val="309"/>
          <w:jc w:val="center"/>
        </w:trPr>
        <w:tc>
          <w:tcPr>
            <w:tcW w:w="466" w:type="pct"/>
            <w:tcBorders>
              <w:top w:val="single" w:sz="8" w:space="0" w:color="000000"/>
              <w:left w:val="single" w:sz="8" w:space="0" w:color="000000"/>
              <w:bottom w:val="single" w:sz="8" w:space="0" w:color="000000"/>
              <w:right w:val="single" w:sz="8" w:space="0" w:color="000000"/>
            </w:tcBorders>
            <w:vAlign w:val="bottom"/>
          </w:tcPr>
          <w:p w:rsidR="004D50B7" w:rsidRPr="004D50B7" w:rsidRDefault="00D672A9" w:rsidP="008D3B6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r w:rsidR="004D50B7" w:rsidRPr="004D50B7">
              <w:rPr>
                <w:rFonts w:ascii="Times New Roman" w:hAnsi="Times New Roman" w:cs="Times New Roman"/>
                <w:color w:val="000000"/>
                <w:sz w:val="24"/>
                <w:szCs w:val="24"/>
              </w:rPr>
              <w:t>3</w:t>
            </w:r>
          </w:p>
        </w:tc>
        <w:tc>
          <w:tcPr>
            <w:tcW w:w="81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autoSpaceDE w:val="0"/>
              <w:autoSpaceDN w:val="0"/>
              <w:adjustRightInd w:val="0"/>
              <w:spacing w:after="0" w:line="240" w:lineRule="auto"/>
              <w:rPr>
                <w:rFonts w:ascii="Times New Roman" w:hAnsi="Times New Roman" w:cs="Times New Roman"/>
                <w:sz w:val="24"/>
                <w:szCs w:val="24"/>
              </w:rPr>
            </w:pPr>
            <w:r w:rsidRPr="004D50B7">
              <w:rPr>
                <w:rFonts w:ascii="Times New Roman" w:hAnsi="Times New Roman" w:cs="Times New Roman"/>
                <w:sz w:val="24"/>
                <w:szCs w:val="24"/>
              </w:rPr>
              <w:t>Объяснять внутренние и внешние связи изученных социальных объектов</w:t>
            </w:r>
          </w:p>
        </w:tc>
        <w:tc>
          <w:tcPr>
            <w:tcW w:w="81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autoSpaceDE w:val="0"/>
              <w:autoSpaceDN w:val="0"/>
              <w:adjustRightInd w:val="0"/>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В</w:t>
            </w:r>
          </w:p>
        </w:tc>
        <w:tc>
          <w:tcPr>
            <w:tcW w:w="548"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autoSpaceDE w:val="0"/>
              <w:autoSpaceDN w:val="0"/>
              <w:adjustRightInd w:val="0"/>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46,26</w:t>
            </w:r>
          </w:p>
        </w:tc>
        <w:tc>
          <w:tcPr>
            <w:tcW w:w="615"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12,31</w:t>
            </w:r>
          </w:p>
        </w:tc>
        <w:tc>
          <w:tcPr>
            <w:tcW w:w="58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35,25</w:t>
            </w:r>
          </w:p>
        </w:tc>
        <w:tc>
          <w:tcPr>
            <w:tcW w:w="58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61,47</w:t>
            </w:r>
          </w:p>
        </w:tc>
        <w:tc>
          <w:tcPr>
            <w:tcW w:w="58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84,41</w:t>
            </w:r>
          </w:p>
        </w:tc>
      </w:tr>
      <w:tr w:rsidR="004D50B7" w:rsidRPr="004D50B7" w:rsidTr="009644D2">
        <w:trPr>
          <w:cantSplit/>
          <w:trHeight w:val="309"/>
          <w:jc w:val="center"/>
        </w:trPr>
        <w:tc>
          <w:tcPr>
            <w:tcW w:w="466" w:type="pct"/>
            <w:tcBorders>
              <w:top w:val="single" w:sz="8" w:space="0" w:color="000000"/>
              <w:left w:val="single" w:sz="8" w:space="0" w:color="000000"/>
              <w:bottom w:val="single" w:sz="8" w:space="0" w:color="000000"/>
              <w:right w:val="single" w:sz="8" w:space="0" w:color="000000"/>
            </w:tcBorders>
            <w:vAlign w:val="bottom"/>
          </w:tcPr>
          <w:p w:rsidR="004D50B7" w:rsidRPr="004D50B7" w:rsidRDefault="00D672A9" w:rsidP="008D3B6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r w:rsidR="004D50B7" w:rsidRPr="004D50B7">
              <w:rPr>
                <w:rFonts w:ascii="Times New Roman" w:hAnsi="Times New Roman" w:cs="Times New Roman"/>
                <w:color w:val="000000"/>
                <w:sz w:val="24"/>
                <w:szCs w:val="24"/>
              </w:rPr>
              <w:t>4</w:t>
            </w:r>
          </w:p>
        </w:tc>
        <w:tc>
          <w:tcPr>
            <w:tcW w:w="81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autoSpaceDE w:val="0"/>
              <w:autoSpaceDN w:val="0"/>
              <w:adjustRightInd w:val="0"/>
              <w:spacing w:after="0" w:line="240" w:lineRule="auto"/>
              <w:rPr>
                <w:rFonts w:ascii="Times New Roman" w:hAnsi="Times New Roman" w:cs="Times New Roman"/>
                <w:sz w:val="24"/>
                <w:szCs w:val="24"/>
              </w:rPr>
            </w:pPr>
            <w:r w:rsidRPr="004D50B7">
              <w:rPr>
                <w:rFonts w:ascii="Times New Roman" w:hAnsi="Times New Roman" w:cs="Times New Roman"/>
                <w:sz w:val="24"/>
                <w:szCs w:val="24"/>
              </w:rPr>
              <w:t>Приводить собственные аргументы по определенным проблемам</w:t>
            </w:r>
          </w:p>
        </w:tc>
        <w:tc>
          <w:tcPr>
            <w:tcW w:w="81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autoSpaceDE w:val="0"/>
              <w:autoSpaceDN w:val="0"/>
              <w:adjustRightInd w:val="0"/>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В</w:t>
            </w:r>
          </w:p>
        </w:tc>
        <w:tc>
          <w:tcPr>
            <w:tcW w:w="548"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autoSpaceDE w:val="0"/>
              <w:autoSpaceDN w:val="0"/>
              <w:adjustRightInd w:val="0"/>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31,98</w:t>
            </w:r>
          </w:p>
        </w:tc>
        <w:tc>
          <w:tcPr>
            <w:tcW w:w="615"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4,07</w:t>
            </w:r>
          </w:p>
        </w:tc>
        <w:tc>
          <w:tcPr>
            <w:tcW w:w="58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20,19</w:t>
            </w:r>
          </w:p>
        </w:tc>
        <w:tc>
          <w:tcPr>
            <w:tcW w:w="58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43,58</w:t>
            </w:r>
          </w:p>
        </w:tc>
        <w:tc>
          <w:tcPr>
            <w:tcW w:w="58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76,16</w:t>
            </w:r>
          </w:p>
        </w:tc>
      </w:tr>
      <w:tr w:rsidR="004D50B7" w:rsidRPr="004D50B7" w:rsidTr="009644D2">
        <w:trPr>
          <w:cantSplit/>
          <w:trHeight w:val="309"/>
          <w:jc w:val="center"/>
        </w:trPr>
        <w:tc>
          <w:tcPr>
            <w:tcW w:w="466" w:type="pct"/>
            <w:tcBorders>
              <w:top w:val="single" w:sz="8" w:space="0" w:color="000000"/>
              <w:left w:val="single" w:sz="8" w:space="0" w:color="000000"/>
              <w:bottom w:val="single" w:sz="8" w:space="0" w:color="000000"/>
              <w:right w:val="single" w:sz="8" w:space="0" w:color="000000"/>
            </w:tcBorders>
            <w:vAlign w:val="bottom"/>
          </w:tcPr>
          <w:p w:rsidR="004D50B7" w:rsidRPr="004D50B7" w:rsidRDefault="00D672A9" w:rsidP="008D3B6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r w:rsidR="004D50B7" w:rsidRPr="004D50B7">
              <w:rPr>
                <w:rFonts w:ascii="Times New Roman" w:hAnsi="Times New Roman" w:cs="Times New Roman"/>
                <w:color w:val="000000"/>
                <w:sz w:val="24"/>
                <w:szCs w:val="24"/>
              </w:rPr>
              <w:t>5</w:t>
            </w:r>
          </w:p>
        </w:tc>
        <w:tc>
          <w:tcPr>
            <w:tcW w:w="81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autoSpaceDE w:val="0"/>
              <w:autoSpaceDN w:val="0"/>
              <w:adjustRightInd w:val="0"/>
              <w:spacing w:after="0" w:line="240" w:lineRule="auto"/>
              <w:rPr>
                <w:rFonts w:ascii="Times New Roman" w:hAnsi="Times New Roman" w:cs="Times New Roman"/>
                <w:sz w:val="24"/>
                <w:szCs w:val="24"/>
              </w:rPr>
            </w:pPr>
            <w:r w:rsidRPr="004D50B7">
              <w:rPr>
                <w:rFonts w:ascii="Times New Roman" w:hAnsi="Times New Roman" w:cs="Times New Roman"/>
                <w:sz w:val="24"/>
                <w:szCs w:val="24"/>
              </w:rPr>
              <w:t xml:space="preserve">Задание на раскрытие смысла понятия (К1) </w:t>
            </w:r>
          </w:p>
        </w:tc>
        <w:tc>
          <w:tcPr>
            <w:tcW w:w="81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autoSpaceDE w:val="0"/>
              <w:autoSpaceDN w:val="0"/>
              <w:adjustRightInd w:val="0"/>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В</w:t>
            </w:r>
          </w:p>
        </w:tc>
        <w:tc>
          <w:tcPr>
            <w:tcW w:w="548"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autoSpaceDE w:val="0"/>
              <w:autoSpaceDN w:val="0"/>
              <w:adjustRightInd w:val="0"/>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56,01</w:t>
            </w:r>
          </w:p>
        </w:tc>
        <w:tc>
          <w:tcPr>
            <w:tcW w:w="615"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13,06</w:t>
            </w:r>
          </w:p>
        </w:tc>
        <w:tc>
          <w:tcPr>
            <w:tcW w:w="58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44,40</w:t>
            </w:r>
          </w:p>
        </w:tc>
        <w:tc>
          <w:tcPr>
            <w:tcW w:w="58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75,20</w:t>
            </w:r>
          </w:p>
        </w:tc>
        <w:tc>
          <w:tcPr>
            <w:tcW w:w="58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95,76</w:t>
            </w:r>
          </w:p>
        </w:tc>
      </w:tr>
      <w:tr w:rsidR="004D50B7" w:rsidRPr="004D50B7" w:rsidTr="009644D2">
        <w:trPr>
          <w:cantSplit/>
          <w:trHeight w:val="309"/>
          <w:jc w:val="center"/>
        </w:trPr>
        <w:tc>
          <w:tcPr>
            <w:tcW w:w="466" w:type="pct"/>
            <w:tcBorders>
              <w:top w:val="single" w:sz="8" w:space="0" w:color="000000"/>
              <w:left w:val="single" w:sz="8" w:space="0" w:color="000000"/>
              <w:bottom w:val="single" w:sz="8" w:space="0" w:color="000000"/>
              <w:right w:val="single" w:sz="8" w:space="0" w:color="000000"/>
            </w:tcBorders>
            <w:vAlign w:val="bottom"/>
          </w:tcPr>
          <w:p w:rsidR="004D50B7" w:rsidRPr="004D50B7" w:rsidRDefault="00D672A9" w:rsidP="008D3B6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81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autoSpaceDE w:val="0"/>
              <w:autoSpaceDN w:val="0"/>
              <w:adjustRightInd w:val="0"/>
              <w:spacing w:after="0" w:line="240" w:lineRule="auto"/>
              <w:rPr>
                <w:rFonts w:ascii="Times New Roman" w:hAnsi="Times New Roman" w:cs="Times New Roman"/>
                <w:sz w:val="24"/>
                <w:szCs w:val="24"/>
              </w:rPr>
            </w:pPr>
            <w:r w:rsidRPr="004D50B7">
              <w:rPr>
                <w:rFonts w:ascii="Times New Roman" w:hAnsi="Times New Roman" w:cs="Times New Roman"/>
                <w:sz w:val="24"/>
                <w:szCs w:val="24"/>
              </w:rPr>
              <w:t>Задание на раскрытие смысла понятия (К2)</w:t>
            </w:r>
          </w:p>
        </w:tc>
        <w:tc>
          <w:tcPr>
            <w:tcW w:w="81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autoSpaceDE w:val="0"/>
              <w:autoSpaceDN w:val="0"/>
              <w:adjustRightInd w:val="0"/>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В</w:t>
            </w:r>
          </w:p>
        </w:tc>
        <w:tc>
          <w:tcPr>
            <w:tcW w:w="548"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autoSpaceDE w:val="0"/>
              <w:autoSpaceDN w:val="0"/>
              <w:adjustRightInd w:val="0"/>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28,01</w:t>
            </w:r>
          </w:p>
        </w:tc>
        <w:tc>
          <w:tcPr>
            <w:tcW w:w="615"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1,81</w:t>
            </w:r>
          </w:p>
        </w:tc>
        <w:tc>
          <w:tcPr>
            <w:tcW w:w="58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13,60</w:t>
            </w:r>
          </w:p>
        </w:tc>
        <w:tc>
          <w:tcPr>
            <w:tcW w:w="58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39,52</w:t>
            </w:r>
          </w:p>
        </w:tc>
        <w:tc>
          <w:tcPr>
            <w:tcW w:w="58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79,83</w:t>
            </w:r>
          </w:p>
        </w:tc>
      </w:tr>
      <w:tr w:rsidR="004D50B7" w:rsidRPr="004D50B7" w:rsidTr="009644D2">
        <w:trPr>
          <w:cantSplit/>
          <w:trHeight w:val="309"/>
          <w:jc w:val="center"/>
        </w:trPr>
        <w:tc>
          <w:tcPr>
            <w:tcW w:w="466" w:type="pct"/>
            <w:tcBorders>
              <w:top w:val="single" w:sz="8" w:space="0" w:color="000000"/>
              <w:left w:val="single" w:sz="8" w:space="0" w:color="000000"/>
              <w:bottom w:val="single" w:sz="8" w:space="0" w:color="000000"/>
              <w:right w:val="single" w:sz="8" w:space="0" w:color="000000"/>
            </w:tcBorders>
            <w:vAlign w:val="bottom"/>
          </w:tcPr>
          <w:p w:rsidR="004D50B7" w:rsidRPr="004D50B7" w:rsidRDefault="00D672A9" w:rsidP="008D3B6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26</w:t>
            </w:r>
          </w:p>
        </w:tc>
        <w:tc>
          <w:tcPr>
            <w:tcW w:w="81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autoSpaceDE w:val="0"/>
              <w:autoSpaceDN w:val="0"/>
              <w:adjustRightInd w:val="0"/>
              <w:spacing w:after="0" w:line="240" w:lineRule="auto"/>
              <w:rPr>
                <w:rFonts w:ascii="Times New Roman" w:hAnsi="Times New Roman" w:cs="Times New Roman"/>
                <w:sz w:val="24"/>
                <w:szCs w:val="24"/>
              </w:rPr>
            </w:pPr>
            <w:r w:rsidRPr="004D50B7">
              <w:rPr>
                <w:rFonts w:ascii="Times New Roman" w:hAnsi="Times New Roman" w:cs="Times New Roman"/>
                <w:sz w:val="24"/>
                <w:szCs w:val="24"/>
              </w:rPr>
              <w:t xml:space="preserve">Задание на раскрытие теоретических положений на примерах </w:t>
            </w:r>
          </w:p>
        </w:tc>
        <w:tc>
          <w:tcPr>
            <w:tcW w:w="81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autoSpaceDE w:val="0"/>
              <w:autoSpaceDN w:val="0"/>
              <w:adjustRightInd w:val="0"/>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В</w:t>
            </w:r>
          </w:p>
        </w:tc>
        <w:tc>
          <w:tcPr>
            <w:tcW w:w="548"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autoSpaceDE w:val="0"/>
              <w:autoSpaceDN w:val="0"/>
              <w:adjustRightInd w:val="0"/>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35,35</w:t>
            </w:r>
          </w:p>
        </w:tc>
        <w:tc>
          <w:tcPr>
            <w:tcW w:w="615"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3,43</w:t>
            </w:r>
          </w:p>
        </w:tc>
        <w:tc>
          <w:tcPr>
            <w:tcW w:w="58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18,52</w:t>
            </w:r>
          </w:p>
        </w:tc>
        <w:tc>
          <w:tcPr>
            <w:tcW w:w="58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53,86</w:t>
            </w:r>
          </w:p>
        </w:tc>
        <w:tc>
          <w:tcPr>
            <w:tcW w:w="58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83,05</w:t>
            </w:r>
          </w:p>
        </w:tc>
      </w:tr>
      <w:tr w:rsidR="004D50B7" w:rsidRPr="004D50B7" w:rsidTr="009644D2">
        <w:trPr>
          <w:cantSplit/>
          <w:trHeight w:val="309"/>
          <w:jc w:val="center"/>
        </w:trPr>
        <w:tc>
          <w:tcPr>
            <w:tcW w:w="466" w:type="pct"/>
            <w:tcBorders>
              <w:top w:val="single" w:sz="8" w:space="0" w:color="000000"/>
              <w:left w:val="single" w:sz="8" w:space="0" w:color="000000"/>
              <w:bottom w:val="single" w:sz="8" w:space="0" w:color="000000"/>
              <w:right w:val="single" w:sz="8" w:space="0" w:color="000000"/>
            </w:tcBorders>
            <w:vAlign w:val="bottom"/>
          </w:tcPr>
          <w:p w:rsidR="004D50B7" w:rsidRPr="004D50B7" w:rsidRDefault="00D672A9" w:rsidP="008D3B6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81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autoSpaceDE w:val="0"/>
              <w:autoSpaceDN w:val="0"/>
              <w:adjustRightInd w:val="0"/>
              <w:spacing w:after="0" w:line="240" w:lineRule="auto"/>
              <w:jc w:val="both"/>
              <w:rPr>
                <w:rFonts w:ascii="Times New Roman" w:hAnsi="Times New Roman" w:cs="Times New Roman"/>
                <w:sz w:val="24"/>
                <w:szCs w:val="24"/>
              </w:rPr>
            </w:pPr>
            <w:r w:rsidRPr="004D50B7">
              <w:rPr>
                <w:rFonts w:ascii="Times New Roman" w:hAnsi="Times New Roman" w:cs="Times New Roman"/>
                <w:sz w:val="24"/>
                <w:szCs w:val="24"/>
              </w:rPr>
              <w:t xml:space="preserve">Задание-задача </w:t>
            </w:r>
          </w:p>
          <w:p w:rsidR="004D50B7" w:rsidRPr="004D50B7" w:rsidRDefault="004D50B7" w:rsidP="008D3B69">
            <w:pPr>
              <w:autoSpaceDE w:val="0"/>
              <w:autoSpaceDN w:val="0"/>
              <w:adjustRightInd w:val="0"/>
              <w:spacing w:after="0" w:line="240" w:lineRule="auto"/>
              <w:rPr>
                <w:rFonts w:ascii="Times New Roman" w:hAnsi="Times New Roman" w:cs="Times New Roman"/>
                <w:sz w:val="24"/>
                <w:szCs w:val="24"/>
              </w:rPr>
            </w:pPr>
          </w:p>
        </w:tc>
        <w:tc>
          <w:tcPr>
            <w:tcW w:w="81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autoSpaceDE w:val="0"/>
              <w:autoSpaceDN w:val="0"/>
              <w:adjustRightInd w:val="0"/>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В</w:t>
            </w:r>
          </w:p>
        </w:tc>
        <w:tc>
          <w:tcPr>
            <w:tcW w:w="548"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autoSpaceDE w:val="0"/>
              <w:autoSpaceDN w:val="0"/>
              <w:adjustRightInd w:val="0"/>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36,92</w:t>
            </w:r>
          </w:p>
        </w:tc>
        <w:tc>
          <w:tcPr>
            <w:tcW w:w="615"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2,87</w:t>
            </w:r>
          </w:p>
        </w:tc>
        <w:tc>
          <w:tcPr>
            <w:tcW w:w="58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20,13</w:t>
            </w:r>
          </w:p>
        </w:tc>
        <w:tc>
          <w:tcPr>
            <w:tcW w:w="58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56,38</w:t>
            </w:r>
          </w:p>
        </w:tc>
        <w:tc>
          <w:tcPr>
            <w:tcW w:w="58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84,29</w:t>
            </w:r>
          </w:p>
        </w:tc>
      </w:tr>
      <w:tr w:rsidR="004D50B7" w:rsidRPr="004D50B7" w:rsidTr="009644D2">
        <w:trPr>
          <w:cantSplit/>
          <w:trHeight w:val="309"/>
          <w:jc w:val="center"/>
        </w:trPr>
        <w:tc>
          <w:tcPr>
            <w:tcW w:w="466" w:type="pct"/>
            <w:tcBorders>
              <w:top w:val="single" w:sz="8" w:space="0" w:color="000000"/>
              <w:left w:val="single" w:sz="8" w:space="0" w:color="000000"/>
              <w:bottom w:val="single" w:sz="8" w:space="0" w:color="000000"/>
              <w:right w:val="single" w:sz="8" w:space="0" w:color="000000"/>
            </w:tcBorders>
            <w:vAlign w:val="bottom"/>
          </w:tcPr>
          <w:p w:rsidR="004D50B7" w:rsidRPr="004D50B7" w:rsidRDefault="00D672A9" w:rsidP="008D3B6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81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autoSpaceDE w:val="0"/>
              <w:autoSpaceDN w:val="0"/>
              <w:adjustRightInd w:val="0"/>
              <w:spacing w:after="0" w:line="240" w:lineRule="auto"/>
              <w:rPr>
                <w:rFonts w:ascii="Times New Roman" w:hAnsi="Times New Roman" w:cs="Times New Roman"/>
                <w:sz w:val="24"/>
                <w:szCs w:val="24"/>
              </w:rPr>
            </w:pPr>
            <w:r w:rsidRPr="004D50B7">
              <w:rPr>
                <w:rFonts w:ascii="Times New Roman" w:hAnsi="Times New Roman" w:cs="Times New Roman"/>
                <w:sz w:val="24"/>
                <w:szCs w:val="24"/>
              </w:rPr>
              <w:t>Задание на составление плана по определенной теме  (К1)</w:t>
            </w:r>
          </w:p>
        </w:tc>
        <w:tc>
          <w:tcPr>
            <w:tcW w:w="81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autoSpaceDE w:val="0"/>
              <w:autoSpaceDN w:val="0"/>
              <w:adjustRightInd w:val="0"/>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В</w:t>
            </w:r>
          </w:p>
        </w:tc>
        <w:tc>
          <w:tcPr>
            <w:tcW w:w="548"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autoSpaceDE w:val="0"/>
              <w:autoSpaceDN w:val="0"/>
              <w:adjustRightInd w:val="0"/>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24,58</w:t>
            </w:r>
          </w:p>
        </w:tc>
        <w:tc>
          <w:tcPr>
            <w:tcW w:w="615"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1,11</w:t>
            </w:r>
          </w:p>
        </w:tc>
        <w:tc>
          <w:tcPr>
            <w:tcW w:w="58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9,02</w:t>
            </w:r>
          </w:p>
        </w:tc>
        <w:tc>
          <w:tcPr>
            <w:tcW w:w="58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36,48</w:t>
            </w:r>
          </w:p>
        </w:tc>
        <w:tc>
          <w:tcPr>
            <w:tcW w:w="58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76,50</w:t>
            </w:r>
          </w:p>
        </w:tc>
      </w:tr>
      <w:tr w:rsidR="004D50B7" w:rsidRPr="004D50B7" w:rsidTr="009644D2">
        <w:trPr>
          <w:cantSplit/>
          <w:trHeight w:val="309"/>
          <w:jc w:val="center"/>
        </w:trPr>
        <w:tc>
          <w:tcPr>
            <w:tcW w:w="466" w:type="pct"/>
            <w:tcBorders>
              <w:top w:val="single" w:sz="8" w:space="0" w:color="000000"/>
              <w:left w:val="single" w:sz="8" w:space="0" w:color="000000"/>
              <w:bottom w:val="single" w:sz="8" w:space="0" w:color="000000"/>
              <w:right w:val="single" w:sz="8" w:space="0" w:color="000000"/>
            </w:tcBorders>
            <w:vAlign w:val="bottom"/>
          </w:tcPr>
          <w:p w:rsidR="004D50B7" w:rsidRPr="004D50B7" w:rsidRDefault="00D672A9" w:rsidP="008D3B6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812" w:type="pct"/>
            <w:tcBorders>
              <w:top w:val="single" w:sz="8" w:space="0" w:color="000000"/>
              <w:left w:val="single" w:sz="8" w:space="0" w:color="000000"/>
              <w:bottom w:val="single" w:sz="8" w:space="0" w:color="000000"/>
              <w:right w:val="single" w:sz="8" w:space="0" w:color="000000"/>
            </w:tcBorders>
          </w:tcPr>
          <w:p w:rsidR="004D50B7" w:rsidRPr="004D50B7" w:rsidRDefault="004D50B7" w:rsidP="008D3B69">
            <w:pPr>
              <w:autoSpaceDE w:val="0"/>
              <w:autoSpaceDN w:val="0"/>
              <w:adjustRightInd w:val="0"/>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Задание на составление плана по определенной теме  (К2)</w:t>
            </w:r>
          </w:p>
        </w:tc>
        <w:tc>
          <w:tcPr>
            <w:tcW w:w="81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В</w:t>
            </w:r>
          </w:p>
        </w:tc>
        <w:tc>
          <w:tcPr>
            <w:tcW w:w="548"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autoSpaceDE w:val="0"/>
              <w:autoSpaceDN w:val="0"/>
              <w:adjustRightInd w:val="0"/>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9,69</w:t>
            </w:r>
          </w:p>
        </w:tc>
        <w:tc>
          <w:tcPr>
            <w:tcW w:w="615"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0,00</w:t>
            </w:r>
          </w:p>
        </w:tc>
        <w:tc>
          <w:tcPr>
            <w:tcW w:w="58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1,46</w:t>
            </w:r>
          </w:p>
        </w:tc>
        <w:tc>
          <w:tcPr>
            <w:tcW w:w="58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11,87</w:t>
            </w:r>
          </w:p>
        </w:tc>
        <w:tc>
          <w:tcPr>
            <w:tcW w:w="58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45,76</w:t>
            </w:r>
          </w:p>
        </w:tc>
      </w:tr>
      <w:tr w:rsidR="004D50B7" w:rsidRPr="004D50B7" w:rsidTr="009644D2">
        <w:trPr>
          <w:cantSplit/>
          <w:trHeight w:val="309"/>
          <w:jc w:val="center"/>
        </w:trPr>
        <w:tc>
          <w:tcPr>
            <w:tcW w:w="466" w:type="pct"/>
            <w:tcBorders>
              <w:top w:val="single" w:sz="8" w:space="0" w:color="000000"/>
              <w:left w:val="single" w:sz="8" w:space="0" w:color="000000"/>
              <w:bottom w:val="single" w:sz="8" w:space="0" w:color="000000"/>
              <w:right w:val="single" w:sz="8" w:space="0" w:color="000000"/>
            </w:tcBorders>
            <w:vAlign w:val="bottom"/>
          </w:tcPr>
          <w:p w:rsidR="004D50B7" w:rsidRPr="004D50B7" w:rsidRDefault="00D672A9" w:rsidP="008D3B6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812" w:type="pct"/>
            <w:tcBorders>
              <w:top w:val="single" w:sz="8" w:space="0" w:color="000000"/>
              <w:left w:val="single" w:sz="8" w:space="0" w:color="000000"/>
              <w:bottom w:val="single" w:sz="8" w:space="0" w:color="000000"/>
              <w:right w:val="single" w:sz="8" w:space="0" w:color="000000"/>
            </w:tcBorders>
          </w:tcPr>
          <w:p w:rsidR="004D50B7" w:rsidRPr="004D50B7" w:rsidRDefault="004D50B7" w:rsidP="008D3B69">
            <w:pPr>
              <w:autoSpaceDE w:val="0"/>
              <w:autoSpaceDN w:val="0"/>
              <w:adjustRightInd w:val="0"/>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Умение раскрывать смысл представленного высказывания, самостоятельно формулировать, аргументировать суждения, использовать изученную теоретическую информацию в контексте проблематики высказывания. (К1)</w:t>
            </w:r>
          </w:p>
        </w:tc>
        <w:tc>
          <w:tcPr>
            <w:tcW w:w="81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В</w:t>
            </w:r>
          </w:p>
        </w:tc>
        <w:tc>
          <w:tcPr>
            <w:tcW w:w="548"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autoSpaceDE w:val="0"/>
              <w:autoSpaceDN w:val="0"/>
              <w:adjustRightInd w:val="0"/>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68,34</w:t>
            </w:r>
          </w:p>
        </w:tc>
        <w:tc>
          <w:tcPr>
            <w:tcW w:w="615"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27,22</w:t>
            </w:r>
          </w:p>
        </w:tc>
        <w:tc>
          <w:tcPr>
            <w:tcW w:w="58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59,29</w:t>
            </w:r>
          </w:p>
        </w:tc>
        <w:tc>
          <w:tcPr>
            <w:tcW w:w="58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86,26</w:t>
            </w:r>
          </w:p>
        </w:tc>
        <w:tc>
          <w:tcPr>
            <w:tcW w:w="58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100,00</w:t>
            </w:r>
          </w:p>
        </w:tc>
      </w:tr>
      <w:tr w:rsidR="004D50B7" w:rsidRPr="004D50B7" w:rsidTr="009644D2">
        <w:trPr>
          <w:cantSplit/>
          <w:trHeight w:val="309"/>
          <w:jc w:val="center"/>
        </w:trPr>
        <w:tc>
          <w:tcPr>
            <w:tcW w:w="466" w:type="pct"/>
            <w:tcBorders>
              <w:top w:val="single" w:sz="8" w:space="0" w:color="000000"/>
              <w:left w:val="single" w:sz="8" w:space="0" w:color="000000"/>
              <w:bottom w:val="single" w:sz="8" w:space="0" w:color="000000"/>
              <w:right w:val="single" w:sz="8" w:space="0" w:color="000000"/>
            </w:tcBorders>
            <w:vAlign w:val="bottom"/>
          </w:tcPr>
          <w:p w:rsidR="004D50B7" w:rsidRPr="004D50B7" w:rsidRDefault="00D672A9" w:rsidP="008D3B6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29</w:t>
            </w:r>
          </w:p>
        </w:tc>
        <w:tc>
          <w:tcPr>
            <w:tcW w:w="812" w:type="pct"/>
            <w:tcBorders>
              <w:top w:val="single" w:sz="8" w:space="0" w:color="000000"/>
              <w:left w:val="single" w:sz="8" w:space="0" w:color="000000"/>
              <w:bottom w:val="single" w:sz="8" w:space="0" w:color="000000"/>
              <w:right w:val="single" w:sz="8" w:space="0" w:color="000000"/>
            </w:tcBorders>
          </w:tcPr>
          <w:p w:rsidR="004D50B7" w:rsidRPr="004D50B7" w:rsidRDefault="004D50B7" w:rsidP="008D3B69">
            <w:pPr>
              <w:autoSpaceDE w:val="0"/>
              <w:autoSpaceDN w:val="0"/>
              <w:adjustRightInd w:val="0"/>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Умение раскрывать смысл представленного высказывания, самостоятельно формулировать, аргументировать суждения, использовать изученную теоретическую информацию в контексте проблематики высказывания. (К2)</w:t>
            </w:r>
          </w:p>
        </w:tc>
        <w:tc>
          <w:tcPr>
            <w:tcW w:w="81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В</w:t>
            </w:r>
          </w:p>
        </w:tc>
        <w:tc>
          <w:tcPr>
            <w:tcW w:w="548"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autoSpaceDE w:val="0"/>
              <w:autoSpaceDN w:val="0"/>
              <w:adjustRightInd w:val="0"/>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30,59</w:t>
            </w:r>
          </w:p>
        </w:tc>
        <w:tc>
          <w:tcPr>
            <w:tcW w:w="615"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0,42</w:t>
            </w:r>
          </w:p>
        </w:tc>
        <w:tc>
          <w:tcPr>
            <w:tcW w:w="58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14,16</w:t>
            </w:r>
          </w:p>
        </w:tc>
        <w:tc>
          <w:tcPr>
            <w:tcW w:w="58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45,29</w:t>
            </w:r>
          </w:p>
        </w:tc>
        <w:tc>
          <w:tcPr>
            <w:tcW w:w="58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85,76</w:t>
            </w:r>
          </w:p>
        </w:tc>
      </w:tr>
      <w:tr w:rsidR="004D50B7" w:rsidRPr="004D50B7" w:rsidTr="009644D2">
        <w:trPr>
          <w:cantSplit/>
          <w:trHeight w:val="309"/>
          <w:jc w:val="center"/>
        </w:trPr>
        <w:tc>
          <w:tcPr>
            <w:tcW w:w="466" w:type="pct"/>
            <w:tcBorders>
              <w:top w:val="single" w:sz="8" w:space="0" w:color="000000"/>
              <w:left w:val="single" w:sz="8" w:space="0" w:color="000000"/>
              <w:bottom w:val="single" w:sz="8" w:space="0" w:color="000000"/>
              <w:right w:val="single" w:sz="8" w:space="0" w:color="000000"/>
            </w:tcBorders>
            <w:vAlign w:val="bottom"/>
          </w:tcPr>
          <w:p w:rsidR="004D50B7" w:rsidRPr="004D50B7" w:rsidRDefault="00D672A9" w:rsidP="008D3B6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812" w:type="pct"/>
            <w:tcBorders>
              <w:top w:val="single" w:sz="8" w:space="0" w:color="000000"/>
              <w:left w:val="single" w:sz="8" w:space="0" w:color="000000"/>
              <w:bottom w:val="single" w:sz="8" w:space="0" w:color="000000"/>
              <w:right w:val="single" w:sz="8" w:space="0" w:color="000000"/>
            </w:tcBorders>
          </w:tcPr>
          <w:p w:rsidR="004D50B7" w:rsidRPr="004D50B7" w:rsidRDefault="004D50B7" w:rsidP="008D3B69">
            <w:pPr>
              <w:autoSpaceDE w:val="0"/>
              <w:autoSpaceDN w:val="0"/>
              <w:adjustRightInd w:val="0"/>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Умение раскрывать смысл представленного высказывания, самостоятельно формулировать, аргументировать суждения, использовать изученную теоретическую информацию в контексте проблематики высказывания. (К3)</w:t>
            </w:r>
          </w:p>
        </w:tc>
        <w:tc>
          <w:tcPr>
            <w:tcW w:w="81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В</w:t>
            </w:r>
          </w:p>
        </w:tc>
        <w:tc>
          <w:tcPr>
            <w:tcW w:w="548"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autoSpaceDE w:val="0"/>
              <w:autoSpaceDN w:val="0"/>
              <w:adjustRightInd w:val="0"/>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25,38</w:t>
            </w:r>
          </w:p>
        </w:tc>
        <w:tc>
          <w:tcPr>
            <w:tcW w:w="615"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0,28</w:t>
            </w:r>
          </w:p>
        </w:tc>
        <w:tc>
          <w:tcPr>
            <w:tcW w:w="58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7,56</w:t>
            </w:r>
          </w:p>
        </w:tc>
        <w:tc>
          <w:tcPr>
            <w:tcW w:w="58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37,95</w:t>
            </w:r>
          </w:p>
        </w:tc>
        <w:tc>
          <w:tcPr>
            <w:tcW w:w="58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85,76</w:t>
            </w:r>
          </w:p>
        </w:tc>
      </w:tr>
      <w:tr w:rsidR="004D50B7" w:rsidRPr="004D50B7" w:rsidTr="009644D2">
        <w:trPr>
          <w:cantSplit/>
          <w:trHeight w:val="309"/>
          <w:jc w:val="center"/>
        </w:trPr>
        <w:tc>
          <w:tcPr>
            <w:tcW w:w="466" w:type="pct"/>
            <w:tcBorders>
              <w:top w:val="single" w:sz="8" w:space="0" w:color="000000"/>
              <w:left w:val="single" w:sz="8" w:space="0" w:color="000000"/>
              <w:bottom w:val="single" w:sz="8" w:space="0" w:color="000000"/>
              <w:right w:val="single" w:sz="8" w:space="0" w:color="000000"/>
            </w:tcBorders>
            <w:vAlign w:val="bottom"/>
          </w:tcPr>
          <w:p w:rsidR="004D50B7" w:rsidRPr="004D50B7" w:rsidRDefault="00D672A9" w:rsidP="008D3B6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29</w:t>
            </w:r>
          </w:p>
        </w:tc>
        <w:tc>
          <w:tcPr>
            <w:tcW w:w="812" w:type="pct"/>
            <w:tcBorders>
              <w:top w:val="single" w:sz="8" w:space="0" w:color="000000"/>
              <w:left w:val="single" w:sz="8" w:space="0" w:color="000000"/>
              <w:bottom w:val="single" w:sz="8" w:space="0" w:color="000000"/>
              <w:right w:val="single" w:sz="8" w:space="0" w:color="000000"/>
            </w:tcBorders>
          </w:tcPr>
          <w:p w:rsidR="004D50B7" w:rsidRPr="004D50B7" w:rsidRDefault="004D50B7" w:rsidP="008D3B69">
            <w:pPr>
              <w:autoSpaceDE w:val="0"/>
              <w:autoSpaceDN w:val="0"/>
              <w:adjustRightInd w:val="0"/>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Умение раскрывать смысл представленного высказывания, самостоятельно формулировать, аргументировать суждения, использовать изученную теоретическую информацию в контексте проблематики высказывания. (К4)</w:t>
            </w:r>
          </w:p>
        </w:tc>
        <w:tc>
          <w:tcPr>
            <w:tcW w:w="812" w:type="pct"/>
            <w:tcBorders>
              <w:top w:val="single" w:sz="8" w:space="0" w:color="000000"/>
              <w:left w:val="single" w:sz="8" w:space="0" w:color="000000"/>
              <w:bottom w:val="single" w:sz="8" w:space="0" w:color="000000"/>
              <w:right w:val="single" w:sz="8" w:space="0" w:color="000000"/>
            </w:tcBorders>
            <w:vAlign w:val="center"/>
          </w:tcPr>
          <w:p w:rsidR="00D672A9" w:rsidRDefault="00D672A9" w:rsidP="008D3B69">
            <w:pPr>
              <w:spacing w:after="0" w:line="240" w:lineRule="auto"/>
              <w:jc w:val="center"/>
              <w:rPr>
                <w:rFonts w:ascii="Times New Roman" w:hAnsi="Times New Roman" w:cs="Times New Roman"/>
                <w:sz w:val="24"/>
                <w:szCs w:val="24"/>
              </w:rPr>
            </w:pPr>
          </w:p>
          <w:p w:rsidR="004D50B7" w:rsidRPr="004D50B7" w:rsidRDefault="004D50B7" w:rsidP="008D3B69">
            <w:pPr>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В</w:t>
            </w:r>
          </w:p>
        </w:tc>
        <w:tc>
          <w:tcPr>
            <w:tcW w:w="548"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autoSpaceDE w:val="0"/>
              <w:autoSpaceDN w:val="0"/>
              <w:adjustRightInd w:val="0"/>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30,61</w:t>
            </w:r>
          </w:p>
        </w:tc>
        <w:tc>
          <w:tcPr>
            <w:tcW w:w="615"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7,22</w:t>
            </w:r>
          </w:p>
        </w:tc>
        <w:tc>
          <w:tcPr>
            <w:tcW w:w="58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19,63</w:t>
            </w:r>
          </w:p>
        </w:tc>
        <w:tc>
          <w:tcPr>
            <w:tcW w:w="58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40,34</w:t>
            </w:r>
          </w:p>
        </w:tc>
        <w:tc>
          <w:tcPr>
            <w:tcW w:w="582" w:type="pct"/>
            <w:tcBorders>
              <w:top w:val="single" w:sz="8" w:space="0" w:color="000000"/>
              <w:left w:val="single" w:sz="8" w:space="0" w:color="000000"/>
              <w:bottom w:val="single" w:sz="8" w:space="0" w:color="000000"/>
              <w:right w:val="single" w:sz="8" w:space="0" w:color="000000"/>
            </w:tcBorders>
            <w:vAlign w:val="center"/>
          </w:tcPr>
          <w:p w:rsidR="004D50B7" w:rsidRPr="004D50B7" w:rsidRDefault="004D50B7" w:rsidP="008D3B69">
            <w:pPr>
              <w:spacing w:after="0" w:line="240" w:lineRule="auto"/>
              <w:jc w:val="center"/>
              <w:rPr>
                <w:rFonts w:ascii="Times New Roman" w:hAnsi="Times New Roman" w:cs="Times New Roman"/>
                <w:sz w:val="24"/>
                <w:szCs w:val="24"/>
              </w:rPr>
            </w:pPr>
            <w:r w:rsidRPr="004D50B7">
              <w:rPr>
                <w:rFonts w:ascii="Times New Roman" w:hAnsi="Times New Roman" w:cs="Times New Roman"/>
                <w:sz w:val="24"/>
                <w:szCs w:val="24"/>
              </w:rPr>
              <w:t>71,69</w:t>
            </w:r>
          </w:p>
        </w:tc>
      </w:tr>
    </w:tbl>
    <w:p w:rsidR="00D672A9" w:rsidRDefault="00D672A9" w:rsidP="008D3B69">
      <w:pPr>
        <w:spacing w:after="0" w:line="240" w:lineRule="auto"/>
        <w:jc w:val="center"/>
        <w:rPr>
          <w:rFonts w:ascii="Times New Roman" w:hAnsi="Times New Roman" w:cs="Times New Roman"/>
          <w:b/>
          <w:iCs/>
          <w:sz w:val="28"/>
          <w:szCs w:val="28"/>
          <w:u w:val="single"/>
        </w:rPr>
      </w:pPr>
    </w:p>
    <w:p w:rsidR="00D672A9" w:rsidRPr="008D3B69" w:rsidRDefault="00D672A9" w:rsidP="008D3B69">
      <w:pPr>
        <w:spacing w:after="0" w:line="240" w:lineRule="auto"/>
        <w:jc w:val="center"/>
        <w:rPr>
          <w:rFonts w:ascii="Times New Roman" w:hAnsi="Times New Roman" w:cs="Times New Roman"/>
          <w:b/>
          <w:iCs/>
          <w:sz w:val="28"/>
          <w:szCs w:val="28"/>
        </w:rPr>
      </w:pPr>
      <w:r w:rsidRPr="008D3B69">
        <w:rPr>
          <w:rFonts w:ascii="Times New Roman" w:hAnsi="Times New Roman" w:cs="Times New Roman"/>
          <w:b/>
          <w:iCs/>
          <w:sz w:val="28"/>
          <w:szCs w:val="28"/>
        </w:rPr>
        <w:t>Анализ данных на основе среднего процента выполнения работ</w:t>
      </w:r>
    </w:p>
    <w:p w:rsidR="00D672A9" w:rsidRPr="00D672A9" w:rsidRDefault="00D672A9" w:rsidP="008D3B69">
      <w:pPr>
        <w:spacing w:after="0" w:line="240" w:lineRule="auto"/>
        <w:jc w:val="center"/>
        <w:rPr>
          <w:rFonts w:ascii="Times New Roman" w:hAnsi="Times New Roman" w:cs="Times New Roman"/>
          <w:b/>
          <w:color w:val="000000"/>
          <w:sz w:val="28"/>
          <w:szCs w:val="28"/>
        </w:rPr>
      </w:pPr>
      <w:r w:rsidRPr="00D672A9">
        <w:rPr>
          <w:rFonts w:ascii="Times New Roman" w:hAnsi="Times New Roman" w:cs="Times New Roman"/>
          <w:b/>
          <w:color w:val="000000"/>
          <w:sz w:val="28"/>
          <w:szCs w:val="28"/>
        </w:rPr>
        <w:t>Задания базового уровня сложности</w:t>
      </w:r>
    </w:p>
    <w:p w:rsidR="00D672A9" w:rsidRPr="008D3B69" w:rsidRDefault="00D672A9" w:rsidP="008D3B69">
      <w:pPr>
        <w:tabs>
          <w:tab w:val="left" w:pos="993"/>
        </w:tabs>
        <w:spacing w:after="0"/>
        <w:ind w:firstLine="709"/>
        <w:jc w:val="both"/>
        <w:rPr>
          <w:rFonts w:ascii="Times New Roman" w:hAnsi="Times New Roman"/>
          <w:color w:val="000000"/>
          <w:sz w:val="28"/>
          <w:szCs w:val="28"/>
        </w:rPr>
      </w:pPr>
      <w:r w:rsidRPr="008D3B69">
        <w:rPr>
          <w:rFonts w:ascii="Times New Roman" w:hAnsi="Times New Roman"/>
          <w:color w:val="000000"/>
          <w:sz w:val="28"/>
          <w:szCs w:val="28"/>
        </w:rPr>
        <w:t>В 2021 г. большинство выпускников достаточно успешно выполнили задания базового уровня, направленные на формирование и выявление</w:t>
      </w:r>
      <w:r w:rsidR="0075168D" w:rsidRPr="008D3B69">
        <w:rPr>
          <w:rFonts w:ascii="Times New Roman" w:hAnsi="Times New Roman"/>
          <w:color w:val="000000"/>
          <w:sz w:val="28"/>
          <w:szCs w:val="28"/>
        </w:rPr>
        <w:t>:</w:t>
      </w:r>
    </w:p>
    <w:p w:rsidR="00D672A9" w:rsidRPr="00D672A9" w:rsidRDefault="00D672A9" w:rsidP="008D3B69">
      <w:pPr>
        <w:numPr>
          <w:ilvl w:val="0"/>
          <w:numId w:val="23"/>
        </w:numPr>
        <w:tabs>
          <w:tab w:val="left" w:pos="993"/>
        </w:tabs>
        <w:spacing w:after="0"/>
        <w:ind w:left="0" w:firstLine="709"/>
        <w:jc w:val="both"/>
        <w:rPr>
          <w:rFonts w:ascii="Times New Roman" w:hAnsi="Times New Roman" w:cs="Times New Roman"/>
          <w:sz w:val="28"/>
          <w:szCs w:val="28"/>
        </w:rPr>
      </w:pPr>
      <w:r w:rsidRPr="00D672A9">
        <w:rPr>
          <w:rFonts w:ascii="Times New Roman" w:hAnsi="Times New Roman" w:cs="Times New Roman"/>
          <w:sz w:val="28"/>
          <w:szCs w:val="28"/>
        </w:rPr>
        <w:t xml:space="preserve">умения выявлять структурные элементы с помощью таблиц, нацеленные на проверку знания и понимания биосоциальной природы человека (задание 1 </w:t>
      </w:r>
      <w:r w:rsidR="0075168D">
        <w:rPr>
          <w:rFonts w:ascii="Times New Roman" w:hAnsi="Times New Roman" w:cs="Times New Roman"/>
          <w:sz w:val="28"/>
          <w:szCs w:val="28"/>
        </w:rPr>
        <w:t xml:space="preserve">- </w:t>
      </w:r>
      <w:r w:rsidRPr="00D672A9">
        <w:rPr>
          <w:rFonts w:ascii="Times New Roman" w:hAnsi="Times New Roman" w:cs="Times New Roman"/>
          <w:sz w:val="28"/>
          <w:szCs w:val="28"/>
        </w:rPr>
        <w:t>средний балл - 82,77 %)</w:t>
      </w:r>
      <w:r w:rsidR="0075168D">
        <w:rPr>
          <w:rFonts w:ascii="Times New Roman" w:hAnsi="Times New Roman" w:cs="Times New Roman"/>
          <w:sz w:val="28"/>
          <w:szCs w:val="28"/>
        </w:rPr>
        <w:t>;</w:t>
      </w:r>
    </w:p>
    <w:p w:rsidR="00D672A9" w:rsidRPr="00D672A9" w:rsidRDefault="00D672A9" w:rsidP="008D3B69">
      <w:pPr>
        <w:numPr>
          <w:ilvl w:val="0"/>
          <w:numId w:val="23"/>
        </w:numPr>
        <w:tabs>
          <w:tab w:val="left" w:pos="993"/>
        </w:tabs>
        <w:spacing w:after="0"/>
        <w:ind w:left="0" w:firstLine="709"/>
        <w:jc w:val="both"/>
        <w:rPr>
          <w:rFonts w:ascii="Times New Roman" w:hAnsi="Times New Roman" w:cs="Times New Roman"/>
          <w:sz w:val="28"/>
          <w:szCs w:val="28"/>
        </w:rPr>
      </w:pPr>
      <w:r w:rsidRPr="00D672A9">
        <w:rPr>
          <w:rFonts w:ascii="Times New Roman" w:hAnsi="Times New Roman" w:cs="Times New Roman"/>
          <w:sz w:val="28"/>
          <w:szCs w:val="28"/>
        </w:rPr>
        <w:t xml:space="preserve">умения выбирать обобщающее понятие для всех остальных понятий, представленных в перечне органов власти (задание 2 - 94,14 %); </w:t>
      </w:r>
    </w:p>
    <w:p w:rsidR="00D672A9" w:rsidRPr="00D672A9" w:rsidRDefault="00D672A9" w:rsidP="008D3B69">
      <w:pPr>
        <w:numPr>
          <w:ilvl w:val="0"/>
          <w:numId w:val="23"/>
        </w:numPr>
        <w:tabs>
          <w:tab w:val="left" w:pos="993"/>
        </w:tabs>
        <w:spacing w:after="0"/>
        <w:ind w:left="0" w:firstLine="709"/>
        <w:jc w:val="both"/>
        <w:rPr>
          <w:rFonts w:ascii="Times New Roman" w:hAnsi="Times New Roman" w:cs="Times New Roman"/>
          <w:sz w:val="28"/>
          <w:szCs w:val="28"/>
        </w:rPr>
      </w:pPr>
      <w:r w:rsidRPr="00D672A9">
        <w:rPr>
          <w:rFonts w:ascii="Times New Roman" w:hAnsi="Times New Roman" w:cs="Times New Roman"/>
          <w:sz w:val="28"/>
          <w:szCs w:val="28"/>
        </w:rPr>
        <w:t>умения соотносить видовые понятия с родовыми понятиями (категории морали и их виды) (задание 3 - 82,85 %)</w:t>
      </w:r>
      <w:r w:rsidR="0075168D">
        <w:rPr>
          <w:rFonts w:ascii="Times New Roman" w:hAnsi="Times New Roman" w:cs="Times New Roman"/>
          <w:sz w:val="28"/>
          <w:szCs w:val="28"/>
        </w:rPr>
        <w:t>;</w:t>
      </w:r>
    </w:p>
    <w:p w:rsidR="00D672A9" w:rsidRPr="00D672A9" w:rsidRDefault="00D672A9" w:rsidP="008D3B69">
      <w:pPr>
        <w:numPr>
          <w:ilvl w:val="0"/>
          <w:numId w:val="23"/>
        </w:numPr>
        <w:tabs>
          <w:tab w:val="left" w:pos="993"/>
        </w:tabs>
        <w:spacing w:after="0"/>
        <w:ind w:left="0" w:firstLine="709"/>
        <w:jc w:val="both"/>
        <w:rPr>
          <w:rFonts w:ascii="Times New Roman" w:hAnsi="Times New Roman" w:cs="Times New Roman"/>
          <w:sz w:val="28"/>
          <w:szCs w:val="28"/>
        </w:rPr>
      </w:pPr>
      <w:r w:rsidRPr="00D672A9">
        <w:rPr>
          <w:rFonts w:ascii="Times New Roman" w:hAnsi="Times New Roman" w:cs="Times New Roman"/>
          <w:sz w:val="28"/>
          <w:szCs w:val="28"/>
        </w:rPr>
        <w:t>умения осуществлять поиск социальной информации, представленн</w:t>
      </w:r>
      <w:r w:rsidR="0075168D">
        <w:rPr>
          <w:rFonts w:ascii="Times New Roman" w:hAnsi="Times New Roman" w:cs="Times New Roman"/>
          <w:sz w:val="28"/>
          <w:szCs w:val="28"/>
        </w:rPr>
        <w:t>ой</w:t>
      </w:r>
      <w:r w:rsidRPr="00D672A9">
        <w:rPr>
          <w:rFonts w:ascii="Times New Roman" w:hAnsi="Times New Roman" w:cs="Times New Roman"/>
          <w:sz w:val="28"/>
          <w:szCs w:val="28"/>
        </w:rPr>
        <w:t xml:space="preserve"> в различных знаковых системах (диаграммах) (задание 12 - 89,17</w:t>
      </w:r>
      <w:r w:rsidR="0075168D">
        <w:rPr>
          <w:rFonts w:ascii="Times New Roman" w:hAnsi="Times New Roman" w:cs="Times New Roman"/>
          <w:sz w:val="28"/>
          <w:szCs w:val="28"/>
        </w:rPr>
        <w:t xml:space="preserve"> </w:t>
      </w:r>
      <w:r w:rsidRPr="00D672A9">
        <w:rPr>
          <w:rFonts w:ascii="Times New Roman" w:hAnsi="Times New Roman" w:cs="Times New Roman"/>
          <w:sz w:val="28"/>
          <w:szCs w:val="28"/>
        </w:rPr>
        <w:t>%);</w:t>
      </w:r>
    </w:p>
    <w:p w:rsidR="00D672A9" w:rsidRPr="00D672A9" w:rsidRDefault="00D672A9" w:rsidP="008D3B69">
      <w:pPr>
        <w:numPr>
          <w:ilvl w:val="0"/>
          <w:numId w:val="23"/>
        </w:numPr>
        <w:tabs>
          <w:tab w:val="left" w:pos="993"/>
        </w:tabs>
        <w:spacing w:after="0"/>
        <w:ind w:left="0" w:firstLine="709"/>
        <w:jc w:val="both"/>
        <w:rPr>
          <w:rFonts w:ascii="Times New Roman" w:hAnsi="Times New Roman" w:cs="Times New Roman"/>
          <w:sz w:val="28"/>
          <w:szCs w:val="28"/>
        </w:rPr>
      </w:pPr>
      <w:r w:rsidRPr="00D672A9">
        <w:rPr>
          <w:rFonts w:ascii="Times New Roman" w:hAnsi="Times New Roman" w:cs="Times New Roman"/>
          <w:sz w:val="28"/>
          <w:szCs w:val="28"/>
        </w:rPr>
        <w:t>осуществления поиска социальной информации в тексте (задание 21 - 98,87</w:t>
      </w:r>
      <w:r w:rsidR="0075168D">
        <w:rPr>
          <w:rFonts w:ascii="Times New Roman" w:hAnsi="Times New Roman" w:cs="Times New Roman"/>
          <w:sz w:val="28"/>
          <w:szCs w:val="28"/>
        </w:rPr>
        <w:t xml:space="preserve"> </w:t>
      </w:r>
      <w:r w:rsidRPr="00D672A9">
        <w:rPr>
          <w:rFonts w:ascii="Times New Roman" w:hAnsi="Times New Roman" w:cs="Times New Roman"/>
          <w:sz w:val="28"/>
          <w:szCs w:val="28"/>
        </w:rPr>
        <w:t>%)</w:t>
      </w:r>
      <w:r w:rsidR="0075168D">
        <w:rPr>
          <w:rFonts w:ascii="Times New Roman" w:hAnsi="Times New Roman" w:cs="Times New Roman"/>
          <w:sz w:val="28"/>
          <w:szCs w:val="28"/>
        </w:rPr>
        <w:t>.</w:t>
      </w:r>
    </w:p>
    <w:p w:rsidR="00D672A9" w:rsidRPr="008D3B69" w:rsidRDefault="00D672A9" w:rsidP="008D3B69">
      <w:pPr>
        <w:pStyle w:val="a5"/>
        <w:numPr>
          <w:ilvl w:val="0"/>
          <w:numId w:val="23"/>
        </w:numPr>
        <w:tabs>
          <w:tab w:val="left" w:pos="993"/>
        </w:tabs>
        <w:spacing w:after="0"/>
        <w:ind w:left="0" w:firstLine="709"/>
        <w:jc w:val="both"/>
        <w:rPr>
          <w:rFonts w:ascii="Times New Roman" w:hAnsi="Times New Roman"/>
          <w:sz w:val="28"/>
          <w:szCs w:val="28"/>
        </w:rPr>
      </w:pPr>
      <w:r w:rsidRPr="008D3B69">
        <w:rPr>
          <w:rFonts w:ascii="Times New Roman" w:hAnsi="Times New Roman"/>
          <w:sz w:val="28"/>
          <w:szCs w:val="28"/>
        </w:rPr>
        <w:t xml:space="preserve">В целом </w:t>
      </w:r>
      <w:r w:rsidR="0075168D" w:rsidRPr="008D3B69">
        <w:rPr>
          <w:rFonts w:ascii="Times New Roman" w:hAnsi="Times New Roman"/>
          <w:sz w:val="28"/>
          <w:szCs w:val="28"/>
        </w:rPr>
        <w:t>об</w:t>
      </w:r>
      <w:r w:rsidRPr="008D3B69">
        <w:rPr>
          <w:rFonts w:ascii="Times New Roman" w:hAnsi="Times New Roman"/>
          <w:sz w:val="28"/>
          <w:szCs w:val="28"/>
        </w:rPr>
        <w:t>уча</w:t>
      </w:r>
      <w:r w:rsidR="0075168D" w:rsidRPr="008D3B69">
        <w:rPr>
          <w:rFonts w:ascii="Times New Roman" w:hAnsi="Times New Roman"/>
          <w:sz w:val="28"/>
          <w:szCs w:val="28"/>
        </w:rPr>
        <w:t>ю</w:t>
      </w:r>
      <w:r w:rsidRPr="008D3B69">
        <w:rPr>
          <w:rFonts w:ascii="Times New Roman" w:hAnsi="Times New Roman"/>
          <w:sz w:val="28"/>
          <w:szCs w:val="28"/>
        </w:rPr>
        <w:t xml:space="preserve">щиеся показали хорошие результаты при выполнении следующих заданий базового уровня: </w:t>
      </w:r>
    </w:p>
    <w:p w:rsidR="00D672A9" w:rsidRPr="00D672A9" w:rsidRDefault="00D672A9" w:rsidP="008D3B69">
      <w:pPr>
        <w:numPr>
          <w:ilvl w:val="0"/>
          <w:numId w:val="23"/>
        </w:numPr>
        <w:tabs>
          <w:tab w:val="left" w:pos="993"/>
        </w:tabs>
        <w:spacing w:after="0"/>
        <w:ind w:left="0" w:firstLine="709"/>
        <w:jc w:val="both"/>
        <w:rPr>
          <w:rFonts w:ascii="Times New Roman" w:hAnsi="Times New Roman" w:cs="Times New Roman"/>
          <w:sz w:val="28"/>
          <w:szCs w:val="28"/>
        </w:rPr>
      </w:pPr>
      <w:r w:rsidRPr="00D672A9">
        <w:rPr>
          <w:rFonts w:ascii="Times New Roman" w:hAnsi="Times New Roman" w:cs="Times New Roman"/>
          <w:sz w:val="28"/>
          <w:szCs w:val="28"/>
        </w:rPr>
        <w:t>на установление соответствия между признаками и видами (типами) культур (задание 5 - 74,52</w:t>
      </w:r>
      <w:r w:rsidR="0075168D">
        <w:rPr>
          <w:rFonts w:ascii="Times New Roman" w:hAnsi="Times New Roman" w:cs="Times New Roman"/>
          <w:sz w:val="28"/>
          <w:szCs w:val="28"/>
        </w:rPr>
        <w:t xml:space="preserve"> </w:t>
      </w:r>
      <w:r w:rsidRPr="00D672A9">
        <w:rPr>
          <w:rFonts w:ascii="Times New Roman" w:hAnsi="Times New Roman" w:cs="Times New Roman"/>
          <w:sz w:val="28"/>
          <w:szCs w:val="28"/>
        </w:rPr>
        <w:t>%)</w:t>
      </w:r>
      <w:r w:rsidR="0075168D">
        <w:rPr>
          <w:rFonts w:ascii="Times New Roman" w:hAnsi="Times New Roman" w:cs="Times New Roman"/>
          <w:sz w:val="28"/>
          <w:szCs w:val="28"/>
        </w:rPr>
        <w:t>;</w:t>
      </w:r>
    </w:p>
    <w:p w:rsidR="00D672A9" w:rsidRPr="00D672A9" w:rsidRDefault="00D672A9" w:rsidP="008D3B69">
      <w:pPr>
        <w:numPr>
          <w:ilvl w:val="0"/>
          <w:numId w:val="23"/>
        </w:numPr>
        <w:tabs>
          <w:tab w:val="left" w:pos="993"/>
        </w:tabs>
        <w:spacing w:after="0"/>
        <w:ind w:left="0" w:firstLine="709"/>
        <w:jc w:val="both"/>
        <w:rPr>
          <w:rFonts w:ascii="Times New Roman" w:hAnsi="Times New Roman" w:cs="Times New Roman"/>
          <w:sz w:val="28"/>
          <w:szCs w:val="28"/>
        </w:rPr>
      </w:pPr>
      <w:r w:rsidRPr="00D672A9">
        <w:rPr>
          <w:rFonts w:ascii="Times New Roman" w:hAnsi="Times New Roman" w:cs="Times New Roman"/>
          <w:sz w:val="28"/>
          <w:szCs w:val="28"/>
        </w:rPr>
        <w:lastRenderedPageBreak/>
        <w:t>на осуществление поиска социальной информации, представленной в различных системах (график предложения) (задание 10 - 68,30</w:t>
      </w:r>
      <w:r w:rsidR="0075168D">
        <w:rPr>
          <w:rFonts w:ascii="Times New Roman" w:hAnsi="Times New Roman" w:cs="Times New Roman"/>
          <w:sz w:val="28"/>
          <w:szCs w:val="28"/>
        </w:rPr>
        <w:t xml:space="preserve"> </w:t>
      </w:r>
      <w:r w:rsidRPr="00D672A9">
        <w:rPr>
          <w:rFonts w:ascii="Times New Roman" w:hAnsi="Times New Roman" w:cs="Times New Roman"/>
          <w:sz w:val="28"/>
          <w:szCs w:val="28"/>
        </w:rPr>
        <w:t>%)</w:t>
      </w:r>
      <w:r w:rsidR="0075168D">
        <w:rPr>
          <w:rFonts w:ascii="Times New Roman" w:hAnsi="Times New Roman" w:cs="Times New Roman"/>
          <w:sz w:val="28"/>
          <w:szCs w:val="28"/>
        </w:rPr>
        <w:t>;</w:t>
      </w:r>
    </w:p>
    <w:p w:rsidR="00D672A9" w:rsidRPr="00D672A9" w:rsidRDefault="00D672A9" w:rsidP="008D3B69">
      <w:pPr>
        <w:numPr>
          <w:ilvl w:val="0"/>
          <w:numId w:val="23"/>
        </w:numPr>
        <w:tabs>
          <w:tab w:val="left" w:pos="993"/>
        </w:tabs>
        <w:spacing w:after="0"/>
        <w:ind w:left="0" w:firstLine="709"/>
        <w:jc w:val="both"/>
        <w:rPr>
          <w:rFonts w:ascii="Times New Roman" w:hAnsi="Times New Roman" w:cs="Times New Roman"/>
          <w:sz w:val="28"/>
          <w:szCs w:val="28"/>
        </w:rPr>
      </w:pPr>
      <w:r w:rsidRPr="00D672A9">
        <w:rPr>
          <w:rFonts w:ascii="Times New Roman" w:hAnsi="Times New Roman" w:cs="Times New Roman"/>
          <w:sz w:val="28"/>
          <w:szCs w:val="28"/>
        </w:rPr>
        <w:t>на извлечение из неадаптированных оригинальных текстов знаний по заданным темам (задание 22 - 77,95</w:t>
      </w:r>
      <w:r w:rsidR="0075168D">
        <w:rPr>
          <w:rFonts w:ascii="Times New Roman" w:hAnsi="Times New Roman" w:cs="Times New Roman"/>
          <w:sz w:val="28"/>
          <w:szCs w:val="28"/>
        </w:rPr>
        <w:t xml:space="preserve"> </w:t>
      </w:r>
      <w:r w:rsidRPr="00D672A9">
        <w:rPr>
          <w:rFonts w:ascii="Times New Roman" w:hAnsi="Times New Roman" w:cs="Times New Roman"/>
          <w:sz w:val="28"/>
          <w:szCs w:val="28"/>
        </w:rPr>
        <w:t>%)</w:t>
      </w:r>
      <w:r w:rsidR="0075168D">
        <w:rPr>
          <w:rFonts w:ascii="Times New Roman" w:hAnsi="Times New Roman" w:cs="Times New Roman"/>
          <w:sz w:val="28"/>
          <w:szCs w:val="28"/>
        </w:rPr>
        <w:t>.</w:t>
      </w:r>
    </w:p>
    <w:p w:rsidR="00D672A9" w:rsidRPr="008D3B69" w:rsidRDefault="00D672A9" w:rsidP="008D3B69">
      <w:pPr>
        <w:pStyle w:val="a5"/>
        <w:numPr>
          <w:ilvl w:val="0"/>
          <w:numId w:val="23"/>
        </w:numPr>
        <w:tabs>
          <w:tab w:val="left" w:pos="993"/>
        </w:tabs>
        <w:spacing w:after="0"/>
        <w:ind w:left="0" w:firstLine="709"/>
        <w:jc w:val="both"/>
        <w:rPr>
          <w:rFonts w:ascii="Times New Roman" w:hAnsi="Times New Roman"/>
          <w:sz w:val="28"/>
          <w:szCs w:val="28"/>
        </w:rPr>
      </w:pPr>
      <w:r w:rsidRPr="008D3B69">
        <w:rPr>
          <w:rFonts w:ascii="Times New Roman" w:hAnsi="Times New Roman"/>
          <w:sz w:val="28"/>
          <w:szCs w:val="28"/>
        </w:rPr>
        <w:t>Можно назвать удовлетворительными результаты при выполнении заданий базового уровня</w:t>
      </w:r>
      <w:r w:rsidR="0075168D" w:rsidRPr="008D3B69">
        <w:rPr>
          <w:rFonts w:ascii="Times New Roman" w:hAnsi="Times New Roman"/>
          <w:sz w:val="28"/>
          <w:szCs w:val="28"/>
        </w:rPr>
        <w:t>:</w:t>
      </w:r>
      <w:r w:rsidRPr="008D3B69">
        <w:rPr>
          <w:rFonts w:ascii="Times New Roman" w:hAnsi="Times New Roman"/>
          <w:sz w:val="28"/>
          <w:szCs w:val="28"/>
        </w:rPr>
        <w:t xml:space="preserve">  </w:t>
      </w:r>
    </w:p>
    <w:p w:rsidR="00D672A9" w:rsidRPr="00D672A9" w:rsidRDefault="00D672A9" w:rsidP="008D3B69">
      <w:pPr>
        <w:numPr>
          <w:ilvl w:val="0"/>
          <w:numId w:val="23"/>
        </w:numPr>
        <w:tabs>
          <w:tab w:val="left" w:pos="993"/>
        </w:tabs>
        <w:spacing w:after="0"/>
        <w:ind w:left="0" w:firstLine="709"/>
        <w:jc w:val="both"/>
        <w:rPr>
          <w:rFonts w:ascii="Times New Roman" w:hAnsi="Times New Roman" w:cs="Times New Roman"/>
          <w:sz w:val="28"/>
          <w:szCs w:val="28"/>
        </w:rPr>
      </w:pPr>
      <w:r w:rsidRPr="00D672A9">
        <w:rPr>
          <w:rFonts w:ascii="Times New Roman" w:hAnsi="Times New Roman" w:cs="Times New Roman"/>
          <w:sz w:val="28"/>
          <w:szCs w:val="28"/>
        </w:rPr>
        <w:t>задание 8, направленное на установление соответствия между факторами и типами экономического роста (с заданием справились только 54,59</w:t>
      </w:r>
      <w:r w:rsidR="0075168D">
        <w:rPr>
          <w:rFonts w:ascii="Times New Roman" w:hAnsi="Times New Roman" w:cs="Times New Roman"/>
          <w:sz w:val="28"/>
          <w:szCs w:val="28"/>
        </w:rPr>
        <w:t xml:space="preserve"> </w:t>
      </w:r>
      <w:r w:rsidRPr="00D672A9">
        <w:rPr>
          <w:rFonts w:ascii="Times New Roman" w:hAnsi="Times New Roman" w:cs="Times New Roman"/>
          <w:sz w:val="28"/>
          <w:szCs w:val="28"/>
        </w:rPr>
        <w:t>%</w:t>
      </w:r>
      <w:r w:rsidR="0075168D">
        <w:rPr>
          <w:rFonts w:ascii="Times New Roman" w:hAnsi="Times New Roman" w:cs="Times New Roman"/>
          <w:sz w:val="28"/>
          <w:szCs w:val="28"/>
        </w:rPr>
        <w:t xml:space="preserve"> об</w:t>
      </w:r>
      <w:r w:rsidRPr="00D672A9">
        <w:rPr>
          <w:rFonts w:ascii="Times New Roman" w:hAnsi="Times New Roman" w:cs="Times New Roman"/>
          <w:sz w:val="28"/>
          <w:szCs w:val="28"/>
        </w:rPr>
        <w:t>уча</w:t>
      </w:r>
      <w:r w:rsidR="0075168D">
        <w:rPr>
          <w:rFonts w:ascii="Times New Roman" w:hAnsi="Times New Roman" w:cs="Times New Roman"/>
          <w:sz w:val="28"/>
          <w:szCs w:val="28"/>
        </w:rPr>
        <w:t>ю</w:t>
      </w:r>
      <w:r w:rsidRPr="00D672A9">
        <w:rPr>
          <w:rFonts w:ascii="Times New Roman" w:hAnsi="Times New Roman" w:cs="Times New Roman"/>
          <w:sz w:val="28"/>
          <w:szCs w:val="28"/>
        </w:rPr>
        <w:t xml:space="preserve">щихся); </w:t>
      </w:r>
    </w:p>
    <w:p w:rsidR="00D672A9" w:rsidRPr="00D672A9" w:rsidRDefault="00D672A9" w:rsidP="008D3B69">
      <w:pPr>
        <w:numPr>
          <w:ilvl w:val="0"/>
          <w:numId w:val="23"/>
        </w:numPr>
        <w:tabs>
          <w:tab w:val="left" w:pos="993"/>
        </w:tabs>
        <w:spacing w:after="0"/>
        <w:ind w:left="0" w:firstLine="709"/>
        <w:jc w:val="both"/>
        <w:rPr>
          <w:rFonts w:ascii="Times New Roman" w:hAnsi="Times New Roman" w:cs="Times New Roman"/>
          <w:sz w:val="28"/>
          <w:szCs w:val="28"/>
        </w:rPr>
      </w:pPr>
      <w:r w:rsidRPr="00D672A9">
        <w:rPr>
          <w:rFonts w:ascii="Times New Roman" w:hAnsi="Times New Roman" w:cs="Times New Roman"/>
          <w:sz w:val="28"/>
          <w:szCs w:val="28"/>
        </w:rPr>
        <w:t>на установление соответствия между примерами юридической ответственности и ее мерами (задание 18 - 54,67</w:t>
      </w:r>
      <w:r w:rsidR="0075168D">
        <w:rPr>
          <w:rFonts w:ascii="Times New Roman" w:hAnsi="Times New Roman" w:cs="Times New Roman"/>
          <w:sz w:val="28"/>
          <w:szCs w:val="28"/>
        </w:rPr>
        <w:t xml:space="preserve"> </w:t>
      </w:r>
      <w:r w:rsidRPr="00D672A9">
        <w:rPr>
          <w:rFonts w:ascii="Times New Roman" w:hAnsi="Times New Roman" w:cs="Times New Roman"/>
          <w:sz w:val="28"/>
          <w:szCs w:val="28"/>
        </w:rPr>
        <w:t>%)</w:t>
      </w:r>
      <w:r w:rsidR="0075168D">
        <w:rPr>
          <w:rFonts w:ascii="Times New Roman" w:hAnsi="Times New Roman" w:cs="Times New Roman"/>
          <w:sz w:val="28"/>
          <w:szCs w:val="28"/>
        </w:rPr>
        <w:t>.</w:t>
      </w:r>
    </w:p>
    <w:p w:rsidR="00D672A9" w:rsidRPr="008D3B69" w:rsidRDefault="00D672A9" w:rsidP="008D3B69">
      <w:pPr>
        <w:pStyle w:val="a5"/>
        <w:numPr>
          <w:ilvl w:val="0"/>
          <w:numId w:val="23"/>
        </w:numPr>
        <w:tabs>
          <w:tab w:val="left" w:pos="993"/>
        </w:tabs>
        <w:spacing w:after="0"/>
        <w:ind w:left="0" w:firstLine="709"/>
        <w:jc w:val="both"/>
        <w:rPr>
          <w:rFonts w:ascii="Times New Roman" w:hAnsi="Times New Roman"/>
          <w:sz w:val="28"/>
          <w:szCs w:val="28"/>
        </w:rPr>
      </w:pPr>
      <w:r w:rsidRPr="008D3B69">
        <w:rPr>
          <w:rFonts w:ascii="Times New Roman" w:hAnsi="Times New Roman"/>
          <w:sz w:val="28"/>
          <w:szCs w:val="28"/>
        </w:rPr>
        <w:t>Некоторые задания базовой части следует выделить особо, так как процент их выполнения ниже 50. Определенная часть выпускников показала значительные затруднения при выполнении таких заданий базового уровня</w:t>
      </w:r>
      <w:r w:rsidR="0075168D" w:rsidRPr="008D3B69">
        <w:rPr>
          <w:rFonts w:ascii="Times New Roman" w:hAnsi="Times New Roman"/>
          <w:sz w:val="28"/>
          <w:szCs w:val="28"/>
        </w:rPr>
        <w:t>,</w:t>
      </w:r>
      <w:r w:rsidRPr="008D3B69">
        <w:rPr>
          <w:rFonts w:ascii="Times New Roman" w:hAnsi="Times New Roman"/>
          <w:sz w:val="28"/>
          <w:szCs w:val="28"/>
        </w:rPr>
        <w:t xml:space="preserve"> как</w:t>
      </w:r>
      <w:r w:rsidR="0075168D" w:rsidRPr="008D3B69">
        <w:rPr>
          <w:rFonts w:ascii="Times New Roman" w:hAnsi="Times New Roman"/>
          <w:sz w:val="28"/>
          <w:szCs w:val="28"/>
        </w:rPr>
        <w:t>:</w:t>
      </w:r>
    </w:p>
    <w:p w:rsidR="00D672A9" w:rsidRPr="00D672A9" w:rsidRDefault="00D672A9" w:rsidP="008D3B69">
      <w:pPr>
        <w:numPr>
          <w:ilvl w:val="0"/>
          <w:numId w:val="23"/>
        </w:numPr>
        <w:tabs>
          <w:tab w:val="left" w:pos="993"/>
        </w:tabs>
        <w:spacing w:after="0"/>
        <w:ind w:left="0" w:firstLine="709"/>
        <w:jc w:val="both"/>
        <w:rPr>
          <w:rFonts w:ascii="Times New Roman" w:hAnsi="Times New Roman" w:cs="Times New Roman"/>
          <w:sz w:val="28"/>
          <w:szCs w:val="28"/>
        </w:rPr>
      </w:pPr>
      <w:r w:rsidRPr="00D672A9">
        <w:rPr>
          <w:rFonts w:ascii="Times New Roman" w:hAnsi="Times New Roman" w:cs="Times New Roman"/>
          <w:sz w:val="28"/>
          <w:szCs w:val="28"/>
        </w:rPr>
        <w:t>на установление соответствия между конкретными полномочиями и органами государственной власти в РФ (задание 14 - 47,86</w:t>
      </w:r>
      <w:r w:rsidR="0075168D">
        <w:rPr>
          <w:rFonts w:ascii="Times New Roman" w:hAnsi="Times New Roman" w:cs="Times New Roman"/>
          <w:sz w:val="28"/>
          <w:szCs w:val="28"/>
        </w:rPr>
        <w:t xml:space="preserve"> </w:t>
      </w:r>
      <w:r w:rsidRPr="00D672A9">
        <w:rPr>
          <w:rFonts w:ascii="Times New Roman" w:hAnsi="Times New Roman" w:cs="Times New Roman"/>
          <w:sz w:val="28"/>
          <w:szCs w:val="28"/>
        </w:rPr>
        <w:t>%)</w:t>
      </w:r>
      <w:r w:rsidR="0075168D">
        <w:rPr>
          <w:rFonts w:ascii="Times New Roman" w:hAnsi="Times New Roman" w:cs="Times New Roman"/>
          <w:sz w:val="28"/>
          <w:szCs w:val="28"/>
        </w:rPr>
        <w:t>;</w:t>
      </w:r>
      <w:r w:rsidRPr="00D672A9">
        <w:rPr>
          <w:rFonts w:ascii="Times New Roman" w:hAnsi="Times New Roman" w:cs="Times New Roman"/>
          <w:sz w:val="28"/>
          <w:szCs w:val="28"/>
        </w:rPr>
        <w:t xml:space="preserve"> </w:t>
      </w:r>
    </w:p>
    <w:p w:rsidR="00D672A9" w:rsidRPr="00D672A9" w:rsidRDefault="00D672A9" w:rsidP="008D3B69">
      <w:pPr>
        <w:numPr>
          <w:ilvl w:val="0"/>
          <w:numId w:val="23"/>
        </w:numPr>
        <w:tabs>
          <w:tab w:val="left" w:pos="993"/>
        </w:tabs>
        <w:spacing w:after="0"/>
        <w:ind w:left="0" w:firstLine="709"/>
        <w:jc w:val="both"/>
        <w:rPr>
          <w:rFonts w:ascii="Times New Roman" w:hAnsi="Times New Roman" w:cs="Times New Roman"/>
          <w:sz w:val="28"/>
          <w:szCs w:val="28"/>
        </w:rPr>
      </w:pPr>
      <w:r w:rsidRPr="00D672A9">
        <w:rPr>
          <w:rFonts w:ascii="Times New Roman" w:hAnsi="Times New Roman" w:cs="Times New Roman"/>
          <w:sz w:val="28"/>
          <w:szCs w:val="28"/>
        </w:rPr>
        <w:t>задание 16, направленное на характеристику с научных позиций социально-экономических прав и свобод человека и гражданина (38,63</w:t>
      </w:r>
      <w:r w:rsidR="0075168D">
        <w:rPr>
          <w:rFonts w:ascii="Times New Roman" w:hAnsi="Times New Roman" w:cs="Times New Roman"/>
          <w:sz w:val="28"/>
          <w:szCs w:val="28"/>
        </w:rPr>
        <w:t xml:space="preserve"> </w:t>
      </w:r>
      <w:r w:rsidRPr="00D672A9">
        <w:rPr>
          <w:rFonts w:ascii="Times New Roman" w:hAnsi="Times New Roman" w:cs="Times New Roman"/>
          <w:sz w:val="28"/>
          <w:szCs w:val="28"/>
        </w:rPr>
        <w:t xml:space="preserve">%). </w:t>
      </w:r>
    </w:p>
    <w:p w:rsidR="00D672A9" w:rsidRPr="00D672A9" w:rsidRDefault="00D672A9" w:rsidP="008D3B69">
      <w:pPr>
        <w:spacing w:after="0" w:line="240" w:lineRule="auto"/>
        <w:jc w:val="both"/>
        <w:rPr>
          <w:rFonts w:ascii="Times New Roman" w:hAnsi="Times New Roman" w:cs="Times New Roman"/>
          <w:sz w:val="28"/>
          <w:szCs w:val="28"/>
        </w:rPr>
      </w:pPr>
    </w:p>
    <w:p w:rsidR="00D672A9" w:rsidRPr="00D672A9" w:rsidRDefault="00D672A9" w:rsidP="008D3B69">
      <w:pPr>
        <w:spacing w:after="0" w:line="240" w:lineRule="auto"/>
        <w:jc w:val="center"/>
        <w:rPr>
          <w:rFonts w:ascii="Times New Roman" w:hAnsi="Times New Roman" w:cs="Times New Roman"/>
          <w:b/>
          <w:color w:val="000000"/>
          <w:sz w:val="28"/>
          <w:szCs w:val="28"/>
        </w:rPr>
      </w:pPr>
      <w:r w:rsidRPr="00D672A9">
        <w:rPr>
          <w:rFonts w:ascii="Times New Roman" w:hAnsi="Times New Roman" w:cs="Times New Roman"/>
          <w:b/>
          <w:color w:val="000000"/>
          <w:sz w:val="28"/>
          <w:szCs w:val="28"/>
        </w:rPr>
        <w:t>Задания повышенного уровня сложности</w:t>
      </w:r>
    </w:p>
    <w:p w:rsidR="00D672A9" w:rsidRPr="008D3B69" w:rsidRDefault="00D672A9" w:rsidP="008D3B69">
      <w:pPr>
        <w:tabs>
          <w:tab w:val="left" w:pos="993"/>
        </w:tabs>
        <w:spacing w:after="0"/>
        <w:ind w:firstLine="709"/>
        <w:jc w:val="both"/>
        <w:rPr>
          <w:rFonts w:ascii="Times New Roman" w:hAnsi="Times New Roman"/>
          <w:sz w:val="28"/>
          <w:szCs w:val="28"/>
        </w:rPr>
      </w:pPr>
      <w:r w:rsidRPr="008D3B69">
        <w:rPr>
          <w:rFonts w:ascii="Times New Roman" w:hAnsi="Times New Roman"/>
          <w:color w:val="000000"/>
          <w:sz w:val="28"/>
          <w:szCs w:val="28"/>
        </w:rPr>
        <w:t xml:space="preserve">Значительная доля выпускников </w:t>
      </w:r>
      <w:r w:rsidRPr="008D3B69">
        <w:rPr>
          <w:rFonts w:ascii="Times New Roman" w:hAnsi="Times New Roman"/>
          <w:sz w:val="28"/>
          <w:szCs w:val="28"/>
        </w:rPr>
        <w:t>показал</w:t>
      </w:r>
      <w:r w:rsidR="0075168D" w:rsidRPr="008D3B69">
        <w:rPr>
          <w:rFonts w:ascii="Times New Roman" w:hAnsi="Times New Roman"/>
          <w:sz w:val="28"/>
          <w:szCs w:val="28"/>
        </w:rPr>
        <w:t>а</w:t>
      </w:r>
      <w:r w:rsidRPr="008D3B69">
        <w:rPr>
          <w:rFonts w:ascii="Times New Roman" w:hAnsi="Times New Roman"/>
          <w:sz w:val="28"/>
          <w:szCs w:val="28"/>
        </w:rPr>
        <w:t xml:space="preserve"> в целом хорошие результаты и не испытал</w:t>
      </w:r>
      <w:r w:rsidR="0075168D" w:rsidRPr="008D3B69">
        <w:rPr>
          <w:rFonts w:ascii="Times New Roman" w:hAnsi="Times New Roman"/>
          <w:sz w:val="28"/>
          <w:szCs w:val="28"/>
        </w:rPr>
        <w:t>а</w:t>
      </w:r>
      <w:r w:rsidRPr="008D3B69">
        <w:rPr>
          <w:rFonts w:ascii="Times New Roman" w:hAnsi="Times New Roman"/>
          <w:sz w:val="28"/>
          <w:szCs w:val="28"/>
        </w:rPr>
        <w:t xml:space="preserve"> значительных затруднений при выполнении следующих заданий повышенного уровня сложности</w:t>
      </w:r>
      <w:r w:rsidR="0075168D" w:rsidRPr="008D3B69">
        <w:rPr>
          <w:rFonts w:ascii="Times New Roman" w:hAnsi="Times New Roman"/>
          <w:sz w:val="28"/>
          <w:szCs w:val="28"/>
        </w:rPr>
        <w:t>:</w:t>
      </w:r>
    </w:p>
    <w:p w:rsidR="00D672A9" w:rsidRPr="00D672A9" w:rsidRDefault="00D672A9" w:rsidP="008D3B69">
      <w:pPr>
        <w:numPr>
          <w:ilvl w:val="0"/>
          <w:numId w:val="23"/>
        </w:numPr>
        <w:tabs>
          <w:tab w:val="left" w:pos="993"/>
        </w:tabs>
        <w:spacing w:after="0"/>
        <w:ind w:left="0" w:firstLine="709"/>
        <w:jc w:val="both"/>
        <w:rPr>
          <w:rFonts w:ascii="Times New Roman" w:hAnsi="Times New Roman" w:cs="Times New Roman"/>
          <w:sz w:val="28"/>
          <w:szCs w:val="28"/>
        </w:rPr>
      </w:pPr>
      <w:r w:rsidRPr="00D672A9">
        <w:rPr>
          <w:rFonts w:ascii="Times New Roman" w:hAnsi="Times New Roman" w:cs="Times New Roman"/>
          <w:sz w:val="28"/>
          <w:szCs w:val="28"/>
        </w:rPr>
        <w:t>умение характеризовать с научных позиций проявления и последствия процесса глобализации (</w:t>
      </w:r>
      <w:r w:rsidR="0075168D">
        <w:rPr>
          <w:rFonts w:ascii="Times New Roman" w:hAnsi="Times New Roman" w:cs="Times New Roman"/>
          <w:sz w:val="28"/>
          <w:szCs w:val="28"/>
        </w:rPr>
        <w:t>з</w:t>
      </w:r>
      <w:r w:rsidRPr="00D672A9">
        <w:rPr>
          <w:rFonts w:ascii="Times New Roman" w:hAnsi="Times New Roman" w:cs="Times New Roman"/>
          <w:sz w:val="28"/>
          <w:szCs w:val="28"/>
        </w:rPr>
        <w:t>адание 4 - 71,02 %)</w:t>
      </w:r>
      <w:r w:rsidR="0075168D">
        <w:rPr>
          <w:rFonts w:ascii="Times New Roman" w:hAnsi="Times New Roman" w:cs="Times New Roman"/>
          <w:sz w:val="28"/>
          <w:szCs w:val="28"/>
        </w:rPr>
        <w:t>;</w:t>
      </w:r>
    </w:p>
    <w:p w:rsidR="00D672A9" w:rsidRPr="00D672A9" w:rsidRDefault="00D672A9" w:rsidP="008D3B69">
      <w:pPr>
        <w:numPr>
          <w:ilvl w:val="0"/>
          <w:numId w:val="23"/>
        </w:numPr>
        <w:tabs>
          <w:tab w:val="left" w:pos="993"/>
        </w:tabs>
        <w:spacing w:after="0"/>
        <w:ind w:left="0" w:firstLine="709"/>
        <w:jc w:val="both"/>
        <w:rPr>
          <w:rFonts w:ascii="Times New Roman" w:hAnsi="Times New Roman" w:cs="Times New Roman"/>
          <w:sz w:val="28"/>
          <w:szCs w:val="28"/>
        </w:rPr>
      </w:pPr>
      <w:r w:rsidRPr="00D672A9">
        <w:rPr>
          <w:rFonts w:ascii="Times New Roman" w:hAnsi="Times New Roman" w:cs="Times New Roman"/>
          <w:sz w:val="28"/>
          <w:szCs w:val="28"/>
        </w:rPr>
        <w:t>на применение социально-экономического знания в процессе решения познавательных задач по определению типологии общества (</w:t>
      </w:r>
      <w:r w:rsidR="0075168D">
        <w:rPr>
          <w:rFonts w:ascii="Times New Roman" w:hAnsi="Times New Roman" w:cs="Times New Roman"/>
          <w:sz w:val="28"/>
          <w:szCs w:val="28"/>
        </w:rPr>
        <w:t>з</w:t>
      </w:r>
      <w:r w:rsidRPr="00D672A9">
        <w:rPr>
          <w:rFonts w:ascii="Times New Roman" w:hAnsi="Times New Roman" w:cs="Times New Roman"/>
          <w:sz w:val="28"/>
          <w:szCs w:val="28"/>
        </w:rPr>
        <w:t>адание 6 - 84,78 %)</w:t>
      </w:r>
      <w:r w:rsidR="0075168D">
        <w:rPr>
          <w:rFonts w:ascii="Times New Roman" w:hAnsi="Times New Roman" w:cs="Times New Roman"/>
          <w:sz w:val="28"/>
          <w:szCs w:val="28"/>
        </w:rPr>
        <w:t>;</w:t>
      </w:r>
    </w:p>
    <w:p w:rsidR="00D672A9" w:rsidRPr="00D672A9" w:rsidRDefault="00D672A9" w:rsidP="008D3B69">
      <w:pPr>
        <w:numPr>
          <w:ilvl w:val="0"/>
          <w:numId w:val="23"/>
        </w:numPr>
        <w:tabs>
          <w:tab w:val="left" w:pos="993"/>
        </w:tabs>
        <w:spacing w:after="0"/>
        <w:ind w:left="0" w:firstLine="709"/>
        <w:jc w:val="both"/>
        <w:rPr>
          <w:rFonts w:ascii="Times New Roman" w:hAnsi="Times New Roman" w:cs="Times New Roman"/>
          <w:sz w:val="28"/>
          <w:szCs w:val="28"/>
        </w:rPr>
      </w:pPr>
      <w:r w:rsidRPr="00D672A9">
        <w:rPr>
          <w:rFonts w:ascii="Times New Roman" w:hAnsi="Times New Roman" w:cs="Times New Roman"/>
          <w:sz w:val="28"/>
          <w:szCs w:val="28"/>
        </w:rPr>
        <w:t>на применение социально-экономического знания при определении видов доходов потребителя (задание 9 - 73,35 %)</w:t>
      </w:r>
      <w:r w:rsidR="0075168D">
        <w:rPr>
          <w:rFonts w:ascii="Times New Roman" w:hAnsi="Times New Roman" w:cs="Times New Roman"/>
          <w:sz w:val="28"/>
          <w:szCs w:val="28"/>
        </w:rPr>
        <w:t>;</w:t>
      </w:r>
    </w:p>
    <w:p w:rsidR="00D672A9" w:rsidRPr="00D672A9" w:rsidRDefault="00D672A9" w:rsidP="008D3B69">
      <w:pPr>
        <w:numPr>
          <w:ilvl w:val="0"/>
          <w:numId w:val="23"/>
        </w:numPr>
        <w:tabs>
          <w:tab w:val="left" w:pos="993"/>
        </w:tabs>
        <w:spacing w:after="0"/>
        <w:ind w:left="0" w:firstLine="709"/>
        <w:jc w:val="both"/>
        <w:rPr>
          <w:rFonts w:ascii="Times New Roman" w:hAnsi="Times New Roman" w:cs="Times New Roman"/>
          <w:sz w:val="28"/>
          <w:szCs w:val="28"/>
        </w:rPr>
      </w:pPr>
      <w:r w:rsidRPr="00D672A9">
        <w:rPr>
          <w:rFonts w:ascii="Times New Roman" w:hAnsi="Times New Roman" w:cs="Times New Roman"/>
          <w:sz w:val="28"/>
          <w:szCs w:val="28"/>
        </w:rPr>
        <w:t>на характеристику с научных позиций суждений о социальных группах и их видах (задание 11 - 78,71 %)</w:t>
      </w:r>
      <w:r w:rsidR="0075168D">
        <w:rPr>
          <w:rFonts w:ascii="Times New Roman" w:hAnsi="Times New Roman" w:cs="Times New Roman"/>
          <w:sz w:val="28"/>
          <w:szCs w:val="28"/>
        </w:rPr>
        <w:t>;</w:t>
      </w:r>
    </w:p>
    <w:p w:rsidR="00D672A9" w:rsidRPr="00D672A9" w:rsidRDefault="00D672A9" w:rsidP="008D3B69">
      <w:pPr>
        <w:numPr>
          <w:ilvl w:val="0"/>
          <w:numId w:val="23"/>
        </w:numPr>
        <w:tabs>
          <w:tab w:val="left" w:pos="993"/>
        </w:tabs>
        <w:spacing w:after="0"/>
        <w:ind w:left="0" w:firstLine="709"/>
        <w:jc w:val="both"/>
        <w:rPr>
          <w:rFonts w:ascii="Times New Roman" w:hAnsi="Times New Roman" w:cs="Times New Roman"/>
          <w:sz w:val="28"/>
          <w:szCs w:val="28"/>
        </w:rPr>
      </w:pPr>
      <w:r w:rsidRPr="00D672A9">
        <w:rPr>
          <w:rFonts w:ascii="Times New Roman" w:hAnsi="Times New Roman" w:cs="Times New Roman"/>
          <w:sz w:val="28"/>
          <w:szCs w:val="28"/>
        </w:rPr>
        <w:t>характеризовать с научных позиций признаки такого политического института, как государство (</w:t>
      </w:r>
      <w:r w:rsidR="0075168D">
        <w:rPr>
          <w:rFonts w:ascii="Times New Roman" w:hAnsi="Times New Roman" w:cs="Times New Roman"/>
          <w:sz w:val="28"/>
          <w:szCs w:val="28"/>
        </w:rPr>
        <w:t>з</w:t>
      </w:r>
      <w:r w:rsidRPr="00D672A9">
        <w:rPr>
          <w:rFonts w:ascii="Times New Roman" w:hAnsi="Times New Roman" w:cs="Times New Roman"/>
          <w:sz w:val="28"/>
          <w:szCs w:val="28"/>
        </w:rPr>
        <w:t>адание 13 - 72,01 %)</w:t>
      </w:r>
      <w:r w:rsidR="0075168D">
        <w:rPr>
          <w:rFonts w:ascii="Times New Roman" w:hAnsi="Times New Roman" w:cs="Times New Roman"/>
          <w:sz w:val="28"/>
          <w:szCs w:val="28"/>
        </w:rPr>
        <w:t>;</w:t>
      </w:r>
    </w:p>
    <w:p w:rsidR="00D672A9" w:rsidRPr="00D672A9" w:rsidRDefault="00D672A9" w:rsidP="008D3B69">
      <w:pPr>
        <w:numPr>
          <w:ilvl w:val="0"/>
          <w:numId w:val="23"/>
        </w:numPr>
        <w:tabs>
          <w:tab w:val="left" w:pos="993"/>
        </w:tabs>
        <w:spacing w:after="0"/>
        <w:ind w:left="0" w:firstLine="709"/>
        <w:jc w:val="both"/>
        <w:rPr>
          <w:rFonts w:ascii="Times New Roman" w:hAnsi="Times New Roman" w:cs="Times New Roman"/>
          <w:sz w:val="28"/>
          <w:szCs w:val="28"/>
        </w:rPr>
      </w:pPr>
      <w:r w:rsidRPr="00D672A9">
        <w:rPr>
          <w:rFonts w:ascii="Times New Roman" w:hAnsi="Times New Roman" w:cs="Times New Roman"/>
          <w:sz w:val="28"/>
          <w:szCs w:val="28"/>
        </w:rPr>
        <w:t>на характеристику с научных позиций основ военной службы и воинской обязанности в РФ (задание 17 – 70,29</w:t>
      </w:r>
      <w:r w:rsidR="0075168D">
        <w:rPr>
          <w:rFonts w:ascii="Times New Roman" w:hAnsi="Times New Roman" w:cs="Times New Roman"/>
          <w:sz w:val="28"/>
          <w:szCs w:val="28"/>
        </w:rPr>
        <w:t xml:space="preserve"> </w:t>
      </w:r>
      <w:r w:rsidRPr="00D672A9">
        <w:rPr>
          <w:rFonts w:ascii="Times New Roman" w:hAnsi="Times New Roman" w:cs="Times New Roman"/>
          <w:sz w:val="28"/>
          <w:szCs w:val="28"/>
        </w:rPr>
        <w:t>%)</w:t>
      </w:r>
      <w:r w:rsidR="0075168D">
        <w:rPr>
          <w:rFonts w:ascii="Times New Roman" w:hAnsi="Times New Roman" w:cs="Times New Roman"/>
          <w:sz w:val="28"/>
          <w:szCs w:val="28"/>
        </w:rPr>
        <w:t>;</w:t>
      </w:r>
    </w:p>
    <w:p w:rsidR="00D672A9" w:rsidRPr="00D672A9" w:rsidRDefault="00D672A9" w:rsidP="008D3B69">
      <w:pPr>
        <w:numPr>
          <w:ilvl w:val="0"/>
          <w:numId w:val="23"/>
        </w:numPr>
        <w:tabs>
          <w:tab w:val="left" w:pos="993"/>
        </w:tabs>
        <w:spacing w:after="0"/>
        <w:ind w:left="0" w:firstLine="709"/>
        <w:jc w:val="both"/>
        <w:rPr>
          <w:rFonts w:ascii="Times New Roman" w:hAnsi="Times New Roman" w:cs="Times New Roman"/>
          <w:sz w:val="28"/>
          <w:szCs w:val="28"/>
        </w:rPr>
      </w:pPr>
      <w:r w:rsidRPr="00D672A9">
        <w:rPr>
          <w:rFonts w:ascii="Times New Roman" w:hAnsi="Times New Roman" w:cs="Times New Roman"/>
          <w:sz w:val="28"/>
          <w:szCs w:val="28"/>
        </w:rPr>
        <w:lastRenderedPageBreak/>
        <w:t>на применение социально-экономического и гуманитарного знания в процессе решения познавательной задачи в рамках трудового права (задание 19 – 76,47</w:t>
      </w:r>
      <w:r w:rsidR="0075168D">
        <w:rPr>
          <w:rFonts w:ascii="Times New Roman" w:hAnsi="Times New Roman" w:cs="Times New Roman"/>
          <w:sz w:val="28"/>
          <w:szCs w:val="28"/>
        </w:rPr>
        <w:t xml:space="preserve"> </w:t>
      </w:r>
      <w:r w:rsidRPr="00D672A9">
        <w:rPr>
          <w:rFonts w:ascii="Times New Roman" w:hAnsi="Times New Roman" w:cs="Times New Roman"/>
          <w:sz w:val="28"/>
          <w:szCs w:val="28"/>
        </w:rPr>
        <w:t>%)</w:t>
      </w:r>
      <w:r w:rsidR="0075168D">
        <w:rPr>
          <w:rFonts w:ascii="Times New Roman" w:hAnsi="Times New Roman" w:cs="Times New Roman"/>
          <w:sz w:val="28"/>
          <w:szCs w:val="28"/>
        </w:rPr>
        <w:t>;</w:t>
      </w:r>
    </w:p>
    <w:p w:rsidR="00D672A9" w:rsidRPr="00D672A9" w:rsidRDefault="00D672A9" w:rsidP="008D3B69">
      <w:pPr>
        <w:numPr>
          <w:ilvl w:val="0"/>
          <w:numId w:val="23"/>
        </w:numPr>
        <w:tabs>
          <w:tab w:val="left" w:pos="993"/>
        </w:tabs>
        <w:spacing w:after="0"/>
        <w:ind w:left="0" w:firstLine="709"/>
        <w:jc w:val="both"/>
        <w:rPr>
          <w:rFonts w:ascii="Times New Roman" w:hAnsi="Times New Roman" w:cs="Times New Roman"/>
          <w:sz w:val="28"/>
          <w:szCs w:val="28"/>
        </w:rPr>
      </w:pPr>
      <w:r w:rsidRPr="00D672A9">
        <w:rPr>
          <w:rFonts w:ascii="Times New Roman" w:hAnsi="Times New Roman" w:cs="Times New Roman"/>
          <w:sz w:val="28"/>
          <w:szCs w:val="28"/>
        </w:rPr>
        <w:t>на умение анализировать и обобщать неупорядоченную социальную информацию (задание 20 - 70,92 %)</w:t>
      </w:r>
      <w:r w:rsidR="004E0574">
        <w:rPr>
          <w:rFonts w:ascii="Times New Roman" w:hAnsi="Times New Roman" w:cs="Times New Roman"/>
          <w:sz w:val="28"/>
          <w:szCs w:val="28"/>
        </w:rPr>
        <w:t>.</w:t>
      </w:r>
    </w:p>
    <w:p w:rsidR="00D672A9" w:rsidRPr="008D3B69" w:rsidRDefault="00D672A9" w:rsidP="008D3B69">
      <w:pPr>
        <w:pStyle w:val="a5"/>
        <w:numPr>
          <w:ilvl w:val="0"/>
          <w:numId w:val="23"/>
        </w:numPr>
        <w:tabs>
          <w:tab w:val="left" w:pos="993"/>
        </w:tabs>
        <w:spacing w:after="0"/>
        <w:ind w:left="0" w:firstLine="709"/>
        <w:jc w:val="both"/>
        <w:rPr>
          <w:rFonts w:ascii="Times New Roman" w:hAnsi="Times New Roman"/>
          <w:color w:val="000000"/>
          <w:sz w:val="28"/>
          <w:szCs w:val="28"/>
        </w:rPr>
      </w:pPr>
      <w:r w:rsidRPr="008D3B69">
        <w:rPr>
          <w:rFonts w:ascii="Times New Roman" w:hAnsi="Times New Roman"/>
          <w:color w:val="000000"/>
          <w:sz w:val="28"/>
          <w:szCs w:val="28"/>
        </w:rPr>
        <w:t>Часть выпускников показала значительные затруднения при выполнении таких заданий повышенного уровня</w:t>
      </w:r>
      <w:r w:rsidR="004E0574" w:rsidRPr="008D3B69">
        <w:rPr>
          <w:rFonts w:ascii="Times New Roman" w:hAnsi="Times New Roman"/>
          <w:color w:val="000000"/>
          <w:sz w:val="28"/>
          <w:szCs w:val="28"/>
        </w:rPr>
        <w:t>,</w:t>
      </w:r>
      <w:r w:rsidRPr="008D3B69">
        <w:rPr>
          <w:rFonts w:ascii="Times New Roman" w:hAnsi="Times New Roman"/>
          <w:color w:val="000000"/>
          <w:sz w:val="28"/>
          <w:szCs w:val="28"/>
        </w:rPr>
        <w:t xml:space="preserve"> как задания:</w:t>
      </w:r>
    </w:p>
    <w:p w:rsidR="00D672A9" w:rsidRPr="00D672A9" w:rsidRDefault="00D672A9" w:rsidP="008D3B69">
      <w:pPr>
        <w:numPr>
          <w:ilvl w:val="0"/>
          <w:numId w:val="23"/>
        </w:numPr>
        <w:tabs>
          <w:tab w:val="left" w:pos="993"/>
        </w:tabs>
        <w:spacing w:after="0"/>
        <w:ind w:left="0" w:firstLine="709"/>
        <w:jc w:val="both"/>
        <w:rPr>
          <w:rFonts w:ascii="Times New Roman" w:hAnsi="Times New Roman" w:cs="Times New Roman"/>
          <w:sz w:val="28"/>
          <w:szCs w:val="28"/>
        </w:rPr>
      </w:pPr>
      <w:r w:rsidRPr="00D672A9">
        <w:rPr>
          <w:rFonts w:ascii="Times New Roman" w:hAnsi="Times New Roman" w:cs="Times New Roman"/>
          <w:sz w:val="28"/>
          <w:szCs w:val="28"/>
        </w:rPr>
        <w:t>на применение социально-экономического знания в процессе решения познавательных задач по налогам и системам налогообл</w:t>
      </w:r>
      <w:r w:rsidR="004E0574">
        <w:rPr>
          <w:rFonts w:ascii="Times New Roman" w:hAnsi="Times New Roman" w:cs="Times New Roman"/>
          <w:sz w:val="28"/>
          <w:szCs w:val="28"/>
        </w:rPr>
        <w:t>о</w:t>
      </w:r>
      <w:r w:rsidRPr="00D672A9">
        <w:rPr>
          <w:rFonts w:ascii="Times New Roman" w:hAnsi="Times New Roman" w:cs="Times New Roman"/>
          <w:sz w:val="28"/>
          <w:szCs w:val="28"/>
        </w:rPr>
        <w:t>жения (задание 7 - 40,68</w:t>
      </w:r>
      <w:r w:rsidR="004E0574">
        <w:rPr>
          <w:rFonts w:ascii="Times New Roman" w:hAnsi="Times New Roman" w:cs="Times New Roman"/>
          <w:sz w:val="28"/>
          <w:szCs w:val="28"/>
        </w:rPr>
        <w:t xml:space="preserve"> </w:t>
      </w:r>
      <w:r w:rsidRPr="00D672A9">
        <w:rPr>
          <w:rFonts w:ascii="Times New Roman" w:hAnsi="Times New Roman" w:cs="Times New Roman"/>
          <w:sz w:val="28"/>
          <w:szCs w:val="28"/>
        </w:rPr>
        <w:t>%)</w:t>
      </w:r>
      <w:r w:rsidR="004E0574">
        <w:rPr>
          <w:rFonts w:ascii="Times New Roman" w:hAnsi="Times New Roman" w:cs="Times New Roman"/>
          <w:sz w:val="28"/>
          <w:szCs w:val="28"/>
        </w:rPr>
        <w:t>;</w:t>
      </w:r>
    </w:p>
    <w:p w:rsidR="00D672A9" w:rsidRPr="00D672A9" w:rsidRDefault="00D672A9" w:rsidP="008D3B69">
      <w:pPr>
        <w:numPr>
          <w:ilvl w:val="0"/>
          <w:numId w:val="23"/>
        </w:numPr>
        <w:tabs>
          <w:tab w:val="left" w:pos="993"/>
        </w:tabs>
        <w:spacing w:after="0"/>
        <w:ind w:left="0" w:firstLine="709"/>
        <w:jc w:val="both"/>
        <w:rPr>
          <w:rFonts w:ascii="Times New Roman" w:hAnsi="Times New Roman" w:cs="Times New Roman"/>
          <w:sz w:val="28"/>
          <w:szCs w:val="28"/>
        </w:rPr>
      </w:pPr>
      <w:r w:rsidRPr="00D672A9">
        <w:rPr>
          <w:rFonts w:ascii="Times New Roman" w:hAnsi="Times New Roman" w:cs="Times New Roman"/>
          <w:sz w:val="28"/>
          <w:szCs w:val="28"/>
        </w:rPr>
        <w:t xml:space="preserve">на применение социально-экономических и гуманитарных знаний </w:t>
      </w:r>
      <w:r w:rsidR="004E0574">
        <w:rPr>
          <w:rFonts w:ascii="Times New Roman" w:hAnsi="Times New Roman" w:cs="Times New Roman"/>
          <w:sz w:val="28"/>
          <w:szCs w:val="28"/>
        </w:rPr>
        <w:t xml:space="preserve">в </w:t>
      </w:r>
      <w:r w:rsidRPr="00D672A9">
        <w:rPr>
          <w:rFonts w:ascii="Times New Roman" w:hAnsi="Times New Roman" w:cs="Times New Roman"/>
          <w:sz w:val="28"/>
          <w:szCs w:val="28"/>
        </w:rPr>
        <w:t>процессе выделения характерных черт тоталитарного политического режима (задание 15 - 68,40</w:t>
      </w:r>
      <w:r w:rsidR="004E0574">
        <w:rPr>
          <w:rFonts w:ascii="Times New Roman" w:hAnsi="Times New Roman" w:cs="Times New Roman"/>
          <w:sz w:val="28"/>
          <w:szCs w:val="28"/>
        </w:rPr>
        <w:t xml:space="preserve"> </w:t>
      </w:r>
      <w:r w:rsidRPr="00D672A9">
        <w:rPr>
          <w:rFonts w:ascii="Times New Roman" w:hAnsi="Times New Roman" w:cs="Times New Roman"/>
          <w:sz w:val="28"/>
          <w:szCs w:val="28"/>
        </w:rPr>
        <w:t>%)</w:t>
      </w:r>
      <w:r w:rsidR="004E0574">
        <w:rPr>
          <w:rFonts w:ascii="Times New Roman" w:hAnsi="Times New Roman" w:cs="Times New Roman"/>
          <w:sz w:val="28"/>
          <w:szCs w:val="28"/>
        </w:rPr>
        <w:t>.</w:t>
      </w:r>
    </w:p>
    <w:p w:rsidR="00D672A9" w:rsidRPr="008D3B69" w:rsidRDefault="00D672A9" w:rsidP="008D3B69">
      <w:pPr>
        <w:pStyle w:val="a5"/>
        <w:numPr>
          <w:ilvl w:val="0"/>
          <w:numId w:val="23"/>
        </w:numPr>
        <w:tabs>
          <w:tab w:val="left" w:pos="993"/>
        </w:tabs>
        <w:spacing w:after="0"/>
        <w:ind w:left="0" w:firstLine="709"/>
        <w:jc w:val="both"/>
        <w:rPr>
          <w:rFonts w:ascii="Times New Roman" w:hAnsi="Times New Roman"/>
          <w:sz w:val="28"/>
          <w:szCs w:val="28"/>
        </w:rPr>
      </w:pPr>
      <w:r w:rsidRPr="008D3B69">
        <w:rPr>
          <w:rFonts w:ascii="Times New Roman" w:hAnsi="Times New Roman"/>
          <w:sz w:val="28"/>
          <w:szCs w:val="28"/>
        </w:rPr>
        <w:t>Заданий повышенного уровня сложности, на основе среднего процента, выполненных ниже 15 %</w:t>
      </w:r>
      <w:r w:rsidR="004E0574" w:rsidRPr="008D3B69">
        <w:rPr>
          <w:rFonts w:ascii="Times New Roman" w:hAnsi="Times New Roman"/>
          <w:sz w:val="28"/>
          <w:szCs w:val="28"/>
        </w:rPr>
        <w:t>,</w:t>
      </w:r>
      <w:r w:rsidRPr="008D3B69">
        <w:rPr>
          <w:rFonts w:ascii="Times New Roman" w:hAnsi="Times New Roman"/>
          <w:sz w:val="28"/>
          <w:szCs w:val="28"/>
        </w:rPr>
        <w:t xml:space="preserve"> нет.</w:t>
      </w:r>
    </w:p>
    <w:p w:rsidR="00D672A9" w:rsidRPr="00D672A9" w:rsidRDefault="00D672A9" w:rsidP="008D3B69">
      <w:pPr>
        <w:spacing w:after="0" w:line="240" w:lineRule="auto"/>
        <w:ind w:firstLine="567"/>
        <w:jc w:val="both"/>
        <w:rPr>
          <w:rFonts w:ascii="Times New Roman" w:hAnsi="Times New Roman" w:cs="Times New Roman"/>
          <w:sz w:val="28"/>
          <w:szCs w:val="28"/>
        </w:rPr>
      </w:pPr>
    </w:p>
    <w:p w:rsidR="00D672A9" w:rsidRPr="00D672A9" w:rsidRDefault="00D672A9" w:rsidP="008D3B69">
      <w:pPr>
        <w:spacing w:after="0" w:line="240" w:lineRule="auto"/>
        <w:ind w:firstLine="567"/>
        <w:jc w:val="center"/>
        <w:rPr>
          <w:rFonts w:ascii="Times New Roman" w:hAnsi="Times New Roman" w:cs="Times New Roman"/>
          <w:b/>
          <w:sz w:val="28"/>
          <w:szCs w:val="28"/>
        </w:rPr>
      </w:pPr>
      <w:r w:rsidRPr="00D672A9">
        <w:rPr>
          <w:rFonts w:ascii="Times New Roman" w:hAnsi="Times New Roman" w:cs="Times New Roman"/>
          <w:b/>
          <w:sz w:val="28"/>
          <w:szCs w:val="28"/>
        </w:rPr>
        <w:t>Задания высокого уровня сложности</w:t>
      </w:r>
    </w:p>
    <w:p w:rsidR="00D672A9" w:rsidRPr="00D672A9" w:rsidRDefault="00D672A9" w:rsidP="008D3B69">
      <w:pPr>
        <w:spacing w:after="0"/>
        <w:ind w:firstLine="993"/>
        <w:jc w:val="both"/>
        <w:rPr>
          <w:rFonts w:ascii="Times New Roman" w:hAnsi="Times New Roman" w:cs="Times New Roman"/>
          <w:sz w:val="28"/>
          <w:szCs w:val="28"/>
        </w:rPr>
      </w:pPr>
      <w:r w:rsidRPr="00D672A9">
        <w:rPr>
          <w:rFonts w:ascii="Times New Roman" w:hAnsi="Times New Roman" w:cs="Times New Roman"/>
          <w:sz w:val="28"/>
          <w:szCs w:val="28"/>
        </w:rPr>
        <w:t xml:space="preserve">Что касается заданий высокого уровня сложности, то в целом можно сказать, что </w:t>
      </w:r>
      <w:r w:rsidR="002E5C9B">
        <w:rPr>
          <w:rFonts w:ascii="Times New Roman" w:hAnsi="Times New Roman" w:cs="Times New Roman"/>
          <w:sz w:val="28"/>
          <w:szCs w:val="28"/>
        </w:rPr>
        <w:t>самые</w:t>
      </w:r>
      <w:r w:rsidRPr="00D672A9">
        <w:rPr>
          <w:rFonts w:ascii="Times New Roman" w:hAnsi="Times New Roman" w:cs="Times New Roman"/>
          <w:sz w:val="28"/>
          <w:szCs w:val="28"/>
        </w:rPr>
        <w:t xml:space="preserve"> хорошие результаты </w:t>
      </w:r>
      <w:r w:rsidR="004E0574">
        <w:rPr>
          <w:rFonts w:ascii="Times New Roman" w:hAnsi="Times New Roman" w:cs="Times New Roman"/>
          <w:sz w:val="28"/>
          <w:szCs w:val="28"/>
        </w:rPr>
        <w:t>об</w:t>
      </w:r>
      <w:r w:rsidRPr="00D672A9">
        <w:rPr>
          <w:rFonts w:ascii="Times New Roman" w:hAnsi="Times New Roman" w:cs="Times New Roman"/>
          <w:sz w:val="28"/>
          <w:szCs w:val="28"/>
        </w:rPr>
        <w:t>уча</w:t>
      </w:r>
      <w:r w:rsidR="004E0574">
        <w:rPr>
          <w:rFonts w:ascii="Times New Roman" w:hAnsi="Times New Roman" w:cs="Times New Roman"/>
          <w:sz w:val="28"/>
          <w:szCs w:val="28"/>
        </w:rPr>
        <w:t>ю</w:t>
      </w:r>
      <w:r w:rsidRPr="00D672A9">
        <w:rPr>
          <w:rFonts w:ascii="Times New Roman" w:hAnsi="Times New Roman" w:cs="Times New Roman"/>
          <w:sz w:val="28"/>
          <w:szCs w:val="28"/>
        </w:rPr>
        <w:t>щиеся показали при выполнении задани</w:t>
      </w:r>
      <w:r w:rsidR="004E0574">
        <w:rPr>
          <w:rFonts w:ascii="Times New Roman" w:hAnsi="Times New Roman" w:cs="Times New Roman"/>
          <w:sz w:val="28"/>
          <w:szCs w:val="28"/>
        </w:rPr>
        <w:t>я</w:t>
      </w:r>
      <w:r w:rsidRPr="00D672A9">
        <w:rPr>
          <w:rFonts w:ascii="Times New Roman" w:hAnsi="Times New Roman" w:cs="Times New Roman"/>
          <w:sz w:val="28"/>
          <w:szCs w:val="28"/>
        </w:rPr>
        <w:t xml:space="preserve"> 29 К1 (при написании мини-сочинения умение раскрывать смысл представленного высказывания). С данным заданием справились 68,34</w:t>
      </w:r>
      <w:r w:rsidR="004E0574">
        <w:rPr>
          <w:rFonts w:ascii="Times New Roman" w:hAnsi="Times New Roman" w:cs="Times New Roman"/>
          <w:sz w:val="28"/>
          <w:szCs w:val="28"/>
        </w:rPr>
        <w:t xml:space="preserve"> </w:t>
      </w:r>
      <w:r w:rsidRPr="00D672A9">
        <w:rPr>
          <w:rFonts w:ascii="Times New Roman" w:hAnsi="Times New Roman" w:cs="Times New Roman"/>
          <w:sz w:val="28"/>
          <w:szCs w:val="28"/>
        </w:rPr>
        <w:t xml:space="preserve">% </w:t>
      </w:r>
      <w:r w:rsidR="004E0574">
        <w:rPr>
          <w:rFonts w:ascii="Times New Roman" w:hAnsi="Times New Roman" w:cs="Times New Roman"/>
          <w:sz w:val="28"/>
          <w:szCs w:val="28"/>
        </w:rPr>
        <w:t>об</w:t>
      </w:r>
      <w:r w:rsidRPr="00D672A9">
        <w:rPr>
          <w:rFonts w:ascii="Times New Roman" w:hAnsi="Times New Roman" w:cs="Times New Roman"/>
          <w:sz w:val="28"/>
          <w:szCs w:val="28"/>
        </w:rPr>
        <w:t>уча</w:t>
      </w:r>
      <w:r w:rsidR="004E0574">
        <w:rPr>
          <w:rFonts w:ascii="Times New Roman" w:hAnsi="Times New Roman" w:cs="Times New Roman"/>
          <w:sz w:val="28"/>
          <w:szCs w:val="28"/>
        </w:rPr>
        <w:t>ю</w:t>
      </w:r>
      <w:r w:rsidRPr="00D672A9">
        <w:rPr>
          <w:rFonts w:ascii="Times New Roman" w:hAnsi="Times New Roman" w:cs="Times New Roman"/>
          <w:sz w:val="28"/>
          <w:szCs w:val="28"/>
        </w:rPr>
        <w:t>щихся. Также с заданием 25 К1 (задание на раскрытие смысла понятий через его родовидовые существенные черты</w:t>
      </w:r>
      <w:r w:rsidR="004E0574">
        <w:rPr>
          <w:rFonts w:ascii="Times New Roman" w:hAnsi="Times New Roman" w:cs="Times New Roman"/>
          <w:sz w:val="28"/>
          <w:szCs w:val="28"/>
        </w:rPr>
        <w:t>)</w:t>
      </w:r>
      <w:r w:rsidRPr="00D672A9">
        <w:rPr>
          <w:rFonts w:ascii="Times New Roman" w:hAnsi="Times New Roman" w:cs="Times New Roman"/>
          <w:sz w:val="28"/>
          <w:szCs w:val="28"/>
        </w:rPr>
        <w:t xml:space="preserve"> справился 56,01 % экзаменуемых</w:t>
      </w:r>
      <w:r w:rsidR="004E0574">
        <w:rPr>
          <w:rFonts w:ascii="Times New Roman" w:hAnsi="Times New Roman" w:cs="Times New Roman"/>
          <w:sz w:val="28"/>
          <w:szCs w:val="28"/>
        </w:rPr>
        <w:t>.</w:t>
      </w:r>
    </w:p>
    <w:p w:rsidR="00D672A9" w:rsidRPr="00D672A9" w:rsidRDefault="00D672A9" w:rsidP="008D3B69">
      <w:pPr>
        <w:spacing w:after="0"/>
        <w:ind w:firstLine="567"/>
        <w:jc w:val="both"/>
        <w:rPr>
          <w:rFonts w:ascii="Times New Roman" w:hAnsi="Times New Roman" w:cs="Times New Roman"/>
          <w:sz w:val="28"/>
          <w:szCs w:val="28"/>
        </w:rPr>
      </w:pPr>
      <w:r w:rsidRPr="00D672A9">
        <w:rPr>
          <w:rFonts w:ascii="Times New Roman" w:hAnsi="Times New Roman" w:cs="Times New Roman"/>
          <w:sz w:val="28"/>
          <w:szCs w:val="28"/>
        </w:rPr>
        <w:t xml:space="preserve">Наиболее низкие результаты </w:t>
      </w:r>
      <w:r w:rsidR="004E0574">
        <w:rPr>
          <w:rFonts w:ascii="Times New Roman" w:hAnsi="Times New Roman" w:cs="Times New Roman"/>
          <w:sz w:val="28"/>
          <w:szCs w:val="28"/>
        </w:rPr>
        <w:t>об</w:t>
      </w:r>
      <w:r w:rsidRPr="00D672A9">
        <w:rPr>
          <w:rFonts w:ascii="Times New Roman" w:hAnsi="Times New Roman" w:cs="Times New Roman"/>
          <w:sz w:val="28"/>
          <w:szCs w:val="28"/>
        </w:rPr>
        <w:t>уча</w:t>
      </w:r>
      <w:r w:rsidR="004E0574">
        <w:rPr>
          <w:rFonts w:ascii="Times New Roman" w:hAnsi="Times New Roman" w:cs="Times New Roman"/>
          <w:sz w:val="28"/>
          <w:szCs w:val="28"/>
        </w:rPr>
        <w:t>ю</w:t>
      </w:r>
      <w:r w:rsidRPr="00D672A9">
        <w:rPr>
          <w:rFonts w:ascii="Times New Roman" w:hAnsi="Times New Roman" w:cs="Times New Roman"/>
          <w:sz w:val="28"/>
          <w:szCs w:val="28"/>
        </w:rPr>
        <w:t>щиеся показали при выполнении задания 28 К2 (задание на составление плана по определенной теме, корректность и безошибочность формулировок пунктов плана). По данному критерию процент выполнения равен 9,69 % (ниже 15</w:t>
      </w:r>
      <w:r w:rsidR="004E0574">
        <w:rPr>
          <w:rFonts w:ascii="Times New Roman" w:hAnsi="Times New Roman" w:cs="Times New Roman"/>
          <w:sz w:val="28"/>
          <w:szCs w:val="28"/>
        </w:rPr>
        <w:t xml:space="preserve"> </w:t>
      </w:r>
      <w:r w:rsidRPr="00D672A9">
        <w:rPr>
          <w:rFonts w:ascii="Times New Roman" w:hAnsi="Times New Roman" w:cs="Times New Roman"/>
          <w:sz w:val="28"/>
          <w:szCs w:val="28"/>
        </w:rPr>
        <w:t>%)</w:t>
      </w:r>
      <w:r w:rsidR="004E0574">
        <w:rPr>
          <w:rFonts w:ascii="Times New Roman" w:hAnsi="Times New Roman" w:cs="Times New Roman"/>
          <w:sz w:val="28"/>
          <w:szCs w:val="28"/>
        </w:rPr>
        <w:t>.</w:t>
      </w:r>
    </w:p>
    <w:p w:rsidR="00D672A9" w:rsidRPr="00D672A9" w:rsidRDefault="00D672A9" w:rsidP="008D3B69">
      <w:pPr>
        <w:spacing w:after="0" w:line="240" w:lineRule="auto"/>
        <w:ind w:firstLine="567"/>
        <w:jc w:val="both"/>
        <w:rPr>
          <w:rFonts w:ascii="Times New Roman" w:hAnsi="Times New Roman" w:cs="Times New Roman"/>
          <w:sz w:val="28"/>
          <w:szCs w:val="28"/>
        </w:rPr>
      </w:pPr>
    </w:p>
    <w:p w:rsidR="00D672A9" w:rsidRPr="004E0574" w:rsidRDefault="00D672A9" w:rsidP="008D3B69">
      <w:pPr>
        <w:spacing w:after="0" w:line="240" w:lineRule="auto"/>
        <w:ind w:firstLine="567"/>
        <w:jc w:val="center"/>
        <w:rPr>
          <w:rFonts w:ascii="Times New Roman" w:hAnsi="Times New Roman" w:cs="Times New Roman"/>
          <w:b/>
          <w:sz w:val="28"/>
          <w:szCs w:val="28"/>
        </w:rPr>
      </w:pPr>
      <w:r w:rsidRPr="004E0574">
        <w:rPr>
          <w:rFonts w:ascii="Times New Roman" w:hAnsi="Times New Roman" w:cs="Times New Roman"/>
          <w:b/>
          <w:sz w:val="28"/>
          <w:szCs w:val="28"/>
        </w:rPr>
        <w:t>Анализ работ выпускников, не преодолевших минимальный балл</w:t>
      </w:r>
    </w:p>
    <w:p w:rsidR="00D672A9" w:rsidRPr="00D672A9" w:rsidRDefault="00D672A9" w:rsidP="008D3B69">
      <w:pPr>
        <w:spacing w:after="0" w:line="240" w:lineRule="auto"/>
        <w:ind w:firstLine="851"/>
        <w:jc w:val="both"/>
        <w:rPr>
          <w:rFonts w:ascii="Times New Roman" w:hAnsi="Times New Roman" w:cs="Times New Roman"/>
          <w:color w:val="000000"/>
          <w:sz w:val="28"/>
          <w:szCs w:val="28"/>
        </w:rPr>
      </w:pPr>
      <w:r w:rsidRPr="00D672A9">
        <w:rPr>
          <w:rFonts w:ascii="Times New Roman" w:hAnsi="Times New Roman" w:cs="Times New Roman"/>
          <w:sz w:val="28"/>
          <w:szCs w:val="28"/>
        </w:rPr>
        <w:t>Выпускники, не получившие минимального балла,</w:t>
      </w:r>
      <w:r w:rsidRPr="00D672A9">
        <w:rPr>
          <w:rFonts w:ascii="Times New Roman" w:hAnsi="Times New Roman" w:cs="Times New Roman"/>
          <w:color w:val="FF0000"/>
          <w:sz w:val="28"/>
          <w:szCs w:val="28"/>
        </w:rPr>
        <w:t xml:space="preserve"> </w:t>
      </w:r>
      <w:r w:rsidRPr="00D672A9">
        <w:rPr>
          <w:rFonts w:ascii="Times New Roman" w:hAnsi="Times New Roman" w:cs="Times New Roman"/>
          <w:color w:val="000000"/>
          <w:sz w:val="28"/>
          <w:szCs w:val="28"/>
        </w:rPr>
        <w:t>освоили обществоведческий курс на очень низком уровне. В целом, они не продемонстрировали знание и понимание содержания ключевых понятий, наличие значимых предметных умений и способов познавательной деятельности. Но при выполнении заданий данная группа участников показала относительную сформированность нескольких умений (процент выполнения – больше 50</w:t>
      </w:r>
      <w:r w:rsidR="004E0574">
        <w:rPr>
          <w:rFonts w:ascii="Times New Roman" w:hAnsi="Times New Roman" w:cs="Times New Roman"/>
          <w:color w:val="000000"/>
          <w:sz w:val="28"/>
          <w:szCs w:val="28"/>
        </w:rPr>
        <w:t xml:space="preserve"> </w:t>
      </w:r>
      <w:r w:rsidRPr="00D672A9">
        <w:rPr>
          <w:rFonts w:ascii="Times New Roman" w:hAnsi="Times New Roman" w:cs="Times New Roman"/>
          <w:color w:val="000000"/>
          <w:sz w:val="28"/>
          <w:szCs w:val="28"/>
        </w:rPr>
        <w:t xml:space="preserve">%): </w:t>
      </w:r>
    </w:p>
    <w:p w:rsidR="00D672A9" w:rsidRPr="00D672A9" w:rsidRDefault="004E0574" w:rsidP="008D3B69">
      <w:pPr>
        <w:spacing w:after="0" w:line="240" w:lineRule="auto"/>
        <w:ind w:firstLine="851"/>
        <w:jc w:val="both"/>
        <w:rPr>
          <w:rFonts w:ascii="Times New Roman" w:hAnsi="Times New Roman" w:cs="Times New Roman"/>
          <w:color w:val="000000"/>
          <w:sz w:val="28"/>
          <w:szCs w:val="28"/>
          <w:u w:val="single"/>
        </w:rPr>
      </w:pPr>
      <w:r>
        <w:rPr>
          <w:rFonts w:ascii="Times New Roman" w:hAnsi="Times New Roman" w:cs="Times New Roman"/>
          <w:color w:val="000000"/>
          <w:sz w:val="28"/>
          <w:szCs w:val="28"/>
          <w:u w:val="single"/>
        </w:rPr>
        <w:t>З</w:t>
      </w:r>
      <w:r w:rsidR="00D672A9" w:rsidRPr="00D672A9">
        <w:rPr>
          <w:rFonts w:ascii="Times New Roman" w:hAnsi="Times New Roman" w:cs="Times New Roman"/>
          <w:color w:val="000000"/>
          <w:sz w:val="28"/>
          <w:szCs w:val="28"/>
          <w:u w:val="single"/>
        </w:rPr>
        <w:t>аданий базового уровня:</w:t>
      </w:r>
    </w:p>
    <w:p w:rsidR="00D672A9" w:rsidRPr="00D672A9" w:rsidRDefault="00D672A9" w:rsidP="008D3B69">
      <w:pPr>
        <w:autoSpaceDE w:val="0"/>
        <w:autoSpaceDN w:val="0"/>
        <w:adjustRightInd w:val="0"/>
        <w:spacing w:after="0" w:line="240" w:lineRule="auto"/>
        <w:ind w:firstLine="851"/>
        <w:jc w:val="both"/>
        <w:rPr>
          <w:rFonts w:ascii="Times New Roman" w:hAnsi="Times New Roman" w:cs="Times New Roman"/>
          <w:color w:val="000000"/>
          <w:sz w:val="28"/>
          <w:szCs w:val="28"/>
        </w:rPr>
      </w:pPr>
      <w:r w:rsidRPr="00D672A9">
        <w:rPr>
          <w:rFonts w:ascii="Times New Roman" w:hAnsi="Times New Roman" w:cs="Times New Roman"/>
          <w:color w:val="000000"/>
          <w:sz w:val="28"/>
          <w:szCs w:val="28"/>
        </w:rPr>
        <w:t xml:space="preserve">- </w:t>
      </w:r>
      <w:r w:rsidRPr="00D672A9">
        <w:rPr>
          <w:rFonts w:ascii="Times New Roman" w:hAnsi="Times New Roman" w:cs="Times New Roman"/>
          <w:sz w:val="28"/>
          <w:szCs w:val="28"/>
        </w:rPr>
        <w:t>умения выбирать обобщающее понятие для всех остальных понятий, представленных в перечне органов власти</w:t>
      </w:r>
      <w:r w:rsidRPr="00D672A9">
        <w:rPr>
          <w:rFonts w:ascii="Times New Roman" w:hAnsi="Times New Roman" w:cs="Times New Roman"/>
          <w:color w:val="000000"/>
          <w:sz w:val="28"/>
          <w:szCs w:val="28"/>
        </w:rPr>
        <w:t xml:space="preserve"> (задание 2 – 76,39 %);</w:t>
      </w:r>
    </w:p>
    <w:p w:rsidR="00D672A9" w:rsidRPr="00D672A9" w:rsidRDefault="00D672A9" w:rsidP="008D3B69">
      <w:pPr>
        <w:autoSpaceDE w:val="0"/>
        <w:autoSpaceDN w:val="0"/>
        <w:adjustRightInd w:val="0"/>
        <w:spacing w:after="0" w:line="240" w:lineRule="auto"/>
        <w:ind w:firstLine="851"/>
        <w:jc w:val="both"/>
        <w:rPr>
          <w:rFonts w:ascii="Times New Roman" w:hAnsi="Times New Roman" w:cs="Times New Roman"/>
          <w:color w:val="000000"/>
          <w:sz w:val="28"/>
          <w:szCs w:val="28"/>
        </w:rPr>
      </w:pPr>
      <w:r w:rsidRPr="00D672A9">
        <w:rPr>
          <w:rFonts w:ascii="Times New Roman" w:hAnsi="Times New Roman" w:cs="Times New Roman"/>
          <w:color w:val="000000"/>
          <w:sz w:val="28"/>
          <w:szCs w:val="28"/>
        </w:rPr>
        <w:t xml:space="preserve">- </w:t>
      </w:r>
      <w:r w:rsidRPr="00D672A9">
        <w:rPr>
          <w:rFonts w:ascii="Times New Roman" w:hAnsi="Times New Roman" w:cs="Times New Roman"/>
          <w:sz w:val="28"/>
          <w:szCs w:val="28"/>
        </w:rPr>
        <w:t>умения соотносить видовые понятия с родовыми понятиями (категории морали и их виды) (задание 3 - 51,39 %);</w:t>
      </w:r>
    </w:p>
    <w:p w:rsidR="00D672A9" w:rsidRPr="00D672A9" w:rsidRDefault="00D672A9" w:rsidP="008D3B69">
      <w:pPr>
        <w:autoSpaceDE w:val="0"/>
        <w:autoSpaceDN w:val="0"/>
        <w:adjustRightInd w:val="0"/>
        <w:spacing w:after="0" w:line="240" w:lineRule="auto"/>
        <w:ind w:firstLine="851"/>
        <w:jc w:val="both"/>
        <w:rPr>
          <w:rFonts w:ascii="Times New Roman" w:hAnsi="Times New Roman" w:cs="Times New Roman"/>
          <w:color w:val="000000"/>
          <w:sz w:val="28"/>
          <w:szCs w:val="28"/>
        </w:rPr>
      </w:pPr>
      <w:r w:rsidRPr="00D672A9">
        <w:rPr>
          <w:rFonts w:ascii="Times New Roman" w:hAnsi="Times New Roman" w:cs="Times New Roman"/>
          <w:color w:val="000000"/>
          <w:sz w:val="28"/>
          <w:szCs w:val="28"/>
        </w:rPr>
        <w:lastRenderedPageBreak/>
        <w:t>- осуществлять поиск социальной информации, представленной в различных знаковых системах (диаграмма) (задание 12 – 76,39</w:t>
      </w:r>
      <w:r w:rsidR="004E0574">
        <w:rPr>
          <w:rFonts w:ascii="Times New Roman" w:hAnsi="Times New Roman" w:cs="Times New Roman"/>
          <w:color w:val="000000"/>
          <w:sz w:val="28"/>
          <w:szCs w:val="28"/>
        </w:rPr>
        <w:t xml:space="preserve"> </w:t>
      </w:r>
      <w:r w:rsidRPr="00D672A9">
        <w:rPr>
          <w:rFonts w:ascii="Times New Roman" w:hAnsi="Times New Roman" w:cs="Times New Roman"/>
          <w:color w:val="000000"/>
          <w:sz w:val="28"/>
          <w:szCs w:val="28"/>
        </w:rPr>
        <w:t xml:space="preserve">%); </w:t>
      </w:r>
    </w:p>
    <w:p w:rsidR="00D672A9" w:rsidRPr="00D672A9" w:rsidRDefault="00D672A9" w:rsidP="008D3B69">
      <w:pPr>
        <w:autoSpaceDE w:val="0"/>
        <w:autoSpaceDN w:val="0"/>
        <w:adjustRightInd w:val="0"/>
        <w:spacing w:after="0" w:line="240" w:lineRule="auto"/>
        <w:ind w:firstLine="851"/>
        <w:jc w:val="both"/>
        <w:rPr>
          <w:rFonts w:ascii="Times New Roman" w:hAnsi="Times New Roman" w:cs="Times New Roman"/>
          <w:color w:val="000000"/>
          <w:sz w:val="28"/>
          <w:szCs w:val="28"/>
        </w:rPr>
      </w:pPr>
      <w:r w:rsidRPr="00D672A9">
        <w:rPr>
          <w:rFonts w:ascii="Times New Roman" w:hAnsi="Times New Roman" w:cs="Times New Roman"/>
          <w:color w:val="000000"/>
          <w:sz w:val="28"/>
          <w:szCs w:val="28"/>
        </w:rPr>
        <w:t xml:space="preserve">- </w:t>
      </w:r>
      <w:r w:rsidRPr="00D672A9">
        <w:rPr>
          <w:rFonts w:ascii="Times New Roman" w:hAnsi="Times New Roman" w:cs="Times New Roman"/>
          <w:sz w:val="28"/>
          <w:szCs w:val="28"/>
        </w:rPr>
        <w:t>осуществления поиска социальной информации в тексте (задание 21 - 80,69</w:t>
      </w:r>
      <w:r w:rsidR="004E0574">
        <w:rPr>
          <w:rFonts w:ascii="Times New Roman" w:hAnsi="Times New Roman" w:cs="Times New Roman"/>
          <w:sz w:val="28"/>
          <w:szCs w:val="28"/>
        </w:rPr>
        <w:t xml:space="preserve"> </w:t>
      </w:r>
      <w:r w:rsidRPr="00D672A9">
        <w:rPr>
          <w:rFonts w:ascii="Times New Roman" w:hAnsi="Times New Roman" w:cs="Times New Roman"/>
          <w:sz w:val="28"/>
          <w:szCs w:val="28"/>
        </w:rPr>
        <w:t>%)</w:t>
      </w:r>
      <w:r w:rsidR="004E0574">
        <w:rPr>
          <w:rFonts w:ascii="Times New Roman" w:hAnsi="Times New Roman" w:cs="Times New Roman"/>
          <w:sz w:val="28"/>
          <w:szCs w:val="28"/>
        </w:rPr>
        <w:t>.</w:t>
      </w:r>
    </w:p>
    <w:p w:rsidR="00D672A9" w:rsidRPr="004E0574" w:rsidRDefault="00D672A9" w:rsidP="008D3B69">
      <w:pPr>
        <w:pStyle w:val="a5"/>
        <w:autoSpaceDE w:val="0"/>
        <w:autoSpaceDN w:val="0"/>
        <w:adjustRightInd w:val="0"/>
        <w:spacing w:after="0" w:line="240" w:lineRule="auto"/>
        <w:ind w:left="0" w:firstLine="851"/>
        <w:jc w:val="both"/>
        <w:rPr>
          <w:rFonts w:ascii="Times New Roman" w:hAnsi="Times New Roman"/>
          <w:color w:val="000000"/>
          <w:sz w:val="28"/>
          <w:szCs w:val="28"/>
          <w:u w:val="single"/>
        </w:rPr>
      </w:pPr>
      <w:r w:rsidRPr="004E0574">
        <w:rPr>
          <w:rFonts w:ascii="Times New Roman" w:hAnsi="Times New Roman"/>
          <w:color w:val="000000"/>
          <w:sz w:val="28"/>
          <w:szCs w:val="28"/>
          <w:u w:val="single"/>
        </w:rPr>
        <w:t>Заданий повышенного уровня сложности</w:t>
      </w:r>
      <w:r w:rsidR="004E0574" w:rsidRPr="004E0574">
        <w:rPr>
          <w:rFonts w:ascii="Times New Roman" w:hAnsi="Times New Roman"/>
          <w:color w:val="000000"/>
          <w:sz w:val="28"/>
          <w:szCs w:val="28"/>
          <w:u w:val="single"/>
        </w:rPr>
        <w:t>:</w:t>
      </w:r>
    </w:p>
    <w:p w:rsidR="00D672A9" w:rsidRPr="00D672A9" w:rsidRDefault="00D672A9" w:rsidP="008D3B69">
      <w:pPr>
        <w:pStyle w:val="a5"/>
        <w:numPr>
          <w:ilvl w:val="0"/>
          <w:numId w:val="23"/>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8D3B69">
        <w:rPr>
          <w:rFonts w:ascii="Times New Roman" w:hAnsi="Times New Roman"/>
          <w:color w:val="000000"/>
          <w:sz w:val="28"/>
          <w:szCs w:val="28"/>
        </w:rPr>
        <w:t>на применение социально-экономического знания в процессе решения познавате</w:t>
      </w:r>
      <w:r w:rsidRPr="00D672A9">
        <w:rPr>
          <w:rFonts w:ascii="Times New Roman" w:hAnsi="Times New Roman"/>
          <w:color w:val="000000"/>
          <w:sz w:val="28"/>
          <w:szCs w:val="28"/>
        </w:rPr>
        <w:t>льных задач по определению типологии общества (</w:t>
      </w:r>
      <w:r w:rsidR="004E0574">
        <w:rPr>
          <w:rFonts w:ascii="Times New Roman" w:hAnsi="Times New Roman"/>
          <w:color w:val="000000"/>
          <w:sz w:val="28"/>
          <w:szCs w:val="28"/>
        </w:rPr>
        <w:t>з</w:t>
      </w:r>
      <w:r w:rsidRPr="00D672A9">
        <w:rPr>
          <w:rFonts w:ascii="Times New Roman" w:hAnsi="Times New Roman"/>
          <w:color w:val="000000"/>
          <w:sz w:val="28"/>
          <w:szCs w:val="28"/>
        </w:rPr>
        <w:t>адание 6 - 54,86 %)</w:t>
      </w:r>
      <w:r w:rsidR="004E0574">
        <w:rPr>
          <w:rFonts w:ascii="Times New Roman" w:hAnsi="Times New Roman"/>
          <w:color w:val="000000"/>
          <w:sz w:val="28"/>
          <w:szCs w:val="28"/>
        </w:rPr>
        <w:t>;</w:t>
      </w:r>
    </w:p>
    <w:p w:rsidR="00D672A9" w:rsidRPr="008D3B69" w:rsidRDefault="00D672A9" w:rsidP="008D3B69">
      <w:pPr>
        <w:pStyle w:val="a5"/>
        <w:numPr>
          <w:ilvl w:val="0"/>
          <w:numId w:val="23"/>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8D3B69">
        <w:rPr>
          <w:rFonts w:ascii="Times New Roman" w:hAnsi="Times New Roman"/>
          <w:color w:val="000000"/>
          <w:sz w:val="28"/>
          <w:szCs w:val="28"/>
        </w:rPr>
        <w:t>на характеристику с научных позиций суждений о социальных группах и их видах (задание 11 - 58,06 %)</w:t>
      </w:r>
      <w:r w:rsidR="004E0574" w:rsidRPr="008D3B69">
        <w:rPr>
          <w:rFonts w:ascii="Times New Roman" w:hAnsi="Times New Roman"/>
          <w:color w:val="000000"/>
          <w:sz w:val="28"/>
          <w:szCs w:val="28"/>
        </w:rPr>
        <w:t>;</w:t>
      </w:r>
    </w:p>
    <w:p w:rsidR="00D672A9" w:rsidRPr="008D3B69" w:rsidRDefault="00D672A9" w:rsidP="008D3B69">
      <w:pPr>
        <w:pStyle w:val="a5"/>
        <w:numPr>
          <w:ilvl w:val="0"/>
          <w:numId w:val="23"/>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8D3B69">
        <w:rPr>
          <w:rFonts w:ascii="Times New Roman" w:hAnsi="Times New Roman"/>
          <w:color w:val="000000"/>
          <w:sz w:val="28"/>
          <w:szCs w:val="28"/>
        </w:rPr>
        <w:t>на характеристику с научных позиций основ военной службы и воинской обязанности в РФ (задание 17 – 51,11</w:t>
      </w:r>
      <w:r w:rsidR="004E0574" w:rsidRPr="008D3B69">
        <w:rPr>
          <w:rFonts w:ascii="Times New Roman" w:hAnsi="Times New Roman"/>
          <w:color w:val="000000"/>
          <w:sz w:val="28"/>
          <w:szCs w:val="28"/>
        </w:rPr>
        <w:t xml:space="preserve"> </w:t>
      </w:r>
      <w:r w:rsidRPr="008D3B69">
        <w:rPr>
          <w:rFonts w:ascii="Times New Roman" w:hAnsi="Times New Roman"/>
          <w:color w:val="000000"/>
          <w:sz w:val="28"/>
          <w:szCs w:val="28"/>
        </w:rPr>
        <w:t>%)</w:t>
      </w:r>
      <w:r w:rsidR="004E0574" w:rsidRPr="008D3B69">
        <w:rPr>
          <w:rFonts w:ascii="Times New Roman" w:hAnsi="Times New Roman"/>
          <w:color w:val="000000"/>
          <w:sz w:val="28"/>
          <w:szCs w:val="28"/>
        </w:rPr>
        <w:t>.</w:t>
      </w:r>
    </w:p>
    <w:p w:rsidR="00D672A9" w:rsidRPr="00D672A9" w:rsidRDefault="00D672A9" w:rsidP="008D3B69">
      <w:pPr>
        <w:autoSpaceDE w:val="0"/>
        <w:autoSpaceDN w:val="0"/>
        <w:adjustRightInd w:val="0"/>
        <w:spacing w:after="0" w:line="240" w:lineRule="auto"/>
        <w:ind w:firstLine="709"/>
        <w:jc w:val="both"/>
        <w:rPr>
          <w:rFonts w:ascii="Times New Roman" w:hAnsi="Times New Roman" w:cs="Times New Roman"/>
          <w:color w:val="000000"/>
          <w:sz w:val="28"/>
          <w:szCs w:val="28"/>
          <w:u w:val="single"/>
        </w:rPr>
      </w:pPr>
      <w:r w:rsidRPr="00D672A9">
        <w:rPr>
          <w:rFonts w:ascii="Times New Roman" w:hAnsi="Times New Roman" w:cs="Times New Roman"/>
          <w:color w:val="000000"/>
          <w:sz w:val="28"/>
          <w:szCs w:val="28"/>
          <w:u w:val="single"/>
        </w:rPr>
        <w:t>Задания высокого уровня сложности</w:t>
      </w:r>
    </w:p>
    <w:p w:rsidR="00D672A9" w:rsidRPr="00D672A9" w:rsidRDefault="00D672A9" w:rsidP="008D3B69">
      <w:pPr>
        <w:autoSpaceDE w:val="0"/>
        <w:autoSpaceDN w:val="0"/>
        <w:adjustRightInd w:val="0"/>
        <w:spacing w:after="0" w:line="240" w:lineRule="auto"/>
        <w:ind w:firstLine="851"/>
        <w:jc w:val="both"/>
        <w:rPr>
          <w:rFonts w:ascii="Times New Roman" w:hAnsi="Times New Roman" w:cs="Times New Roman"/>
          <w:color w:val="000000"/>
          <w:sz w:val="28"/>
          <w:szCs w:val="28"/>
        </w:rPr>
      </w:pPr>
      <w:r w:rsidRPr="00D672A9">
        <w:rPr>
          <w:rFonts w:ascii="Times New Roman" w:hAnsi="Times New Roman" w:cs="Times New Roman"/>
          <w:color w:val="000000"/>
          <w:sz w:val="28"/>
          <w:szCs w:val="28"/>
        </w:rPr>
        <w:t xml:space="preserve">Процент выполнения заданий высокого уровня сложности данной категорией </w:t>
      </w:r>
      <w:r w:rsidR="004E0574">
        <w:rPr>
          <w:rFonts w:ascii="Times New Roman" w:hAnsi="Times New Roman" w:cs="Times New Roman"/>
          <w:color w:val="000000"/>
          <w:sz w:val="28"/>
          <w:szCs w:val="28"/>
        </w:rPr>
        <w:t>об</w:t>
      </w:r>
      <w:r w:rsidRPr="00D672A9">
        <w:rPr>
          <w:rFonts w:ascii="Times New Roman" w:hAnsi="Times New Roman" w:cs="Times New Roman"/>
          <w:color w:val="000000"/>
          <w:sz w:val="28"/>
          <w:szCs w:val="28"/>
        </w:rPr>
        <w:t>уча</w:t>
      </w:r>
      <w:r w:rsidR="004E0574">
        <w:rPr>
          <w:rFonts w:ascii="Times New Roman" w:hAnsi="Times New Roman" w:cs="Times New Roman"/>
          <w:color w:val="000000"/>
          <w:sz w:val="28"/>
          <w:szCs w:val="28"/>
        </w:rPr>
        <w:t>ю</w:t>
      </w:r>
      <w:r w:rsidRPr="00D672A9">
        <w:rPr>
          <w:rFonts w:ascii="Times New Roman" w:hAnsi="Times New Roman" w:cs="Times New Roman"/>
          <w:color w:val="000000"/>
          <w:sz w:val="28"/>
          <w:szCs w:val="28"/>
        </w:rPr>
        <w:t>щихся крайне низок и не выходит за рамки 50</w:t>
      </w:r>
      <w:r w:rsidR="004E0574">
        <w:rPr>
          <w:rFonts w:ascii="Times New Roman" w:hAnsi="Times New Roman" w:cs="Times New Roman"/>
          <w:color w:val="000000"/>
          <w:sz w:val="28"/>
          <w:szCs w:val="28"/>
        </w:rPr>
        <w:t xml:space="preserve"> </w:t>
      </w:r>
      <w:r w:rsidRPr="00D672A9">
        <w:rPr>
          <w:rFonts w:ascii="Times New Roman" w:hAnsi="Times New Roman" w:cs="Times New Roman"/>
          <w:color w:val="000000"/>
          <w:sz w:val="28"/>
          <w:szCs w:val="28"/>
        </w:rPr>
        <w:t xml:space="preserve">%. В большей степени </w:t>
      </w:r>
      <w:r w:rsidR="004E0574">
        <w:rPr>
          <w:rFonts w:ascii="Times New Roman" w:hAnsi="Times New Roman" w:cs="Times New Roman"/>
          <w:color w:val="000000"/>
          <w:sz w:val="28"/>
          <w:szCs w:val="28"/>
        </w:rPr>
        <w:t xml:space="preserve">у </w:t>
      </w:r>
      <w:r w:rsidRPr="00D672A9">
        <w:rPr>
          <w:rFonts w:ascii="Times New Roman" w:hAnsi="Times New Roman" w:cs="Times New Roman"/>
          <w:color w:val="000000"/>
          <w:sz w:val="28"/>
          <w:szCs w:val="28"/>
        </w:rPr>
        <w:t xml:space="preserve">учеников данной группы сформировано умение раскрывать смысл представленного высказывания при написании мини-сочинения (задание 29 </w:t>
      </w:r>
      <w:r w:rsidR="004E0574">
        <w:rPr>
          <w:rFonts w:ascii="Times New Roman" w:hAnsi="Times New Roman" w:cs="Times New Roman"/>
          <w:color w:val="000000"/>
          <w:sz w:val="28"/>
          <w:szCs w:val="28"/>
        </w:rPr>
        <w:t>К</w:t>
      </w:r>
      <w:r w:rsidRPr="00D672A9">
        <w:rPr>
          <w:rFonts w:ascii="Times New Roman" w:hAnsi="Times New Roman" w:cs="Times New Roman"/>
          <w:color w:val="000000"/>
          <w:sz w:val="28"/>
          <w:szCs w:val="28"/>
        </w:rPr>
        <w:t>1 – 27,22</w:t>
      </w:r>
      <w:r w:rsidR="004E0574">
        <w:rPr>
          <w:rFonts w:ascii="Times New Roman" w:hAnsi="Times New Roman" w:cs="Times New Roman"/>
          <w:color w:val="000000"/>
          <w:sz w:val="28"/>
          <w:szCs w:val="28"/>
        </w:rPr>
        <w:t xml:space="preserve"> </w:t>
      </w:r>
      <w:r w:rsidRPr="00D672A9">
        <w:rPr>
          <w:rFonts w:ascii="Times New Roman" w:hAnsi="Times New Roman" w:cs="Times New Roman"/>
          <w:color w:val="000000"/>
          <w:sz w:val="28"/>
          <w:szCs w:val="28"/>
        </w:rPr>
        <w:t>%)</w:t>
      </w:r>
      <w:r w:rsidR="004E0574">
        <w:rPr>
          <w:rFonts w:ascii="Times New Roman" w:hAnsi="Times New Roman" w:cs="Times New Roman"/>
          <w:color w:val="000000"/>
          <w:sz w:val="28"/>
          <w:szCs w:val="28"/>
        </w:rPr>
        <w:t>.</w:t>
      </w:r>
    </w:p>
    <w:p w:rsidR="00D672A9" w:rsidRPr="00D672A9" w:rsidRDefault="00D672A9" w:rsidP="008D3B69">
      <w:pPr>
        <w:autoSpaceDE w:val="0"/>
        <w:autoSpaceDN w:val="0"/>
        <w:adjustRightInd w:val="0"/>
        <w:spacing w:after="0" w:line="240" w:lineRule="auto"/>
        <w:ind w:firstLine="851"/>
        <w:jc w:val="both"/>
        <w:rPr>
          <w:rFonts w:ascii="Times New Roman" w:hAnsi="Times New Roman" w:cs="Times New Roman"/>
          <w:color w:val="000000"/>
          <w:sz w:val="28"/>
          <w:szCs w:val="28"/>
        </w:rPr>
      </w:pPr>
      <w:r w:rsidRPr="00D672A9">
        <w:rPr>
          <w:rFonts w:ascii="Times New Roman" w:hAnsi="Times New Roman" w:cs="Times New Roman"/>
          <w:color w:val="000000"/>
          <w:sz w:val="28"/>
          <w:szCs w:val="28"/>
        </w:rPr>
        <w:t xml:space="preserve">В целом выпускники, не получившие минимального балла, крайне плохо усвоили: </w:t>
      </w:r>
    </w:p>
    <w:p w:rsidR="00D672A9" w:rsidRPr="008D3B69" w:rsidRDefault="00D672A9" w:rsidP="008D3B69">
      <w:pPr>
        <w:pStyle w:val="a5"/>
        <w:tabs>
          <w:tab w:val="left" w:pos="1134"/>
        </w:tabs>
        <w:autoSpaceDE w:val="0"/>
        <w:autoSpaceDN w:val="0"/>
        <w:adjustRightInd w:val="0"/>
        <w:spacing w:after="0" w:line="240" w:lineRule="auto"/>
        <w:ind w:left="709"/>
        <w:jc w:val="both"/>
        <w:rPr>
          <w:rFonts w:ascii="Times New Roman" w:hAnsi="Times New Roman"/>
          <w:color w:val="000000"/>
          <w:sz w:val="28"/>
          <w:szCs w:val="28"/>
        </w:rPr>
      </w:pPr>
      <w:r w:rsidRPr="008D3B69">
        <w:rPr>
          <w:rFonts w:ascii="Times New Roman" w:hAnsi="Times New Roman"/>
          <w:b/>
          <w:color w:val="000000"/>
          <w:sz w:val="28"/>
          <w:szCs w:val="28"/>
        </w:rPr>
        <w:t>на базовом уровне (процент выполнения заданий меньше 50)</w:t>
      </w:r>
      <w:r w:rsidRPr="008D3B69">
        <w:rPr>
          <w:rFonts w:ascii="Times New Roman" w:hAnsi="Times New Roman"/>
          <w:color w:val="000000"/>
          <w:sz w:val="28"/>
          <w:szCs w:val="28"/>
        </w:rPr>
        <w:t xml:space="preserve">: </w:t>
      </w:r>
    </w:p>
    <w:p w:rsidR="00D672A9" w:rsidRPr="008D3B69" w:rsidRDefault="00D672A9" w:rsidP="008D3B69">
      <w:pPr>
        <w:pStyle w:val="a5"/>
        <w:numPr>
          <w:ilvl w:val="0"/>
          <w:numId w:val="26"/>
        </w:numPr>
        <w:tabs>
          <w:tab w:val="left" w:pos="1134"/>
        </w:tabs>
        <w:autoSpaceDE w:val="0"/>
        <w:autoSpaceDN w:val="0"/>
        <w:adjustRightInd w:val="0"/>
        <w:spacing w:after="0" w:line="240" w:lineRule="auto"/>
        <w:ind w:left="0" w:firstLine="709"/>
        <w:jc w:val="both"/>
        <w:rPr>
          <w:rFonts w:ascii="Times New Roman" w:hAnsi="Times New Roman"/>
          <w:color w:val="000000"/>
          <w:sz w:val="28"/>
          <w:szCs w:val="28"/>
        </w:rPr>
      </w:pPr>
      <w:r w:rsidRPr="008D3B69">
        <w:rPr>
          <w:rFonts w:ascii="Times New Roman" w:hAnsi="Times New Roman"/>
          <w:color w:val="000000"/>
          <w:sz w:val="28"/>
          <w:szCs w:val="28"/>
        </w:rPr>
        <w:t xml:space="preserve">умения выявлять структурные элементы с помощью таблиц, нацеленные на проверку знания и понимания биосоциальной природы человека (задание 1 </w:t>
      </w:r>
      <w:r w:rsidR="004E0574" w:rsidRPr="008D3B69">
        <w:rPr>
          <w:rFonts w:ascii="Times New Roman" w:hAnsi="Times New Roman"/>
          <w:color w:val="000000"/>
          <w:sz w:val="28"/>
          <w:szCs w:val="28"/>
        </w:rPr>
        <w:t xml:space="preserve">- </w:t>
      </w:r>
      <w:r w:rsidRPr="008D3B69">
        <w:rPr>
          <w:rFonts w:ascii="Times New Roman" w:hAnsi="Times New Roman"/>
          <w:color w:val="000000"/>
          <w:sz w:val="28"/>
          <w:szCs w:val="28"/>
        </w:rPr>
        <w:t>средний балл - 39,44 %)</w:t>
      </w:r>
      <w:r w:rsidR="004E0574" w:rsidRPr="008D3B69">
        <w:rPr>
          <w:rFonts w:ascii="Times New Roman" w:hAnsi="Times New Roman"/>
          <w:color w:val="000000"/>
          <w:sz w:val="28"/>
          <w:szCs w:val="28"/>
        </w:rPr>
        <w:t>;</w:t>
      </w:r>
    </w:p>
    <w:p w:rsidR="00D672A9" w:rsidRPr="008D3B69" w:rsidRDefault="00D672A9" w:rsidP="008D3B69">
      <w:pPr>
        <w:pStyle w:val="a5"/>
        <w:numPr>
          <w:ilvl w:val="0"/>
          <w:numId w:val="26"/>
        </w:numPr>
        <w:tabs>
          <w:tab w:val="left" w:pos="1134"/>
        </w:tabs>
        <w:autoSpaceDE w:val="0"/>
        <w:autoSpaceDN w:val="0"/>
        <w:adjustRightInd w:val="0"/>
        <w:spacing w:after="0" w:line="240" w:lineRule="auto"/>
        <w:ind w:left="0" w:firstLine="709"/>
        <w:jc w:val="both"/>
        <w:rPr>
          <w:rFonts w:ascii="Times New Roman" w:hAnsi="Times New Roman"/>
          <w:color w:val="000000"/>
          <w:sz w:val="28"/>
          <w:szCs w:val="28"/>
        </w:rPr>
      </w:pPr>
      <w:r w:rsidRPr="008D3B69">
        <w:rPr>
          <w:rFonts w:ascii="Times New Roman" w:hAnsi="Times New Roman"/>
          <w:color w:val="000000"/>
          <w:sz w:val="28"/>
          <w:szCs w:val="28"/>
        </w:rPr>
        <w:t>на установление соответствия между признаками и видами (типами) культур (задание 5 - 34,72</w:t>
      </w:r>
      <w:r w:rsidR="004E0574" w:rsidRPr="008D3B69">
        <w:rPr>
          <w:rFonts w:ascii="Times New Roman" w:hAnsi="Times New Roman"/>
          <w:color w:val="000000"/>
          <w:sz w:val="28"/>
          <w:szCs w:val="28"/>
        </w:rPr>
        <w:t xml:space="preserve"> </w:t>
      </w:r>
      <w:r w:rsidRPr="008D3B69">
        <w:rPr>
          <w:rFonts w:ascii="Times New Roman" w:hAnsi="Times New Roman"/>
          <w:color w:val="000000"/>
          <w:sz w:val="28"/>
          <w:szCs w:val="28"/>
        </w:rPr>
        <w:t>%)</w:t>
      </w:r>
      <w:r w:rsidR="004E0574" w:rsidRPr="008D3B69">
        <w:rPr>
          <w:rFonts w:ascii="Times New Roman" w:hAnsi="Times New Roman"/>
          <w:color w:val="000000"/>
          <w:sz w:val="28"/>
          <w:szCs w:val="28"/>
        </w:rPr>
        <w:t>;</w:t>
      </w:r>
    </w:p>
    <w:p w:rsidR="00D672A9" w:rsidRPr="008D3B69" w:rsidRDefault="00D672A9" w:rsidP="008D3B69">
      <w:pPr>
        <w:pStyle w:val="a5"/>
        <w:numPr>
          <w:ilvl w:val="0"/>
          <w:numId w:val="26"/>
        </w:numPr>
        <w:tabs>
          <w:tab w:val="left" w:pos="1134"/>
        </w:tabs>
        <w:autoSpaceDE w:val="0"/>
        <w:autoSpaceDN w:val="0"/>
        <w:adjustRightInd w:val="0"/>
        <w:spacing w:after="0" w:line="240" w:lineRule="auto"/>
        <w:ind w:left="0" w:firstLine="709"/>
        <w:jc w:val="both"/>
        <w:rPr>
          <w:rFonts w:ascii="Times New Roman" w:hAnsi="Times New Roman"/>
          <w:color w:val="000000"/>
          <w:sz w:val="28"/>
          <w:szCs w:val="28"/>
        </w:rPr>
      </w:pPr>
      <w:r w:rsidRPr="008D3B69">
        <w:rPr>
          <w:rFonts w:ascii="Times New Roman" w:hAnsi="Times New Roman"/>
          <w:color w:val="000000"/>
          <w:sz w:val="28"/>
          <w:szCs w:val="28"/>
        </w:rPr>
        <w:t>задание 8, направленное на установление соответствия между факторами и типами экономического роста (с заданием справились только 12,92</w:t>
      </w:r>
      <w:r w:rsidR="004E0574" w:rsidRPr="008D3B69">
        <w:rPr>
          <w:rFonts w:ascii="Times New Roman" w:hAnsi="Times New Roman"/>
          <w:color w:val="000000"/>
          <w:sz w:val="28"/>
          <w:szCs w:val="28"/>
        </w:rPr>
        <w:t xml:space="preserve"> </w:t>
      </w:r>
      <w:r w:rsidRPr="008D3B69">
        <w:rPr>
          <w:rFonts w:ascii="Times New Roman" w:hAnsi="Times New Roman"/>
          <w:color w:val="000000"/>
          <w:sz w:val="28"/>
          <w:szCs w:val="28"/>
        </w:rPr>
        <w:t xml:space="preserve">% </w:t>
      </w:r>
      <w:r w:rsidR="004E0574" w:rsidRPr="008D3B69">
        <w:rPr>
          <w:rFonts w:ascii="Times New Roman" w:hAnsi="Times New Roman"/>
          <w:color w:val="000000"/>
          <w:sz w:val="28"/>
          <w:szCs w:val="28"/>
        </w:rPr>
        <w:t>об</w:t>
      </w:r>
      <w:r w:rsidRPr="008D3B69">
        <w:rPr>
          <w:rFonts w:ascii="Times New Roman" w:hAnsi="Times New Roman"/>
          <w:color w:val="000000"/>
          <w:sz w:val="28"/>
          <w:szCs w:val="28"/>
        </w:rPr>
        <w:t>уча</w:t>
      </w:r>
      <w:r w:rsidR="004E0574" w:rsidRPr="008D3B69">
        <w:rPr>
          <w:rFonts w:ascii="Times New Roman" w:hAnsi="Times New Roman"/>
          <w:color w:val="000000"/>
          <w:sz w:val="28"/>
          <w:szCs w:val="28"/>
        </w:rPr>
        <w:t>ю</w:t>
      </w:r>
      <w:r w:rsidRPr="008D3B69">
        <w:rPr>
          <w:rFonts w:ascii="Times New Roman" w:hAnsi="Times New Roman"/>
          <w:color w:val="000000"/>
          <w:sz w:val="28"/>
          <w:szCs w:val="28"/>
        </w:rPr>
        <w:t xml:space="preserve">щихся); </w:t>
      </w:r>
    </w:p>
    <w:p w:rsidR="00D672A9" w:rsidRPr="008D3B69" w:rsidRDefault="00D672A9" w:rsidP="008D3B69">
      <w:pPr>
        <w:pStyle w:val="a5"/>
        <w:numPr>
          <w:ilvl w:val="0"/>
          <w:numId w:val="26"/>
        </w:numPr>
        <w:tabs>
          <w:tab w:val="left" w:pos="1134"/>
        </w:tabs>
        <w:autoSpaceDE w:val="0"/>
        <w:autoSpaceDN w:val="0"/>
        <w:adjustRightInd w:val="0"/>
        <w:spacing w:after="0" w:line="240" w:lineRule="auto"/>
        <w:ind w:left="0" w:firstLine="709"/>
        <w:jc w:val="both"/>
        <w:rPr>
          <w:rFonts w:ascii="Times New Roman" w:hAnsi="Times New Roman"/>
          <w:color w:val="000000"/>
          <w:sz w:val="28"/>
          <w:szCs w:val="28"/>
        </w:rPr>
      </w:pPr>
      <w:r w:rsidRPr="008D3B69">
        <w:rPr>
          <w:rFonts w:ascii="Times New Roman" w:hAnsi="Times New Roman"/>
          <w:color w:val="000000"/>
          <w:sz w:val="28"/>
          <w:szCs w:val="28"/>
        </w:rPr>
        <w:t>на осуществление поиска социальной информации, представленной в различных системах (график предложения) (задание 10 - 26,11</w:t>
      </w:r>
      <w:r w:rsidR="004E0574" w:rsidRPr="008D3B69">
        <w:rPr>
          <w:rFonts w:ascii="Times New Roman" w:hAnsi="Times New Roman"/>
          <w:color w:val="000000"/>
          <w:sz w:val="28"/>
          <w:szCs w:val="28"/>
        </w:rPr>
        <w:t xml:space="preserve"> </w:t>
      </w:r>
      <w:r w:rsidRPr="008D3B69">
        <w:rPr>
          <w:rFonts w:ascii="Times New Roman" w:hAnsi="Times New Roman"/>
          <w:color w:val="000000"/>
          <w:sz w:val="28"/>
          <w:szCs w:val="28"/>
        </w:rPr>
        <w:t>%)</w:t>
      </w:r>
      <w:r w:rsidR="004E0574" w:rsidRPr="008D3B69">
        <w:rPr>
          <w:rFonts w:ascii="Times New Roman" w:hAnsi="Times New Roman"/>
          <w:color w:val="000000"/>
          <w:sz w:val="28"/>
          <w:szCs w:val="28"/>
        </w:rPr>
        <w:t>;</w:t>
      </w:r>
    </w:p>
    <w:p w:rsidR="00D672A9" w:rsidRPr="008D3B69" w:rsidRDefault="00D672A9" w:rsidP="008D3B69">
      <w:pPr>
        <w:pStyle w:val="a5"/>
        <w:numPr>
          <w:ilvl w:val="0"/>
          <w:numId w:val="26"/>
        </w:numPr>
        <w:tabs>
          <w:tab w:val="left" w:pos="1134"/>
        </w:tabs>
        <w:autoSpaceDE w:val="0"/>
        <w:autoSpaceDN w:val="0"/>
        <w:adjustRightInd w:val="0"/>
        <w:spacing w:after="0" w:line="240" w:lineRule="auto"/>
        <w:ind w:left="0" w:firstLine="709"/>
        <w:jc w:val="both"/>
        <w:rPr>
          <w:rFonts w:ascii="Times New Roman" w:hAnsi="Times New Roman"/>
          <w:color w:val="000000"/>
          <w:sz w:val="28"/>
          <w:szCs w:val="28"/>
        </w:rPr>
      </w:pPr>
      <w:r w:rsidRPr="008D3B69">
        <w:rPr>
          <w:rFonts w:ascii="Times New Roman" w:hAnsi="Times New Roman"/>
          <w:color w:val="000000"/>
          <w:sz w:val="28"/>
          <w:szCs w:val="28"/>
        </w:rPr>
        <w:t>на установление соответствия между конкретными полномочиями и органами государственной власти в РФ (задание 14 - 7,08</w:t>
      </w:r>
      <w:r w:rsidR="004E0574" w:rsidRPr="008D3B69">
        <w:rPr>
          <w:rFonts w:ascii="Times New Roman" w:hAnsi="Times New Roman"/>
          <w:color w:val="000000"/>
          <w:sz w:val="28"/>
          <w:szCs w:val="28"/>
        </w:rPr>
        <w:t xml:space="preserve"> </w:t>
      </w:r>
      <w:r w:rsidRPr="008D3B69">
        <w:rPr>
          <w:rFonts w:ascii="Times New Roman" w:hAnsi="Times New Roman"/>
          <w:color w:val="000000"/>
          <w:sz w:val="28"/>
          <w:szCs w:val="28"/>
        </w:rPr>
        <w:t>%)</w:t>
      </w:r>
      <w:r w:rsidR="004E0574" w:rsidRPr="008D3B69">
        <w:rPr>
          <w:rFonts w:ascii="Times New Roman" w:hAnsi="Times New Roman"/>
          <w:color w:val="000000"/>
          <w:sz w:val="28"/>
          <w:szCs w:val="28"/>
        </w:rPr>
        <w:t>;</w:t>
      </w:r>
      <w:r w:rsidRPr="008D3B69">
        <w:rPr>
          <w:rFonts w:ascii="Times New Roman" w:hAnsi="Times New Roman"/>
          <w:color w:val="000000"/>
          <w:sz w:val="28"/>
          <w:szCs w:val="28"/>
        </w:rPr>
        <w:t xml:space="preserve"> </w:t>
      </w:r>
    </w:p>
    <w:p w:rsidR="00D672A9" w:rsidRPr="008D3B69" w:rsidRDefault="00D672A9" w:rsidP="008D3B69">
      <w:pPr>
        <w:pStyle w:val="a5"/>
        <w:numPr>
          <w:ilvl w:val="0"/>
          <w:numId w:val="26"/>
        </w:numPr>
        <w:tabs>
          <w:tab w:val="left" w:pos="1134"/>
        </w:tabs>
        <w:autoSpaceDE w:val="0"/>
        <w:autoSpaceDN w:val="0"/>
        <w:adjustRightInd w:val="0"/>
        <w:spacing w:after="0" w:line="240" w:lineRule="auto"/>
        <w:ind w:left="0" w:firstLine="709"/>
        <w:jc w:val="both"/>
        <w:rPr>
          <w:rFonts w:ascii="Times New Roman" w:hAnsi="Times New Roman"/>
          <w:color w:val="000000"/>
          <w:sz w:val="28"/>
          <w:szCs w:val="28"/>
        </w:rPr>
      </w:pPr>
      <w:r w:rsidRPr="008D3B69">
        <w:rPr>
          <w:rFonts w:ascii="Times New Roman" w:hAnsi="Times New Roman"/>
          <w:color w:val="000000"/>
          <w:sz w:val="28"/>
          <w:szCs w:val="28"/>
        </w:rPr>
        <w:t>задание 16, направленное на характеристику с научных позиций социально-экономических прав и свобод человека и гражданина (7,78</w:t>
      </w:r>
      <w:r w:rsidR="004E0574" w:rsidRPr="008D3B69">
        <w:rPr>
          <w:rFonts w:ascii="Times New Roman" w:hAnsi="Times New Roman"/>
          <w:color w:val="000000"/>
          <w:sz w:val="28"/>
          <w:szCs w:val="28"/>
        </w:rPr>
        <w:t xml:space="preserve"> </w:t>
      </w:r>
      <w:r w:rsidRPr="008D3B69">
        <w:rPr>
          <w:rFonts w:ascii="Times New Roman" w:hAnsi="Times New Roman"/>
          <w:color w:val="000000"/>
          <w:sz w:val="28"/>
          <w:szCs w:val="28"/>
        </w:rPr>
        <w:t>%)</w:t>
      </w:r>
      <w:r w:rsidR="004E0574" w:rsidRPr="008D3B69">
        <w:rPr>
          <w:rFonts w:ascii="Times New Roman" w:hAnsi="Times New Roman"/>
          <w:color w:val="000000"/>
          <w:sz w:val="28"/>
          <w:szCs w:val="28"/>
        </w:rPr>
        <w:t>;</w:t>
      </w:r>
    </w:p>
    <w:p w:rsidR="00D672A9" w:rsidRPr="008D3B69" w:rsidRDefault="00D672A9" w:rsidP="008D3B69">
      <w:pPr>
        <w:pStyle w:val="a5"/>
        <w:numPr>
          <w:ilvl w:val="0"/>
          <w:numId w:val="26"/>
        </w:numPr>
        <w:tabs>
          <w:tab w:val="left" w:pos="1134"/>
        </w:tabs>
        <w:autoSpaceDE w:val="0"/>
        <w:autoSpaceDN w:val="0"/>
        <w:adjustRightInd w:val="0"/>
        <w:spacing w:after="0" w:line="240" w:lineRule="auto"/>
        <w:ind w:left="0" w:firstLine="709"/>
        <w:jc w:val="both"/>
        <w:rPr>
          <w:rFonts w:ascii="Times New Roman" w:hAnsi="Times New Roman"/>
          <w:color w:val="000000"/>
          <w:sz w:val="28"/>
          <w:szCs w:val="28"/>
        </w:rPr>
      </w:pPr>
      <w:r w:rsidRPr="008D3B69">
        <w:rPr>
          <w:rFonts w:ascii="Times New Roman" w:hAnsi="Times New Roman"/>
          <w:color w:val="000000"/>
          <w:sz w:val="28"/>
          <w:szCs w:val="28"/>
        </w:rPr>
        <w:t>на установление соответствия между примерами юридической ответственности и ее мерами (задание 18 - 23,06</w:t>
      </w:r>
      <w:r w:rsidR="004E0574" w:rsidRPr="008D3B69">
        <w:rPr>
          <w:rFonts w:ascii="Times New Roman" w:hAnsi="Times New Roman"/>
          <w:color w:val="000000"/>
          <w:sz w:val="28"/>
          <w:szCs w:val="28"/>
        </w:rPr>
        <w:t xml:space="preserve"> </w:t>
      </w:r>
      <w:r w:rsidRPr="008D3B69">
        <w:rPr>
          <w:rFonts w:ascii="Times New Roman" w:hAnsi="Times New Roman"/>
          <w:color w:val="000000"/>
          <w:sz w:val="28"/>
          <w:szCs w:val="28"/>
        </w:rPr>
        <w:t>%)</w:t>
      </w:r>
      <w:r w:rsidR="004E0574" w:rsidRPr="008D3B69">
        <w:rPr>
          <w:rFonts w:ascii="Times New Roman" w:hAnsi="Times New Roman"/>
          <w:color w:val="000000"/>
          <w:sz w:val="28"/>
          <w:szCs w:val="28"/>
        </w:rPr>
        <w:t>;</w:t>
      </w:r>
    </w:p>
    <w:p w:rsidR="00D672A9" w:rsidRPr="008D3B69" w:rsidRDefault="00D672A9" w:rsidP="008D3B69">
      <w:pPr>
        <w:pStyle w:val="a5"/>
        <w:numPr>
          <w:ilvl w:val="0"/>
          <w:numId w:val="26"/>
        </w:numPr>
        <w:tabs>
          <w:tab w:val="left" w:pos="1134"/>
        </w:tabs>
        <w:autoSpaceDE w:val="0"/>
        <w:autoSpaceDN w:val="0"/>
        <w:adjustRightInd w:val="0"/>
        <w:spacing w:after="0" w:line="240" w:lineRule="auto"/>
        <w:ind w:left="0" w:firstLine="709"/>
        <w:jc w:val="both"/>
        <w:rPr>
          <w:rFonts w:ascii="Times New Roman" w:hAnsi="Times New Roman"/>
          <w:color w:val="000000"/>
          <w:sz w:val="28"/>
          <w:szCs w:val="28"/>
        </w:rPr>
      </w:pPr>
      <w:r w:rsidRPr="008D3B69">
        <w:rPr>
          <w:rFonts w:ascii="Times New Roman" w:hAnsi="Times New Roman"/>
          <w:color w:val="000000"/>
          <w:sz w:val="28"/>
          <w:szCs w:val="28"/>
        </w:rPr>
        <w:t>на извлечение из неадаптированных оригинальных текстов знаний по заданным темам (задание 22 - 44,31</w:t>
      </w:r>
      <w:r w:rsidR="004E0574" w:rsidRPr="008D3B69">
        <w:rPr>
          <w:rFonts w:ascii="Times New Roman" w:hAnsi="Times New Roman"/>
          <w:color w:val="000000"/>
          <w:sz w:val="28"/>
          <w:szCs w:val="28"/>
        </w:rPr>
        <w:t xml:space="preserve"> </w:t>
      </w:r>
      <w:r w:rsidRPr="008D3B69">
        <w:rPr>
          <w:rFonts w:ascii="Times New Roman" w:hAnsi="Times New Roman"/>
          <w:color w:val="000000"/>
          <w:sz w:val="28"/>
          <w:szCs w:val="28"/>
        </w:rPr>
        <w:t>%)</w:t>
      </w:r>
      <w:r w:rsidR="004E0574" w:rsidRPr="008D3B69">
        <w:rPr>
          <w:rFonts w:ascii="Times New Roman" w:hAnsi="Times New Roman"/>
          <w:color w:val="000000"/>
          <w:sz w:val="28"/>
          <w:szCs w:val="28"/>
        </w:rPr>
        <w:t>;</w:t>
      </w:r>
    </w:p>
    <w:p w:rsidR="00D672A9" w:rsidRPr="00D672A9" w:rsidRDefault="00D672A9" w:rsidP="009644D2">
      <w:pPr>
        <w:pStyle w:val="a5"/>
        <w:tabs>
          <w:tab w:val="left" w:pos="1134"/>
        </w:tabs>
        <w:autoSpaceDE w:val="0"/>
        <w:autoSpaceDN w:val="0"/>
        <w:adjustRightInd w:val="0"/>
        <w:spacing w:after="0" w:line="240" w:lineRule="auto"/>
        <w:ind w:left="0" w:firstLine="709"/>
        <w:jc w:val="both"/>
        <w:rPr>
          <w:rFonts w:ascii="Times New Roman" w:hAnsi="Times New Roman"/>
          <w:color w:val="000000"/>
          <w:sz w:val="28"/>
          <w:szCs w:val="28"/>
          <w:u w:val="single"/>
        </w:rPr>
      </w:pPr>
      <w:r w:rsidRPr="008D3B69">
        <w:rPr>
          <w:rFonts w:ascii="Times New Roman" w:hAnsi="Times New Roman"/>
          <w:b/>
          <w:color w:val="000000"/>
          <w:sz w:val="28"/>
          <w:szCs w:val="28"/>
        </w:rPr>
        <w:t>на повышенном уровне сложности (процент выполнения меньше 15%)</w:t>
      </w:r>
      <w:r w:rsidR="009644D2">
        <w:rPr>
          <w:rFonts w:ascii="Times New Roman" w:hAnsi="Times New Roman"/>
          <w:b/>
          <w:color w:val="000000"/>
          <w:sz w:val="28"/>
          <w:szCs w:val="28"/>
        </w:rPr>
        <w:t>:</w:t>
      </w:r>
      <w:r w:rsidRPr="00D672A9">
        <w:rPr>
          <w:rFonts w:ascii="Times New Roman" w:hAnsi="Times New Roman"/>
          <w:color w:val="000000"/>
          <w:sz w:val="28"/>
          <w:szCs w:val="28"/>
          <w:u w:val="single"/>
        </w:rPr>
        <w:t xml:space="preserve"> </w:t>
      </w:r>
    </w:p>
    <w:p w:rsidR="00D672A9" w:rsidRPr="008D3B69" w:rsidRDefault="00D672A9" w:rsidP="008D3B69">
      <w:pPr>
        <w:pStyle w:val="a5"/>
        <w:numPr>
          <w:ilvl w:val="0"/>
          <w:numId w:val="26"/>
        </w:numPr>
        <w:tabs>
          <w:tab w:val="left" w:pos="1134"/>
        </w:tabs>
        <w:autoSpaceDE w:val="0"/>
        <w:autoSpaceDN w:val="0"/>
        <w:adjustRightInd w:val="0"/>
        <w:spacing w:after="0" w:line="240" w:lineRule="auto"/>
        <w:ind w:left="0" w:firstLine="709"/>
        <w:jc w:val="both"/>
        <w:rPr>
          <w:rFonts w:ascii="Times New Roman" w:hAnsi="Times New Roman"/>
          <w:color w:val="000000"/>
          <w:sz w:val="28"/>
          <w:szCs w:val="28"/>
        </w:rPr>
      </w:pPr>
      <w:r w:rsidRPr="008D3B69">
        <w:rPr>
          <w:rFonts w:ascii="Times New Roman" w:hAnsi="Times New Roman"/>
          <w:color w:val="000000"/>
          <w:sz w:val="28"/>
          <w:szCs w:val="28"/>
        </w:rPr>
        <w:t>таких заданий нет</w:t>
      </w:r>
      <w:r w:rsidR="004E0574" w:rsidRPr="008D3B69">
        <w:rPr>
          <w:rFonts w:ascii="Times New Roman" w:hAnsi="Times New Roman"/>
          <w:color w:val="000000"/>
          <w:sz w:val="28"/>
          <w:szCs w:val="28"/>
        </w:rPr>
        <w:t>;</w:t>
      </w:r>
    </w:p>
    <w:p w:rsidR="00D672A9" w:rsidRPr="00D672A9" w:rsidRDefault="00D672A9" w:rsidP="008D3B69">
      <w:pPr>
        <w:tabs>
          <w:tab w:val="left" w:pos="1134"/>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571539">
        <w:rPr>
          <w:rFonts w:ascii="Times New Roman" w:eastAsia="Calibri" w:hAnsi="Times New Roman" w:cs="Times New Roman"/>
          <w:b/>
          <w:color w:val="000000"/>
          <w:sz w:val="28"/>
          <w:szCs w:val="28"/>
          <w:lang w:eastAsia="en-US"/>
        </w:rPr>
        <w:t>на высоком уровне сложности процент выполнения всех заданий данной группы ниже 15 % (</w:t>
      </w:r>
      <w:r w:rsidR="004E0574" w:rsidRPr="00571539">
        <w:rPr>
          <w:rFonts w:ascii="Times New Roman" w:eastAsia="Calibri" w:hAnsi="Times New Roman" w:cs="Times New Roman"/>
          <w:b/>
          <w:color w:val="000000"/>
          <w:sz w:val="28"/>
          <w:szCs w:val="28"/>
          <w:lang w:eastAsia="en-US"/>
        </w:rPr>
        <w:t>и</w:t>
      </w:r>
      <w:r w:rsidRPr="00571539">
        <w:rPr>
          <w:rFonts w:ascii="Times New Roman" w:eastAsia="Calibri" w:hAnsi="Times New Roman" w:cs="Times New Roman"/>
          <w:b/>
          <w:color w:val="000000"/>
          <w:sz w:val="28"/>
          <w:szCs w:val="28"/>
          <w:lang w:eastAsia="en-US"/>
        </w:rPr>
        <w:t xml:space="preserve">сключение </w:t>
      </w:r>
      <w:r w:rsidR="004E0574" w:rsidRPr="00571539">
        <w:rPr>
          <w:rFonts w:ascii="Times New Roman" w:eastAsia="Calibri" w:hAnsi="Times New Roman" w:cs="Times New Roman"/>
          <w:b/>
          <w:color w:val="000000"/>
          <w:sz w:val="28"/>
          <w:szCs w:val="28"/>
          <w:lang w:eastAsia="en-US"/>
        </w:rPr>
        <w:t xml:space="preserve">- </w:t>
      </w:r>
      <w:r w:rsidRPr="00571539">
        <w:rPr>
          <w:rFonts w:ascii="Times New Roman" w:eastAsia="Calibri" w:hAnsi="Times New Roman" w:cs="Times New Roman"/>
          <w:b/>
          <w:color w:val="000000"/>
          <w:sz w:val="28"/>
          <w:szCs w:val="28"/>
          <w:lang w:eastAsia="en-US"/>
        </w:rPr>
        <w:t>задание 29 К1 – 27, 22)</w:t>
      </w:r>
      <w:r w:rsidRPr="00D672A9">
        <w:rPr>
          <w:rFonts w:ascii="Times New Roman" w:hAnsi="Times New Roman" w:cs="Times New Roman"/>
          <w:color w:val="000000"/>
          <w:sz w:val="28"/>
          <w:szCs w:val="28"/>
        </w:rPr>
        <w:t xml:space="preserve">. </w:t>
      </w:r>
    </w:p>
    <w:p w:rsidR="00D672A9" w:rsidRPr="00D672A9" w:rsidRDefault="004E0574" w:rsidP="009644D2">
      <w:pPr>
        <w:autoSpaceDE w:val="0"/>
        <w:autoSpaceDN w:val="0"/>
        <w:adjustRightInd w:val="0"/>
        <w:spacing w:after="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Обу</w:t>
      </w:r>
      <w:r w:rsidR="00D672A9" w:rsidRPr="00D672A9">
        <w:rPr>
          <w:rFonts w:ascii="Times New Roman" w:hAnsi="Times New Roman" w:cs="Times New Roman"/>
          <w:color w:val="000000"/>
          <w:sz w:val="28"/>
          <w:szCs w:val="28"/>
        </w:rPr>
        <w:t>ча</w:t>
      </w:r>
      <w:r>
        <w:rPr>
          <w:rFonts w:ascii="Times New Roman" w:hAnsi="Times New Roman" w:cs="Times New Roman"/>
          <w:color w:val="000000"/>
          <w:sz w:val="28"/>
          <w:szCs w:val="28"/>
        </w:rPr>
        <w:t>ю</w:t>
      </w:r>
      <w:r w:rsidR="00D672A9" w:rsidRPr="00D672A9">
        <w:rPr>
          <w:rFonts w:ascii="Times New Roman" w:hAnsi="Times New Roman" w:cs="Times New Roman"/>
          <w:color w:val="000000"/>
          <w:sz w:val="28"/>
          <w:szCs w:val="28"/>
        </w:rPr>
        <w:t>щиеся не умеют иллюстрировать примерами положения текста (задание 23 – 12,31%), не могут формулировать собственные суждения и аргументы (задание 24 – 4,07%), не знают такие элементы содержания</w:t>
      </w:r>
      <w:r>
        <w:rPr>
          <w:rFonts w:ascii="Times New Roman" w:hAnsi="Times New Roman" w:cs="Times New Roman"/>
          <w:color w:val="000000"/>
          <w:sz w:val="28"/>
          <w:szCs w:val="28"/>
        </w:rPr>
        <w:t>,</w:t>
      </w:r>
      <w:r w:rsidR="00D672A9" w:rsidRPr="00D672A9">
        <w:rPr>
          <w:rFonts w:ascii="Times New Roman" w:hAnsi="Times New Roman" w:cs="Times New Roman"/>
          <w:color w:val="000000"/>
          <w:sz w:val="28"/>
          <w:szCs w:val="28"/>
        </w:rPr>
        <w:t xml:space="preserve"> как понятие «потребность» и виды, особенности социальных потребностей (задание 25</w:t>
      </w:r>
      <w:r>
        <w:rPr>
          <w:rFonts w:ascii="Times New Roman" w:hAnsi="Times New Roman" w:cs="Times New Roman"/>
          <w:color w:val="000000"/>
          <w:sz w:val="28"/>
          <w:szCs w:val="28"/>
        </w:rPr>
        <w:t xml:space="preserve"> </w:t>
      </w:r>
      <w:r w:rsidR="00D672A9" w:rsidRPr="00D672A9">
        <w:rPr>
          <w:rFonts w:ascii="Times New Roman" w:hAnsi="Times New Roman" w:cs="Times New Roman"/>
          <w:color w:val="000000"/>
          <w:sz w:val="28"/>
          <w:szCs w:val="28"/>
        </w:rPr>
        <w:t>К1 – 13,06</w:t>
      </w:r>
      <w:r>
        <w:rPr>
          <w:rFonts w:ascii="Times New Roman" w:hAnsi="Times New Roman" w:cs="Times New Roman"/>
          <w:color w:val="000000"/>
          <w:sz w:val="28"/>
          <w:szCs w:val="28"/>
        </w:rPr>
        <w:t xml:space="preserve"> </w:t>
      </w:r>
      <w:r w:rsidR="00D672A9" w:rsidRPr="00D672A9">
        <w:rPr>
          <w:rFonts w:ascii="Times New Roman" w:hAnsi="Times New Roman" w:cs="Times New Roman"/>
          <w:color w:val="000000"/>
          <w:sz w:val="28"/>
          <w:szCs w:val="28"/>
        </w:rPr>
        <w:t>%, К2 – 1,81%), «роль образования в различных сферах жизни человека» (задание 26 – 3,43%), «порядок и условия заключения брачного договора в РФ» (задание 27 – 2,87%). Также крайне низкий уровень знаний выпускники, не получившие минимального балла, продемонстрировали по таким содержательным элементам</w:t>
      </w:r>
      <w:r>
        <w:rPr>
          <w:rFonts w:ascii="Times New Roman" w:hAnsi="Times New Roman" w:cs="Times New Roman"/>
          <w:color w:val="000000"/>
          <w:sz w:val="28"/>
          <w:szCs w:val="28"/>
        </w:rPr>
        <w:t>,</w:t>
      </w:r>
      <w:r w:rsidR="00D672A9" w:rsidRPr="00D672A9">
        <w:rPr>
          <w:rFonts w:ascii="Times New Roman" w:hAnsi="Times New Roman" w:cs="Times New Roman"/>
          <w:color w:val="000000"/>
          <w:sz w:val="28"/>
          <w:szCs w:val="28"/>
        </w:rPr>
        <w:t xml:space="preserve"> как «форма государства, основы конституционного строя» и по сформированности таких умений как составлять план по определенной теме</w:t>
      </w:r>
      <w:r w:rsidR="00447191">
        <w:rPr>
          <w:rFonts w:ascii="Times New Roman" w:hAnsi="Times New Roman" w:cs="Times New Roman"/>
          <w:color w:val="000000"/>
          <w:sz w:val="28"/>
          <w:szCs w:val="28"/>
        </w:rPr>
        <w:t xml:space="preserve"> </w:t>
      </w:r>
      <w:r w:rsidR="00D672A9" w:rsidRPr="00D672A9">
        <w:rPr>
          <w:rFonts w:ascii="Times New Roman" w:hAnsi="Times New Roman" w:cs="Times New Roman"/>
          <w:color w:val="000000"/>
          <w:sz w:val="28"/>
          <w:szCs w:val="28"/>
        </w:rPr>
        <w:t>(задание 28 К1– 1,611</w:t>
      </w:r>
      <w:r>
        <w:rPr>
          <w:rFonts w:ascii="Times New Roman" w:hAnsi="Times New Roman" w:cs="Times New Roman"/>
          <w:color w:val="000000"/>
          <w:sz w:val="28"/>
          <w:szCs w:val="28"/>
        </w:rPr>
        <w:t>%,</w:t>
      </w:r>
      <w:r w:rsidR="00D672A9" w:rsidRPr="00D672A9">
        <w:rPr>
          <w:rFonts w:ascii="Times New Roman" w:hAnsi="Times New Roman" w:cs="Times New Roman"/>
          <w:color w:val="000000"/>
          <w:sz w:val="28"/>
          <w:szCs w:val="28"/>
        </w:rPr>
        <w:t xml:space="preserve"> К2 – 0%).</w:t>
      </w:r>
    </w:p>
    <w:p w:rsidR="00447191" w:rsidRDefault="00447191" w:rsidP="009644D2">
      <w:pPr>
        <w:spacing w:after="0"/>
        <w:ind w:firstLine="567"/>
        <w:jc w:val="center"/>
        <w:rPr>
          <w:rFonts w:ascii="Times New Roman" w:hAnsi="Times New Roman" w:cs="Times New Roman"/>
          <w:b/>
          <w:sz w:val="28"/>
          <w:szCs w:val="28"/>
        </w:rPr>
      </w:pPr>
    </w:p>
    <w:p w:rsidR="00D672A9" w:rsidRPr="00447191" w:rsidRDefault="00D672A9" w:rsidP="009644D2">
      <w:pPr>
        <w:spacing w:after="0"/>
        <w:ind w:firstLine="567"/>
        <w:jc w:val="center"/>
        <w:rPr>
          <w:rFonts w:ascii="Times New Roman" w:hAnsi="Times New Roman" w:cs="Times New Roman"/>
          <w:b/>
          <w:sz w:val="28"/>
          <w:szCs w:val="28"/>
        </w:rPr>
      </w:pPr>
      <w:r w:rsidRPr="00447191">
        <w:rPr>
          <w:rFonts w:ascii="Times New Roman" w:hAnsi="Times New Roman" w:cs="Times New Roman"/>
          <w:b/>
          <w:sz w:val="28"/>
          <w:szCs w:val="28"/>
        </w:rPr>
        <w:t>Анализ работ выпускников, набравших от минимального до 60 т. б.</w:t>
      </w:r>
    </w:p>
    <w:p w:rsidR="00D672A9" w:rsidRPr="00D672A9" w:rsidRDefault="00D672A9" w:rsidP="009644D2">
      <w:pPr>
        <w:autoSpaceDE w:val="0"/>
        <w:autoSpaceDN w:val="0"/>
        <w:adjustRightInd w:val="0"/>
        <w:spacing w:after="0"/>
        <w:ind w:firstLine="567"/>
        <w:jc w:val="both"/>
        <w:rPr>
          <w:rFonts w:ascii="Times New Roman" w:hAnsi="Times New Roman" w:cs="Times New Roman"/>
          <w:color w:val="000000"/>
          <w:sz w:val="28"/>
          <w:szCs w:val="28"/>
        </w:rPr>
      </w:pPr>
      <w:r w:rsidRPr="00D672A9">
        <w:rPr>
          <w:rFonts w:ascii="Times New Roman" w:hAnsi="Times New Roman" w:cs="Times New Roman"/>
          <w:color w:val="000000"/>
          <w:sz w:val="28"/>
          <w:szCs w:val="28"/>
        </w:rPr>
        <w:t>Участники экзамена данной группы (результаты 42–60 баллов) продемонстрировали относительное знание и понимание основных понятий базовых наук курса. В наибольшей степени они продемонстрировали следующие знания и умения:</w:t>
      </w:r>
    </w:p>
    <w:p w:rsidR="00D672A9" w:rsidRPr="00571539" w:rsidRDefault="00D672A9" w:rsidP="009644D2">
      <w:pPr>
        <w:autoSpaceDE w:val="0"/>
        <w:autoSpaceDN w:val="0"/>
        <w:adjustRightInd w:val="0"/>
        <w:spacing w:after="0"/>
        <w:ind w:left="567"/>
        <w:jc w:val="both"/>
        <w:rPr>
          <w:rFonts w:ascii="Times New Roman" w:hAnsi="Times New Roman" w:cs="Times New Roman"/>
          <w:b/>
          <w:color w:val="000000"/>
          <w:sz w:val="28"/>
          <w:szCs w:val="28"/>
        </w:rPr>
      </w:pPr>
      <w:r w:rsidRPr="00571539">
        <w:rPr>
          <w:rFonts w:ascii="Times New Roman" w:hAnsi="Times New Roman" w:cs="Times New Roman"/>
          <w:b/>
          <w:color w:val="000000"/>
          <w:sz w:val="28"/>
          <w:szCs w:val="28"/>
        </w:rPr>
        <w:t>На базовом уровне (процент выполнения больше 50</w:t>
      </w:r>
      <w:r w:rsidR="00447191" w:rsidRPr="00571539">
        <w:rPr>
          <w:rFonts w:ascii="Times New Roman" w:hAnsi="Times New Roman" w:cs="Times New Roman"/>
          <w:b/>
          <w:color w:val="000000"/>
          <w:sz w:val="28"/>
          <w:szCs w:val="28"/>
        </w:rPr>
        <w:t xml:space="preserve"> </w:t>
      </w:r>
      <w:r w:rsidRPr="00571539">
        <w:rPr>
          <w:rFonts w:ascii="Times New Roman" w:hAnsi="Times New Roman" w:cs="Times New Roman"/>
          <w:b/>
          <w:color w:val="000000"/>
          <w:sz w:val="28"/>
          <w:szCs w:val="28"/>
        </w:rPr>
        <w:t>%):</w:t>
      </w:r>
    </w:p>
    <w:p w:rsidR="00D672A9" w:rsidRPr="00571539" w:rsidRDefault="00D672A9" w:rsidP="009644D2">
      <w:pPr>
        <w:pStyle w:val="a5"/>
        <w:numPr>
          <w:ilvl w:val="0"/>
          <w:numId w:val="27"/>
        </w:numPr>
        <w:tabs>
          <w:tab w:val="left" w:pos="993"/>
        </w:tabs>
        <w:spacing w:after="0"/>
        <w:ind w:left="0" w:firstLine="709"/>
        <w:jc w:val="both"/>
        <w:rPr>
          <w:rFonts w:ascii="Times New Roman" w:hAnsi="Times New Roman"/>
          <w:sz w:val="28"/>
          <w:szCs w:val="28"/>
        </w:rPr>
      </w:pPr>
      <w:r w:rsidRPr="00571539">
        <w:rPr>
          <w:rFonts w:ascii="Times New Roman" w:hAnsi="Times New Roman"/>
          <w:sz w:val="28"/>
          <w:szCs w:val="28"/>
        </w:rPr>
        <w:t xml:space="preserve">умения выявлять структурные элементы с помощью таблиц, нацеленные на проверку знания и понимания биосоциальной природы человека (задание 1 </w:t>
      </w:r>
      <w:r w:rsidR="00447191" w:rsidRPr="00571539">
        <w:rPr>
          <w:rFonts w:ascii="Times New Roman" w:hAnsi="Times New Roman"/>
          <w:sz w:val="28"/>
          <w:szCs w:val="28"/>
        </w:rPr>
        <w:t xml:space="preserve">- </w:t>
      </w:r>
      <w:r w:rsidRPr="00571539">
        <w:rPr>
          <w:rFonts w:ascii="Times New Roman" w:hAnsi="Times New Roman"/>
          <w:sz w:val="28"/>
          <w:szCs w:val="28"/>
        </w:rPr>
        <w:t>средний балл - 81,88</w:t>
      </w:r>
      <w:r w:rsidR="00447191" w:rsidRPr="00571539">
        <w:rPr>
          <w:rFonts w:ascii="Times New Roman" w:hAnsi="Times New Roman"/>
          <w:sz w:val="28"/>
          <w:szCs w:val="28"/>
        </w:rPr>
        <w:t xml:space="preserve"> </w:t>
      </w:r>
      <w:r w:rsidRPr="00571539">
        <w:rPr>
          <w:rFonts w:ascii="Times New Roman" w:hAnsi="Times New Roman"/>
          <w:sz w:val="28"/>
          <w:szCs w:val="28"/>
        </w:rPr>
        <w:t>%)</w:t>
      </w:r>
      <w:r w:rsidR="00447191" w:rsidRPr="00571539">
        <w:rPr>
          <w:rFonts w:ascii="Times New Roman" w:hAnsi="Times New Roman"/>
          <w:sz w:val="28"/>
          <w:szCs w:val="28"/>
        </w:rPr>
        <w:t>;</w:t>
      </w:r>
    </w:p>
    <w:p w:rsidR="00D672A9" w:rsidRPr="00571539" w:rsidRDefault="00D672A9" w:rsidP="009644D2">
      <w:pPr>
        <w:pStyle w:val="a5"/>
        <w:numPr>
          <w:ilvl w:val="0"/>
          <w:numId w:val="27"/>
        </w:numPr>
        <w:tabs>
          <w:tab w:val="left" w:pos="993"/>
        </w:tabs>
        <w:spacing w:after="0"/>
        <w:ind w:left="0" w:firstLine="709"/>
        <w:jc w:val="both"/>
        <w:rPr>
          <w:rFonts w:ascii="Times New Roman" w:hAnsi="Times New Roman"/>
          <w:sz w:val="28"/>
          <w:szCs w:val="28"/>
        </w:rPr>
      </w:pPr>
      <w:r w:rsidRPr="00571539">
        <w:rPr>
          <w:rFonts w:ascii="Times New Roman" w:hAnsi="Times New Roman"/>
          <w:sz w:val="28"/>
          <w:szCs w:val="28"/>
        </w:rPr>
        <w:t xml:space="preserve">умения выбирать обобщающее понятие для всех остальных понятий, представленных в перечне органов власти (задание 2 - 94,26 %); </w:t>
      </w:r>
    </w:p>
    <w:p w:rsidR="00D672A9" w:rsidRPr="00571539" w:rsidRDefault="00D672A9" w:rsidP="009644D2">
      <w:pPr>
        <w:pStyle w:val="a5"/>
        <w:numPr>
          <w:ilvl w:val="0"/>
          <w:numId w:val="27"/>
        </w:numPr>
        <w:tabs>
          <w:tab w:val="left" w:pos="993"/>
        </w:tabs>
        <w:spacing w:after="0"/>
        <w:ind w:left="0" w:firstLine="709"/>
        <w:jc w:val="both"/>
        <w:rPr>
          <w:rFonts w:ascii="Times New Roman" w:hAnsi="Times New Roman"/>
          <w:sz w:val="28"/>
          <w:szCs w:val="28"/>
        </w:rPr>
      </w:pPr>
      <w:r w:rsidRPr="00571539">
        <w:rPr>
          <w:rFonts w:ascii="Times New Roman" w:hAnsi="Times New Roman"/>
          <w:sz w:val="28"/>
          <w:szCs w:val="28"/>
        </w:rPr>
        <w:t>умения соотносить видовые понятия с родовыми понятиями (категории морали и их виды) (задание 3 - 79,60</w:t>
      </w:r>
      <w:r w:rsidR="00447191" w:rsidRPr="00571539">
        <w:rPr>
          <w:rFonts w:ascii="Times New Roman" w:hAnsi="Times New Roman"/>
          <w:sz w:val="28"/>
          <w:szCs w:val="28"/>
        </w:rPr>
        <w:t xml:space="preserve"> </w:t>
      </w:r>
      <w:r w:rsidRPr="00571539">
        <w:rPr>
          <w:rFonts w:ascii="Times New Roman" w:hAnsi="Times New Roman"/>
          <w:sz w:val="28"/>
          <w:szCs w:val="28"/>
        </w:rPr>
        <w:t>%)</w:t>
      </w:r>
      <w:r w:rsidR="00447191" w:rsidRPr="00571539">
        <w:rPr>
          <w:rFonts w:ascii="Times New Roman" w:hAnsi="Times New Roman"/>
          <w:sz w:val="28"/>
          <w:szCs w:val="28"/>
        </w:rPr>
        <w:t>;</w:t>
      </w:r>
    </w:p>
    <w:p w:rsidR="00D672A9" w:rsidRPr="00571539" w:rsidRDefault="00D672A9" w:rsidP="009644D2">
      <w:pPr>
        <w:pStyle w:val="a5"/>
        <w:numPr>
          <w:ilvl w:val="0"/>
          <w:numId w:val="27"/>
        </w:numPr>
        <w:tabs>
          <w:tab w:val="left" w:pos="993"/>
        </w:tabs>
        <w:spacing w:after="0"/>
        <w:ind w:left="0" w:firstLine="709"/>
        <w:jc w:val="both"/>
        <w:rPr>
          <w:rFonts w:ascii="Times New Roman" w:hAnsi="Times New Roman"/>
          <w:sz w:val="28"/>
          <w:szCs w:val="28"/>
        </w:rPr>
      </w:pPr>
      <w:r w:rsidRPr="00571539">
        <w:rPr>
          <w:rFonts w:ascii="Times New Roman" w:hAnsi="Times New Roman"/>
          <w:sz w:val="28"/>
          <w:szCs w:val="28"/>
        </w:rPr>
        <w:t>умения на установление соответствия между признаками и видами (типами) культур (задание 5 - 67,49 %)</w:t>
      </w:r>
      <w:r w:rsidR="00447191" w:rsidRPr="00571539">
        <w:rPr>
          <w:rFonts w:ascii="Times New Roman" w:hAnsi="Times New Roman"/>
          <w:sz w:val="28"/>
          <w:szCs w:val="28"/>
        </w:rPr>
        <w:t>;</w:t>
      </w:r>
    </w:p>
    <w:p w:rsidR="00D672A9" w:rsidRPr="00571539" w:rsidRDefault="00D672A9" w:rsidP="009644D2">
      <w:pPr>
        <w:pStyle w:val="a5"/>
        <w:numPr>
          <w:ilvl w:val="0"/>
          <w:numId w:val="27"/>
        </w:numPr>
        <w:tabs>
          <w:tab w:val="left" w:pos="993"/>
        </w:tabs>
        <w:spacing w:after="0"/>
        <w:ind w:left="0" w:firstLine="709"/>
        <w:jc w:val="both"/>
        <w:rPr>
          <w:rFonts w:ascii="Times New Roman" w:hAnsi="Times New Roman"/>
          <w:sz w:val="28"/>
          <w:szCs w:val="28"/>
        </w:rPr>
      </w:pPr>
      <w:r w:rsidRPr="00571539">
        <w:rPr>
          <w:rFonts w:ascii="Times New Roman" w:hAnsi="Times New Roman"/>
          <w:sz w:val="28"/>
          <w:szCs w:val="28"/>
        </w:rPr>
        <w:t>на осуществление поиска социальной информации, представленной в различных системах (график предложения) (задание 10 - 61,75</w:t>
      </w:r>
      <w:r w:rsidR="00447191" w:rsidRPr="00571539">
        <w:rPr>
          <w:rFonts w:ascii="Times New Roman" w:hAnsi="Times New Roman"/>
          <w:sz w:val="28"/>
          <w:szCs w:val="28"/>
        </w:rPr>
        <w:t xml:space="preserve"> </w:t>
      </w:r>
      <w:r w:rsidRPr="00571539">
        <w:rPr>
          <w:rFonts w:ascii="Times New Roman" w:hAnsi="Times New Roman"/>
          <w:sz w:val="28"/>
          <w:szCs w:val="28"/>
        </w:rPr>
        <w:t>%)</w:t>
      </w:r>
      <w:r w:rsidR="00447191" w:rsidRPr="00571539">
        <w:rPr>
          <w:rFonts w:ascii="Times New Roman" w:hAnsi="Times New Roman"/>
          <w:sz w:val="28"/>
          <w:szCs w:val="28"/>
        </w:rPr>
        <w:t>;</w:t>
      </w:r>
    </w:p>
    <w:p w:rsidR="00D672A9" w:rsidRPr="00571539" w:rsidRDefault="00D672A9" w:rsidP="009644D2">
      <w:pPr>
        <w:pStyle w:val="a5"/>
        <w:numPr>
          <w:ilvl w:val="0"/>
          <w:numId w:val="27"/>
        </w:numPr>
        <w:tabs>
          <w:tab w:val="left" w:pos="993"/>
        </w:tabs>
        <w:spacing w:after="0"/>
        <w:ind w:left="0" w:firstLine="709"/>
        <w:jc w:val="both"/>
        <w:rPr>
          <w:rFonts w:ascii="Times New Roman" w:hAnsi="Times New Roman"/>
          <w:sz w:val="28"/>
          <w:szCs w:val="28"/>
        </w:rPr>
      </w:pPr>
      <w:r w:rsidRPr="00571539">
        <w:rPr>
          <w:rFonts w:ascii="Times New Roman" w:hAnsi="Times New Roman"/>
          <w:sz w:val="28"/>
          <w:szCs w:val="28"/>
        </w:rPr>
        <w:t>умения осуществлять поиск социальной информации, представленн</w:t>
      </w:r>
      <w:r w:rsidR="00447191" w:rsidRPr="00571539">
        <w:rPr>
          <w:rFonts w:ascii="Times New Roman" w:hAnsi="Times New Roman"/>
          <w:sz w:val="28"/>
          <w:szCs w:val="28"/>
        </w:rPr>
        <w:t>ой</w:t>
      </w:r>
      <w:r w:rsidRPr="00571539">
        <w:rPr>
          <w:rFonts w:ascii="Times New Roman" w:hAnsi="Times New Roman"/>
          <w:sz w:val="28"/>
          <w:szCs w:val="28"/>
        </w:rPr>
        <w:t xml:space="preserve"> в различных знаковых системах (диаграммах) (задание 12 - 87,43 %);</w:t>
      </w:r>
    </w:p>
    <w:p w:rsidR="00D672A9" w:rsidRPr="00571539" w:rsidRDefault="00D672A9" w:rsidP="009644D2">
      <w:pPr>
        <w:pStyle w:val="a5"/>
        <w:numPr>
          <w:ilvl w:val="0"/>
          <w:numId w:val="27"/>
        </w:numPr>
        <w:tabs>
          <w:tab w:val="left" w:pos="993"/>
        </w:tabs>
        <w:spacing w:after="0"/>
        <w:ind w:left="0" w:firstLine="709"/>
        <w:jc w:val="both"/>
        <w:rPr>
          <w:rFonts w:ascii="Times New Roman" w:hAnsi="Times New Roman"/>
          <w:sz w:val="28"/>
          <w:szCs w:val="28"/>
        </w:rPr>
      </w:pPr>
      <w:r w:rsidRPr="00571539">
        <w:rPr>
          <w:rFonts w:ascii="Times New Roman" w:hAnsi="Times New Roman"/>
          <w:sz w:val="28"/>
          <w:szCs w:val="28"/>
        </w:rPr>
        <w:t>умение осуществления поиска социальной информации в тексте (задание 21 - 95,22</w:t>
      </w:r>
      <w:r w:rsidR="00447191" w:rsidRPr="00571539">
        <w:rPr>
          <w:rFonts w:ascii="Times New Roman" w:hAnsi="Times New Roman"/>
          <w:sz w:val="28"/>
          <w:szCs w:val="28"/>
        </w:rPr>
        <w:t xml:space="preserve"> </w:t>
      </w:r>
      <w:r w:rsidRPr="00571539">
        <w:rPr>
          <w:rFonts w:ascii="Times New Roman" w:hAnsi="Times New Roman"/>
          <w:sz w:val="28"/>
          <w:szCs w:val="28"/>
        </w:rPr>
        <w:t>%)</w:t>
      </w:r>
      <w:r w:rsidR="00447191" w:rsidRPr="00571539">
        <w:rPr>
          <w:rFonts w:ascii="Times New Roman" w:hAnsi="Times New Roman"/>
          <w:sz w:val="28"/>
          <w:szCs w:val="28"/>
        </w:rPr>
        <w:t>;</w:t>
      </w:r>
    </w:p>
    <w:p w:rsidR="00D672A9" w:rsidRPr="00571539" w:rsidRDefault="00D672A9" w:rsidP="009644D2">
      <w:pPr>
        <w:pStyle w:val="a5"/>
        <w:numPr>
          <w:ilvl w:val="0"/>
          <w:numId w:val="27"/>
        </w:numPr>
        <w:tabs>
          <w:tab w:val="left" w:pos="993"/>
        </w:tabs>
        <w:spacing w:after="0"/>
        <w:ind w:left="0" w:firstLine="709"/>
        <w:jc w:val="both"/>
        <w:rPr>
          <w:rFonts w:ascii="Times New Roman" w:hAnsi="Times New Roman"/>
          <w:sz w:val="28"/>
          <w:szCs w:val="28"/>
        </w:rPr>
      </w:pPr>
      <w:r w:rsidRPr="00571539">
        <w:rPr>
          <w:rFonts w:ascii="Times New Roman" w:hAnsi="Times New Roman"/>
          <w:sz w:val="28"/>
          <w:szCs w:val="28"/>
        </w:rPr>
        <w:t>задание на извлечение из неадаптированных оригинальных текстов знаний по заданным темам (задание 22 - 74,00</w:t>
      </w:r>
      <w:r w:rsidR="00447191" w:rsidRPr="00571539">
        <w:rPr>
          <w:rFonts w:ascii="Times New Roman" w:hAnsi="Times New Roman"/>
          <w:sz w:val="28"/>
          <w:szCs w:val="28"/>
        </w:rPr>
        <w:t xml:space="preserve"> </w:t>
      </w:r>
      <w:r w:rsidRPr="00571539">
        <w:rPr>
          <w:rFonts w:ascii="Times New Roman" w:hAnsi="Times New Roman"/>
          <w:sz w:val="28"/>
          <w:szCs w:val="28"/>
        </w:rPr>
        <w:t>%)</w:t>
      </w:r>
      <w:r w:rsidR="00447191" w:rsidRPr="00571539">
        <w:rPr>
          <w:rFonts w:ascii="Times New Roman" w:hAnsi="Times New Roman"/>
          <w:sz w:val="28"/>
          <w:szCs w:val="28"/>
        </w:rPr>
        <w:t>.</w:t>
      </w:r>
      <w:r w:rsidRPr="00571539">
        <w:rPr>
          <w:rFonts w:ascii="Times New Roman" w:hAnsi="Times New Roman"/>
          <w:sz w:val="28"/>
          <w:szCs w:val="28"/>
        </w:rPr>
        <w:t xml:space="preserve"> </w:t>
      </w:r>
    </w:p>
    <w:p w:rsidR="009644D2" w:rsidRDefault="009644D2" w:rsidP="009644D2">
      <w:pPr>
        <w:autoSpaceDE w:val="0"/>
        <w:autoSpaceDN w:val="0"/>
        <w:adjustRightInd w:val="0"/>
        <w:spacing w:after="0"/>
        <w:ind w:left="567"/>
        <w:jc w:val="both"/>
        <w:rPr>
          <w:rFonts w:ascii="Times New Roman" w:hAnsi="Times New Roman" w:cs="Times New Roman"/>
          <w:b/>
          <w:color w:val="000000"/>
          <w:sz w:val="28"/>
          <w:szCs w:val="28"/>
        </w:rPr>
      </w:pPr>
    </w:p>
    <w:p w:rsidR="009644D2" w:rsidRDefault="009644D2" w:rsidP="009644D2">
      <w:pPr>
        <w:autoSpaceDE w:val="0"/>
        <w:autoSpaceDN w:val="0"/>
        <w:adjustRightInd w:val="0"/>
        <w:spacing w:after="0"/>
        <w:ind w:left="567"/>
        <w:jc w:val="both"/>
        <w:rPr>
          <w:rFonts w:ascii="Times New Roman" w:hAnsi="Times New Roman" w:cs="Times New Roman"/>
          <w:b/>
          <w:color w:val="000000"/>
          <w:sz w:val="28"/>
          <w:szCs w:val="28"/>
        </w:rPr>
      </w:pPr>
    </w:p>
    <w:p w:rsidR="009644D2" w:rsidRDefault="009644D2" w:rsidP="009644D2">
      <w:pPr>
        <w:autoSpaceDE w:val="0"/>
        <w:autoSpaceDN w:val="0"/>
        <w:adjustRightInd w:val="0"/>
        <w:spacing w:after="0"/>
        <w:ind w:left="567"/>
        <w:jc w:val="both"/>
        <w:rPr>
          <w:rFonts w:ascii="Times New Roman" w:hAnsi="Times New Roman" w:cs="Times New Roman"/>
          <w:b/>
          <w:color w:val="000000"/>
          <w:sz w:val="28"/>
          <w:szCs w:val="28"/>
        </w:rPr>
      </w:pPr>
    </w:p>
    <w:p w:rsidR="009644D2" w:rsidRDefault="009644D2" w:rsidP="009644D2">
      <w:pPr>
        <w:autoSpaceDE w:val="0"/>
        <w:autoSpaceDN w:val="0"/>
        <w:adjustRightInd w:val="0"/>
        <w:spacing w:after="0"/>
        <w:ind w:left="567"/>
        <w:jc w:val="both"/>
        <w:rPr>
          <w:rFonts w:ascii="Times New Roman" w:hAnsi="Times New Roman" w:cs="Times New Roman"/>
          <w:b/>
          <w:color w:val="000000"/>
          <w:sz w:val="28"/>
          <w:szCs w:val="28"/>
        </w:rPr>
      </w:pPr>
    </w:p>
    <w:p w:rsidR="009644D2" w:rsidRDefault="00D672A9" w:rsidP="009644D2">
      <w:pPr>
        <w:autoSpaceDE w:val="0"/>
        <w:autoSpaceDN w:val="0"/>
        <w:adjustRightInd w:val="0"/>
        <w:spacing w:after="0"/>
        <w:ind w:left="567"/>
        <w:jc w:val="both"/>
        <w:rPr>
          <w:rFonts w:ascii="Times New Roman" w:hAnsi="Times New Roman" w:cs="Times New Roman"/>
          <w:b/>
          <w:color w:val="000000"/>
          <w:sz w:val="28"/>
          <w:szCs w:val="28"/>
        </w:rPr>
      </w:pPr>
      <w:r w:rsidRPr="00571539">
        <w:rPr>
          <w:rFonts w:ascii="Times New Roman" w:hAnsi="Times New Roman" w:cs="Times New Roman"/>
          <w:b/>
          <w:color w:val="000000"/>
          <w:sz w:val="28"/>
          <w:szCs w:val="28"/>
        </w:rPr>
        <w:lastRenderedPageBreak/>
        <w:t>На повышенному уровне</w:t>
      </w:r>
      <w:r w:rsidR="00447191" w:rsidRPr="00571539">
        <w:rPr>
          <w:rFonts w:ascii="Times New Roman" w:hAnsi="Times New Roman" w:cs="Times New Roman"/>
          <w:b/>
          <w:color w:val="000000"/>
          <w:sz w:val="28"/>
          <w:szCs w:val="28"/>
        </w:rPr>
        <w:t>:</w:t>
      </w:r>
    </w:p>
    <w:p w:rsidR="00D672A9" w:rsidRPr="00571539" w:rsidRDefault="00D672A9" w:rsidP="009644D2">
      <w:pPr>
        <w:pStyle w:val="a5"/>
        <w:numPr>
          <w:ilvl w:val="0"/>
          <w:numId w:val="27"/>
        </w:numPr>
        <w:tabs>
          <w:tab w:val="left" w:pos="993"/>
        </w:tabs>
        <w:spacing w:after="0"/>
        <w:ind w:left="0" w:firstLine="709"/>
        <w:jc w:val="both"/>
        <w:rPr>
          <w:rFonts w:ascii="Times New Roman" w:hAnsi="Times New Roman"/>
          <w:color w:val="000000"/>
          <w:sz w:val="28"/>
          <w:szCs w:val="28"/>
        </w:rPr>
      </w:pPr>
      <w:r w:rsidRPr="009644D2">
        <w:rPr>
          <w:rFonts w:ascii="Times New Roman" w:hAnsi="Times New Roman"/>
          <w:sz w:val="28"/>
          <w:szCs w:val="28"/>
        </w:rPr>
        <w:t>задание</w:t>
      </w:r>
      <w:r w:rsidRPr="00571539">
        <w:rPr>
          <w:rFonts w:ascii="Times New Roman" w:hAnsi="Times New Roman"/>
          <w:color w:val="000000"/>
          <w:sz w:val="28"/>
          <w:szCs w:val="28"/>
        </w:rPr>
        <w:t xml:space="preserve"> на применение социально-экономического знания в процессе решения познавательной задачи по определению типологии общества (задание 6 - 82,97 %)</w:t>
      </w:r>
      <w:r w:rsidR="00447191" w:rsidRPr="00571539">
        <w:rPr>
          <w:rFonts w:ascii="Times New Roman" w:hAnsi="Times New Roman"/>
          <w:color w:val="000000"/>
          <w:sz w:val="28"/>
          <w:szCs w:val="28"/>
        </w:rPr>
        <w:t>.</w:t>
      </w:r>
    </w:p>
    <w:p w:rsidR="00D672A9" w:rsidRPr="00571539" w:rsidRDefault="00571539" w:rsidP="009644D2">
      <w:pPr>
        <w:autoSpaceDE w:val="0"/>
        <w:autoSpaceDN w:val="0"/>
        <w:adjustRightInd w:val="0"/>
        <w:spacing w:after="0"/>
        <w:ind w:left="567"/>
        <w:jc w:val="both"/>
        <w:rPr>
          <w:rFonts w:ascii="Times New Roman" w:hAnsi="Times New Roman" w:cs="Times New Roman"/>
          <w:b/>
          <w:sz w:val="28"/>
          <w:szCs w:val="28"/>
        </w:rPr>
      </w:pPr>
      <w:r w:rsidRPr="00571539">
        <w:rPr>
          <w:rFonts w:ascii="Times New Roman" w:hAnsi="Times New Roman" w:cs="Times New Roman"/>
          <w:b/>
          <w:color w:val="000000"/>
          <w:sz w:val="28"/>
          <w:szCs w:val="28"/>
        </w:rPr>
        <w:t>Н</w:t>
      </w:r>
      <w:r w:rsidR="00D672A9" w:rsidRPr="00571539">
        <w:rPr>
          <w:rFonts w:ascii="Times New Roman" w:hAnsi="Times New Roman" w:cs="Times New Roman"/>
          <w:b/>
          <w:color w:val="000000"/>
          <w:sz w:val="28"/>
          <w:szCs w:val="28"/>
        </w:rPr>
        <w:t>а высоком уровне сложности</w:t>
      </w:r>
      <w:r w:rsidR="00447191" w:rsidRPr="00571539">
        <w:rPr>
          <w:rFonts w:ascii="Times New Roman" w:hAnsi="Times New Roman" w:cs="Times New Roman"/>
          <w:b/>
          <w:color w:val="000000"/>
          <w:sz w:val="28"/>
          <w:szCs w:val="28"/>
        </w:rPr>
        <w:t>:</w:t>
      </w:r>
      <w:r w:rsidR="00D672A9" w:rsidRPr="00571539">
        <w:rPr>
          <w:rFonts w:ascii="Times New Roman" w:hAnsi="Times New Roman" w:cs="Times New Roman"/>
          <w:b/>
          <w:color w:val="000000"/>
          <w:sz w:val="28"/>
          <w:szCs w:val="28"/>
        </w:rPr>
        <w:t xml:space="preserve"> </w:t>
      </w:r>
    </w:p>
    <w:p w:rsidR="00D672A9" w:rsidRPr="00D672A9" w:rsidRDefault="00D672A9" w:rsidP="009644D2">
      <w:pPr>
        <w:spacing w:after="0"/>
        <w:ind w:firstLine="567"/>
        <w:jc w:val="both"/>
        <w:rPr>
          <w:rFonts w:ascii="Times New Roman" w:hAnsi="Times New Roman" w:cs="Times New Roman"/>
          <w:sz w:val="28"/>
          <w:szCs w:val="28"/>
        </w:rPr>
      </w:pPr>
      <w:r w:rsidRPr="00D672A9">
        <w:rPr>
          <w:rFonts w:ascii="Times New Roman" w:hAnsi="Times New Roman" w:cs="Times New Roman"/>
          <w:sz w:val="28"/>
          <w:szCs w:val="28"/>
        </w:rPr>
        <w:t>выпускники данной группы лучше всего справились с заданием на умение раскрытия смысла представленного высказывания (задание 29 К1 – 59,29</w:t>
      </w:r>
      <w:r w:rsidR="00447191">
        <w:rPr>
          <w:rFonts w:ascii="Times New Roman" w:hAnsi="Times New Roman" w:cs="Times New Roman"/>
          <w:sz w:val="28"/>
          <w:szCs w:val="28"/>
        </w:rPr>
        <w:t xml:space="preserve"> </w:t>
      </w:r>
      <w:r w:rsidRPr="00D672A9">
        <w:rPr>
          <w:rFonts w:ascii="Times New Roman" w:hAnsi="Times New Roman" w:cs="Times New Roman"/>
          <w:sz w:val="28"/>
          <w:szCs w:val="28"/>
        </w:rPr>
        <w:t>%)</w:t>
      </w:r>
      <w:r w:rsidR="00447191">
        <w:rPr>
          <w:rFonts w:ascii="Times New Roman" w:hAnsi="Times New Roman" w:cs="Times New Roman"/>
          <w:sz w:val="28"/>
          <w:szCs w:val="28"/>
        </w:rPr>
        <w:t>.</w:t>
      </w:r>
    </w:p>
    <w:p w:rsidR="00D672A9" w:rsidRPr="00D672A9" w:rsidRDefault="00D672A9" w:rsidP="009644D2">
      <w:pPr>
        <w:autoSpaceDE w:val="0"/>
        <w:autoSpaceDN w:val="0"/>
        <w:adjustRightInd w:val="0"/>
        <w:spacing w:after="0"/>
        <w:ind w:firstLine="567"/>
        <w:jc w:val="both"/>
        <w:rPr>
          <w:rFonts w:ascii="Times New Roman" w:hAnsi="Times New Roman" w:cs="Times New Roman"/>
          <w:color w:val="000000"/>
          <w:sz w:val="28"/>
          <w:szCs w:val="28"/>
        </w:rPr>
      </w:pPr>
      <w:r w:rsidRPr="00D672A9">
        <w:rPr>
          <w:rFonts w:ascii="Times New Roman" w:hAnsi="Times New Roman" w:cs="Times New Roman"/>
          <w:color w:val="000000"/>
          <w:sz w:val="28"/>
          <w:szCs w:val="28"/>
        </w:rPr>
        <w:t>Однако выпускники данной группы проявили низкую степень усвоения</w:t>
      </w:r>
      <w:r w:rsidR="00447191">
        <w:rPr>
          <w:rFonts w:ascii="Times New Roman" w:hAnsi="Times New Roman" w:cs="Times New Roman"/>
          <w:color w:val="000000"/>
          <w:sz w:val="28"/>
          <w:szCs w:val="28"/>
        </w:rPr>
        <w:t>:</w:t>
      </w:r>
      <w:r w:rsidRPr="00D672A9">
        <w:rPr>
          <w:rFonts w:ascii="Times New Roman" w:hAnsi="Times New Roman" w:cs="Times New Roman"/>
          <w:color w:val="000000"/>
          <w:sz w:val="28"/>
          <w:szCs w:val="28"/>
        </w:rPr>
        <w:t xml:space="preserve"> </w:t>
      </w:r>
    </w:p>
    <w:p w:rsidR="00D672A9" w:rsidRPr="00571539" w:rsidRDefault="00D672A9" w:rsidP="009644D2">
      <w:pPr>
        <w:autoSpaceDE w:val="0"/>
        <w:autoSpaceDN w:val="0"/>
        <w:adjustRightInd w:val="0"/>
        <w:spacing w:after="0"/>
        <w:ind w:left="567"/>
        <w:jc w:val="both"/>
        <w:rPr>
          <w:rFonts w:ascii="Times New Roman" w:hAnsi="Times New Roman" w:cs="Times New Roman"/>
          <w:b/>
          <w:color w:val="000000"/>
          <w:sz w:val="28"/>
          <w:szCs w:val="28"/>
        </w:rPr>
      </w:pPr>
      <w:r w:rsidRPr="00571539">
        <w:rPr>
          <w:rFonts w:ascii="Times New Roman" w:hAnsi="Times New Roman" w:cs="Times New Roman"/>
          <w:b/>
          <w:color w:val="000000"/>
          <w:sz w:val="28"/>
          <w:szCs w:val="28"/>
        </w:rPr>
        <w:t>на базовом уровне (процент выполнения заданий меньше 50</w:t>
      </w:r>
      <w:r w:rsidR="00447191" w:rsidRPr="00571539">
        <w:rPr>
          <w:rFonts w:ascii="Times New Roman" w:hAnsi="Times New Roman" w:cs="Times New Roman"/>
          <w:b/>
          <w:color w:val="000000"/>
          <w:sz w:val="28"/>
          <w:szCs w:val="28"/>
        </w:rPr>
        <w:t xml:space="preserve"> </w:t>
      </w:r>
      <w:r w:rsidRPr="00571539">
        <w:rPr>
          <w:rFonts w:ascii="Times New Roman" w:hAnsi="Times New Roman" w:cs="Times New Roman"/>
          <w:b/>
          <w:color w:val="000000"/>
          <w:sz w:val="28"/>
          <w:szCs w:val="28"/>
        </w:rPr>
        <w:t xml:space="preserve">%): </w:t>
      </w:r>
    </w:p>
    <w:p w:rsidR="00D672A9" w:rsidRPr="00571539" w:rsidRDefault="00D672A9" w:rsidP="009644D2">
      <w:pPr>
        <w:pStyle w:val="a5"/>
        <w:numPr>
          <w:ilvl w:val="0"/>
          <w:numId w:val="29"/>
        </w:numPr>
        <w:tabs>
          <w:tab w:val="left" w:pos="993"/>
        </w:tabs>
        <w:spacing w:after="0"/>
        <w:ind w:left="0" w:firstLine="709"/>
        <w:jc w:val="both"/>
        <w:rPr>
          <w:rFonts w:ascii="Times New Roman" w:hAnsi="Times New Roman"/>
          <w:sz w:val="28"/>
          <w:szCs w:val="28"/>
        </w:rPr>
      </w:pPr>
      <w:r w:rsidRPr="00571539">
        <w:rPr>
          <w:rFonts w:ascii="Times New Roman" w:hAnsi="Times New Roman"/>
          <w:sz w:val="28"/>
          <w:szCs w:val="28"/>
        </w:rPr>
        <w:t>задание 8, направленное на установление соответствия между факторами и типами экономического роста (с заданием справились только 39,98</w:t>
      </w:r>
      <w:r w:rsidR="00447191" w:rsidRPr="00571539">
        <w:rPr>
          <w:rFonts w:ascii="Times New Roman" w:hAnsi="Times New Roman"/>
          <w:sz w:val="28"/>
          <w:szCs w:val="28"/>
        </w:rPr>
        <w:t xml:space="preserve"> </w:t>
      </w:r>
      <w:r w:rsidRPr="00571539">
        <w:rPr>
          <w:rFonts w:ascii="Times New Roman" w:hAnsi="Times New Roman"/>
          <w:sz w:val="28"/>
          <w:szCs w:val="28"/>
        </w:rPr>
        <w:t xml:space="preserve">% </w:t>
      </w:r>
      <w:r w:rsidR="00447191" w:rsidRPr="00571539">
        <w:rPr>
          <w:rFonts w:ascii="Times New Roman" w:hAnsi="Times New Roman"/>
          <w:sz w:val="28"/>
          <w:szCs w:val="28"/>
        </w:rPr>
        <w:t>об</w:t>
      </w:r>
      <w:r w:rsidRPr="00571539">
        <w:rPr>
          <w:rFonts w:ascii="Times New Roman" w:hAnsi="Times New Roman"/>
          <w:sz w:val="28"/>
          <w:szCs w:val="28"/>
        </w:rPr>
        <w:t>уча</w:t>
      </w:r>
      <w:r w:rsidR="00447191" w:rsidRPr="00571539">
        <w:rPr>
          <w:rFonts w:ascii="Times New Roman" w:hAnsi="Times New Roman"/>
          <w:sz w:val="28"/>
          <w:szCs w:val="28"/>
        </w:rPr>
        <w:t>ю</w:t>
      </w:r>
      <w:r w:rsidRPr="00571539">
        <w:rPr>
          <w:rFonts w:ascii="Times New Roman" w:hAnsi="Times New Roman"/>
          <w:sz w:val="28"/>
          <w:szCs w:val="28"/>
        </w:rPr>
        <w:t xml:space="preserve">щихся); </w:t>
      </w:r>
    </w:p>
    <w:p w:rsidR="00D672A9" w:rsidRPr="00571539" w:rsidRDefault="00D672A9" w:rsidP="009644D2">
      <w:pPr>
        <w:pStyle w:val="a5"/>
        <w:numPr>
          <w:ilvl w:val="0"/>
          <w:numId w:val="29"/>
        </w:numPr>
        <w:tabs>
          <w:tab w:val="left" w:pos="993"/>
        </w:tabs>
        <w:autoSpaceDE w:val="0"/>
        <w:autoSpaceDN w:val="0"/>
        <w:adjustRightInd w:val="0"/>
        <w:spacing w:after="0"/>
        <w:ind w:left="0" w:firstLine="709"/>
        <w:jc w:val="both"/>
        <w:rPr>
          <w:rFonts w:ascii="Times New Roman" w:hAnsi="Times New Roman"/>
          <w:sz w:val="28"/>
          <w:szCs w:val="28"/>
        </w:rPr>
      </w:pPr>
      <w:r w:rsidRPr="00571539">
        <w:rPr>
          <w:rFonts w:ascii="Times New Roman" w:hAnsi="Times New Roman"/>
          <w:sz w:val="28"/>
          <w:szCs w:val="28"/>
        </w:rPr>
        <w:t>на установление соответствия между конкретными полномочиями и органами государственной власти в РФ (задание 14 - 29,69</w:t>
      </w:r>
      <w:r w:rsidR="00447191" w:rsidRPr="00571539">
        <w:rPr>
          <w:rFonts w:ascii="Times New Roman" w:hAnsi="Times New Roman"/>
          <w:sz w:val="28"/>
          <w:szCs w:val="28"/>
        </w:rPr>
        <w:t xml:space="preserve"> </w:t>
      </w:r>
      <w:r w:rsidRPr="00571539">
        <w:rPr>
          <w:rFonts w:ascii="Times New Roman" w:hAnsi="Times New Roman"/>
          <w:sz w:val="28"/>
          <w:szCs w:val="28"/>
        </w:rPr>
        <w:t>%)</w:t>
      </w:r>
      <w:r w:rsidR="00447191" w:rsidRPr="00571539">
        <w:rPr>
          <w:rFonts w:ascii="Times New Roman" w:hAnsi="Times New Roman"/>
          <w:sz w:val="28"/>
          <w:szCs w:val="28"/>
        </w:rPr>
        <w:t>;</w:t>
      </w:r>
      <w:r w:rsidRPr="00571539">
        <w:rPr>
          <w:rFonts w:ascii="Times New Roman" w:hAnsi="Times New Roman"/>
          <w:sz w:val="28"/>
          <w:szCs w:val="28"/>
        </w:rPr>
        <w:t xml:space="preserve"> </w:t>
      </w:r>
    </w:p>
    <w:p w:rsidR="00D672A9" w:rsidRPr="00571539" w:rsidRDefault="00D672A9" w:rsidP="009644D2">
      <w:pPr>
        <w:pStyle w:val="a5"/>
        <w:numPr>
          <w:ilvl w:val="0"/>
          <w:numId w:val="29"/>
        </w:numPr>
        <w:tabs>
          <w:tab w:val="left" w:pos="993"/>
        </w:tabs>
        <w:autoSpaceDE w:val="0"/>
        <w:autoSpaceDN w:val="0"/>
        <w:adjustRightInd w:val="0"/>
        <w:spacing w:after="0"/>
        <w:ind w:left="0" w:firstLine="709"/>
        <w:jc w:val="both"/>
        <w:rPr>
          <w:rFonts w:ascii="Times New Roman" w:hAnsi="Times New Roman"/>
          <w:sz w:val="28"/>
          <w:szCs w:val="28"/>
        </w:rPr>
      </w:pPr>
      <w:r w:rsidRPr="00571539">
        <w:rPr>
          <w:rFonts w:ascii="Times New Roman" w:hAnsi="Times New Roman"/>
          <w:sz w:val="28"/>
          <w:szCs w:val="28"/>
        </w:rPr>
        <w:t>задание 16, направленное на характеристику с научных позиций социально-экономических прав и свобод человека и гражданина (28,51</w:t>
      </w:r>
      <w:r w:rsidR="00447191" w:rsidRPr="00571539">
        <w:rPr>
          <w:rFonts w:ascii="Times New Roman" w:hAnsi="Times New Roman"/>
          <w:sz w:val="28"/>
          <w:szCs w:val="28"/>
        </w:rPr>
        <w:t xml:space="preserve"> </w:t>
      </w:r>
      <w:r w:rsidRPr="00571539">
        <w:rPr>
          <w:rFonts w:ascii="Times New Roman" w:hAnsi="Times New Roman"/>
          <w:sz w:val="28"/>
          <w:szCs w:val="28"/>
        </w:rPr>
        <w:t>%)</w:t>
      </w:r>
      <w:r w:rsidR="00447191" w:rsidRPr="00571539">
        <w:rPr>
          <w:rFonts w:ascii="Times New Roman" w:hAnsi="Times New Roman"/>
          <w:sz w:val="28"/>
          <w:szCs w:val="28"/>
        </w:rPr>
        <w:t>;</w:t>
      </w:r>
    </w:p>
    <w:p w:rsidR="00D672A9" w:rsidRPr="00571539" w:rsidRDefault="00571539" w:rsidP="009644D2">
      <w:pPr>
        <w:pStyle w:val="a5"/>
        <w:numPr>
          <w:ilvl w:val="0"/>
          <w:numId w:val="29"/>
        </w:numPr>
        <w:tabs>
          <w:tab w:val="left" w:pos="993"/>
        </w:tabs>
        <w:spacing w:after="0"/>
        <w:ind w:left="0" w:firstLine="709"/>
        <w:jc w:val="both"/>
        <w:rPr>
          <w:rFonts w:ascii="Times New Roman" w:hAnsi="Times New Roman"/>
          <w:sz w:val="28"/>
          <w:szCs w:val="28"/>
        </w:rPr>
      </w:pPr>
      <w:r w:rsidRPr="00571539">
        <w:rPr>
          <w:rFonts w:ascii="Times New Roman" w:hAnsi="Times New Roman"/>
          <w:sz w:val="28"/>
          <w:szCs w:val="28"/>
        </w:rPr>
        <w:t>н</w:t>
      </w:r>
      <w:r w:rsidR="00D672A9" w:rsidRPr="00571539">
        <w:rPr>
          <w:rFonts w:ascii="Times New Roman" w:hAnsi="Times New Roman"/>
          <w:sz w:val="28"/>
          <w:szCs w:val="28"/>
        </w:rPr>
        <w:t>а установление соответствия между примерами юридической ответственности и ее мерами (задание 18 - 45,99</w:t>
      </w:r>
      <w:r w:rsidR="00447191" w:rsidRPr="00571539">
        <w:rPr>
          <w:rFonts w:ascii="Times New Roman" w:hAnsi="Times New Roman"/>
          <w:sz w:val="28"/>
          <w:szCs w:val="28"/>
        </w:rPr>
        <w:t xml:space="preserve"> </w:t>
      </w:r>
      <w:r w:rsidR="00D672A9" w:rsidRPr="00571539">
        <w:rPr>
          <w:rFonts w:ascii="Times New Roman" w:hAnsi="Times New Roman"/>
          <w:sz w:val="28"/>
          <w:szCs w:val="28"/>
        </w:rPr>
        <w:t>%)</w:t>
      </w:r>
      <w:r w:rsidR="00447191" w:rsidRPr="00571539">
        <w:rPr>
          <w:rFonts w:ascii="Times New Roman" w:hAnsi="Times New Roman"/>
          <w:sz w:val="28"/>
          <w:szCs w:val="28"/>
        </w:rPr>
        <w:t>.</w:t>
      </w:r>
    </w:p>
    <w:p w:rsidR="00D672A9" w:rsidRPr="00571539" w:rsidRDefault="00571539" w:rsidP="009644D2">
      <w:pPr>
        <w:autoSpaceDE w:val="0"/>
        <w:autoSpaceDN w:val="0"/>
        <w:adjustRightInd w:val="0"/>
        <w:spacing w:after="0"/>
        <w:ind w:firstLine="567"/>
        <w:jc w:val="both"/>
        <w:rPr>
          <w:rFonts w:ascii="Times New Roman" w:hAnsi="Times New Roman" w:cs="Times New Roman"/>
          <w:b/>
          <w:color w:val="000000"/>
          <w:sz w:val="28"/>
          <w:szCs w:val="28"/>
        </w:rPr>
      </w:pPr>
      <w:r w:rsidRPr="00571539">
        <w:rPr>
          <w:rFonts w:ascii="Times New Roman" w:hAnsi="Times New Roman" w:cs="Times New Roman"/>
          <w:b/>
          <w:color w:val="000000"/>
          <w:sz w:val="28"/>
          <w:szCs w:val="28"/>
        </w:rPr>
        <w:t>Н</w:t>
      </w:r>
      <w:r w:rsidR="00D672A9" w:rsidRPr="00571539">
        <w:rPr>
          <w:rFonts w:ascii="Times New Roman" w:hAnsi="Times New Roman" w:cs="Times New Roman"/>
          <w:b/>
          <w:color w:val="000000"/>
          <w:sz w:val="28"/>
          <w:szCs w:val="28"/>
        </w:rPr>
        <w:t>а повышенном и высоком уровне сложности (процент выполнения меньше 15</w:t>
      </w:r>
      <w:r w:rsidR="00447191" w:rsidRPr="00571539">
        <w:rPr>
          <w:rFonts w:ascii="Times New Roman" w:hAnsi="Times New Roman" w:cs="Times New Roman"/>
          <w:b/>
          <w:color w:val="000000"/>
          <w:sz w:val="28"/>
          <w:szCs w:val="28"/>
        </w:rPr>
        <w:t xml:space="preserve"> </w:t>
      </w:r>
      <w:r w:rsidR="00D672A9" w:rsidRPr="00571539">
        <w:rPr>
          <w:rFonts w:ascii="Times New Roman" w:hAnsi="Times New Roman" w:cs="Times New Roman"/>
          <w:b/>
          <w:color w:val="000000"/>
          <w:sz w:val="28"/>
          <w:szCs w:val="28"/>
        </w:rPr>
        <w:t>%)</w:t>
      </w:r>
      <w:r w:rsidR="00447191" w:rsidRPr="00571539">
        <w:rPr>
          <w:rFonts w:ascii="Times New Roman" w:hAnsi="Times New Roman" w:cs="Times New Roman"/>
          <w:b/>
          <w:color w:val="000000"/>
          <w:sz w:val="28"/>
          <w:szCs w:val="28"/>
        </w:rPr>
        <w:t>:</w:t>
      </w:r>
      <w:r w:rsidR="00D672A9" w:rsidRPr="00571539">
        <w:rPr>
          <w:rFonts w:ascii="Times New Roman" w:hAnsi="Times New Roman" w:cs="Times New Roman"/>
          <w:b/>
          <w:color w:val="000000"/>
          <w:sz w:val="28"/>
          <w:szCs w:val="28"/>
        </w:rPr>
        <w:t xml:space="preserve"> </w:t>
      </w:r>
    </w:p>
    <w:p w:rsidR="00D672A9" w:rsidRPr="00571539" w:rsidRDefault="00D672A9" w:rsidP="009644D2">
      <w:pPr>
        <w:pStyle w:val="a5"/>
        <w:numPr>
          <w:ilvl w:val="0"/>
          <w:numId w:val="29"/>
        </w:numPr>
        <w:tabs>
          <w:tab w:val="left" w:pos="993"/>
        </w:tabs>
        <w:autoSpaceDE w:val="0"/>
        <w:autoSpaceDN w:val="0"/>
        <w:adjustRightInd w:val="0"/>
        <w:spacing w:after="0"/>
        <w:ind w:left="0" w:firstLine="709"/>
        <w:jc w:val="both"/>
        <w:rPr>
          <w:rFonts w:ascii="Times New Roman" w:hAnsi="Times New Roman"/>
          <w:sz w:val="28"/>
          <w:szCs w:val="28"/>
        </w:rPr>
      </w:pPr>
      <w:r w:rsidRPr="00571539">
        <w:rPr>
          <w:rFonts w:ascii="Times New Roman" w:hAnsi="Times New Roman"/>
          <w:sz w:val="28"/>
          <w:szCs w:val="28"/>
        </w:rPr>
        <w:t>задание на использование понятия «потребность» в заданном контексте (указать любые четыре вида социальных потребностей и раскрыть особенности социальных потребностей) (задание 25 К2 – 13,60%)</w:t>
      </w:r>
      <w:r w:rsidR="00447191" w:rsidRPr="00571539">
        <w:rPr>
          <w:rFonts w:ascii="Times New Roman" w:hAnsi="Times New Roman"/>
          <w:sz w:val="28"/>
          <w:szCs w:val="28"/>
        </w:rPr>
        <w:t>;</w:t>
      </w:r>
    </w:p>
    <w:p w:rsidR="00D672A9" w:rsidRPr="00571539" w:rsidRDefault="00D672A9" w:rsidP="009644D2">
      <w:pPr>
        <w:pStyle w:val="a5"/>
        <w:numPr>
          <w:ilvl w:val="0"/>
          <w:numId w:val="29"/>
        </w:numPr>
        <w:tabs>
          <w:tab w:val="left" w:pos="993"/>
        </w:tabs>
        <w:autoSpaceDE w:val="0"/>
        <w:autoSpaceDN w:val="0"/>
        <w:adjustRightInd w:val="0"/>
        <w:spacing w:after="0"/>
        <w:ind w:left="0" w:firstLine="709"/>
        <w:jc w:val="both"/>
        <w:rPr>
          <w:rFonts w:ascii="Times New Roman" w:hAnsi="Times New Roman"/>
          <w:sz w:val="28"/>
          <w:szCs w:val="28"/>
        </w:rPr>
      </w:pPr>
      <w:r w:rsidRPr="00571539">
        <w:rPr>
          <w:rFonts w:ascii="Times New Roman" w:hAnsi="Times New Roman"/>
          <w:sz w:val="28"/>
          <w:szCs w:val="28"/>
        </w:rPr>
        <w:t>задание на составление плана по теме «РФ: форма государства» (задание 28 К1</w:t>
      </w:r>
      <w:r w:rsidR="00447191" w:rsidRPr="00571539">
        <w:rPr>
          <w:rFonts w:ascii="Times New Roman" w:hAnsi="Times New Roman"/>
          <w:sz w:val="28"/>
          <w:szCs w:val="28"/>
        </w:rPr>
        <w:t xml:space="preserve"> </w:t>
      </w:r>
      <w:r w:rsidRPr="00571539">
        <w:rPr>
          <w:rFonts w:ascii="Times New Roman" w:hAnsi="Times New Roman"/>
          <w:sz w:val="28"/>
          <w:szCs w:val="28"/>
        </w:rPr>
        <w:t>– 9, 02%, К2 – 1,4</w:t>
      </w:r>
      <w:r w:rsidR="00447191" w:rsidRPr="00571539">
        <w:rPr>
          <w:rFonts w:ascii="Times New Roman" w:hAnsi="Times New Roman"/>
          <w:sz w:val="28"/>
          <w:szCs w:val="28"/>
        </w:rPr>
        <w:t xml:space="preserve"> </w:t>
      </w:r>
      <w:r w:rsidRPr="00571539">
        <w:rPr>
          <w:rFonts w:ascii="Times New Roman" w:hAnsi="Times New Roman"/>
          <w:sz w:val="28"/>
          <w:szCs w:val="28"/>
        </w:rPr>
        <w:t xml:space="preserve">%);  </w:t>
      </w:r>
    </w:p>
    <w:p w:rsidR="00D672A9" w:rsidRPr="00571539" w:rsidRDefault="00D672A9" w:rsidP="009644D2">
      <w:pPr>
        <w:pStyle w:val="a5"/>
        <w:numPr>
          <w:ilvl w:val="0"/>
          <w:numId w:val="29"/>
        </w:numPr>
        <w:tabs>
          <w:tab w:val="left" w:pos="993"/>
        </w:tabs>
        <w:autoSpaceDE w:val="0"/>
        <w:autoSpaceDN w:val="0"/>
        <w:adjustRightInd w:val="0"/>
        <w:spacing w:after="0"/>
        <w:ind w:left="0" w:firstLine="709"/>
        <w:jc w:val="both"/>
        <w:rPr>
          <w:rFonts w:ascii="Times New Roman" w:hAnsi="Times New Roman"/>
          <w:sz w:val="28"/>
          <w:szCs w:val="28"/>
        </w:rPr>
      </w:pPr>
      <w:r w:rsidRPr="00571539">
        <w:rPr>
          <w:rFonts w:ascii="Times New Roman" w:hAnsi="Times New Roman"/>
          <w:sz w:val="28"/>
          <w:szCs w:val="28"/>
        </w:rPr>
        <w:t>задание на умение раскрывать смысл представленного высказывания, самостоятельно формулировать, аргументировать суждения, использовать изученную теоретическую информацию в контексте проблематики высказывания (задание 29 К1 – 14,16%)</w:t>
      </w:r>
      <w:r w:rsidR="00447191" w:rsidRPr="00571539">
        <w:rPr>
          <w:rFonts w:ascii="Times New Roman" w:hAnsi="Times New Roman"/>
          <w:sz w:val="28"/>
          <w:szCs w:val="28"/>
        </w:rPr>
        <w:t>;</w:t>
      </w:r>
    </w:p>
    <w:p w:rsidR="00D672A9" w:rsidRPr="00571539" w:rsidRDefault="00D672A9" w:rsidP="00571539">
      <w:pPr>
        <w:pStyle w:val="a5"/>
        <w:numPr>
          <w:ilvl w:val="0"/>
          <w:numId w:val="29"/>
        </w:numPr>
        <w:tabs>
          <w:tab w:val="left" w:pos="993"/>
        </w:tabs>
        <w:autoSpaceDE w:val="0"/>
        <w:autoSpaceDN w:val="0"/>
        <w:adjustRightInd w:val="0"/>
        <w:spacing w:after="0"/>
        <w:ind w:left="0" w:firstLine="709"/>
        <w:jc w:val="both"/>
        <w:rPr>
          <w:rFonts w:ascii="Times New Roman" w:hAnsi="Times New Roman"/>
          <w:sz w:val="28"/>
          <w:szCs w:val="28"/>
        </w:rPr>
      </w:pPr>
      <w:r w:rsidRPr="00571539">
        <w:rPr>
          <w:rFonts w:ascii="Times New Roman" w:hAnsi="Times New Roman"/>
          <w:sz w:val="28"/>
          <w:szCs w:val="28"/>
        </w:rPr>
        <w:t>задание на умение раскрывать смысл представленного высказывания, формулировать и аргументировать суждения, использовать изученную теоретическую информацию в контексте проблематики высказывани</w:t>
      </w:r>
      <w:r w:rsidR="00447191" w:rsidRPr="00571539">
        <w:rPr>
          <w:rFonts w:ascii="Times New Roman" w:hAnsi="Times New Roman"/>
          <w:sz w:val="28"/>
          <w:szCs w:val="28"/>
        </w:rPr>
        <w:t>я</w:t>
      </w:r>
      <w:r w:rsidRPr="00571539">
        <w:rPr>
          <w:rFonts w:ascii="Times New Roman" w:hAnsi="Times New Roman"/>
          <w:sz w:val="28"/>
          <w:szCs w:val="28"/>
        </w:rPr>
        <w:t>, логично, корректно, связно излагать свои мысли (задание 29 К3 – 7,56</w:t>
      </w:r>
      <w:r w:rsidR="00447191" w:rsidRPr="00571539">
        <w:rPr>
          <w:rFonts w:ascii="Times New Roman" w:hAnsi="Times New Roman"/>
          <w:sz w:val="28"/>
          <w:szCs w:val="28"/>
        </w:rPr>
        <w:t xml:space="preserve"> %</w:t>
      </w:r>
      <w:r w:rsidRPr="00571539">
        <w:rPr>
          <w:rFonts w:ascii="Times New Roman" w:hAnsi="Times New Roman"/>
          <w:sz w:val="28"/>
          <w:szCs w:val="28"/>
        </w:rPr>
        <w:t>)</w:t>
      </w:r>
      <w:r w:rsidR="00447191" w:rsidRPr="00571539">
        <w:rPr>
          <w:rFonts w:ascii="Times New Roman" w:hAnsi="Times New Roman"/>
          <w:sz w:val="28"/>
          <w:szCs w:val="28"/>
        </w:rPr>
        <w:t>.</w:t>
      </w:r>
    </w:p>
    <w:p w:rsidR="00D672A9" w:rsidRPr="00D672A9" w:rsidRDefault="00D672A9" w:rsidP="008D3B69">
      <w:pPr>
        <w:autoSpaceDE w:val="0"/>
        <w:autoSpaceDN w:val="0"/>
        <w:adjustRightInd w:val="0"/>
        <w:spacing w:after="0" w:line="240" w:lineRule="auto"/>
        <w:jc w:val="both"/>
        <w:rPr>
          <w:rFonts w:ascii="Times New Roman" w:hAnsi="Times New Roman" w:cs="Times New Roman"/>
          <w:color w:val="000000"/>
          <w:sz w:val="28"/>
          <w:szCs w:val="28"/>
        </w:rPr>
      </w:pPr>
    </w:p>
    <w:p w:rsidR="00571539" w:rsidRDefault="00D672A9" w:rsidP="008D3B69">
      <w:pPr>
        <w:spacing w:after="0" w:line="240" w:lineRule="auto"/>
        <w:ind w:firstLine="567"/>
        <w:jc w:val="center"/>
        <w:rPr>
          <w:rFonts w:ascii="Times New Roman" w:hAnsi="Times New Roman" w:cs="Times New Roman"/>
          <w:b/>
          <w:sz w:val="28"/>
          <w:szCs w:val="28"/>
        </w:rPr>
      </w:pPr>
      <w:r w:rsidRPr="00447191">
        <w:rPr>
          <w:rFonts w:ascii="Times New Roman" w:hAnsi="Times New Roman" w:cs="Times New Roman"/>
          <w:b/>
          <w:sz w:val="28"/>
          <w:szCs w:val="28"/>
        </w:rPr>
        <w:t>Анализ работ выпускников со средним уровнем подготовки</w:t>
      </w:r>
    </w:p>
    <w:p w:rsidR="00D672A9" w:rsidRPr="00447191" w:rsidRDefault="00D672A9" w:rsidP="008D3B69">
      <w:pPr>
        <w:spacing w:after="0" w:line="240" w:lineRule="auto"/>
        <w:ind w:firstLine="567"/>
        <w:jc w:val="center"/>
        <w:rPr>
          <w:rFonts w:ascii="Times New Roman" w:hAnsi="Times New Roman" w:cs="Times New Roman"/>
          <w:b/>
          <w:sz w:val="28"/>
          <w:szCs w:val="28"/>
        </w:rPr>
      </w:pPr>
      <w:r w:rsidRPr="00447191">
        <w:rPr>
          <w:rFonts w:ascii="Times New Roman" w:hAnsi="Times New Roman" w:cs="Times New Roman"/>
          <w:b/>
          <w:sz w:val="28"/>
          <w:szCs w:val="28"/>
        </w:rPr>
        <w:t xml:space="preserve"> (от 61 до 80 т.</w:t>
      </w:r>
      <w:r w:rsidR="00447191">
        <w:rPr>
          <w:rFonts w:ascii="Times New Roman" w:hAnsi="Times New Roman" w:cs="Times New Roman"/>
          <w:b/>
          <w:sz w:val="28"/>
          <w:szCs w:val="28"/>
        </w:rPr>
        <w:t xml:space="preserve"> </w:t>
      </w:r>
      <w:r w:rsidRPr="00447191">
        <w:rPr>
          <w:rFonts w:ascii="Times New Roman" w:hAnsi="Times New Roman" w:cs="Times New Roman"/>
          <w:b/>
          <w:sz w:val="28"/>
          <w:szCs w:val="28"/>
        </w:rPr>
        <w:t>б.)</w:t>
      </w:r>
    </w:p>
    <w:p w:rsidR="00D672A9" w:rsidRPr="00D672A9" w:rsidRDefault="00447191" w:rsidP="00571539">
      <w:pPr>
        <w:autoSpaceDE w:val="0"/>
        <w:autoSpaceDN w:val="0"/>
        <w:adjustRightInd w:val="0"/>
        <w:spacing w:after="0"/>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Обу</w:t>
      </w:r>
      <w:r w:rsidR="00D672A9" w:rsidRPr="00D672A9">
        <w:rPr>
          <w:rFonts w:ascii="Times New Roman" w:hAnsi="Times New Roman" w:cs="Times New Roman"/>
          <w:color w:val="000000"/>
          <w:sz w:val="28"/>
          <w:szCs w:val="28"/>
        </w:rPr>
        <w:t>ча</w:t>
      </w:r>
      <w:r>
        <w:rPr>
          <w:rFonts w:ascii="Times New Roman" w:hAnsi="Times New Roman" w:cs="Times New Roman"/>
          <w:color w:val="000000"/>
          <w:sz w:val="28"/>
          <w:szCs w:val="28"/>
        </w:rPr>
        <w:t>ю</w:t>
      </w:r>
      <w:r w:rsidR="00D672A9" w:rsidRPr="00D672A9">
        <w:rPr>
          <w:rFonts w:ascii="Times New Roman" w:hAnsi="Times New Roman" w:cs="Times New Roman"/>
          <w:color w:val="000000"/>
          <w:sz w:val="28"/>
          <w:szCs w:val="28"/>
        </w:rPr>
        <w:t xml:space="preserve">щиеся данной группы продемонстрировали знание и понимание большинства основных понятий базовых наук курса. </w:t>
      </w:r>
    </w:p>
    <w:p w:rsidR="00D672A9" w:rsidRPr="00D672A9" w:rsidRDefault="00D672A9" w:rsidP="00571539">
      <w:pPr>
        <w:autoSpaceDE w:val="0"/>
        <w:autoSpaceDN w:val="0"/>
        <w:adjustRightInd w:val="0"/>
        <w:spacing w:after="0"/>
        <w:ind w:firstLine="426"/>
        <w:jc w:val="both"/>
        <w:rPr>
          <w:rFonts w:ascii="Times New Roman" w:hAnsi="Times New Roman" w:cs="Times New Roman"/>
          <w:color w:val="000000"/>
          <w:sz w:val="28"/>
          <w:szCs w:val="28"/>
        </w:rPr>
      </w:pPr>
      <w:r w:rsidRPr="00D672A9">
        <w:rPr>
          <w:rFonts w:ascii="Times New Roman" w:hAnsi="Times New Roman" w:cs="Times New Roman"/>
          <w:color w:val="000000"/>
          <w:sz w:val="28"/>
          <w:szCs w:val="28"/>
        </w:rPr>
        <w:lastRenderedPageBreak/>
        <w:t xml:space="preserve">Все задания </w:t>
      </w:r>
      <w:r w:rsidRPr="00D672A9">
        <w:rPr>
          <w:rFonts w:ascii="Times New Roman" w:hAnsi="Times New Roman" w:cs="Times New Roman"/>
          <w:color w:val="000000"/>
          <w:sz w:val="28"/>
          <w:szCs w:val="28"/>
          <w:u w:val="single"/>
        </w:rPr>
        <w:t>базового уровня</w:t>
      </w:r>
      <w:r w:rsidRPr="00D672A9">
        <w:rPr>
          <w:rFonts w:ascii="Times New Roman" w:hAnsi="Times New Roman" w:cs="Times New Roman"/>
          <w:color w:val="000000"/>
          <w:sz w:val="28"/>
          <w:szCs w:val="28"/>
        </w:rPr>
        <w:t xml:space="preserve"> сложности в части 1 и 2 экзаменационной работы были выполнены выпускниками данной группы, как правило, на высокий балл (задание 1 – </w:t>
      </w:r>
      <w:r w:rsidRPr="00D672A9">
        <w:rPr>
          <w:rFonts w:ascii="Times New Roman" w:hAnsi="Times New Roman" w:cs="Times New Roman"/>
          <w:sz w:val="28"/>
          <w:szCs w:val="28"/>
        </w:rPr>
        <w:t xml:space="preserve">96,62 </w:t>
      </w:r>
      <w:r w:rsidRPr="00D672A9">
        <w:rPr>
          <w:rFonts w:ascii="Times New Roman" w:hAnsi="Times New Roman" w:cs="Times New Roman"/>
          <w:color w:val="000000"/>
          <w:sz w:val="28"/>
          <w:szCs w:val="28"/>
        </w:rPr>
        <w:t xml:space="preserve">%, задание 2 – </w:t>
      </w:r>
      <w:r w:rsidRPr="00D672A9">
        <w:rPr>
          <w:rFonts w:ascii="Times New Roman" w:hAnsi="Times New Roman" w:cs="Times New Roman"/>
          <w:sz w:val="28"/>
          <w:szCs w:val="28"/>
        </w:rPr>
        <w:t xml:space="preserve">99,53 </w:t>
      </w:r>
      <w:r w:rsidRPr="00D672A9">
        <w:rPr>
          <w:rFonts w:ascii="Times New Roman" w:hAnsi="Times New Roman" w:cs="Times New Roman"/>
          <w:color w:val="000000"/>
          <w:sz w:val="28"/>
          <w:szCs w:val="28"/>
        </w:rPr>
        <w:t xml:space="preserve">%, задание 3 - </w:t>
      </w:r>
      <w:r w:rsidRPr="00D672A9">
        <w:rPr>
          <w:rFonts w:ascii="Times New Roman" w:hAnsi="Times New Roman" w:cs="Times New Roman"/>
          <w:sz w:val="28"/>
          <w:szCs w:val="28"/>
        </w:rPr>
        <w:t xml:space="preserve">95,11 </w:t>
      </w:r>
      <w:r w:rsidRPr="00D672A9">
        <w:rPr>
          <w:rFonts w:ascii="Times New Roman" w:hAnsi="Times New Roman" w:cs="Times New Roman"/>
          <w:color w:val="000000"/>
          <w:sz w:val="28"/>
          <w:szCs w:val="28"/>
        </w:rPr>
        <w:t xml:space="preserve">%, задание 5 – </w:t>
      </w:r>
      <w:r w:rsidRPr="00D672A9">
        <w:rPr>
          <w:rFonts w:ascii="Times New Roman" w:hAnsi="Times New Roman" w:cs="Times New Roman"/>
          <w:sz w:val="28"/>
          <w:szCs w:val="28"/>
        </w:rPr>
        <w:t xml:space="preserve">91,79 </w:t>
      </w:r>
      <w:r w:rsidRPr="00D672A9">
        <w:rPr>
          <w:rFonts w:ascii="Times New Roman" w:hAnsi="Times New Roman" w:cs="Times New Roman"/>
          <w:color w:val="000000"/>
          <w:sz w:val="28"/>
          <w:szCs w:val="28"/>
        </w:rPr>
        <w:t xml:space="preserve">%, задание 10 – </w:t>
      </w:r>
      <w:r w:rsidRPr="00D672A9">
        <w:rPr>
          <w:rFonts w:ascii="Times New Roman" w:hAnsi="Times New Roman" w:cs="Times New Roman"/>
          <w:sz w:val="28"/>
          <w:szCs w:val="28"/>
        </w:rPr>
        <w:t>85,22</w:t>
      </w:r>
      <w:r w:rsidR="00447191">
        <w:rPr>
          <w:rFonts w:ascii="Times New Roman" w:hAnsi="Times New Roman" w:cs="Times New Roman"/>
          <w:sz w:val="28"/>
          <w:szCs w:val="28"/>
        </w:rPr>
        <w:t xml:space="preserve"> </w:t>
      </w:r>
      <w:r w:rsidRPr="00D672A9">
        <w:rPr>
          <w:rFonts w:ascii="Times New Roman" w:hAnsi="Times New Roman" w:cs="Times New Roman"/>
          <w:color w:val="000000"/>
          <w:sz w:val="28"/>
          <w:szCs w:val="28"/>
        </w:rPr>
        <w:t xml:space="preserve">%, задание 12 – </w:t>
      </w:r>
      <w:r w:rsidRPr="00D672A9">
        <w:rPr>
          <w:rFonts w:ascii="Times New Roman" w:hAnsi="Times New Roman" w:cs="Times New Roman"/>
          <w:sz w:val="28"/>
          <w:szCs w:val="28"/>
        </w:rPr>
        <w:t xml:space="preserve">94,18 </w:t>
      </w:r>
      <w:r w:rsidRPr="00D672A9">
        <w:rPr>
          <w:rFonts w:ascii="Times New Roman" w:hAnsi="Times New Roman" w:cs="Times New Roman"/>
          <w:color w:val="000000"/>
          <w:sz w:val="28"/>
          <w:szCs w:val="28"/>
        </w:rPr>
        <w:t xml:space="preserve">%, задание 21 – </w:t>
      </w:r>
      <w:r w:rsidRPr="00D672A9">
        <w:rPr>
          <w:rFonts w:ascii="Times New Roman" w:hAnsi="Times New Roman" w:cs="Times New Roman"/>
          <w:sz w:val="28"/>
          <w:szCs w:val="28"/>
        </w:rPr>
        <w:t>98,78</w:t>
      </w:r>
      <w:r w:rsidR="00447191">
        <w:rPr>
          <w:rFonts w:ascii="Times New Roman" w:hAnsi="Times New Roman" w:cs="Times New Roman"/>
          <w:sz w:val="28"/>
          <w:szCs w:val="28"/>
        </w:rPr>
        <w:t xml:space="preserve"> </w:t>
      </w:r>
      <w:r w:rsidRPr="00D672A9">
        <w:rPr>
          <w:rFonts w:ascii="Times New Roman" w:hAnsi="Times New Roman" w:cs="Times New Roman"/>
          <w:color w:val="000000"/>
          <w:sz w:val="28"/>
          <w:szCs w:val="28"/>
        </w:rPr>
        <w:t xml:space="preserve">%, задание 22 – </w:t>
      </w:r>
      <w:r w:rsidRPr="00D672A9">
        <w:rPr>
          <w:rFonts w:ascii="Times New Roman" w:hAnsi="Times New Roman" w:cs="Times New Roman"/>
          <w:sz w:val="28"/>
          <w:szCs w:val="28"/>
        </w:rPr>
        <w:t>90,22</w:t>
      </w:r>
      <w:r w:rsidR="00447191">
        <w:rPr>
          <w:rFonts w:ascii="Times New Roman" w:hAnsi="Times New Roman" w:cs="Times New Roman"/>
          <w:sz w:val="28"/>
          <w:szCs w:val="28"/>
        </w:rPr>
        <w:t xml:space="preserve"> </w:t>
      </w:r>
      <w:r w:rsidRPr="00D672A9">
        <w:rPr>
          <w:rFonts w:ascii="Times New Roman" w:hAnsi="Times New Roman" w:cs="Times New Roman"/>
          <w:color w:val="000000"/>
          <w:sz w:val="28"/>
          <w:szCs w:val="28"/>
        </w:rPr>
        <w:t xml:space="preserve">%). </w:t>
      </w:r>
    </w:p>
    <w:p w:rsidR="00D672A9" w:rsidRPr="00D672A9" w:rsidRDefault="00D672A9" w:rsidP="00571539">
      <w:pPr>
        <w:autoSpaceDE w:val="0"/>
        <w:autoSpaceDN w:val="0"/>
        <w:adjustRightInd w:val="0"/>
        <w:spacing w:after="0"/>
        <w:ind w:firstLine="567"/>
        <w:jc w:val="both"/>
        <w:rPr>
          <w:rFonts w:ascii="Times New Roman" w:hAnsi="Times New Roman" w:cs="Times New Roman"/>
          <w:color w:val="000000"/>
          <w:sz w:val="28"/>
          <w:szCs w:val="28"/>
        </w:rPr>
      </w:pPr>
      <w:r w:rsidRPr="00D672A9">
        <w:rPr>
          <w:rFonts w:ascii="Times New Roman" w:hAnsi="Times New Roman" w:cs="Times New Roman"/>
          <w:color w:val="000000"/>
          <w:sz w:val="28"/>
          <w:szCs w:val="28"/>
        </w:rPr>
        <w:t>Исключение составляют только задания:</w:t>
      </w:r>
    </w:p>
    <w:p w:rsidR="00D672A9" w:rsidRPr="00571539" w:rsidRDefault="00D672A9" w:rsidP="00571539">
      <w:pPr>
        <w:pStyle w:val="a5"/>
        <w:numPr>
          <w:ilvl w:val="0"/>
          <w:numId w:val="30"/>
        </w:numPr>
        <w:tabs>
          <w:tab w:val="left" w:pos="993"/>
        </w:tabs>
        <w:autoSpaceDE w:val="0"/>
        <w:autoSpaceDN w:val="0"/>
        <w:adjustRightInd w:val="0"/>
        <w:spacing w:after="0"/>
        <w:ind w:left="0" w:firstLine="709"/>
        <w:jc w:val="both"/>
        <w:rPr>
          <w:rFonts w:ascii="Times New Roman" w:hAnsi="Times New Roman"/>
          <w:color w:val="000000"/>
          <w:sz w:val="28"/>
          <w:szCs w:val="28"/>
        </w:rPr>
      </w:pPr>
      <w:r w:rsidRPr="00571539">
        <w:rPr>
          <w:rFonts w:ascii="Times New Roman" w:hAnsi="Times New Roman"/>
          <w:color w:val="000000"/>
          <w:sz w:val="28"/>
          <w:szCs w:val="28"/>
        </w:rPr>
        <w:t xml:space="preserve">задание 8 (процент выполнения 8 – </w:t>
      </w:r>
      <w:r w:rsidRPr="00571539">
        <w:rPr>
          <w:rFonts w:ascii="Times New Roman" w:hAnsi="Times New Roman"/>
          <w:sz w:val="28"/>
          <w:szCs w:val="28"/>
        </w:rPr>
        <w:t>77,42</w:t>
      </w:r>
      <w:r w:rsidRPr="00571539">
        <w:rPr>
          <w:rFonts w:ascii="Times New Roman" w:hAnsi="Times New Roman"/>
          <w:color w:val="000000"/>
          <w:sz w:val="28"/>
          <w:szCs w:val="28"/>
        </w:rPr>
        <w:t xml:space="preserve">%,) направленное на соответствие факторов и типов экономического роста; </w:t>
      </w:r>
    </w:p>
    <w:p w:rsidR="00D672A9" w:rsidRPr="00571539" w:rsidRDefault="00D672A9" w:rsidP="00571539">
      <w:pPr>
        <w:pStyle w:val="a5"/>
        <w:numPr>
          <w:ilvl w:val="0"/>
          <w:numId w:val="30"/>
        </w:numPr>
        <w:tabs>
          <w:tab w:val="left" w:pos="993"/>
        </w:tabs>
        <w:autoSpaceDE w:val="0"/>
        <w:autoSpaceDN w:val="0"/>
        <w:adjustRightInd w:val="0"/>
        <w:spacing w:after="0"/>
        <w:ind w:left="0" w:firstLine="709"/>
        <w:jc w:val="both"/>
        <w:rPr>
          <w:rFonts w:ascii="Times New Roman" w:hAnsi="Times New Roman"/>
          <w:color w:val="000000"/>
          <w:sz w:val="28"/>
          <w:szCs w:val="28"/>
        </w:rPr>
      </w:pPr>
      <w:r w:rsidRPr="00571539">
        <w:rPr>
          <w:rFonts w:ascii="Times New Roman" w:hAnsi="Times New Roman"/>
          <w:color w:val="000000"/>
          <w:sz w:val="28"/>
          <w:szCs w:val="28"/>
        </w:rPr>
        <w:t xml:space="preserve">14 (процент выполнения – </w:t>
      </w:r>
      <w:r w:rsidRPr="00571539">
        <w:rPr>
          <w:rFonts w:ascii="Times New Roman" w:hAnsi="Times New Roman"/>
          <w:sz w:val="28"/>
          <w:szCs w:val="28"/>
        </w:rPr>
        <w:t>72,12</w:t>
      </w:r>
      <w:r w:rsidRPr="00571539">
        <w:rPr>
          <w:rFonts w:ascii="Times New Roman" w:hAnsi="Times New Roman"/>
          <w:color w:val="000000"/>
          <w:sz w:val="28"/>
          <w:szCs w:val="28"/>
        </w:rPr>
        <w:t>%), направленное на анализ актуальной информации о полномочиях различных органов государственной власти в РФ;</w:t>
      </w:r>
    </w:p>
    <w:p w:rsidR="00D672A9" w:rsidRPr="00571539" w:rsidRDefault="00D672A9" w:rsidP="00571539">
      <w:pPr>
        <w:pStyle w:val="a5"/>
        <w:numPr>
          <w:ilvl w:val="0"/>
          <w:numId w:val="30"/>
        </w:numPr>
        <w:tabs>
          <w:tab w:val="left" w:pos="993"/>
        </w:tabs>
        <w:autoSpaceDE w:val="0"/>
        <w:autoSpaceDN w:val="0"/>
        <w:adjustRightInd w:val="0"/>
        <w:spacing w:after="0"/>
        <w:ind w:left="0" w:firstLine="709"/>
        <w:jc w:val="both"/>
        <w:rPr>
          <w:rFonts w:ascii="Times New Roman" w:hAnsi="Times New Roman"/>
          <w:color w:val="000000"/>
          <w:sz w:val="28"/>
          <w:szCs w:val="28"/>
        </w:rPr>
      </w:pPr>
      <w:r w:rsidRPr="00571539">
        <w:rPr>
          <w:rFonts w:ascii="Times New Roman" w:hAnsi="Times New Roman"/>
          <w:color w:val="000000"/>
          <w:sz w:val="28"/>
          <w:szCs w:val="28"/>
        </w:rPr>
        <w:t xml:space="preserve">16 (процент выполнения – </w:t>
      </w:r>
      <w:r w:rsidRPr="00571539">
        <w:rPr>
          <w:rFonts w:ascii="Times New Roman" w:hAnsi="Times New Roman"/>
          <w:sz w:val="28"/>
          <w:szCs w:val="28"/>
        </w:rPr>
        <w:t>51,57</w:t>
      </w:r>
      <w:r w:rsidRPr="00571539">
        <w:rPr>
          <w:rFonts w:ascii="Times New Roman" w:hAnsi="Times New Roman"/>
          <w:color w:val="000000"/>
          <w:sz w:val="28"/>
          <w:szCs w:val="28"/>
        </w:rPr>
        <w:t>%), нацеленное на умение характеризовать с научных позиций права и свободы граждан РФ.</w:t>
      </w:r>
    </w:p>
    <w:p w:rsidR="00D672A9" w:rsidRPr="00D672A9" w:rsidRDefault="00D672A9" w:rsidP="00571539">
      <w:pPr>
        <w:autoSpaceDE w:val="0"/>
        <w:autoSpaceDN w:val="0"/>
        <w:adjustRightInd w:val="0"/>
        <w:spacing w:after="0"/>
        <w:ind w:firstLine="567"/>
        <w:jc w:val="both"/>
        <w:rPr>
          <w:rFonts w:ascii="Times New Roman" w:hAnsi="Times New Roman" w:cs="Times New Roman"/>
          <w:color w:val="000000"/>
          <w:sz w:val="28"/>
          <w:szCs w:val="28"/>
        </w:rPr>
      </w:pPr>
      <w:r w:rsidRPr="00D672A9">
        <w:rPr>
          <w:rFonts w:ascii="Times New Roman" w:hAnsi="Times New Roman" w:cs="Times New Roman"/>
          <w:color w:val="000000"/>
          <w:sz w:val="28"/>
          <w:szCs w:val="28"/>
        </w:rPr>
        <w:t>Заданий базового уровня, выполненн</w:t>
      </w:r>
      <w:r w:rsidR="00447191">
        <w:rPr>
          <w:rFonts w:ascii="Times New Roman" w:hAnsi="Times New Roman" w:cs="Times New Roman"/>
          <w:color w:val="000000"/>
          <w:sz w:val="28"/>
          <w:szCs w:val="28"/>
        </w:rPr>
        <w:t>ых</w:t>
      </w:r>
      <w:r w:rsidRPr="00D672A9">
        <w:rPr>
          <w:rFonts w:ascii="Times New Roman" w:hAnsi="Times New Roman" w:cs="Times New Roman"/>
          <w:color w:val="000000"/>
          <w:sz w:val="28"/>
          <w:szCs w:val="28"/>
        </w:rPr>
        <w:t xml:space="preserve"> данной группой </w:t>
      </w:r>
      <w:r w:rsidR="00447191">
        <w:rPr>
          <w:rFonts w:ascii="Times New Roman" w:hAnsi="Times New Roman" w:cs="Times New Roman"/>
          <w:color w:val="000000"/>
          <w:sz w:val="28"/>
          <w:szCs w:val="28"/>
        </w:rPr>
        <w:t>об</w:t>
      </w:r>
      <w:r w:rsidRPr="00D672A9">
        <w:rPr>
          <w:rFonts w:ascii="Times New Roman" w:hAnsi="Times New Roman" w:cs="Times New Roman"/>
          <w:color w:val="000000"/>
          <w:sz w:val="28"/>
          <w:szCs w:val="28"/>
        </w:rPr>
        <w:t>уча</w:t>
      </w:r>
      <w:r w:rsidR="00447191">
        <w:rPr>
          <w:rFonts w:ascii="Times New Roman" w:hAnsi="Times New Roman" w:cs="Times New Roman"/>
          <w:color w:val="000000"/>
          <w:sz w:val="28"/>
          <w:szCs w:val="28"/>
        </w:rPr>
        <w:t>ю</w:t>
      </w:r>
      <w:r w:rsidRPr="00D672A9">
        <w:rPr>
          <w:rFonts w:ascii="Times New Roman" w:hAnsi="Times New Roman" w:cs="Times New Roman"/>
          <w:color w:val="000000"/>
          <w:sz w:val="28"/>
          <w:szCs w:val="28"/>
        </w:rPr>
        <w:t>щихся ниже 50 баллов</w:t>
      </w:r>
      <w:r w:rsidR="00447191">
        <w:rPr>
          <w:rFonts w:ascii="Times New Roman" w:hAnsi="Times New Roman" w:cs="Times New Roman"/>
          <w:color w:val="000000"/>
          <w:sz w:val="28"/>
          <w:szCs w:val="28"/>
        </w:rPr>
        <w:t>,</w:t>
      </w:r>
      <w:r w:rsidRPr="00D672A9">
        <w:rPr>
          <w:rFonts w:ascii="Times New Roman" w:hAnsi="Times New Roman" w:cs="Times New Roman"/>
          <w:color w:val="000000"/>
          <w:sz w:val="28"/>
          <w:szCs w:val="28"/>
        </w:rPr>
        <w:t xml:space="preserve"> нет. </w:t>
      </w:r>
    </w:p>
    <w:p w:rsidR="00D672A9" w:rsidRPr="00D672A9" w:rsidRDefault="00D672A9" w:rsidP="00571539">
      <w:pPr>
        <w:autoSpaceDE w:val="0"/>
        <w:autoSpaceDN w:val="0"/>
        <w:adjustRightInd w:val="0"/>
        <w:spacing w:after="0"/>
        <w:ind w:firstLine="568"/>
        <w:jc w:val="both"/>
        <w:rPr>
          <w:rFonts w:ascii="Times New Roman" w:hAnsi="Times New Roman" w:cs="Times New Roman"/>
          <w:color w:val="000000"/>
          <w:sz w:val="28"/>
          <w:szCs w:val="28"/>
        </w:rPr>
      </w:pPr>
      <w:r w:rsidRPr="00D672A9">
        <w:rPr>
          <w:rFonts w:ascii="Times New Roman" w:hAnsi="Times New Roman" w:cs="Times New Roman"/>
          <w:color w:val="000000"/>
          <w:sz w:val="28"/>
          <w:szCs w:val="28"/>
        </w:rPr>
        <w:t xml:space="preserve">Задания </w:t>
      </w:r>
      <w:r w:rsidRPr="00D672A9">
        <w:rPr>
          <w:rFonts w:ascii="Times New Roman" w:hAnsi="Times New Roman" w:cs="Times New Roman"/>
          <w:color w:val="000000"/>
          <w:sz w:val="28"/>
          <w:szCs w:val="28"/>
          <w:u w:val="single"/>
        </w:rPr>
        <w:t>повышенного уровня</w:t>
      </w:r>
      <w:r w:rsidRPr="00D672A9">
        <w:rPr>
          <w:rFonts w:ascii="Times New Roman" w:hAnsi="Times New Roman" w:cs="Times New Roman"/>
          <w:color w:val="000000"/>
          <w:sz w:val="28"/>
          <w:szCs w:val="28"/>
        </w:rPr>
        <w:t xml:space="preserve"> сложности также выполнены на высоком уровне: процент выполнения данных заданий в большинстве случаев больше 80. Исключение со</w:t>
      </w:r>
      <w:r w:rsidR="00571539">
        <w:rPr>
          <w:rFonts w:ascii="Times New Roman" w:hAnsi="Times New Roman" w:cs="Times New Roman"/>
          <w:color w:val="000000"/>
          <w:sz w:val="28"/>
          <w:szCs w:val="28"/>
        </w:rPr>
        <w:t>ставляет только задание 7 – 51,3</w:t>
      </w:r>
      <w:r w:rsidRPr="00D672A9">
        <w:rPr>
          <w:rFonts w:ascii="Times New Roman" w:hAnsi="Times New Roman" w:cs="Times New Roman"/>
          <w:color w:val="000000"/>
          <w:sz w:val="28"/>
          <w:szCs w:val="28"/>
        </w:rPr>
        <w:t xml:space="preserve">4% (задание на </w:t>
      </w:r>
      <w:r w:rsidRPr="00D672A9">
        <w:rPr>
          <w:rFonts w:ascii="Times New Roman" w:hAnsi="Times New Roman" w:cs="Times New Roman"/>
          <w:sz w:val="28"/>
          <w:szCs w:val="28"/>
        </w:rPr>
        <w:t>умение анализировать актуальную информацию о налогах и системах налогообложения</w:t>
      </w:r>
      <w:r w:rsidRPr="00D672A9">
        <w:rPr>
          <w:rFonts w:ascii="Times New Roman" w:hAnsi="Times New Roman" w:cs="Times New Roman"/>
          <w:color w:val="000000"/>
          <w:sz w:val="28"/>
          <w:szCs w:val="28"/>
        </w:rPr>
        <w:t>) и задание 17 – 78, 23</w:t>
      </w:r>
      <w:r w:rsidR="00A41416">
        <w:rPr>
          <w:rFonts w:ascii="Times New Roman" w:hAnsi="Times New Roman" w:cs="Times New Roman"/>
          <w:color w:val="000000"/>
          <w:sz w:val="28"/>
          <w:szCs w:val="28"/>
        </w:rPr>
        <w:t xml:space="preserve"> </w:t>
      </w:r>
      <w:r w:rsidRPr="00D672A9">
        <w:rPr>
          <w:rFonts w:ascii="Times New Roman" w:hAnsi="Times New Roman" w:cs="Times New Roman"/>
          <w:color w:val="000000"/>
          <w:sz w:val="28"/>
          <w:szCs w:val="28"/>
        </w:rPr>
        <w:t>% (направлено на характеристику с научных позиций основ военной службы и воинской обязанности в РФ)</w:t>
      </w:r>
      <w:r w:rsidR="00A41416">
        <w:rPr>
          <w:rFonts w:ascii="Times New Roman" w:hAnsi="Times New Roman" w:cs="Times New Roman"/>
          <w:color w:val="000000"/>
          <w:sz w:val="28"/>
          <w:szCs w:val="28"/>
        </w:rPr>
        <w:t>.</w:t>
      </w:r>
    </w:p>
    <w:p w:rsidR="00D672A9" w:rsidRPr="00D672A9" w:rsidRDefault="00D672A9" w:rsidP="00571539">
      <w:pPr>
        <w:autoSpaceDE w:val="0"/>
        <w:autoSpaceDN w:val="0"/>
        <w:adjustRightInd w:val="0"/>
        <w:spacing w:after="0"/>
        <w:ind w:firstLine="568"/>
        <w:jc w:val="both"/>
        <w:rPr>
          <w:rFonts w:ascii="Times New Roman" w:hAnsi="Times New Roman" w:cs="Times New Roman"/>
          <w:color w:val="000000"/>
          <w:sz w:val="28"/>
          <w:szCs w:val="28"/>
        </w:rPr>
      </w:pPr>
      <w:r w:rsidRPr="00D672A9">
        <w:rPr>
          <w:rFonts w:ascii="Times New Roman" w:hAnsi="Times New Roman" w:cs="Times New Roman"/>
          <w:color w:val="000000"/>
          <w:sz w:val="28"/>
          <w:szCs w:val="28"/>
        </w:rPr>
        <w:t>Заданий повышенного уровня сложности, выполненных ниже 15%</w:t>
      </w:r>
      <w:r w:rsidR="00A41416">
        <w:rPr>
          <w:rFonts w:ascii="Times New Roman" w:hAnsi="Times New Roman" w:cs="Times New Roman"/>
          <w:color w:val="000000"/>
          <w:sz w:val="28"/>
          <w:szCs w:val="28"/>
        </w:rPr>
        <w:t>,</w:t>
      </w:r>
      <w:r w:rsidRPr="00D672A9">
        <w:rPr>
          <w:rFonts w:ascii="Times New Roman" w:hAnsi="Times New Roman" w:cs="Times New Roman"/>
          <w:color w:val="000000"/>
          <w:sz w:val="28"/>
          <w:szCs w:val="28"/>
        </w:rPr>
        <w:t xml:space="preserve"> нет.</w:t>
      </w:r>
    </w:p>
    <w:p w:rsidR="00D672A9" w:rsidRPr="00D672A9" w:rsidRDefault="00D672A9" w:rsidP="00571539">
      <w:pPr>
        <w:autoSpaceDE w:val="0"/>
        <w:autoSpaceDN w:val="0"/>
        <w:adjustRightInd w:val="0"/>
        <w:spacing w:after="0"/>
        <w:ind w:firstLine="567"/>
        <w:jc w:val="both"/>
        <w:rPr>
          <w:rFonts w:ascii="Times New Roman" w:hAnsi="Times New Roman" w:cs="Times New Roman"/>
          <w:color w:val="000000"/>
          <w:sz w:val="28"/>
          <w:szCs w:val="28"/>
        </w:rPr>
      </w:pPr>
      <w:r w:rsidRPr="00D672A9">
        <w:rPr>
          <w:rFonts w:ascii="Times New Roman" w:hAnsi="Times New Roman" w:cs="Times New Roman"/>
          <w:color w:val="000000"/>
          <w:sz w:val="28"/>
          <w:szCs w:val="28"/>
        </w:rPr>
        <w:t xml:space="preserve">Что касается заданий </w:t>
      </w:r>
      <w:r w:rsidRPr="00D672A9">
        <w:rPr>
          <w:rFonts w:ascii="Times New Roman" w:hAnsi="Times New Roman" w:cs="Times New Roman"/>
          <w:color w:val="000000"/>
          <w:sz w:val="28"/>
          <w:szCs w:val="28"/>
          <w:u w:val="single"/>
        </w:rPr>
        <w:t>высокого уровня</w:t>
      </w:r>
      <w:r w:rsidRPr="00D672A9">
        <w:rPr>
          <w:rFonts w:ascii="Times New Roman" w:hAnsi="Times New Roman" w:cs="Times New Roman"/>
          <w:color w:val="000000"/>
          <w:sz w:val="28"/>
          <w:szCs w:val="28"/>
        </w:rPr>
        <w:t xml:space="preserve"> сложности, то данная группа выпускников достигает определенных успехов при выполнении заданий 23 высокого уровня сложности (процент выполнения составляет 61,47%), 25 К1 – 75,20% (характеристика с научных позиций основных социальных об</w:t>
      </w:r>
      <w:r w:rsidR="00A41416">
        <w:rPr>
          <w:rFonts w:ascii="Times New Roman" w:hAnsi="Times New Roman" w:cs="Times New Roman"/>
          <w:color w:val="000000"/>
          <w:sz w:val="28"/>
          <w:szCs w:val="28"/>
        </w:rPr>
        <w:t>ъ</w:t>
      </w:r>
      <w:r w:rsidRPr="00D672A9">
        <w:rPr>
          <w:rFonts w:ascii="Times New Roman" w:hAnsi="Times New Roman" w:cs="Times New Roman"/>
          <w:color w:val="000000"/>
          <w:sz w:val="28"/>
          <w:szCs w:val="28"/>
        </w:rPr>
        <w:t>ектов)</w:t>
      </w:r>
      <w:r w:rsidR="00A41416">
        <w:rPr>
          <w:rFonts w:ascii="Times New Roman" w:hAnsi="Times New Roman" w:cs="Times New Roman"/>
          <w:color w:val="000000"/>
          <w:sz w:val="28"/>
          <w:szCs w:val="28"/>
        </w:rPr>
        <w:t>.</w:t>
      </w:r>
      <w:r w:rsidRPr="00D672A9">
        <w:rPr>
          <w:rFonts w:ascii="Times New Roman" w:hAnsi="Times New Roman" w:cs="Times New Roman"/>
          <w:color w:val="000000"/>
          <w:sz w:val="28"/>
          <w:szCs w:val="28"/>
        </w:rPr>
        <w:t xml:space="preserve"> Но затруднения вызвал</w:t>
      </w:r>
      <w:r w:rsidR="00A41416">
        <w:rPr>
          <w:rFonts w:ascii="Times New Roman" w:hAnsi="Times New Roman" w:cs="Times New Roman"/>
          <w:color w:val="000000"/>
          <w:sz w:val="28"/>
          <w:szCs w:val="28"/>
        </w:rPr>
        <w:t>о</w:t>
      </w:r>
      <w:r w:rsidRPr="00D672A9">
        <w:rPr>
          <w:rFonts w:ascii="Times New Roman" w:hAnsi="Times New Roman" w:cs="Times New Roman"/>
          <w:color w:val="000000"/>
          <w:sz w:val="28"/>
          <w:szCs w:val="28"/>
        </w:rPr>
        <w:t xml:space="preserve"> задани</w:t>
      </w:r>
      <w:r w:rsidR="00A41416">
        <w:rPr>
          <w:rFonts w:ascii="Times New Roman" w:hAnsi="Times New Roman" w:cs="Times New Roman"/>
          <w:color w:val="000000"/>
          <w:sz w:val="28"/>
          <w:szCs w:val="28"/>
        </w:rPr>
        <w:t>е</w:t>
      </w:r>
      <w:r w:rsidRPr="00D672A9">
        <w:rPr>
          <w:rFonts w:ascii="Times New Roman" w:hAnsi="Times New Roman" w:cs="Times New Roman"/>
          <w:color w:val="000000"/>
          <w:sz w:val="28"/>
          <w:szCs w:val="28"/>
        </w:rPr>
        <w:t xml:space="preserve"> высокой сложности 28 (процент выполнения по критерию К2 – 11,87%), требующее составления корректных формулировок пунктов плана по теме «РФ: форма государства».</w:t>
      </w:r>
    </w:p>
    <w:p w:rsidR="00D672A9" w:rsidRPr="00D672A9" w:rsidRDefault="00D672A9" w:rsidP="00571539">
      <w:pPr>
        <w:autoSpaceDE w:val="0"/>
        <w:autoSpaceDN w:val="0"/>
        <w:adjustRightInd w:val="0"/>
        <w:spacing w:after="0"/>
        <w:ind w:firstLine="567"/>
        <w:jc w:val="both"/>
        <w:rPr>
          <w:rFonts w:ascii="Times New Roman" w:hAnsi="Times New Roman" w:cs="Times New Roman"/>
          <w:color w:val="000000"/>
          <w:sz w:val="28"/>
          <w:szCs w:val="28"/>
        </w:rPr>
      </w:pPr>
      <w:r w:rsidRPr="00D672A9">
        <w:rPr>
          <w:rFonts w:ascii="Times New Roman" w:hAnsi="Times New Roman" w:cs="Times New Roman"/>
          <w:color w:val="000000"/>
          <w:sz w:val="28"/>
          <w:szCs w:val="28"/>
        </w:rPr>
        <w:t>86,26% выпускников данной группы при написании мини-сочинения понимают смысл авторского суждения (29</w:t>
      </w:r>
      <w:r w:rsidR="00A41416">
        <w:rPr>
          <w:rFonts w:ascii="Times New Roman" w:hAnsi="Times New Roman" w:cs="Times New Roman"/>
          <w:color w:val="000000"/>
          <w:sz w:val="28"/>
          <w:szCs w:val="28"/>
        </w:rPr>
        <w:t xml:space="preserve"> </w:t>
      </w:r>
      <w:r w:rsidRPr="00D672A9">
        <w:rPr>
          <w:rFonts w:ascii="Times New Roman" w:hAnsi="Times New Roman" w:cs="Times New Roman"/>
          <w:color w:val="000000"/>
          <w:sz w:val="28"/>
          <w:szCs w:val="28"/>
        </w:rPr>
        <w:t>К1), но только 45,29% экзаменуемых могут привести корректные</w:t>
      </w:r>
      <w:r w:rsidR="00A41416">
        <w:rPr>
          <w:rFonts w:ascii="Times New Roman" w:hAnsi="Times New Roman" w:cs="Times New Roman"/>
          <w:color w:val="000000"/>
          <w:sz w:val="28"/>
          <w:szCs w:val="28"/>
        </w:rPr>
        <w:t>,</w:t>
      </w:r>
      <w:r w:rsidRPr="00D672A9">
        <w:rPr>
          <w:rFonts w:ascii="Times New Roman" w:hAnsi="Times New Roman" w:cs="Times New Roman"/>
          <w:color w:val="000000"/>
          <w:sz w:val="28"/>
          <w:szCs w:val="28"/>
        </w:rPr>
        <w:t xml:space="preserve"> с точки зрения научного обществознания</w:t>
      </w:r>
      <w:r w:rsidR="00A41416">
        <w:rPr>
          <w:rFonts w:ascii="Times New Roman" w:hAnsi="Times New Roman" w:cs="Times New Roman"/>
          <w:color w:val="000000"/>
          <w:sz w:val="28"/>
          <w:szCs w:val="28"/>
        </w:rPr>
        <w:t>,</w:t>
      </w:r>
      <w:r w:rsidRPr="00D672A9">
        <w:rPr>
          <w:rFonts w:ascii="Times New Roman" w:hAnsi="Times New Roman" w:cs="Times New Roman"/>
          <w:color w:val="000000"/>
          <w:sz w:val="28"/>
          <w:szCs w:val="28"/>
        </w:rPr>
        <w:t xml:space="preserve"> объяснения ключевого(-ых) понятия(-ий) и теоретические положения; только 37,95% экзаменуемых могут логично</w:t>
      </w:r>
      <w:r w:rsidR="00A41416">
        <w:rPr>
          <w:rFonts w:ascii="Times New Roman" w:hAnsi="Times New Roman" w:cs="Times New Roman"/>
          <w:color w:val="000000"/>
          <w:sz w:val="28"/>
          <w:szCs w:val="28"/>
        </w:rPr>
        <w:t>,</w:t>
      </w:r>
      <w:r w:rsidRPr="00D672A9">
        <w:rPr>
          <w:rFonts w:ascii="Times New Roman" w:hAnsi="Times New Roman" w:cs="Times New Roman"/>
          <w:color w:val="000000"/>
          <w:sz w:val="28"/>
          <w:szCs w:val="28"/>
        </w:rPr>
        <w:t xml:space="preserve"> связно раскрыть смысл высказывания, и только 40,34</w:t>
      </w:r>
      <w:r w:rsidR="00A41416">
        <w:rPr>
          <w:rFonts w:ascii="Times New Roman" w:hAnsi="Times New Roman" w:cs="Times New Roman"/>
          <w:color w:val="000000"/>
          <w:sz w:val="28"/>
          <w:szCs w:val="28"/>
        </w:rPr>
        <w:t xml:space="preserve"> </w:t>
      </w:r>
      <w:r w:rsidRPr="00D672A9">
        <w:rPr>
          <w:rFonts w:ascii="Times New Roman" w:hAnsi="Times New Roman" w:cs="Times New Roman"/>
          <w:color w:val="000000"/>
          <w:sz w:val="28"/>
          <w:szCs w:val="28"/>
        </w:rPr>
        <w:t>% экзаменуемых могут привести из различных источников не менее двух корректных, развёрнуто сформулированных фактов/примеров, подтверждающих иллюстрируемую идею/тезис /положение/рассуждение/вывод и не дублирующих друг друга по содержанию.</w:t>
      </w:r>
    </w:p>
    <w:p w:rsidR="00D672A9" w:rsidRPr="00D672A9" w:rsidRDefault="00D672A9" w:rsidP="00571539">
      <w:pPr>
        <w:autoSpaceDE w:val="0"/>
        <w:autoSpaceDN w:val="0"/>
        <w:adjustRightInd w:val="0"/>
        <w:spacing w:after="0"/>
        <w:ind w:firstLine="993"/>
        <w:jc w:val="both"/>
        <w:rPr>
          <w:rFonts w:ascii="Times New Roman" w:hAnsi="Times New Roman" w:cs="Times New Roman"/>
          <w:color w:val="000000"/>
          <w:sz w:val="28"/>
          <w:szCs w:val="28"/>
        </w:rPr>
      </w:pPr>
      <w:r w:rsidRPr="00D672A9">
        <w:rPr>
          <w:rFonts w:ascii="Times New Roman" w:hAnsi="Times New Roman" w:cs="Times New Roman"/>
          <w:color w:val="000000"/>
          <w:sz w:val="28"/>
          <w:szCs w:val="28"/>
        </w:rPr>
        <w:t xml:space="preserve">Заданий высокого уровня сложности в данной группе </w:t>
      </w:r>
      <w:r w:rsidR="00A41416">
        <w:rPr>
          <w:rFonts w:ascii="Times New Roman" w:hAnsi="Times New Roman" w:cs="Times New Roman"/>
          <w:color w:val="000000"/>
          <w:sz w:val="28"/>
          <w:szCs w:val="28"/>
        </w:rPr>
        <w:t>об</w:t>
      </w:r>
      <w:r w:rsidRPr="00D672A9">
        <w:rPr>
          <w:rFonts w:ascii="Times New Roman" w:hAnsi="Times New Roman" w:cs="Times New Roman"/>
          <w:color w:val="000000"/>
          <w:sz w:val="28"/>
          <w:szCs w:val="28"/>
        </w:rPr>
        <w:t>уча</w:t>
      </w:r>
      <w:r w:rsidR="00A41416">
        <w:rPr>
          <w:rFonts w:ascii="Times New Roman" w:hAnsi="Times New Roman" w:cs="Times New Roman"/>
          <w:color w:val="000000"/>
          <w:sz w:val="28"/>
          <w:szCs w:val="28"/>
        </w:rPr>
        <w:t>ю</w:t>
      </w:r>
      <w:r w:rsidRPr="00D672A9">
        <w:rPr>
          <w:rFonts w:ascii="Times New Roman" w:hAnsi="Times New Roman" w:cs="Times New Roman"/>
          <w:color w:val="000000"/>
          <w:sz w:val="28"/>
          <w:szCs w:val="28"/>
        </w:rPr>
        <w:t>щихся, выполненных ниже 15 баллов</w:t>
      </w:r>
      <w:r w:rsidR="00A41416">
        <w:rPr>
          <w:rFonts w:ascii="Times New Roman" w:hAnsi="Times New Roman" w:cs="Times New Roman"/>
          <w:color w:val="000000"/>
          <w:sz w:val="28"/>
          <w:szCs w:val="28"/>
        </w:rPr>
        <w:t>,</w:t>
      </w:r>
      <w:r w:rsidRPr="00D672A9">
        <w:rPr>
          <w:rFonts w:ascii="Times New Roman" w:hAnsi="Times New Roman" w:cs="Times New Roman"/>
          <w:color w:val="000000"/>
          <w:sz w:val="28"/>
          <w:szCs w:val="28"/>
        </w:rPr>
        <w:t xml:space="preserve"> не имеется.</w:t>
      </w:r>
    </w:p>
    <w:p w:rsidR="00A41416" w:rsidRDefault="00D672A9" w:rsidP="008D3B69">
      <w:pPr>
        <w:spacing w:after="0" w:line="240" w:lineRule="auto"/>
        <w:ind w:firstLine="142"/>
        <w:jc w:val="center"/>
        <w:rPr>
          <w:rFonts w:ascii="Times New Roman" w:hAnsi="Times New Roman" w:cs="Times New Roman"/>
          <w:b/>
          <w:sz w:val="28"/>
          <w:szCs w:val="28"/>
        </w:rPr>
      </w:pPr>
      <w:r w:rsidRPr="00A41416">
        <w:rPr>
          <w:rFonts w:ascii="Times New Roman" w:hAnsi="Times New Roman" w:cs="Times New Roman"/>
          <w:b/>
          <w:sz w:val="28"/>
          <w:szCs w:val="28"/>
        </w:rPr>
        <w:lastRenderedPageBreak/>
        <w:t xml:space="preserve">Анализ работ выпускников с </w:t>
      </w:r>
      <w:r w:rsidR="00A41416">
        <w:rPr>
          <w:rFonts w:ascii="Times New Roman" w:hAnsi="Times New Roman" w:cs="Times New Roman"/>
          <w:b/>
          <w:sz w:val="28"/>
          <w:szCs w:val="28"/>
        </w:rPr>
        <w:t>высок</w:t>
      </w:r>
      <w:r w:rsidRPr="00A41416">
        <w:rPr>
          <w:rFonts w:ascii="Times New Roman" w:hAnsi="Times New Roman" w:cs="Times New Roman"/>
          <w:b/>
          <w:sz w:val="28"/>
          <w:szCs w:val="28"/>
        </w:rPr>
        <w:t xml:space="preserve">им уровнем подготовки </w:t>
      </w:r>
    </w:p>
    <w:p w:rsidR="00D672A9" w:rsidRPr="00A41416" w:rsidRDefault="00D672A9" w:rsidP="008D3B69">
      <w:pPr>
        <w:spacing w:after="0" w:line="240" w:lineRule="auto"/>
        <w:ind w:firstLine="142"/>
        <w:jc w:val="center"/>
        <w:rPr>
          <w:rFonts w:ascii="Times New Roman" w:hAnsi="Times New Roman" w:cs="Times New Roman"/>
          <w:b/>
          <w:sz w:val="28"/>
          <w:szCs w:val="28"/>
        </w:rPr>
      </w:pPr>
      <w:r w:rsidRPr="00A41416">
        <w:rPr>
          <w:rFonts w:ascii="Times New Roman" w:hAnsi="Times New Roman" w:cs="Times New Roman"/>
          <w:b/>
          <w:sz w:val="28"/>
          <w:szCs w:val="28"/>
        </w:rPr>
        <w:t>(от 81 до 100 т.</w:t>
      </w:r>
      <w:r w:rsidR="00A41416">
        <w:rPr>
          <w:rFonts w:ascii="Times New Roman" w:hAnsi="Times New Roman" w:cs="Times New Roman"/>
          <w:b/>
          <w:sz w:val="28"/>
          <w:szCs w:val="28"/>
        </w:rPr>
        <w:t xml:space="preserve"> </w:t>
      </w:r>
      <w:r w:rsidRPr="00A41416">
        <w:rPr>
          <w:rFonts w:ascii="Times New Roman" w:hAnsi="Times New Roman" w:cs="Times New Roman"/>
          <w:b/>
          <w:sz w:val="28"/>
          <w:szCs w:val="28"/>
        </w:rPr>
        <w:t>б.)</w:t>
      </w:r>
    </w:p>
    <w:p w:rsidR="00D672A9" w:rsidRPr="00D672A9" w:rsidRDefault="00D672A9" w:rsidP="00571539">
      <w:pPr>
        <w:autoSpaceDE w:val="0"/>
        <w:autoSpaceDN w:val="0"/>
        <w:adjustRightInd w:val="0"/>
        <w:spacing w:after="0"/>
        <w:ind w:firstLine="709"/>
        <w:jc w:val="both"/>
        <w:rPr>
          <w:rFonts w:ascii="Times New Roman" w:hAnsi="Times New Roman" w:cs="Times New Roman"/>
          <w:color w:val="000000"/>
          <w:sz w:val="28"/>
          <w:szCs w:val="28"/>
        </w:rPr>
      </w:pPr>
      <w:r w:rsidRPr="00D672A9">
        <w:rPr>
          <w:rFonts w:ascii="Times New Roman" w:hAnsi="Times New Roman" w:cs="Times New Roman"/>
          <w:color w:val="000000"/>
          <w:sz w:val="28"/>
          <w:szCs w:val="28"/>
        </w:rPr>
        <w:t>Именно это группа выпускников продемонстрировали высокое знание базовых понятий и основных идей обществоведческого курса. Большинство заданий выполнено более чем на 90 %.</w:t>
      </w:r>
    </w:p>
    <w:p w:rsidR="00D672A9" w:rsidRPr="00D672A9" w:rsidRDefault="00D672A9" w:rsidP="00571539">
      <w:pPr>
        <w:autoSpaceDE w:val="0"/>
        <w:autoSpaceDN w:val="0"/>
        <w:adjustRightInd w:val="0"/>
        <w:spacing w:after="0"/>
        <w:ind w:firstLine="709"/>
        <w:jc w:val="both"/>
        <w:rPr>
          <w:rFonts w:ascii="Times New Roman" w:hAnsi="Times New Roman" w:cs="Times New Roman"/>
          <w:color w:val="000000"/>
          <w:sz w:val="28"/>
          <w:szCs w:val="28"/>
        </w:rPr>
      </w:pPr>
      <w:r w:rsidRPr="00D672A9">
        <w:rPr>
          <w:rFonts w:ascii="Times New Roman" w:hAnsi="Times New Roman" w:cs="Times New Roman"/>
          <w:color w:val="000000"/>
          <w:sz w:val="28"/>
          <w:szCs w:val="28"/>
        </w:rPr>
        <w:t xml:space="preserve">Большинство заданий </w:t>
      </w:r>
      <w:r w:rsidRPr="00D672A9">
        <w:rPr>
          <w:rFonts w:ascii="Times New Roman" w:hAnsi="Times New Roman" w:cs="Times New Roman"/>
          <w:color w:val="000000"/>
          <w:sz w:val="28"/>
          <w:szCs w:val="28"/>
          <w:u w:val="single"/>
        </w:rPr>
        <w:t>базового уровня</w:t>
      </w:r>
      <w:r w:rsidRPr="00D672A9">
        <w:rPr>
          <w:rFonts w:ascii="Times New Roman" w:hAnsi="Times New Roman" w:cs="Times New Roman"/>
          <w:color w:val="000000"/>
          <w:sz w:val="28"/>
          <w:szCs w:val="28"/>
        </w:rPr>
        <w:t xml:space="preserve"> выполнено на 90 и более процентов. Лишь задание 16, нацеленное на умение характеризовать с научных позиций права и свободы граждан РФ, выполнено на 76,27%. Заданий с процентом выполнения менее 50% базового уровня нет. </w:t>
      </w:r>
    </w:p>
    <w:p w:rsidR="00D672A9" w:rsidRPr="00D672A9" w:rsidRDefault="00D672A9" w:rsidP="00571539">
      <w:pPr>
        <w:autoSpaceDE w:val="0"/>
        <w:autoSpaceDN w:val="0"/>
        <w:adjustRightInd w:val="0"/>
        <w:spacing w:after="0"/>
        <w:ind w:firstLine="709"/>
        <w:jc w:val="both"/>
        <w:rPr>
          <w:rFonts w:ascii="Times New Roman" w:hAnsi="Times New Roman" w:cs="Times New Roman"/>
          <w:color w:val="000000"/>
          <w:sz w:val="28"/>
          <w:szCs w:val="28"/>
        </w:rPr>
      </w:pPr>
      <w:r w:rsidRPr="00D672A9">
        <w:rPr>
          <w:rFonts w:ascii="Times New Roman" w:hAnsi="Times New Roman" w:cs="Times New Roman"/>
          <w:color w:val="000000"/>
          <w:sz w:val="28"/>
          <w:szCs w:val="28"/>
        </w:rPr>
        <w:t xml:space="preserve">По заданиям </w:t>
      </w:r>
      <w:r w:rsidRPr="00D672A9">
        <w:rPr>
          <w:rFonts w:ascii="Times New Roman" w:hAnsi="Times New Roman" w:cs="Times New Roman"/>
          <w:color w:val="000000"/>
          <w:sz w:val="28"/>
          <w:szCs w:val="28"/>
          <w:u w:val="single"/>
        </w:rPr>
        <w:t>повышенного и высокого уровня</w:t>
      </w:r>
      <w:r w:rsidRPr="00D672A9">
        <w:rPr>
          <w:rFonts w:ascii="Times New Roman" w:hAnsi="Times New Roman" w:cs="Times New Roman"/>
          <w:color w:val="000000"/>
          <w:sz w:val="28"/>
          <w:szCs w:val="28"/>
        </w:rPr>
        <w:t xml:space="preserve"> сложности:</w:t>
      </w:r>
    </w:p>
    <w:p w:rsidR="00D672A9" w:rsidRPr="00571539" w:rsidRDefault="00D672A9" w:rsidP="00571539">
      <w:pPr>
        <w:pStyle w:val="a5"/>
        <w:numPr>
          <w:ilvl w:val="0"/>
          <w:numId w:val="30"/>
        </w:numPr>
        <w:tabs>
          <w:tab w:val="left" w:pos="1134"/>
        </w:tabs>
        <w:autoSpaceDE w:val="0"/>
        <w:autoSpaceDN w:val="0"/>
        <w:adjustRightInd w:val="0"/>
        <w:spacing w:after="0"/>
        <w:ind w:left="0" w:firstLine="709"/>
        <w:jc w:val="both"/>
        <w:rPr>
          <w:rFonts w:ascii="Times New Roman" w:hAnsi="Times New Roman"/>
          <w:color w:val="000000"/>
          <w:sz w:val="28"/>
          <w:szCs w:val="28"/>
        </w:rPr>
      </w:pPr>
      <w:r w:rsidRPr="00571539">
        <w:rPr>
          <w:rFonts w:ascii="Times New Roman" w:hAnsi="Times New Roman"/>
          <w:color w:val="000000"/>
          <w:sz w:val="28"/>
          <w:szCs w:val="28"/>
        </w:rPr>
        <w:t xml:space="preserve">из первой части заданий определенную «трудность» для данной группы </w:t>
      </w:r>
      <w:r w:rsidR="00A41416" w:rsidRPr="00571539">
        <w:rPr>
          <w:rFonts w:ascii="Times New Roman" w:hAnsi="Times New Roman"/>
          <w:color w:val="000000"/>
          <w:sz w:val="28"/>
          <w:szCs w:val="28"/>
        </w:rPr>
        <w:t>об</w:t>
      </w:r>
      <w:r w:rsidRPr="00571539">
        <w:rPr>
          <w:rFonts w:ascii="Times New Roman" w:hAnsi="Times New Roman"/>
          <w:color w:val="000000"/>
          <w:sz w:val="28"/>
          <w:szCs w:val="28"/>
        </w:rPr>
        <w:t>уча</w:t>
      </w:r>
      <w:r w:rsidR="00A41416" w:rsidRPr="00571539">
        <w:rPr>
          <w:rFonts w:ascii="Times New Roman" w:hAnsi="Times New Roman"/>
          <w:color w:val="000000"/>
          <w:sz w:val="28"/>
          <w:szCs w:val="28"/>
        </w:rPr>
        <w:t>ю</w:t>
      </w:r>
      <w:r w:rsidRPr="00571539">
        <w:rPr>
          <w:rFonts w:ascii="Times New Roman" w:hAnsi="Times New Roman"/>
          <w:color w:val="000000"/>
          <w:sz w:val="28"/>
          <w:szCs w:val="28"/>
        </w:rPr>
        <w:t xml:space="preserve">щихся составило задание 7 (задание на </w:t>
      </w:r>
      <w:r w:rsidRPr="00571539">
        <w:rPr>
          <w:rFonts w:ascii="Times New Roman" w:hAnsi="Times New Roman"/>
          <w:sz w:val="28"/>
          <w:szCs w:val="28"/>
        </w:rPr>
        <w:t>умение анализировать актуальную информацию о налогах и системах налогообложения</w:t>
      </w:r>
      <w:r w:rsidRPr="00571539">
        <w:rPr>
          <w:rFonts w:ascii="Times New Roman" w:hAnsi="Times New Roman"/>
          <w:color w:val="000000"/>
          <w:sz w:val="28"/>
          <w:szCs w:val="28"/>
        </w:rPr>
        <w:t>), процент его выполнения - 72,54</w:t>
      </w:r>
      <w:r w:rsidR="00A41416" w:rsidRPr="00571539">
        <w:rPr>
          <w:rFonts w:ascii="Times New Roman" w:hAnsi="Times New Roman"/>
          <w:color w:val="000000"/>
          <w:sz w:val="28"/>
          <w:szCs w:val="28"/>
        </w:rPr>
        <w:t xml:space="preserve"> </w:t>
      </w:r>
      <w:r w:rsidRPr="00571539">
        <w:rPr>
          <w:rFonts w:ascii="Times New Roman" w:hAnsi="Times New Roman"/>
          <w:color w:val="000000"/>
          <w:sz w:val="28"/>
          <w:szCs w:val="28"/>
        </w:rPr>
        <w:t>%</w:t>
      </w:r>
      <w:r w:rsidR="00A41416" w:rsidRPr="00571539">
        <w:rPr>
          <w:rFonts w:ascii="Times New Roman" w:hAnsi="Times New Roman"/>
          <w:color w:val="000000"/>
          <w:sz w:val="28"/>
          <w:szCs w:val="28"/>
        </w:rPr>
        <w:t>;</w:t>
      </w:r>
      <w:r w:rsidRPr="00571539">
        <w:rPr>
          <w:rFonts w:ascii="Times New Roman" w:hAnsi="Times New Roman"/>
          <w:color w:val="000000"/>
          <w:sz w:val="28"/>
          <w:szCs w:val="28"/>
        </w:rPr>
        <w:t xml:space="preserve"> </w:t>
      </w:r>
    </w:p>
    <w:p w:rsidR="00D672A9" w:rsidRPr="00571539" w:rsidRDefault="00D672A9" w:rsidP="00571539">
      <w:pPr>
        <w:pStyle w:val="a5"/>
        <w:numPr>
          <w:ilvl w:val="0"/>
          <w:numId w:val="30"/>
        </w:numPr>
        <w:tabs>
          <w:tab w:val="left" w:pos="1134"/>
        </w:tabs>
        <w:autoSpaceDE w:val="0"/>
        <w:autoSpaceDN w:val="0"/>
        <w:adjustRightInd w:val="0"/>
        <w:spacing w:after="0"/>
        <w:ind w:left="0" w:firstLine="709"/>
        <w:jc w:val="both"/>
        <w:rPr>
          <w:rFonts w:ascii="Times New Roman" w:hAnsi="Times New Roman"/>
          <w:color w:val="000000"/>
          <w:sz w:val="28"/>
          <w:szCs w:val="28"/>
        </w:rPr>
      </w:pPr>
      <w:r w:rsidRPr="00571539">
        <w:rPr>
          <w:rFonts w:ascii="Times New Roman" w:hAnsi="Times New Roman"/>
          <w:color w:val="000000"/>
          <w:sz w:val="28"/>
          <w:szCs w:val="28"/>
        </w:rPr>
        <w:t>из второй части наибольшее затруднение для данной группы вызвало задание 25 в части составления двух предложений по заданным параметрам о четырех видах социальных потребностей человека и о сущности социальных потребностей (процент выполнения – 79,83</w:t>
      </w:r>
      <w:r w:rsidR="00A41416" w:rsidRPr="00571539">
        <w:rPr>
          <w:rFonts w:ascii="Times New Roman" w:hAnsi="Times New Roman"/>
          <w:color w:val="000000"/>
          <w:sz w:val="28"/>
          <w:szCs w:val="28"/>
        </w:rPr>
        <w:t xml:space="preserve"> </w:t>
      </w:r>
      <w:r w:rsidRPr="00571539">
        <w:rPr>
          <w:rFonts w:ascii="Times New Roman" w:hAnsi="Times New Roman"/>
          <w:color w:val="000000"/>
          <w:sz w:val="28"/>
          <w:szCs w:val="28"/>
        </w:rPr>
        <w:t>%), а также задание 28 (составление сложного плана по теме: «РФ: форма государства»). Процент выполнения данного задания равен по критерию К1 – 76,50</w:t>
      </w:r>
      <w:r w:rsidR="00A41416" w:rsidRPr="00571539">
        <w:rPr>
          <w:rFonts w:ascii="Times New Roman" w:hAnsi="Times New Roman"/>
          <w:color w:val="000000"/>
          <w:sz w:val="28"/>
          <w:szCs w:val="28"/>
        </w:rPr>
        <w:t>%</w:t>
      </w:r>
      <w:r w:rsidRPr="00571539">
        <w:rPr>
          <w:rFonts w:ascii="Times New Roman" w:hAnsi="Times New Roman"/>
          <w:color w:val="000000"/>
          <w:sz w:val="28"/>
          <w:szCs w:val="28"/>
        </w:rPr>
        <w:t xml:space="preserve">, по критерию К2 </w:t>
      </w:r>
      <w:r w:rsidR="00A41416" w:rsidRPr="00571539">
        <w:rPr>
          <w:rFonts w:ascii="Times New Roman" w:hAnsi="Times New Roman"/>
          <w:color w:val="000000"/>
          <w:sz w:val="28"/>
          <w:szCs w:val="28"/>
        </w:rPr>
        <w:t xml:space="preserve">- </w:t>
      </w:r>
      <w:r w:rsidRPr="00571539">
        <w:rPr>
          <w:rFonts w:ascii="Times New Roman" w:hAnsi="Times New Roman"/>
          <w:color w:val="000000"/>
          <w:sz w:val="28"/>
          <w:szCs w:val="28"/>
        </w:rPr>
        <w:t>45,76%. Также определенные трудности вызывало приведение двух соответствующих требованию задания 29 факта/примера при написании мини-сочинения. (процент выполнения – 71,69%)</w:t>
      </w:r>
      <w:r w:rsidR="00A41416" w:rsidRPr="00571539">
        <w:rPr>
          <w:rFonts w:ascii="Times New Roman" w:hAnsi="Times New Roman"/>
          <w:color w:val="000000"/>
          <w:sz w:val="28"/>
          <w:szCs w:val="28"/>
        </w:rPr>
        <w:t>.</w:t>
      </w:r>
    </w:p>
    <w:p w:rsidR="00D672A9" w:rsidRPr="00D672A9" w:rsidRDefault="00D672A9" w:rsidP="00571539">
      <w:pPr>
        <w:autoSpaceDE w:val="0"/>
        <w:autoSpaceDN w:val="0"/>
        <w:adjustRightInd w:val="0"/>
        <w:spacing w:after="0"/>
        <w:ind w:firstLine="709"/>
        <w:jc w:val="both"/>
        <w:rPr>
          <w:rFonts w:ascii="Times New Roman" w:hAnsi="Times New Roman" w:cs="Times New Roman"/>
          <w:color w:val="000000"/>
          <w:sz w:val="28"/>
          <w:szCs w:val="28"/>
        </w:rPr>
      </w:pPr>
      <w:r w:rsidRPr="00D672A9">
        <w:rPr>
          <w:rFonts w:ascii="Times New Roman" w:hAnsi="Times New Roman" w:cs="Times New Roman"/>
          <w:color w:val="000000"/>
          <w:sz w:val="28"/>
          <w:szCs w:val="28"/>
        </w:rPr>
        <w:t xml:space="preserve">Заданий с процентом выполнения менее 15 </w:t>
      </w:r>
      <w:r w:rsidR="00A41416">
        <w:rPr>
          <w:rFonts w:ascii="Times New Roman" w:hAnsi="Times New Roman" w:cs="Times New Roman"/>
          <w:color w:val="000000"/>
          <w:sz w:val="28"/>
          <w:szCs w:val="28"/>
        </w:rPr>
        <w:t xml:space="preserve">% </w:t>
      </w:r>
      <w:r w:rsidRPr="00D672A9">
        <w:rPr>
          <w:rFonts w:ascii="Times New Roman" w:hAnsi="Times New Roman" w:cs="Times New Roman"/>
          <w:color w:val="000000"/>
          <w:sz w:val="28"/>
          <w:szCs w:val="28"/>
        </w:rPr>
        <w:t xml:space="preserve">нет. </w:t>
      </w:r>
    </w:p>
    <w:p w:rsidR="004D50B7" w:rsidRPr="00D672A9" w:rsidRDefault="004D50B7" w:rsidP="008D3B69">
      <w:pPr>
        <w:spacing w:after="0" w:line="240" w:lineRule="auto"/>
        <w:ind w:firstLine="965"/>
        <w:jc w:val="both"/>
        <w:rPr>
          <w:rFonts w:ascii="Times New Roman" w:hAnsi="Times New Roman" w:cs="Times New Roman"/>
          <w:i/>
          <w:iCs/>
          <w:sz w:val="28"/>
          <w:szCs w:val="28"/>
        </w:rPr>
      </w:pPr>
    </w:p>
    <w:p w:rsidR="00D6026B" w:rsidRPr="00571539" w:rsidRDefault="00D6026B" w:rsidP="00571539">
      <w:pPr>
        <w:numPr>
          <w:ilvl w:val="0"/>
          <w:numId w:val="1"/>
        </w:numPr>
        <w:tabs>
          <w:tab w:val="clear" w:pos="0"/>
        </w:tabs>
        <w:spacing w:after="0"/>
        <w:ind w:left="0" w:firstLine="0"/>
        <w:jc w:val="center"/>
        <w:rPr>
          <w:rFonts w:ascii="Times New Roman" w:eastAsiaTheme="minorHAnsi" w:hAnsi="Times New Roman" w:cs="Times New Roman"/>
          <w:b/>
          <w:sz w:val="28"/>
          <w:lang w:eastAsia="ru-RU"/>
        </w:rPr>
      </w:pPr>
      <w:r w:rsidRPr="00571539">
        <w:rPr>
          <w:rFonts w:ascii="Times New Roman" w:eastAsiaTheme="minorHAnsi" w:hAnsi="Times New Roman" w:cs="Times New Roman"/>
          <w:b/>
          <w:sz w:val="28"/>
          <w:lang w:eastAsia="ru-RU"/>
        </w:rPr>
        <w:t>Выводы и рекомендации</w:t>
      </w:r>
    </w:p>
    <w:p w:rsidR="00A41416" w:rsidRPr="00A41416" w:rsidRDefault="00A41416" w:rsidP="00571539">
      <w:pPr>
        <w:spacing w:after="0"/>
        <w:ind w:firstLine="709"/>
        <w:jc w:val="both"/>
        <w:rPr>
          <w:rFonts w:ascii="Times New Roman" w:hAnsi="Times New Roman" w:cs="Times New Roman"/>
          <w:color w:val="000000"/>
          <w:sz w:val="28"/>
          <w:szCs w:val="28"/>
          <w:shd w:val="clear" w:color="auto" w:fill="FFFFFF"/>
        </w:rPr>
      </w:pPr>
      <w:r w:rsidRPr="00A41416">
        <w:rPr>
          <w:rFonts w:ascii="Times New Roman" w:hAnsi="Times New Roman" w:cs="Times New Roman"/>
          <w:color w:val="000000"/>
          <w:sz w:val="28"/>
          <w:szCs w:val="28"/>
          <w:shd w:val="clear" w:color="auto" w:fill="FFFFFF"/>
        </w:rPr>
        <w:t xml:space="preserve">В целом, можно считать, что выпускники усвоили на достаточном уровне следующие </w:t>
      </w:r>
      <w:r w:rsidRPr="00A41416">
        <w:rPr>
          <w:rFonts w:ascii="Times New Roman" w:hAnsi="Times New Roman" w:cs="Times New Roman"/>
          <w:color w:val="000000"/>
          <w:sz w:val="28"/>
          <w:szCs w:val="28"/>
          <w:u w:val="single"/>
          <w:shd w:val="clear" w:color="auto" w:fill="FFFFFF"/>
        </w:rPr>
        <w:t>элементы содержания:</w:t>
      </w:r>
    </w:p>
    <w:p w:rsidR="00A41416" w:rsidRPr="00A41416" w:rsidRDefault="00A41416" w:rsidP="00571539">
      <w:pPr>
        <w:spacing w:after="0"/>
        <w:ind w:firstLine="709"/>
        <w:jc w:val="both"/>
        <w:rPr>
          <w:rFonts w:ascii="Times New Roman" w:hAnsi="Times New Roman" w:cs="Times New Roman"/>
          <w:color w:val="000000"/>
          <w:sz w:val="28"/>
          <w:szCs w:val="28"/>
          <w:shd w:val="clear" w:color="auto" w:fill="FFFFFF"/>
        </w:rPr>
      </w:pPr>
      <w:r w:rsidRPr="00A41416">
        <w:rPr>
          <w:rFonts w:ascii="Times New Roman" w:hAnsi="Times New Roman" w:cs="Times New Roman"/>
          <w:b/>
          <w:color w:val="000000"/>
          <w:sz w:val="28"/>
          <w:szCs w:val="28"/>
          <w:shd w:val="clear" w:color="auto" w:fill="FFFFFF"/>
        </w:rPr>
        <w:t>части 1</w:t>
      </w:r>
      <w:r w:rsidRPr="00A41416">
        <w:rPr>
          <w:rFonts w:ascii="Times New Roman" w:hAnsi="Times New Roman" w:cs="Times New Roman"/>
          <w:color w:val="000000"/>
          <w:sz w:val="28"/>
          <w:szCs w:val="28"/>
          <w:shd w:val="clear" w:color="auto" w:fill="FFFFFF"/>
        </w:rPr>
        <w:t xml:space="preserve"> </w:t>
      </w:r>
    </w:p>
    <w:p w:rsidR="00A41416" w:rsidRPr="00A41416" w:rsidRDefault="00A41416" w:rsidP="00571539">
      <w:pPr>
        <w:pStyle w:val="a5"/>
        <w:numPr>
          <w:ilvl w:val="0"/>
          <w:numId w:val="32"/>
        </w:numPr>
        <w:tabs>
          <w:tab w:val="left" w:pos="993"/>
        </w:tabs>
        <w:autoSpaceDE w:val="0"/>
        <w:autoSpaceDN w:val="0"/>
        <w:adjustRightInd w:val="0"/>
        <w:spacing w:after="0"/>
        <w:ind w:left="0" w:firstLine="709"/>
        <w:jc w:val="both"/>
        <w:rPr>
          <w:rFonts w:ascii="Times New Roman" w:hAnsi="Times New Roman"/>
          <w:color w:val="000000"/>
          <w:sz w:val="28"/>
          <w:szCs w:val="28"/>
          <w:shd w:val="clear" w:color="auto" w:fill="FFFFFF"/>
        </w:rPr>
      </w:pPr>
      <w:r w:rsidRPr="00A41416">
        <w:rPr>
          <w:rFonts w:ascii="Times New Roman" w:hAnsi="Times New Roman"/>
          <w:color w:val="000000"/>
          <w:sz w:val="28"/>
          <w:szCs w:val="28"/>
          <w:shd w:val="clear" w:color="auto" w:fill="FFFFFF"/>
        </w:rPr>
        <w:t>Природное и общественное в человеке (</w:t>
      </w:r>
      <w:r>
        <w:rPr>
          <w:rFonts w:ascii="Times New Roman" w:hAnsi="Times New Roman"/>
          <w:color w:val="000000"/>
          <w:sz w:val="28"/>
          <w:szCs w:val="28"/>
          <w:shd w:val="clear" w:color="auto" w:fill="FFFFFF"/>
        </w:rPr>
        <w:t>ч</w:t>
      </w:r>
      <w:r w:rsidRPr="00A41416">
        <w:rPr>
          <w:rFonts w:ascii="Times New Roman" w:hAnsi="Times New Roman"/>
          <w:color w:val="000000"/>
          <w:sz w:val="28"/>
          <w:szCs w:val="28"/>
          <w:shd w:val="clear" w:color="auto" w:fill="FFFFFF"/>
        </w:rPr>
        <w:t xml:space="preserve">еловек как результат биологической и социокультурной эволюции) </w:t>
      </w:r>
    </w:p>
    <w:p w:rsidR="00A41416" w:rsidRPr="00A41416" w:rsidRDefault="00A41416" w:rsidP="00571539">
      <w:pPr>
        <w:pStyle w:val="a5"/>
        <w:numPr>
          <w:ilvl w:val="0"/>
          <w:numId w:val="32"/>
        </w:numPr>
        <w:tabs>
          <w:tab w:val="left" w:pos="993"/>
        </w:tabs>
        <w:autoSpaceDE w:val="0"/>
        <w:autoSpaceDN w:val="0"/>
        <w:adjustRightInd w:val="0"/>
        <w:spacing w:after="0"/>
        <w:ind w:left="0" w:firstLine="709"/>
        <w:jc w:val="both"/>
        <w:rPr>
          <w:rFonts w:ascii="Times New Roman" w:hAnsi="Times New Roman"/>
          <w:color w:val="000000"/>
          <w:sz w:val="28"/>
          <w:szCs w:val="28"/>
          <w:shd w:val="clear" w:color="auto" w:fill="FFFFFF"/>
        </w:rPr>
      </w:pPr>
      <w:r w:rsidRPr="00A41416">
        <w:rPr>
          <w:rFonts w:ascii="Times New Roman" w:hAnsi="Times New Roman"/>
          <w:color w:val="000000"/>
          <w:sz w:val="28"/>
          <w:szCs w:val="28"/>
          <w:shd w:val="clear" w:color="auto" w:fill="FFFFFF"/>
        </w:rPr>
        <w:t xml:space="preserve">Категории морали </w:t>
      </w:r>
    </w:p>
    <w:p w:rsidR="00A41416" w:rsidRPr="00A41416" w:rsidRDefault="00A41416" w:rsidP="00571539">
      <w:pPr>
        <w:pStyle w:val="a5"/>
        <w:numPr>
          <w:ilvl w:val="0"/>
          <w:numId w:val="32"/>
        </w:numPr>
        <w:tabs>
          <w:tab w:val="left" w:pos="993"/>
        </w:tabs>
        <w:autoSpaceDE w:val="0"/>
        <w:autoSpaceDN w:val="0"/>
        <w:adjustRightInd w:val="0"/>
        <w:spacing w:after="0"/>
        <w:ind w:left="0" w:firstLine="709"/>
        <w:jc w:val="both"/>
        <w:rPr>
          <w:rFonts w:ascii="Times New Roman" w:hAnsi="Times New Roman"/>
          <w:color w:val="000000"/>
          <w:sz w:val="28"/>
          <w:szCs w:val="28"/>
          <w:shd w:val="clear" w:color="auto" w:fill="FFFFFF"/>
        </w:rPr>
      </w:pPr>
      <w:r w:rsidRPr="00A41416">
        <w:rPr>
          <w:rFonts w:ascii="Times New Roman" w:hAnsi="Times New Roman"/>
          <w:color w:val="000000"/>
          <w:sz w:val="28"/>
          <w:szCs w:val="28"/>
          <w:shd w:val="clear" w:color="auto" w:fill="FFFFFF"/>
        </w:rPr>
        <w:t>Понятие культуры. Формы и разновидности культуры</w:t>
      </w:r>
    </w:p>
    <w:p w:rsidR="00A41416" w:rsidRPr="00A41416" w:rsidRDefault="00A41416" w:rsidP="00571539">
      <w:pPr>
        <w:pStyle w:val="a5"/>
        <w:numPr>
          <w:ilvl w:val="0"/>
          <w:numId w:val="32"/>
        </w:numPr>
        <w:tabs>
          <w:tab w:val="left" w:pos="993"/>
        </w:tabs>
        <w:autoSpaceDE w:val="0"/>
        <w:autoSpaceDN w:val="0"/>
        <w:adjustRightInd w:val="0"/>
        <w:spacing w:after="0"/>
        <w:ind w:left="0" w:firstLine="709"/>
        <w:jc w:val="both"/>
        <w:rPr>
          <w:rFonts w:ascii="Times New Roman" w:hAnsi="Times New Roman"/>
          <w:color w:val="000000"/>
          <w:sz w:val="28"/>
          <w:szCs w:val="28"/>
          <w:shd w:val="clear" w:color="auto" w:fill="FFFFFF"/>
        </w:rPr>
      </w:pPr>
      <w:r w:rsidRPr="00A41416">
        <w:rPr>
          <w:rFonts w:ascii="Times New Roman" w:hAnsi="Times New Roman"/>
          <w:color w:val="000000"/>
          <w:sz w:val="28"/>
          <w:szCs w:val="28"/>
          <w:shd w:val="clear" w:color="auto" w:fill="FFFFFF"/>
        </w:rPr>
        <w:t>Многовариантность общественного развития (типы обществ)</w:t>
      </w:r>
    </w:p>
    <w:p w:rsidR="00A41416" w:rsidRPr="00A41416" w:rsidRDefault="00A41416" w:rsidP="00571539">
      <w:pPr>
        <w:pStyle w:val="a5"/>
        <w:numPr>
          <w:ilvl w:val="0"/>
          <w:numId w:val="32"/>
        </w:numPr>
        <w:tabs>
          <w:tab w:val="left" w:pos="993"/>
        </w:tabs>
        <w:autoSpaceDE w:val="0"/>
        <w:autoSpaceDN w:val="0"/>
        <w:adjustRightInd w:val="0"/>
        <w:spacing w:after="0"/>
        <w:ind w:left="0" w:firstLine="709"/>
        <w:jc w:val="both"/>
        <w:rPr>
          <w:rFonts w:ascii="Times New Roman" w:hAnsi="Times New Roman"/>
          <w:color w:val="000000"/>
          <w:sz w:val="28"/>
          <w:szCs w:val="28"/>
          <w:shd w:val="clear" w:color="auto" w:fill="FFFFFF"/>
        </w:rPr>
      </w:pPr>
      <w:r w:rsidRPr="00A41416">
        <w:rPr>
          <w:rFonts w:ascii="Times New Roman" w:hAnsi="Times New Roman"/>
          <w:color w:val="000000"/>
          <w:sz w:val="28"/>
          <w:szCs w:val="28"/>
          <w:shd w:val="clear" w:color="auto" w:fill="FFFFFF"/>
        </w:rPr>
        <w:t>Глобализация. Угрозы XXI в. (глобальные проблемы)</w:t>
      </w:r>
    </w:p>
    <w:p w:rsidR="00A41416" w:rsidRPr="00A41416" w:rsidRDefault="00A41416" w:rsidP="00571539">
      <w:pPr>
        <w:pStyle w:val="a5"/>
        <w:numPr>
          <w:ilvl w:val="0"/>
          <w:numId w:val="32"/>
        </w:numPr>
        <w:tabs>
          <w:tab w:val="left" w:pos="993"/>
        </w:tabs>
        <w:autoSpaceDE w:val="0"/>
        <w:autoSpaceDN w:val="0"/>
        <w:adjustRightInd w:val="0"/>
        <w:spacing w:after="0"/>
        <w:ind w:left="0" w:firstLine="709"/>
        <w:jc w:val="both"/>
        <w:rPr>
          <w:rFonts w:ascii="Times New Roman" w:hAnsi="Times New Roman"/>
          <w:color w:val="000000"/>
          <w:sz w:val="28"/>
          <w:szCs w:val="28"/>
          <w:shd w:val="clear" w:color="auto" w:fill="FFFFFF"/>
        </w:rPr>
      </w:pPr>
      <w:r w:rsidRPr="00A41416">
        <w:rPr>
          <w:rFonts w:ascii="Times New Roman" w:hAnsi="Times New Roman"/>
          <w:color w:val="000000"/>
          <w:sz w:val="28"/>
          <w:szCs w:val="28"/>
          <w:shd w:val="clear" w:color="auto" w:fill="FFFFFF"/>
        </w:rPr>
        <w:t>Рынок и рыночный механизм. Спрос и предложение</w:t>
      </w:r>
    </w:p>
    <w:p w:rsidR="00A41416" w:rsidRPr="00A41416" w:rsidRDefault="00A41416" w:rsidP="00571539">
      <w:pPr>
        <w:pStyle w:val="a5"/>
        <w:numPr>
          <w:ilvl w:val="0"/>
          <w:numId w:val="32"/>
        </w:numPr>
        <w:tabs>
          <w:tab w:val="left" w:pos="993"/>
        </w:tabs>
        <w:autoSpaceDE w:val="0"/>
        <w:autoSpaceDN w:val="0"/>
        <w:adjustRightInd w:val="0"/>
        <w:spacing w:after="0"/>
        <w:ind w:left="0" w:firstLine="709"/>
        <w:jc w:val="both"/>
        <w:rPr>
          <w:rFonts w:ascii="Times New Roman" w:hAnsi="Times New Roman"/>
          <w:color w:val="000000"/>
          <w:sz w:val="28"/>
          <w:szCs w:val="28"/>
          <w:shd w:val="clear" w:color="auto" w:fill="FFFFFF"/>
        </w:rPr>
      </w:pPr>
      <w:r w:rsidRPr="00A41416">
        <w:rPr>
          <w:rFonts w:ascii="Times New Roman" w:hAnsi="Times New Roman"/>
          <w:color w:val="000000"/>
          <w:sz w:val="28"/>
          <w:szCs w:val="28"/>
          <w:shd w:val="clear" w:color="auto" w:fill="FFFFFF"/>
        </w:rPr>
        <w:t>Рациональное экономическое поведение собственника, работника, потребителя, семьянина, гражданина</w:t>
      </w:r>
    </w:p>
    <w:p w:rsidR="00A41416" w:rsidRPr="00A41416" w:rsidRDefault="00A41416" w:rsidP="00571539">
      <w:pPr>
        <w:pStyle w:val="a5"/>
        <w:numPr>
          <w:ilvl w:val="0"/>
          <w:numId w:val="32"/>
        </w:numPr>
        <w:tabs>
          <w:tab w:val="left" w:pos="993"/>
        </w:tabs>
        <w:autoSpaceDE w:val="0"/>
        <w:autoSpaceDN w:val="0"/>
        <w:adjustRightInd w:val="0"/>
        <w:spacing w:after="0"/>
        <w:ind w:left="0" w:firstLine="709"/>
        <w:jc w:val="both"/>
        <w:rPr>
          <w:rFonts w:ascii="Times New Roman" w:hAnsi="Times New Roman"/>
          <w:color w:val="000000"/>
          <w:sz w:val="28"/>
          <w:szCs w:val="28"/>
          <w:shd w:val="clear" w:color="auto" w:fill="FFFFFF"/>
        </w:rPr>
      </w:pPr>
      <w:r w:rsidRPr="00A41416">
        <w:rPr>
          <w:rFonts w:ascii="Times New Roman" w:hAnsi="Times New Roman"/>
          <w:color w:val="000000"/>
          <w:sz w:val="28"/>
          <w:szCs w:val="28"/>
          <w:shd w:val="clear" w:color="auto" w:fill="FFFFFF"/>
        </w:rPr>
        <w:t>Социальные группы</w:t>
      </w:r>
    </w:p>
    <w:p w:rsidR="00A41416" w:rsidRPr="00A41416" w:rsidRDefault="00A41416" w:rsidP="00571539">
      <w:pPr>
        <w:pStyle w:val="a5"/>
        <w:numPr>
          <w:ilvl w:val="0"/>
          <w:numId w:val="32"/>
        </w:numPr>
        <w:tabs>
          <w:tab w:val="left" w:pos="993"/>
        </w:tabs>
        <w:autoSpaceDE w:val="0"/>
        <w:autoSpaceDN w:val="0"/>
        <w:adjustRightInd w:val="0"/>
        <w:spacing w:after="0"/>
        <w:ind w:left="0" w:firstLine="709"/>
        <w:jc w:val="both"/>
        <w:rPr>
          <w:rFonts w:ascii="Times New Roman" w:hAnsi="Times New Roman"/>
          <w:color w:val="000000"/>
          <w:sz w:val="28"/>
          <w:szCs w:val="28"/>
          <w:shd w:val="clear" w:color="auto" w:fill="FFFFFF"/>
        </w:rPr>
      </w:pPr>
      <w:r w:rsidRPr="00A41416">
        <w:rPr>
          <w:rFonts w:ascii="Times New Roman" w:hAnsi="Times New Roman"/>
          <w:color w:val="000000"/>
          <w:sz w:val="28"/>
          <w:szCs w:val="28"/>
          <w:shd w:val="clear" w:color="auto" w:fill="FFFFFF"/>
        </w:rPr>
        <w:lastRenderedPageBreak/>
        <w:t>Государство, его функции</w:t>
      </w:r>
    </w:p>
    <w:p w:rsidR="00A41416" w:rsidRPr="00A41416" w:rsidRDefault="00A41416" w:rsidP="00571539">
      <w:pPr>
        <w:pStyle w:val="a5"/>
        <w:numPr>
          <w:ilvl w:val="0"/>
          <w:numId w:val="32"/>
        </w:numPr>
        <w:tabs>
          <w:tab w:val="left" w:pos="993"/>
        </w:tabs>
        <w:autoSpaceDE w:val="0"/>
        <w:autoSpaceDN w:val="0"/>
        <w:adjustRightInd w:val="0"/>
        <w:spacing w:after="0"/>
        <w:ind w:left="0" w:firstLine="709"/>
        <w:jc w:val="both"/>
        <w:rPr>
          <w:rFonts w:ascii="Times New Roman" w:hAnsi="Times New Roman"/>
          <w:color w:val="000000"/>
          <w:sz w:val="28"/>
          <w:szCs w:val="28"/>
          <w:shd w:val="clear" w:color="auto" w:fill="FFFFFF"/>
        </w:rPr>
      </w:pPr>
      <w:r w:rsidRPr="00A41416">
        <w:rPr>
          <w:rFonts w:ascii="Times New Roman" w:hAnsi="Times New Roman"/>
          <w:color w:val="000000"/>
          <w:sz w:val="28"/>
          <w:szCs w:val="28"/>
          <w:shd w:val="clear" w:color="auto" w:fill="FFFFFF"/>
        </w:rPr>
        <w:t>Порядок приёма на работу. Порядок заключения и расторжения трудового договора</w:t>
      </w:r>
    </w:p>
    <w:p w:rsidR="00A41416" w:rsidRPr="00A41416" w:rsidRDefault="00A41416" w:rsidP="00571539">
      <w:pPr>
        <w:pStyle w:val="a5"/>
        <w:numPr>
          <w:ilvl w:val="0"/>
          <w:numId w:val="32"/>
        </w:numPr>
        <w:tabs>
          <w:tab w:val="left" w:pos="993"/>
        </w:tabs>
        <w:autoSpaceDE w:val="0"/>
        <w:autoSpaceDN w:val="0"/>
        <w:adjustRightInd w:val="0"/>
        <w:spacing w:after="0"/>
        <w:ind w:left="0" w:firstLine="709"/>
        <w:jc w:val="both"/>
        <w:rPr>
          <w:rFonts w:ascii="Times New Roman" w:hAnsi="Times New Roman"/>
          <w:color w:val="000000"/>
          <w:sz w:val="28"/>
          <w:szCs w:val="28"/>
          <w:shd w:val="clear" w:color="auto" w:fill="FFFFFF"/>
        </w:rPr>
      </w:pPr>
      <w:r w:rsidRPr="00A41416">
        <w:rPr>
          <w:rFonts w:ascii="Times New Roman" w:hAnsi="Times New Roman"/>
          <w:color w:val="000000"/>
          <w:sz w:val="28"/>
          <w:szCs w:val="28"/>
          <w:shd w:val="clear" w:color="auto" w:fill="FFFFFF"/>
        </w:rPr>
        <w:t>Воинская обязанность, альтернативная гражданская служба</w:t>
      </w:r>
      <w:r w:rsidR="00D116EA">
        <w:rPr>
          <w:rFonts w:ascii="Times New Roman" w:hAnsi="Times New Roman"/>
          <w:color w:val="000000"/>
          <w:sz w:val="28"/>
          <w:szCs w:val="28"/>
          <w:shd w:val="clear" w:color="auto" w:fill="FFFFFF"/>
        </w:rPr>
        <w:t>.</w:t>
      </w:r>
    </w:p>
    <w:p w:rsidR="00A41416" w:rsidRPr="00A41416" w:rsidRDefault="00A41416" w:rsidP="00571539">
      <w:pPr>
        <w:spacing w:after="0"/>
        <w:ind w:firstLine="709"/>
        <w:jc w:val="both"/>
        <w:rPr>
          <w:rFonts w:ascii="Times New Roman" w:hAnsi="Times New Roman" w:cs="Times New Roman"/>
          <w:b/>
          <w:color w:val="000000"/>
          <w:sz w:val="28"/>
          <w:szCs w:val="28"/>
          <w:shd w:val="clear" w:color="auto" w:fill="FFFFFF"/>
        </w:rPr>
      </w:pPr>
      <w:r w:rsidRPr="00A41416">
        <w:rPr>
          <w:rFonts w:ascii="Times New Roman" w:hAnsi="Times New Roman" w:cs="Times New Roman"/>
          <w:b/>
          <w:color w:val="000000"/>
          <w:sz w:val="28"/>
          <w:szCs w:val="28"/>
          <w:shd w:val="clear" w:color="auto" w:fill="FFFFFF"/>
        </w:rPr>
        <w:t>части 2</w:t>
      </w:r>
    </w:p>
    <w:p w:rsidR="00A41416" w:rsidRPr="00A41416" w:rsidRDefault="00A41416" w:rsidP="00571539">
      <w:pPr>
        <w:pStyle w:val="a5"/>
        <w:numPr>
          <w:ilvl w:val="0"/>
          <w:numId w:val="32"/>
        </w:numPr>
        <w:tabs>
          <w:tab w:val="left" w:pos="993"/>
        </w:tabs>
        <w:autoSpaceDE w:val="0"/>
        <w:autoSpaceDN w:val="0"/>
        <w:adjustRightInd w:val="0"/>
        <w:spacing w:after="0"/>
        <w:ind w:left="0" w:firstLine="709"/>
        <w:jc w:val="both"/>
        <w:rPr>
          <w:rFonts w:ascii="Times New Roman" w:hAnsi="Times New Roman"/>
          <w:color w:val="000000"/>
          <w:sz w:val="28"/>
          <w:szCs w:val="28"/>
          <w:shd w:val="clear" w:color="auto" w:fill="FFFFFF"/>
        </w:rPr>
      </w:pPr>
      <w:r w:rsidRPr="00A41416">
        <w:rPr>
          <w:rFonts w:ascii="Times New Roman" w:hAnsi="Times New Roman"/>
          <w:color w:val="000000"/>
          <w:sz w:val="28"/>
          <w:szCs w:val="28"/>
          <w:shd w:val="clear" w:color="auto" w:fill="FFFFFF"/>
        </w:rPr>
        <w:t>Потребности и интересы</w:t>
      </w:r>
    </w:p>
    <w:p w:rsidR="00A41416" w:rsidRPr="00A41416" w:rsidRDefault="00A41416" w:rsidP="00571539">
      <w:pPr>
        <w:pStyle w:val="a5"/>
        <w:numPr>
          <w:ilvl w:val="0"/>
          <w:numId w:val="32"/>
        </w:numPr>
        <w:tabs>
          <w:tab w:val="left" w:pos="993"/>
        </w:tabs>
        <w:autoSpaceDE w:val="0"/>
        <w:autoSpaceDN w:val="0"/>
        <w:adjustRightInd w:val="0"/>
        <w:spacing w:after="0"/>
        <w:ind w:left="0" w:firstLine="709"/>
        <w:jc w:val="both"/>
        <w:rPr>
          <w:rFonts w:ascii="Times New Roman" w:hAnsi="Times New Roman"/>
          <w:color w:val="000000"/>
          <w:sz w:val="28"/>
          <w:szCs w:val="28"/>
          <w:shd w:val="clear" w:color="auto" w:fill="FFFFFF"/>
        </w:rPr>
      </w:pPr>
      <w:r w:rsidRPr="00A41416">
        <w:rPr>
          <w:rFonts w:ascii="Times New Roman" w:hAnsi="Times New Roman"/>
          <w:color w:val="000000"/>
          <w:sz w:val="28"/>
          <w:szCs w:val="28"/>
          <w:shd w:val="clear" w:color="auto" w:fill="FFFFFF"/>
        </w:rPr>
        <w:t>Постоянные и переменные затраты</w:t>
      </w:r>
      <w:r w:rsidR="00D116EA">
        <w:rPr>
          <w:rFonts w:ascii="Times New Roman" w:hAnsi="Times New Roman"/>
          <w:color w:val="000000"/>
          <w:sz w:val="28"/>
          <w:szCs w:val="28"/>
          <w:shd w:val="clear" w:color="auto" w:fill="FFFFFF"/>
        </w:rPr>
        <w:t>.</w:t>
      </w:r>
    </w:p>
    <w:p w:rsidR="00A41416" w:rsidRPr="00A41416" w:rsidRDefault="00A41416" w:rsidP="00571539">
      <w:pPr>
        <w:spacing w:after="0"/>
        <w:ind w:firstLine="709"/>
        <w:jc w:val="both"/>
        <w:rPr>
          <w:rFonts w:ascii="Times New Roman" w:hAnsi="Times New Roman" w:cs="Times New Roman"/>
          <w:color w:val="000000"/>
          <w:sz w:val="28"/>
          <w:szCs w:val="28"/>
          <w:shd w:val="clear" w:color="auto" w:fill="FFFFFF"/>
        </w:rPr>
      </w:pPr>
      <w:r w:rsidRPr="00A41416">
        <w:rPr>
          <w:rFonts w:ascii="Times New Roman" w:hAnsi="Times New Roman" w:cs="Times New Roman"/>
          <w:color w:val="000000"/>
          <w:sz w:val="28"/>
          <w:szCs w:val="28"/>
          <w:shd w:val="clear" w:color="auto" w:fill="FFFFFF"/>
        </w:rPr>
        <w:t xml:space="preserve">Выпускники продемонстрировали на достаточно хорошем уровне усвоение следующих </w:t>
      </w:r>
      <w:r w:rsidRPr="00A41416">
        <w:rPr>
          <w:rFonts w:ascii="Times New Roman" w:hAnsi="Times New Roman" w:cs="Times New Roman"/>
          <w:color w:val="000000"/>
          <w:sz w:val="28"/>
          <w:szCs w:val="28"/>
          <w:u w:val="single"/>
          <w:shd w:val="clear" w:color="auto" w:fill="FFFFFF"/>
        </w:rPr>
        <w:t>умений и видов деятельности:</w:t>
      </w:r>
      <w:r w:rsidRPr="00A41416">
        <w:rPr>
          <w:rFonts w:ascii="Times New Roman" w:hAnsi="Times New Roman" w:cs="Times New Roman"/>
          <w:color w:val="000000"/>
          <w:sz w:val="28"/>
          <w:szCs w:val="28"/>
          <w:shd w:val="clear" w:color="auto" w:fill="FFFFFF"/>
        </w:rPr>
        <w:t xml:space="preserve"> </w:t>
      </w:r>
    </w:p>
    <w:p w:rsidR="00A41416" w:rsidRPr="002E5C9B" w:rsidRDefault="00A41416" w:rsidP="00571539">
      <w:pPr>
        <w:spacing w:after="0"/>
        <w:ind w:firstLine="709"/>
        <w:jc w:val="both"/>
        <w:rPr>
          <w:rFonts w:ascii="Times New Roman" w:hAnsi="Times New Roman" w:cs="Times New Roman"/>
          <w:b/>
          <w:color w:val="000000"/>
          <w:sz w:val="28"/>
          <w:szCs w:val="28"/>
          <w:shd w:val="clear" w:color="auto" w:fill="FFFFFF"/>
        </w:rPr>
      </w:pPr>
      <w:r w:rsidRPr="00A41416">
        <w:rPr>
          <w:rFonts w:ascii="Times New Roman" w:hAnsi="Times New Roman" w:cs="Times New Roman"/>
          <w:b/>
          <w:color w:val="000000"/>
          <w:sz w:val="28"/>
          <w:szCs w:val="28"/>
          <w:shd w:val="clear" w:color="auto" w:fill="FFFFFF"/>
        </w:rPr>
        <w:t xml:space="preserve">части </w:t>
      </w:r>
      <w:r w:rsidRPr="002E5C9B">
        <w:rPr>
          <w:rFonts w:ascii="Times New Roman" w:hAnsi="Times New Roman" w:cs="Times New Roman"/>
          <w:b/>
          <w:color w:val="000000"/>
          <w:sz w:val="28"/>
          <w:szCs w:val="28"/>
          <w:shd w:val="clear" w:color="auto" w:fill="FFFFFF"/>
        </w:rPr>
        <w:t xml:space="preserve">1 </w:t>
      </w:r>
    </w:p>
    <w:p w:rsidR="00A41416" w:rsidRPr="00A41416" w:rsidRDefault="00A41416" w:rsidP="00571539">
      <w:pPr>
        <w:pStyle w:val="a5"/>
        <w:numPr>
          <w:ilvl w:val="0"/>
          <w:numId w:val="32"/>
        </w:numPr>
        <w:tabs>
          <w:tab w:val="left" w:pos="993"/>
        </w:tabs>
        <w:autoSpaceDE w:val="0"/>
        <w:autoSpaceDN w:val="0"/>
        <w:adjustRightInd w:val="0"/>
        <w:spacing w:after="0"/>
        <w:ind w:left="0" w:firstLine="709"/>
        <w:jc w:val="both"/>
        <w:rPr>
          <w:rFonts w:ascii="Times New Roman" w:hAnsi="Times New Roman"/>
          <w:color w:val="000000"/>
          <w:sz w:val="28"/>
          <w:szCs w:val="28"/>
          <w:shd w:val="clear" w:color="auto" w:fill="FFFFFF"/>
        </w:rPr>
      </w:pPr>
      <w:r w:rsidRPr="00A41416">
        <w:rPr>
          <w:rFonts w:ascii="Times New Roman" w:hAnsi="Times New Roman"/>
          <w:color w:val="000000"/>
          <w:sz w:val="28"/>
          <w:szCs w:val="28"/>
          <w:shd w:val="clear" w:color="auto" w:fill="FFFFFF"/>
        </w:rPr>
        <w:t>Уметь выявлять структурные элементы с помощью схем и таблиц</w:t>
      </w:r>
    </w:p>
    <w:p w:rsidR="00A41416" w:rsidRPr="00A41416" w:rsidRDefault="00A41416" w:rsidP="00571539">
      <w:pPr>
        <w:pStyle w:val="a5"/>
        <w:numPr>
          <w:ilvl w:val="0"/>
          <w:numId w:val="32"/>
        </w:numPr>
        <w:tabs>
          <w:tab w:val="left" w:pos="993"/>
        </w:tabs>
        <w:autoSpaceDE w:val="0"/>
        <w:autoSpaceDN w:val="0"/>
        <w:adjustRightInd w:val="0"/>
        <w:spacing w:after="0"/>
        <w:ind w:left="0" w:firstLine="709"/>
        <w:jc w:val="both"/>
        <w:rPr>
          <w:rFonts w:ascii="Times New Roman" w:hAnsi="Times New Roman"/>
          <w:color w:val="000000"/>
          <w:sz w:val="28"/>
          <w:szCs w:val="28"/>
          <w:shd w:val="clear" w:color="auto" w:fill="FFFFFF"/>
        </w:rPr>
      </w:pPr>
      <w:r w:rsidRPr="00A41416">
        <w:rPr>
          <w:rFonts w:ascii="Times New Roman" w:hAnsi="Times New Roman"/>
          <w:color w:val="000000"/>
          <w:sz w:val="28"/>
          <w:szCs w:val="28"/>
          <w:shd w:val="clear" w:color="auto" w:fill="FFFFFF"/>
        </w:rPr>
        <w:t>Уметь выбирать обобщающее понятие для всех остальных понятий, представленных в перечне</w:t>
      </w:r>
    </w:p>
    <w:p w:rsidR="00A41416" w:rsidRPr="00A41416" w:rsidRDefault="00A41416" w:rsidP="00571539">
      <w:pPr>
        <w:pStyle w:val="a5"/>
        <w:numPr>
          <w:ilvl w:val="0"/>
          <w:numId w:val="32"/>
        </w:numPr>
        <w:tabs>
          <w:tab w:val="left" w:pos="993"/>
        </w:tabs>
        <w:autoSpaceDE w:val="0"/>
        <w:autoSpaceDN w:val="0"/>
        <w:adjustRightInd w:val="0"/>
        <w:spacing w:after="0"/>
        <w:ind w:left="0" w:firstLine="709"/>
        <w:jc w:val="both"/>
        <w:rPr>
          <w:rFonts w:ascii="Times New Roman" w:hAnsi="Times New Roman"/>
          <w:color w:val="000000"/>
          <w:sz w:val="28"/>
          <w:szCs w:val="28"/>
          <w:shd w:val="clear" w:color="auto" w:fill="FFFFFF"/>
        </w:rPr>
      </w:pPr>
      <w:r w:rsidRPr="00A41416">
        <w:rPr>
          <w:rFonts w:ascii="Times New Roman" w:hAnsi="Times New Roman"/>
          <w:color w:val="000000"/>
          <w:sz w:val="28"/>
          <w:szCs w:val="28"/>
          <w:shd w:val="clear" w:color="auto" w:fill="FFFFFF"/>
        </w:rPr>
        <w:t>Соотносить видовые понятия социальных институтов с родовыми</w:t>
      </w:r>
    </w:p>
    <w:p w:rsidR="00A41416" w:rsidRPr="00A41416" w:rsidRDefault="00A41416" w:rsidP="00571539">
      <w:pPr>
        <w:pStyle w:val="a5"/>
        <w:numPr>
          <w:ilvl w:val="0"/>
          <w:numId w:val="32"/>
        </w:numPr>
        <w:tabs>
          <w:tab w:val="left" w:pos="993"/>
        </w:tabs>
        <w:autoSpaceDE w:val="0"/>
        <w:autoSpaceDN w:val="0"/>
        <w:adjustRightInd w:val="0"/>
        <w:spacing w:after="0"/>
        <w:ind w:left="0" w:firstLine="709"/>
        <w:jc w:val="both"/>
        <w:rPr>
          <w:rFonts w:ascii="Times New Roman" w:hAnsi="Times New Roman"/>
          <w:color w:val="000000"/>
          <w:sz w:val="28"/>
          <w:szCs w:val="28"/>
          <w:shd w:val="clear" w:color="auto" w:fill="FFFFFF"/>
        </w:rPr>
      </w:pPr>
      <w:r w:rsidRPr="00A41416">
        <w:rPr>
          <w:rFonts w:ascii="Times New Roman" w:hAnsi="Times New Roman"/>
          <w:color w:val="000000"/>
          <w:sz w:val="28"/>
          <w:szCs w:val="28"/>
          <w:shd w:val="clear" w:color="auto" w:fill="FFFFFF"/>
        </w:rPr>
        <w:t>Устанавливать соответствия между признаками социальных явлений и обществоведческими понятиями</w:t>
      </w:r>
    </w:p>
    <w:p w:rsidR="00A41416" w:rsidRPr="00A41416" w:rsidRDefault="00A41416" w:rsidP="00571539">
      <w:pPr>
        <w:pStyle w:val="a5"/>
        <w:numPr>
          <w:ilvl w:val="0"/>
          <w:numId w:val="32"/>
        </w:numPr>
        <w:tabs>
          <w:tab w:val="left" w:pos="993"/>
        </w:tabs>
        <w:autoSpaceDE w:val="0"/>
        <w:autoSpaceDN w:val="0"/>
        <w:adjustRightInd w:val="0"/>
        <w:spacing w:after="0"/>
        <w:ind w:left="0" w:firstLine="709"/>
        <w:jc w:val="both"/>
        <w:rPr>
          <w:rFonts w:ascii="Times New Roman" w:hAnsi="Times New Roman"/>
          <w:color w:val="000000"/>
          <w:sz w:val="28"/>
          <w:szCs w:val="28"/>
          <w:shd w:val="clear" w:color="auto" w:fill="FFFFFF"/>
        </w:rPr>
      </w:pPr>
      <w:r w:rsidRPr="00A41416">
        <w:rPr>
          <w:rFonts w:ascii="Times New Roman" w:hAnsi="Times New Roman"/>
          <w:color w:val="000000"/>
          <w:sz w:val="28"/>
          <w:szCs w:val="28"/>
          <w:shd w:val="clear" w:color="auto" w:fill="FFFFFF"/>
        </w:rPr>
        <w:t>Применять социально-экономические знания в процессе решения познавательных задач по социальным проблемам</w:t>
      </w:r>
    </w:p>
    <w:p w:rsidR="00A41416" w:rsidRPr="00A41416" w:rsidRDefault="00A41416" w:rsidP="00571539">
      <w:pPr>
        <w:pStyle w:val="a5"/>
        <w:numPr>
          <w:ilvl w:val="0"/>
          <w:numId w:val="32"/>
        </w:numPr>
        <w:tabs>
          <w:tab w:val="left" w:pos="993"/>
        </w:tabs>
        <w:autoSpaceDE w:val="0"/>
        <w:autoSpaceDN w:val="0"/>
        <w:adjustRightInd w:val="0"/>
        <w:spacing w:after="0"/>
        <w:ind w:left="0" w:firstLine="709"/>
        <w:jc w:val="both"/>
        <w:rPr>
          <w:rFonts w:ascii="Times New Roman" w:hAnsi="Times New Roman"/>
          <w:color w:val="000000"/>
          <w:sz w:val="28"/>
          <w:szCs w:val="28"/>
          <w:shd w:val="clear" w:color="auto" w:fill="FFFFFF"/>
        </w:rPr>
      </w:pPr>
      <w:r w:rsidRPr="00A41416">
        <w:rPr>
          <w:rFonts w:ascii="Times New Roman" w:hAnsi="Times New Roman"/>
          <w:color w:val="000000"/>
          <w:sz w:val="28"/>
          <w:szCs w:val="28"/>
          <w:shd w:val="clear" w:color="auto" w:fill="FFFFFF"/>
        </w:rPr>
        <w:t>Осуществлять поиск социальной информации, представленной в различных знаковых системах (диаграмма)</w:t>
      </w:r>
    </w:p>
    <w:p w:rsidR="00A41416" w:rsidRPr="00A41416" w:rsidRDefault="00A41416" w:rsidP="00571539">
      <w:pPr>
        <w:pStyle w:val="a5"/>
        <w:numPr>
          <w:ilvl w:val="0"/>
          <w:numId w:val="32"/>
        </w:numPr>
        <w:tabs>
          <w:tab w:val="left" w:pos="993"/>
        </w:tabs>
        <w:autoSpaceDE w:val="0"/>
        <w:autoSpaceDN w:val="0"/>
        <w:adjustRightInd w:val="0"/>
        <w:spacing w:after="0"/>
        <w:ind w:left="0" w:firstLine="709"/>
        <w:jc w:val="both"/>
        <w:rPr>
          <w:rFonts w:ascii="Times New Roman" w:hAnsi="Times New Roman"/>
          <w:color w:val="000000"/>
          <w:sz w:val="28"/>
          <w:szCs w:val="28"/>
          <w:shd w:val="clear" w:color="auto" w:fill="FFFFFF"/>
        </w:rPr>
      </w:pPr>
      <w:r w:rsidRPr="00A41416">
        <w:rPr>
          <w:rFonts w:ascii="Times New Roman" w:hAnsi="Times New Roman"/>
          <w:color w:val="000000"/>
          <w:sz w:val="28"/>
          <w:szCs w:val="28"/>
          <w:shd w:val="clear" w:color="auto" w:fill="FFFFFF"/>
        </w:rPr>
        <w:t>Характеризовать с научных позиций основные социальные объекты, их место в жизни общества как целостной системы</w:t>
      </w:r>
    </w:p>
    <w:p w:rsidR="00A41416" w:rsidRPr="00A41416" w:rsidRDefault="00A41416" w:rsidP="00571539">
      <w:pPr>
        <w:pStyle w:val="a5"/>
        <w:numPr>
          <w:ilvl w:val="0"/>
          <w:numId w:val="32"/>
        </w:numPr>
        <w:tabs>
          <w:tab w:val="left" w:pos="993"/>
        </w:tabs>
        <w:autoSpaceDE w:val="0"/>
        <w:autoSpaceDN w:val="0"/>
        <w:adjustRightInd w:val="0"/>
        <w:spacing w:after="0"/>
        <w:ind w:left="0" w:firstLine="709"/>
        <w:jc w:val="both"/>
        <w:rPr>
          <w:rFonts w:ascii="Times New Roman" w:hAnsi="Times New Roman"/>
          <w:color w:val="000000"/>
          <w:sz w:val="28"/>
          <w:szCs w:val="28"/>
          <w:shd w:val="clear" w:color="auto" w:fill="FFFFFF"/>
        </w:rPr>
      </w:pPr>
      <w:r w:rsidRPr="00A41416">
        <w:rPr>
          <w:rFonts w:ascii="Times New Roman" w:hAnsi="Times New Roman"/>
          <w:color w:val="000000"/>
          <w:sz w:val="28"/>
          <w:szCs w:val="28"/>
          <w:shd w:val="clear" w:color="auto" w:fill="FFFFFF"/>
        </w:rPr>
        <w:t>Анализировать и обобщать неупорядоченную социальную информацию</w:t>
      </w:r>
      <w:r w:rsidR="00D116EA">
        <w:rPr>
          <w:rFonts w:ascii="Times New Roman" w:hAnsi="Times New Roman"/>
          <w:color w:val="000000"/>
          <w:sz w:val="28"/>
          <w:szCs w:val="28"/>
          <w:shd w:val="clear" w:color="auto" w:fill="FFFFFF"/>
        </w:rPr>
        <w:t>.</w:t>
      </w:r>
    </w:p>
    <w:p w:rsidR="00A41416" w:rsidRPr="00D116EA" w:rsidRDefault="00A41416" w:rsidP="00571539">
      <w:pPr>
        <w:spacing w:after="0"/>
        <w:ind w:firstLine="709"/>
        <w:jc w:val="both"/>
        <w:rPr>
          <w:rFonts w:ascii="Times New Roman" w:hAnsi="Times New Roman" w:cs="Times New Roman"/>
          <w:b/>
          <w:color w:val="000000"/>
          <w:sz w:val="28"/>
          <w:szCs w:val="28"/>
          <w:shd w:val="clear" w:color="auto" w:fill="FFFFFF"/>
        </w:rPr>
      </w:pPr>
      <w:r w:rsidRPr="00A41416">
        <w:rPr>
          <w:rFonts w:ascii="Times New Roman" w:hAnsi="Times New Roman" w:cs="Times New Roman"/>
          <w:b/>
          <w:color w:val="000000"/>
          <w:sz w:val="28"/>
          <w:szCs w:val="28"/>
          <w:shd w:val="clear" w:color="auto" w:fill="FFFFFF"/>
        </w:rPr>
        <w:t xml:space="preserve">части </w:t>
      </w:r>
      <w:r w:rsidRPr="00D116EA">
        <w:rPr>
          <w:rFonts w:ascii="Times New Roman" w:hAnsi="Times New Roman" w:cs="Times New Roman"/>
          <w:b/>
          <w:color w:val="000000"/>
          <w:sz w:val="28"/>
          <w:szCs w:val="28"/>
          <w:shd w:val="clear" w:color="auto" w:fill="FFFFFF"/>
        </w:rPr>
        <w:t>2</w:t>
      </w:r>
    </w:p>
    <w:p w:rsidR="00A41416" w:rsidRPr="00A41416" w:rsidRDefault="002E5C9B" w:rsidP="00571539">
      <w:pPr>
        <w:pStyle w:val="a5"/>
        <w:numPr>
          <w:ilvl w:val="0"/>
          <w:numId w:val="32"/>
        </w:numPr>
        <w:tabs>
          <w:tab w:val="left" w:pos="993"/>
        </w:tabs>
        <w:autoSpaceDE w:val="0"/>
        <w:autoSpaceDN w:val="0"/>
        <w:adjustRightInd w:val="0"/>
        <w:spacing w:after="0"/>
        <w:ind w:left="0"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О</w:t>
      </w:r>
      <w:r w:rsidR="00A41416" w:rsidRPr="00A41416">
        <w:rPr>
          <w:rFonts w:ascii="Times New Roman" w:hAnsi="Times New Roman"/>
          <w:color w:val="000000"/>
          <w:sz w:val="28"/>
          <w:szCs w:val="28"/>
          <w:shd w:val="clear" w:color="auto" w:fill="FFFFFF"/>
        </w:rPr>
        <w:t>существлять поиск социальной информации</w:t>
      </w:r>
    </w:p>
    <w:p w:rsidR="00A41416" w:rsidRPr="00A41416" w:rsidRDefault="002E5C9B" w:rsidP="00571539">
      <w:pPr>
        <w:pStyle w:val="a5"/>
        <w:numPr>
          <w:ilvl w:val="0"/>
          <w:numId w:val="32"/>
        </w:numPr>
        <w:tabs>
          <w:tab w:val="left" w:pos="993"/>
        </w:tabs>
        <w:autoSpaceDE w:val="0"/>
        <w:autoSpaceDN w:val="0"/>
        <w:adjustRightInd w:val="0"/>
        <w:spacing w:after="0"/>
        <w:ind w:left="0"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И</w:t>
      </w:r>
      <w:r w:rsidR="00A41416" w:rsidRPr="00A41416">
        <w:rPr>
          <w:rFonts w:ascii="Times New Roman" w:hAnsi="Times New Roman"/>
          <w:color w:val="000000"/>
          <w:sz w:val="28"/>
          <w:szCs w:val="28"/>
          <w:shd w:val="clear" w:color="auto" w:fill="FFFFFF"/>
        </w:rPr>
        <w:t>звлекать из неадаптированных оригинальных текстов знания по заданным темам</w:t>
      </w:r>
    </w:p>
    <w:p w:rsidR="00A41416" w:rsidRPr="00A41416" w:rsidRDefault="002E5C9B" w:rsidP="00571539">
      <w:pPr>
        <w:pStyle w:val="a5"/>
        <w:numPr>
          <w:ilvl w:val="0"/>
          <w:numId w:val="32"/>
        </w:numPr>
        <w:tabs>
          <w:tab w:val="left" w:pos="993"/>
        </w:tabs>
        <w:autoSpaceDE w:val="0"/>
        <w:autoSpaceDN w:val="0"/>
        <w:adjustRightInd w:val="0"/>
        <w:spacing w:after="0"/>
        <w:ind w:left="0"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Р</w:t>
      </w:r>
      <w:r w:rsidR="00A41416" w:rsidRPr="00A41416">
        <w:rPr>
          <w:rFonts w:ascii="Times New Roman" w:hAnsi="Times New Roman"/>
          <w:color w:val="000000"/>
          <w:sz w:val="28"/>
          <w:szCs w:val="28"/>
          <w:shd w:val="clear" w:color="auto" w:fill="FFFFFF"/>
        </w:rPr>
        <w:t>аскрывать смысл понятия</w:t>
      </w:r>
    </w:p>
    <w:p w:rsidR="00A41416" w:rsidRPr="00A41416" w:rsidRDefault="002E5C9B" w:rsidP="00571539">
      <w:pPr>
        <w:pStyle w:val="a5"/>
        <w:numPr>
          <w:ilvl w:val="0"/>
          <w:numId w:val="32"/>
        </w:numPr>
        <w:tabs>
          <w:tab w:val="left" w:pos="993"/>
        </w:tabs>
        <w:autoSpaceDE w:val="0"/>
        <w:autoSpaceDN w:val="0"/>
        <w:adjustRightInd w:val="0"/>
        <w:spacing w:after="0"/>
        <w:ind w:left="0"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Р</w:t>
      </w:r>
      <w:r w:rsidR="00A41416" w:rsidRPr="00A41416">
        <w:rPr>
          <w:rFonts w:ascii="Times New Roman" w:hAnsi="Times New Roman"/>
          <w:color w:val="000000"/>
          <w:sz w:val="28"/>
          <w:szCs w:val="28"/>
          <w:shd w:val="clear" w:color="auto" w:fill="FFFFFF"/>
        </w:rPr>
        <w:t>аскрывать смысл представленного высказывания</w:t>
      </w:r>
      <w:r w:rsidR="00D116EA">
        <w:rPr>
          <w:rFonts w:ascii="Times New Roman" w:hAnsi="Times New Roman"/>
          <w:color w:val="000000"/>
          <w:sz w:val="28"/>
          <w:szCs w:val="28"/>
          <w:shd w:val="clear" w:color="auto" w:fill="FFFFFF"/>
        </w:rPr>
        <w:t>.</w:t>
      </w:r>
    </w:p>
    <w:p w:rsidR="00A41416" w:rsidRPr="00A41416" w:rsidRDefault="00A41416" w:rsidP="00571539">
      <w:pPr>
        <w:pStyle w:val="a5"/>
        <w:spacing w:after="0"/>
        <w:ind w:left="0" w:firstLine="709"/>
        <w:jc w:val="both"/>
        <w:rPr>
          <w:rFonts w:ascii="Times New Roman" w:hAnsi="Times New Roman"/>
          <w:iCs/>
          <w:sz w:val="28"/>
          <w:szCs w:val="28"/>
          <w:lang w:eastAsia="ru-RU"/>
        </w:rPr>
      </w:pPr>
      <w:r w:rsidRPr="00A41416">
        <w:rPr>
          <w:rFonts w:ascii="Times New Roman" w:hAnsi="Times New Roman"/>
          <w:iCs/>
          <w:sz w:val="28"/>
          <w:szCs w:val="28"/>
          <w:lang w:eastAsia="ru-RU"/>
        </w:rPr>
        <w:t>Элементы содержания, усвоение которых всеми школьниками региона в целом, школьниками с разным уровнем подготовки нельзя считать достаточным</w:t>
      </w:r>
      <w:r>
        <w:rPr>
          <w:rFonts w:ascii="Times New Roman" w:hAnsi="Times New Roman"/>
          <w:iCs/>
          <w:sz w:val="28"/>
          <w:szCs w:val="28"/>
          <w:lang w:eastAsia="ru-RU"/>
        </w:rPr>
        <w:t>:</w:t>
      </w:r>
    </w:p>
    <w:p w:rsidR="00A41416" w:rsidRPr="00A41416" w:rsidRDefault="00A41416" w:rsidP="00571539">
      <w:pPr>
        <w:pStyle w:val="a5"/>
        <w:spacing w:after="0"/>
        <w:ind w:left="0" w:firstLine="709"/>
        <w:jc w:val="both"/>
        <w:rPr>
          <w:rFonts w:ascii="Times New Roman" w:hAnsi="Times New Roman"/>
          <w:b/>
          <w:iCs/>
          <w:sz w:val="28"/>
          <w:szCs w:val="28"/>
          <w:lang w:eastAsia="ru-RU"/>
        </w:rPr>
      </w:pPr>
      <w:r w:rsidRPr="00A41416">
        <w:rPr>
          <w:rFonts w:ascii="Times New Roman" w:hAnsi="Times New Roman"/>
          <w:b/>
          <w:iCs/>
          <w:sz w:val="28"/>
          <w:szCs w:val="28"/>
          <w:lang w:eastAsia="ru-RU"/>
        </w:rPr>
        <w:t>части 1</w:t>
      </w:r>
    </w:p>
    <w:p w:rsidR="00A41416" w:rsidRPr="00A41416" w:rsidRDefault="00A41416" w:rsidP="00571539">
      <w:pPr>
        <w:pStyle w:val="a5"/>
        <w:numPr>
          <w:ilvl w:val="0"/>
          <w:numId w:val="32"/>
        </w:numPr>
        <w:tabs>
          <w:tab w:val="left" w:pos="993"/>
        </w:tabs>
        <w:autoSpaceDE w:val="0"/>
        <w:autoSpaceDN w:val="0"/>
        <w:adjustRightInd w:val="0"/>
        <w:spacing w:after="0"/>
        <w:ind w:left="0" w:firstLine="709"/>
        <w:jc w:val="both"/>
        <w:rPr>
          <w:rFonts w:ascii="Times New Roman" w:hAnsi="Times New Roman"/>
          <w:color w:val="000000"/>
          <w:sz w:val="28"/>
          <w:szCs w:val="28"/>
          <w:shd w:val="clear" w:color="auto" w:fill="FFFFFF"/>
        </w:rPr>
      </w:pPr>
      <w:r w:rsidRPr="00A41416">
        <w:rPr>
          <w:rFonts w:ascii="Times New Roman" w:hAnsi="Times New Roman"/>
          <w:color w:val="000000"/>
          <w:sz w:val="28"/>
          <w:szCs w:val="28"/>
          <w:shd w:val="clear" w:color="auto" w:fill="FFFFFF"/>
        </w:rPr>
        <w:t>Налоги</w:t>
      </w:r>
    </w:p>
    <w:p w:rsidR="00A41416" w:rsidRPr="00A41416" w:rsidRDefault="00A41416" w:rsidP="00571539">
      <w:pPr>
        <w:pStyle w:val="a5"/>
        <w:numPr>
          <w:ilvl w:val="0"/>
          <w:numId w:val="32"/>
        </w:numPr>
        <w:tabs>
          <w:tab w:val="left" w:pos="993"/>
        </w:tabs>
        <w:autoSpaceDE w:val="0"/>
        <w:autoSpaceDN w:val="0"/>
        <w:adjustRightInd w:val="0"/>
        <w:spacing w:after="0"/>
        <w:ind w:left="0" w:firstLine="709"/>
        <w:jc w:val="both"/>
        <w:rPr>
          <w:rFonts w:ascii="Times New Roman" w:hAnsi="Times New Roman"/>
          <w:color w:val="000000"/>
          <w:sz w:val="28"/>
          <w:szCs w:val="28"/>
          <w:shd w:val="clear" w:color="auto" w:fill="FFFFFF"/>
        </w:rPr>
      </w:pPr>
      <w:r w:rsidRPr="00A41416">
        <w:rPr>
          <w:rFonts w:ascii="Times New Roman" w:hAnsi="Times New Roman"/>
          <w:color w:val="000000"/>
          <w:sz w:val="28"/>
          <w:szCs w:val="28"/>
          <w:shd w:val="clear" w:color="auto" w:fill="FFFFFF"/>
        </w:rPr>
        <w:t>Типология политических режимов</w:t>
      </w:r>
    </w:p>
    <w:p w:rsidR="00A41416" w:rsidRPr="00A41416" w:rsidRDefault="00A41416" w:rsidP="00571539">
      <w:pPr>
        <w:pStyle w:val="a5"/>
        <w:numPr>
          <w:ilvl w:val="0"/>
          <w:numId w:val="32"/>
        </w:numPr>
        <w:tabs>
          <w:tab w:val="left" w:pos="993"/>
        </w:tabs>
        <w:autoSpaceDE w:val="0"/>
        <w:autoSpaceDN w:val="0"/>
        <w:adjustRightInd w:val="0"/>
        <w:spacing w:after="0"/>
        <w:ind w:left="0" w:firstLine="709"/>
        <w:jc w:val="both"/>
        <w:rPr>
          <w:rFonts w:ascii="Times New Roman" w:hAnsi="Times New Roman"/>
          <w:color w:val="000000"/>
          <w:sz w:val="28"/>
          <w:szCs w:val="28"/>
          <w:shd w:val="clear" w:color="auto" w:fill="FFFFFF"/>
        </w:rPr>
      </w:pPr>
      <w:r w:rsidRPr="00A41416">
        <w:rPr>
          <w:rFonts w:ascii="Times New Roman" w:hAnsi="Times New Roman"/>
          <w:color w:val="000000"/>
          <w:sz w:val="28"/>
          <w:szCs w:val="28"/>
          <w:shd w:val="clear" w:color="auto" w:fill="FFFFFF"/>
        </w:rPr>
        <w:t>Демократия, её основные ценности и признаки</w:t>
      </w:r>
    </w:p>
    <w:p w:rsidR="00A41416" w:rsidRPr="00A41416" w:rsidRDefault="00A41416" w:rsidP="00571539">
      <w:pPr>
        <w:pStyle w:val="a5"/>
        <w:numPr>
          <w:ilvl w:val="0"/>
          <w:numId w:val="32"/>
        </w:numPr>
        <w:tabs>
          <w:tab w:val="left" w:pos="993"/>
        </w:tabs>
        <w:autoSpaceDE w:val="0"/>
        <w:autoSpaceDN w:val="0"/>
        <w:adjustRightInd w:val="0"/>
        <w:spacing w:after="0"/>
        <w:ind w:left="0" w:firstLine="709"/>
        <w:jc w:val="both"/>
        <w:rPr>
          <w:rFonts w:ascii="Times New Roman" w:hAnsi="Times New Roman"/>
          <w:color w:val="000000"/>
          <w:sz w:val="28"/>
          <w:szCs w:val="28"/>
          <w:shd w:val="clear" w:color="auto" w:fill="FFFFFF"/>
        </w:rPr>
      </w:pPr>
      <w:r w:rsidRPr="00A41416">
        <w:rPr>
          <w:rFonts w:ascii="Times New Roman" w:hAnsi="Times New Roman"/>
          <w:color w:val="000000"/>
          <w:sz w:val="28"/>
          <w:szCs w:val="28"/>
          <w:shd w:val="clear" w:color="auto" w:fill="FFFFFF"/>
        </w:rPr>
        <w:t>Федеративное устройство Российской Федерации</w:t>
      </w:r>
    </w:p>
    <w:p w:rsidR="00A41416" w:rsidRPr="00A41416" w:rsidRDefault="00A41416" w:rsidP="00571539">
      <w:pPr>
        <w:pStyle w:val="a5"/>
        <w:numPr>
          <w:ilvl w:val="0"/>
          <w:numId w:val="32"/>
        </w:numPr>
        <w:tabs>
          <w:tab w:val="left" w:pos="993"/>
        </w:tabs>
        <w:autoSpaceDE w:val="0"/>
        <w:autoSpaceDN w:val="0"/>
        <w:adjustRightInd w:val="0"/>
        <w:spacing w:after="0"/>
        <w:ind w:left="0" w:firstLine="709"/>
        <w:jc w:val="both"/>
        <w:rPr>
          <w:rFonts w:ascii="Times New Roman" w:hAnsi="Times New Roman"/>
          <w:color w:val="000000"/>
          <w:sz w:val="28"/>
          <w:szCs w:val="28"/>
          <w:shd w:val="clear" w:color="auto" w:fill="FFFFFF"/>
        </w:rPr>
      </w:pPr>
      <w:r w:rsidRPr="00A41416">
        <w:rPr>
          <w:rFonts w:ascii="Times New Roman" w:hAnsi="Times New Roman"/>
          <w:color w:val="000000"/>
          <w:sz w:val="28"/>
          <w:szCs w:val="28"/>
          <w:shd w:val="clear" w:color="auto" w:fill="FFFFFF"/>
        </w:rPr>
        <w:t>Органы государственной власти Российской Федерации</w:t>
      </w:r>
    </w:p>
    <w:p w:rsidR="00A41416" w:rsidRPr="00A41416" w:rsidRDefault="00A41416" w:rsidP="00571539">
      <w:pPr>
        <w:pStyle w:val="a5"/>
        <w:numPr>
          <w:ilvl w:val="0"/>
          <w:numId w:val="32"/>
        </w:numPr>
        <w:tabs>
          <w:tab w:val="left" w:pos="993"/>
        </w:tabs>
        <w:autoSpaceDE w:val="0"/>
        <w:autoSpaceDN w:val="0"/>
        <w:adjustRightInd w:val="0"/>
        <w:spacing w:after="0"/>
        <w:ind w:left="0" w:firstLine="709"/>
        <w:jc w:val="both"/>
        <w:rPr>
          <w:rFonts w:ascii="Times New Roman" w:hAnsi="Times New Roman"/>
          <w:color w:val="000000"/>
          <w:sz w:val="28"/>
          <w:szCs w:val="28"/>
          <w:shd w:val="clear" w:color="auto" w:fill="FFFFFF"/>
        </w:rPr>
      </w:pPr>
      <w:r w:rsidRPr="00A41416">
        <w:rPr>
          <w:rFonts w:ascii="Times New Roman" w:hAnsi="Times New Roman"/>
          <w:color w:val="000000"/>
          <w:sz w:val="28"/>
          <w:szCs w:val="28"/>
          <w:shd w:val="clear" w:color="auto" w:fill="FFFFFF"/>
        </w:rPr>
        <w:lastRenderedPageBreak/>
        <w:t>Конституция Российской Федерации. Основы конституционного строя Российской Федерации. Конституционно-правовой статус человека и гражданина в РФ</w:t>
      </w:r>
      <w:r w:rsidR="00D116EA">
        <w:rPr>
          <w:rFonts w:ascii="Times New Roman" w:hAnsi="Times New Roman"/>
          <w:color w:val="000000"/>
          <w:sz w:val="28"/>
          <w:szCs w:val="28"/>
          <w:shd w:val="clear" w:color="auto" w:fill="FFFFFF"/>
        </w:rPr>
        <w:t>.</w:t>
      </w:r>
    </w:p>
    <w:p w:rsidR="00A41416" w:rsidRPr="00A41416" w:rsidRDefault="00A41416" w:rsidP="00571539">
      <w:pPr>
        <w:pStyle w:val="a5"/>
        <w:spacing w:after="0"/>
        <w:ind w:left="0" w:firstLine="709"/>
        <w:jc w:val="both"/>
        <w:rPr>
          <w:rFonts w:ascii="Times New Roman" w:hAnsi="Times New Roman"/>
          <w:b/>
          <w:iCs/>
          <w:sz w:val="28"/>
          <w:szCs w:val="28"/>
          <w:lang w:eastAsia="ru-RU"/>
        </w:rPr>
      </w:pPr>
      <w:r w:rsidRPr="00A41416">
        <w:rPr>
          <w:rFonts w:ascii="Times New Roman" w:hAnsi="Times New Roman"/>
          <w:b/>
          <w:iCs/>
          <w:sz w:val="28"/>
          <w:szCs w:val="28"/>
          <w:lang w:eastAsia="ru-RU"/>
        </w:rPr>
        <w:t>части 2</w:t>
      </w:r>
    </w:p>
    <w:p w:rsidR="00A41416" w:rsidRPr="00A41416" w:rsidRDefault="00A41416" w:rsidP="00571539">
      <w:pPr>
        <w:pStyle w:val="a5"/>
        <w:numPr>
          <w:ilvl w:val="0"/>
          <w:numId w:val="32"/>
        </w:numPr>
        <w:tabs>
          <w:tab w:val="left" w:pos="993"/>
        </w:tabs>
        <w:autoSpaceDE w:val="0"/>
        <w:autoSpaceDN w:val="0"/>
        <w:adjustRightInd w:val="0"/>
        <w:spacing w:after="0"/>
        <w:ind w:left="0" w:firstLine="709"/>
        <w:jc w:val="both"/>
        <w:rPr>
          <w:rFonts w:ascii="Times New Roman" w:hAnsi="Times New Roman"/>
          <w:color w:val="000000"/>
          <w:sz w:val="28"/>
          <w:szCs w:val="28"/>
          <w:shd w:val="clear" w:color="auto" w:fill="FFFFFF"/>
        </w:rPr>
      </w:pPr>
      <w:r w:rsidRPr="00A41416">
        <w:rPr>
          <w:rFonts w:ascii="Times New Roman" w:hAnsi="Times New Roman"/>
          <w:color w:val="000000"/>
          <w:sz w:val="28"/>
          <w:szCs w:val="28"/>
          <w:shd w:val="clear" w:color="auto" w:fill="FFFFFF"/>
        </w:rPr>
        <w:t>Форма государства</w:t>
      </w:r>
    </w:p>
    <w:p w:rsidR="00A41416" w:rsidRPr="00A41416" w:rsidRDefault="00A41416" w:rsidP="00571539">
      <w:pPr>
        <w:pStyle w:val="a5"/>
        <w:numPr>
          <w:ilvl w:val="0"/>
          <w:numId w:val="32"/>
        </w:numPr>
        <w:tabs>
          <w:tab w:val="left" w:pos="993"/>
        </w:tabs>
        <w:autoSpaceDE w:val="0"/>
        <w:autoSpaceDN w:val="0"/>
        <w:adjustRightInd w:val="0"/>
        <w:spacing w:after="0"/>
        <w:ind w:left="0" w:firstLine="709"/>
        <w:jc w:val="both"/>
        <w:rPr>
          <w:rFonts w:ascii="Times New Roman" w:hAnsi="Times New Roman"/>
          <w:color w:val="000000"/>
          <w:sz w:val="28"/>
          <w:szCs w:val="28"/>
          <w:shd w:val="clear" w:color="auto" w:fill="FFFFFF"/>
        </w:rPr>
      </w:pPr>
      <w:r w:rsidRPr="00A41416">
        <w:rPr>
          <w:rFonts w:ascii="Times New Roman" w:hAnsi="Times New Roman"/>
          <w:color w:val="000000"/>
          <w:sz w:val="28"/>
          <w:szCs w:val="28"/>
          <w:shd w:val="clear" w:color="auto" w:fill="FFFFFF"/>
        </w:rPr>
        <w:t>Демократия, её основные ценности и признаки</w:t>
      </w:r>
    </w:p>
    <w:p w:rsidR="00A41416" w:rsidRPr="00A41416" w:rsidRDefault="00A41416" w:rsidP="00571539">
      <w:pPr>
        <w:pStyle w:val="a5"/>
        <w:numPr>
          <w:ilvl w:val="0"/>
          <w:numId w:val="32"/>
        </w:numPr>
        <w:tabs>
          <w:tab w:val="left" w:pos="993"/>
        </w:tabs>
        <w:autoSpaceDE w:val="0"/>
        <w:autoSpaceDN w:val="0"/>
        <w:adjustRightInd w:val="0"/>
        <w:spacing w:after="0"/>
        <w:ind w:left="0" w:firstLine="709"/>
        <w:jc w:val="both"/>
        <w:rPr>
          <w:rFonts w:ascii="Times New Roman" w:hAnsi="Times New Roman"/>
          <w:color w:val="000000"/>
          <w:sz w:val="28"/>
          <w:szCs w:val="28"/>
          <w:shd w:val="clear" w:color="auto" w:fill="FFFFFF"/>
        </w:rPr>
      </w:pPr>
      <w:r w:rsidRPr="00A41416">
        <w:rPr>
          <w:rFonts w:ascii="Times New Roman" w:hAnsi="Times New Roman"/>
          <w:color w:val="000000"/>
          <w:sz w:val="28"/>
          <w:szCs w:val="28"/>
          <w:shd w:val="clear" w:color="auto" w:fill="FFFFFF"/>
        </w:rPr>
        <w:t>Федеративное устройство Российской Федерации</w:t>
      </w:r>
    </w:p>
    <w:p w:rsidR="00A41416" w:rsidRPr="00A41416" w:rsidRDefault="00A41416" w:rsidP="00571539">
      <w:pPr>
        <w:pStyle w:val="a5"/>
        <w:numPr>
          <w:ilvl w:val="0"/>
          <w:numId w:val="32"/>
        </w:numPr>
        <w:tabs>
          <w:tab w:val="left" w:pos="993"/>
        </w:tabs>
        <w:autoSpaceDE w:val="0"/>
        <w:autoSpaceDN w:val="0"/>
        <w:adjustRightInd w:val="0"/>
        <w:spacing w:after="0"/>
        <w:ind w:left="0" w:firstLine="709"/>
        <w:jc w:val="both"/>
        <w:rPr>
          <w:rFonts w:ascii="Times New Roman" w:hAnsi="Times New Roman"/>
          <w:color w:val="000000"/>
          <w:sz w:val="28"/>
          <w:szCs w:val="28"/>
          <w:shd w:val="clear" w:color="auto" w:fill="FFFFFF"/>
        </w:rPr>
      </w:pPr>
      <w:r w:rsidRPr="00A41416">
        <w:rPr>
          <w:rFonts w:ascii="Times New Roman" w:hAnsi="Times New Roman"/>
          <w:color w:val="000000"/>
          <w:sz w:val="28"/>
          <w:szCs w:val="28"/>
          <w:shd w:val="clear" w:color="auto" w:fill="FFFFFF"/>
        </w:rPr>
        <w:t xml:space="preserve">Конституция Российской Федерации. Основы конституционного строя Российской Федерации. </w:t>
      </w:r>
    </w:p>
    <w:p w:rsidR="00A41416" w:rsidRPr="00A41416" w:rsidRDefault="00A41416" w:rsidP="00571539">
      <w:pPr>
        <w:pStyle w:val="a5"/>
        <w:spacing w:after="0"/>
        <w:ind w:left="0" w:firstLine="709"/>
        <w:jc w:val="both"/>
        <w:rPr>
          <w:rFonts w:ascii="Times New Roman" w:hAnsi="Times New Roman"/>
          <w:iCs/>
          <w:sz w:val="28"/>
          <w:szCs w:val="28"/>
          <w:lang w:eastAsia="ru-RU"/>
        </w:rPr>
      </w:pPr>
      <w:r w:rsidRPr="00A41416">
        <w:rPr>
          <w:rFonts w:ascii="Times New Roman" w:hAnsi="Times New Roman"/>
          <w:iCs/>
          <w:sz w:val="28"/>
          <w:szCs w:val="28"/>
          <w:lang w:eastAsia="ru-RU"/>
        </w:rPr>
        <w:t>Перечень умений и видов деятельности, усвоение которых всеми школьниками региона в целом, школьниками с разным уровнем подготовки нельзя считать достаточным</w:t>
      </w:r>
      <w:r>
        <w:rPr>
          <w:rFonts w:ascii="Times New Roman" w:hAnsi="Times New Roman"/>
          <w:iCs/>
          <w:sz w:val="28"/>
          <w:szCs w:val="28"/>
          <w:lang w:eastAsia="ru-RU"/>
        </w:rPr>
        <w:t>:</w:t>
      </w:r>
    </w:p>
    <w:p w:rsidR="00A41416" w:rsidRPr="00A41416" w:rsidRDefault="00A41416" w:rsidP="00571539">
      <w:pPr>
        <w:pStyle w:val="a5"/>
        <w:spacing w:after="0"/>
        <w:ind w:left="0" w:firstLine="709"/>
        <w:jc w:val="both"/>
        <w:rPr>
          <w:rFonts w:ascii="Times New Roman" w:hAnsi="Times New Roman"/>
          <w:b/>
          <w:iCs/>
          <w:sz w:val="28"/>
          <w:szCs w:val="28"/>
          <w:lang w:eastAsia="ru-RU"/>
        </w:rPr>
      </w:pPr>
      <w:r w:rsidRPr="00A41416">
        <w:rPr>
          <w:rFonts w:ascii="Times New Roman" w:hAnsi="Times New Roman"/>
          <w:b/>
          <w:iCs/>
          <w:sz w:val="28"/>
          <w:szCs w:val="28"/>
          <w:lang w:eastAsia="ru-RU"/>
        </w:rPr>
        <w:t>части 1</w:t>
      </w:r>
    </w:p>
    <w:p w:rsidR="00A41416" w:rsidRPr="00A41416" w:rsidRDefault="00A41416" w:rsidP="00571539">
      <w:pPr>
        <w:pStyle w:val="a5"/>
        <w:numPr>
          <w:ilvl w:val="0"/>
          <w:numId w:val="32"/>
        </w:numPr>
        <w:tabs>
          <w:tab w:val="left" w:pos="993"/>
        </w:tabs>
        <w:autoSpaceDE w:val="0"/>
        <w:autoSpaceDN w:val="0"/>
        <w:adjustRightInd w:val="0"/>
        <w:spacing w:after="0"/>
        <w:ind w:left="0" w:firstLine="709"/>
        <w:jc w:val="both"/>
        <w:rPr>
          <w:rFonts w:ascii="Times New Roman" w:hAnsi="Times New Roman"/>
          <w:color w:val="000000"/>
          <w:sz w:val="28"/>
          <w:szCs w:val="28"/>
          <w:shd w:val="clear" w:color="auto" w:fill="FFFFFF"/>
        </w:rPr>
      </w:pPr>
      <w:r w:rsidRPr="00A41416">
        <w:rPr>
          <w:rFonts w:ascii="Times New Roman" w:hAnsi="Times New Roman"/>
          <w:color w:val="000000"/>
          <w:sz w:val="28"/>
          <w:szCs w:val="28"/>
          <w:shd w:val="clear" w:color="auto" w:fill="FFFFFF"/>
        </w:rPr>
        <w:t>Характеризовать с научных позиций основные социальные объекты, их место в жизни общества как целостной системы</w:t>
      </w:r>
    </w:p>
    <w:p w:rsidR="00A41416" w:rsidRPr="00A41416" w:rsidRDefault="00A41416" w:rsidP="00571539">
      <w:pPr>
        <w:pStyle w:val="a5"/>
        <w:numPr>
          <w:ilvl w:val="0"/>
          <w:numId w:val="32"/>
        </w:numPr>
        <w:tabs>
          <w:tab w:val="left" w:pos="993"/>
        </w:tabs>
        <w:autoSpaceDE w:val="0"/>
        <w:autoSpaceDN w:val="0"/>
        <w:adjustRightInd w:val="0"/>
        <w:spacing w:after="0"/>
        <w:ind w:left="0" w:firstLine="709"/>
        <w:jc w:val="both"/>
        <w:rPr>
          <w:rFonts w:ascii="Times New Roman" w:hAnsi="Times New Roman"/>
          <w:color w:val="000000"/>
          <w:sz w:val="28"/>
          <w:szCs w:val="28"/>
          <w:shd w:val="clear" w:color="auto" w:fill="FFFFFF"/>
        </w:rPr>
      </w:pPr>
      <w:r w:rsidRPr="00A41416">
        <w:rPr>
          <w:rFonts w:ascii="Times New Roman" w:hAnsi="Times New Roman"/>
          <w:color w:val="000000"/>
          <w:sz w:val="28"/>
          <w:szCs w:val="28"/>
          <w:shd w:val="clear" w:color="auto" w:fill="FFFFFF"/>
        </w:rPr>
        <w:t>Устанавливать соответствие между признаками социальных явлений и обществоведческими терминами</w:t>
      </w:r>
      <w:r w:rsidR="00D116EA">
        <w:rPr>
          <w:rFonts w:ascii="Times New Roman" w:hAnsi="Times New Roman"/>
          <w:color w:val="000000"/>
          <w:sz w:val="28"/>
          <w:szCs w:val="28"/>
          <w:shd w:val="clear" w:color="auto" w:fill="FFFFFF"/>
        </w:rPr>
        <w:t>.</w:t>
      </w:r>
    </w:p>
    <w:p w:rsidR="00A41416" w:rsidRPr="00A41416" w:rsidRDefault="00A41416" w:rsidP="00571539">
      <w:pPr>
        <w:pStyle w:val="a5"/>
        <w:spacing w:after="0"/>
        <w:ind w:left="0" w:firstLine="709"/>
        <w:jc w:val="both"/>
        <w:rPr>
          <w:rFonts w:ascii="Times New Roman" w:hAnsi="Times New Roman"/>
          <w:b/>
          <w:iCs/>
          <w:sz w:val="28"/>
          <w:szCs w:val="28"/>
          <w:lang w:eastAsia="ru-RU"/>
        </w:rPr>
      </w:pPr>
      <w:r w:rsidRPr="00A41416">
        <w:rPr>
          <w:rFonts w:ascii="Times New Roman" w:hAnsi="Times New Roman"/>
          <w:b/>
          <w:iCs/>
          <w:sz w:val="28"/>
          <w:szCs w:val="28"/>
          <w:lang w:eastAsia="ru-RU"/>
        </w:rPr>
        <w:t>части 2</w:t>
      </w:r>
    </w:p>
    <w:p w:rsidR="00A41416" w:rsidRPr="00571539" w:rsidRDefault="003113B2" w:rsidP="00571539">
      <w:pPr>
        <w:pStyle w:val="a5"/>
        <w:numPr>
          <w:ilvl w:val="0"/>
          <w:numId w:val="32"/>
        </w:numPr>
        <w:tabs>
          <w:tab w:val="left" w:pos="993"/>
        </w:tabs>
        <w:autoSpaceDE w:val="0"/>
        <w:autoSpaceDN w:val="0"/>
        <w:adjustRightInd w:val="0"/>
        <w:spacing w:after="0"/>
        <w:ind w:left="0" w:firstLine="709"/>
        <w:jc w:val="both"/>
        <w:rPr>
          <w:rFonts w:ascii="Times New Roman" w:hAnsi="Times New Roman"/>
          <w:color w:val="000000"/>
          <w:sz w:val="28"/>
          <w:szCs w:val="28"/>
          <w:shd w:val="clear" w:color="auto" w:fill="FFFFFF"/>
        </w:rPr>
      </w:pPr>
      <w:r w:rsidRPr="00571539">
        <w:rPr>
          <w:rFonts w:ascii="Times New Roman" w:hAnsi="Times New Roman"/>
          <w:color w:val="000000"/>
          <w:sz w:val="28"/>
          <w:szCs w:val="28"/>
          <w:shd w:val="clear" w:color="auto" w:fill="FFFFFF"/>
        </w:rPr>
        <w:t>О</w:t>
      </w:r>
      <w:r w:rsidR="00A41416" w:rsidRPr="00571539">
        <w:rPr>
          <w:rFonts w:ascii="Times New Roman" w:hAnsi="Times New Roman"/>
          <w:color w:val="000000"/>
          <w:sz w:val="28"/>
          <w:szCs w:val="28"/>
          <w:shd w:val="clear" w:color="auto" w:fill="FFFFFF"/>
        </w:rPr>
        <w:t>бъяснять внутренние и внешние связи изученных социальных объектов</w:t>
      </w:r>
    </w:p>
    <w:p w:rsidR="00A41416" w:rsidRPr="00571539" w:rsidRDefault="003113B2" w:rsidP="00571539">
      <w:pPr>
        <w:pStyle w:val="a5"/>
        <w:numPr>
          <w:ilvl w:val="0"/>
          <w:numId w:val="32"/>
        </w:numPr>
        <w:tabs>
          <w:tab w:val="left" w:pos="993"/>
        </w:tabs>
        <w:autoSpaceDE w:val="0"/>
        <w:autoSpaceDN w:val="0"/>
        <w:adjustRightInd w:val="0"/>
        <w:spacing w:after="0"/>
        <w:ind w:left="0" w:firstLine="709"/>
        <w:jc w:val="both"/>
        <w:rPr>
          <w:rFonts w:ascii="Times New Roman" w:hAnsi="Times New Roman"/>
          <w:color w:val="000000"/>
          <w:sz w:val="28"/>
          <w:szCs w:val="28"/>
          <w:shd w:val="clear" w:color="auto" w:fill="FFFFFF"/>
        </w:rPr>
      </w:pPr>
      <w:r w:rsidRPr="00571539">
        <w:rPr>
          <w:rFonts w:ascii="Times New Roman" w:hAnsi="Times New Roman"/>
          <w:color w:val="000000"/>
          <w:sz w:val="28"/>
          <w:szCs w:val="28"/>
          <w:shd w:val="clear" w:color="auto" w:fill="FFFFFF"/>
        </w:rPr>
        <w:t>П</w:t>
      </w:r>
      <w:r w:rsidR="00A41416" w:rsidRPr="00571539">
        <w:rPr>
          <w:rFonts w:ascii="Times New Roman" w:hAnsi="Times New Roman"/>
          <w:color w:val="000000"/>
          <w:sz w:val="28"/>
          <w:szCs w:val="28"/>
          <w:shd w:val="clear" w:color="auto" w:fill="FFFFFF"/>
        </w:rPr>
        <w:t>риводить собственные аргументы по определённым проблемам</w:t>
      </w:r>
    </w:p>
    <w:p w:rsidR="00A41416" w:rsidRPr="00571539" w:rsidRDefault="003113B2" w:rsidP="00571539">
      <w:pPr>
        <w:pStyle w:val="a5"/>
        <w:numPr>
          <w:ilvl w:val="0"/>
          <w:numId w:val="32"/>
        </w:numPr>
        <w:tabs>
          <w:tab w:val="left" w:pos="993"/>
        </w:tabs>
        <w:autoSpaceDE w:val="0"/>
        <w:autoSpaceDN w:val="0"/>
        <w:adjustRightInd w:val="0"/>
        <w:spacing w:after="0"/>
        <w:ind w:left="0" w:firstLine="709"/>
        <w:jc w:val="both"/>
        <w:rPr>
          <w:rFonts w:ascii="Times New Roman" w:hAnsi="Times New Roman"/>
          <w:color w:val="000000"/>
          <w:sz w:val="28"/>
          <w:szCs w:val="28"/>
          <w:shd w:val="clear" w:color="auto" w:fill="FFFFFF"/>
        </w:rPr>
      </w:pPr>
      <w:r w:rsidRPr="00571539">
        <w:rPr>
          <w:rFonts w:ascii="Times New Roman" w:hAnsi="Times New Roman"/>
          <w:color w:val="000000"/>
          <w:sz w:val="28"/>
          <w:szCs w:val="28"/>
          <w:shd w:val="clear" w:color="auto" w:fill="FFFFFF"/>
        </w:rPr>
        <w:t>Р</w:t>
      </w:r>
      <w:r w:rsidR="00A41416" w:rsidRPr="00571539">
        <w:rPr>
          <w:rFonts w:ascii="Times New Roman" w:hAnsi="Times New Roman"/>
          <w:color w:val="000000"/>
          <w:sz w:val="28"/>
          <w:szCs w:val="28"/>
          <w:shd w:val="clear" w:color="auto" w:fill="FFFFFF"/>
        </w:rPr>
        <w:t>аскрывать теоретические положения на примерах</w:t>
      </w:r>
    </w:p>
    <w:p w:rsidR="00A41416" w:rsidRPr="00571539" w:rsidRDefault="003113B2" w:rsidP="00571539">
      <w:pPr>
        <w:pStyle w:val="a5"/>
        <w:numPr>
          <w:ilvl w:val="0"/>
          <w:numId w:val="32"/>
        </w:numPr>
        <w:tabs>
          <w:tab w:val="left" w:pos="993"/>
        </w:tabs>
        <w:autoSpaceDE w:val="0"/>
        <w:autoSpaceDN w:val="0"/>
        <w:adjustRightInd w:val="0"/>
        <w:spacing w:after="0"/>
        <w:ind w:left="0" w:firstLine="709"/>
        <w:jc w:val="both"/>
        <w:rPr>
          <w:rFonts w:ascii="Times New Roman" w:hAnsi="Times New Roman"/>
          <w:color w:val="000000"/>
          <w:sz w:val="28"/>
          <w:szCs w:val="28"/>
          <w:shd w:val="clear" w:color="auto" w:fill="FFFFFF"/>
        </w:rPr>
      </w:pPr>
      <w:r w:rsidRPr="00571539">
        <w:rPr>
          <w:rFonts w:ascii="Times New Roman" w:hAnsi="Times New Roman"/>
          <w:color w:val="000000"/>
          <w:sz w:val="28"/>
          <w:szCs w:val="28"/>
          <w:shd w:val="clear" w:color="auto" w:fill="FFFFFF"/>
        </w:rPr>
        <w:t>С</w:t>
      </w:r>
      <w:r w:rsidR="00A41416" w:rsidRPr="00571539">
        <w:rPr>
          <w:rFonts w:ascii="Times New Roman" w:hAnsi="Times New Roman"/>
          <w:color w:val="000000"/>
          <w:sz w:val="28"/>
          <w:szCs w:val="28"/>
          <w:shd w:val="clear" w:color="auto" w:fill="FFFFFF"/>
        </w:rPr>
        <w:t>оставление корректного плана по определенной теме.</w:t>
      </w:r>
    </w:p>
    <w:p w:rsidR="00A41416" w:rsidRPr="00A41416" w:rsidRDefault="00A41416" w:rsidP="00571539">
      <w:pPr>
        <w:pStyle w:val="a5"/>
        <w:spacing w:after="0"/>
        <w:ind w:left="0" w:firstLine="709"/>
        <w:jc w:val="both"/>
        <w:rPr>
          <w:rFonts w:ascii="Times New Roman" w:hAnsi="Times New Roman"/>
          <w:iCs/>
          <w:sz w:val="28"/>
          <w:szCs w:val="28"/>
          <w:lang w:eastAsia="ru-RU"/>
        </w:rPr>
      </w:pPr>
      <w:r w:rsidRPr="00A41416">
        <w:rPr>
          <w:rFonts w:ascii="Times New Roman" w:hAnsi="Times New Roman"/>
          <w:iCs/>
          <w:sz w:val="28"/>
          <w:szCs w:val="28"/>
          <w:lang w:eastAsia="ru-RU"/>
        </w:rPr>
        <w:t>В целом</w:t>
      </w:r>
      <w:r w:rsidR="00D116EA">
        <w:rPr>
          <w:rFonts w:ascii="Times New Roman" w:hAnsi="Times New Roman"/>
          <w:iCs/>
          <w:sz w:val="28"/>
          <w:szCs w:val="28"/>
          <w:lang w:eastAsia="ru-RU"/>
        </w:rPr>
        <w:t>,</w:t>
      </w:r>
      <w:r w:rsidRPr="00A41416">
        <w:rPr>
          <w:rFonts w:ascii="Times New Roman" w:hAnsi="Times New Roman"/>
          <w:iCs/>
          <w:sz w:val="28"/>
          <w:szCs w:val="28"/>
          <w:lang w:eastAsia="ru-RU"/>
        </w:rPr>
        <w:t xml:space="preserve"> успешность выполнения заданий базового уровня</w:t>
      </w:r>
      <w:r w:rsidR="00D116EA">
        <w:rPr>
          <w:rFonts w:ascii="Times New Roman" w:hAnsi="Times New Roman"/>
          <w:iCs/>
          <w:sz w:val="28"/>
          <w:szCs w:val="28"/>
          <w:lang w:eastAsia="ru-RU"/>
        </w:rPr>
        <w:t>,</w:t>
      </w:r>
      <w:r w:rsidRPr="00A41416">
        <w:rPr>
          <w:rFonts w:ascii="Times New Roman" w:hAnsi="Times New Roman"/>
          <w:iCs/>
          <w:sz w:val="28"/>
          <w:szCs w:val="28"/>
          <w:lang w:eastAsia="ru-RU"/>
        </w:rPr>
        <w:t xml:space="preserve"> по сравнению с прошлым годом</w:t>
      </w:r>
      <w:r w:rsidR="00D116EA">
        <w:rPr>
          <w:rFonts w:ascii="Times New Roman" w:hAnsi="Times New Roman"/>
          <w:iCs/>
          <w:sz w:val="28"/>
          <w:szCs w:val="28"/>
          <w:lang w:eastAsia="ru-RU"/>
        </w:rPr>
        <w:t>,</w:t>
      </w:r>
      <w:r w:rsidRPr="00A41416">
        <w:rPr>
          <w:rFonts w:ascii="Times New Roman" w:hAnsi="Times New Roman"/>
          <w:iCs/>
          <w:sz w:val="28"/>
          <w:szCs w:val="28"/>
          <w:lang w:eastAsia="ru-RU"/>
        </w:rPr>
        <w:t xml:space="preserve"> увеличилась. Из 12 заданий процент выполнения 8 из них (1,</w:t>
      </w:r>
      <w:r w:rsidR="00D116EA">
        <w:rPr>
          <w:rFonts w:ascii="Times New Roman" w:hAnsi="Times New Roman"/>
          <w:iCs/>
          <w:sz w:val="28"/>
          <w:szCs w:val="28"/>
          <w:lang w:eastAsia="ru-RU"/>
        </w:rPr>
        <w:t xml:space="preserve"> </w:t>
      </w:r>
      <w:r w:rsidRPr="00A41416">
        <w:rPr>
          <w:rFonts w:ascii="Times New Roman" w:hAnsi="Times New Roman"/>
          <w:iCs/>
          <w:sz w:val="28"/>
          <w:szCs w:val="28"/>
          <w:lang w:eastAsia="ru-RU"/>
        </w:rPr>
        <w:t xml:space="preserve">2, 3, 5, 8, 10, 21, 22) возрос. По-прежнему для </w:t>
      </w:r>
      <w:r w:rsidR="00D116EA">
        <w:rPr>
          <w:rFonts w:ascii="Times New Roman" w:hAnsi="Times New Roman"/>
          <w:iCs/>
          <w:sz w:val="28"/>
          <w:szCs w:val="28"/>
          <w:lang w:eastAsia="ru-RU"/>
        </w:rPr>
        <w:t>об</w:t>
      </w:r>
      <w:r w:rsidRPr="00A41416">
        <w:rPr>
          <w:rFonts w:ascii="Times New Roman" w:hAnsi="Times New Roman"/>
          <w:iCs/>
          <w:sz w:val="28"/>
          <w:szCs w:val="28"/>
          <w:lang w:eastAsia="ru-RU"/>
        </w:rPr>
        <w:t>уча</w:t>
      </w:r>
      <w:r w:rsidR="00D116EA">
        <w:rPr>
          <w:rFonts w:ascii="Times New Roman" w:hAnsi="Times New Roman"/>
          <w:iCs/>
          <w:sz w:val="28"/>
          <w:szCs w:val="28"/>
          <w:lang w:eastAsia="ru-RU"/>
        </w:rPr>
        <w:t>ю</w:t>
      </w:r>
      <w:r w:rsidRPr="00A41416">
        <w:rPr>
          <w:rFonts w:ascii="Times New Roman" w:hAnsi="Times New Roman"/>
          <w:iCs/>
          <w:sz w:val="28"/>
          <w:szCs w:val="28"/>
          <w:lang w:eastAsia="ru-RU"/>
        </w:rPr>
        <w:t>щихся большую сложность представляют собой задания 14, 16, то есть задания, связанные со знанием норм Конституции. Процент их выполнения снизился по сравнению с прошлым годом. Также данная тема в этом году была намного хуже раскрыта при выполнении задания 28 при составлении сложного плана по теме «РФ: форма государства» (процент выполнения этого задания стал ниже практически в 1,5 раза).</w:t>
      </w:r>
    </w:p>
    <w:p w:rsidR="00A41416" w:rsidRPr="00A41416" w:rsidRDefault="00A41416" w:rsidP="00571539">
      <w:pPr>
        <w:spacing w:after="0"/>
        <w:ind w:firstLine="709"/>
        <w:jc w:val="both"/>
        <w:rPr>
          <w:rFonts w:ascii="Times New Roman" w:hAnsi="Times New Roman" w:cs="Times New Roman"/>
          <w:iCs/>
          <w:sz w:val="28"/>
          <w:szCs w:val="28"/>
        </w:rPr>
      </w:pPr>
      <w:r w:rsidRPr="00A41416">
        <w:rPr>
          <w:rFonts w:ascii="Times New Roman" w:hAnsi="Times New Roman" w:cs="Times New Roman"/>
          <w:iCs/>
          <w:sz w:val="28"/>
          <w:szCs w:val="28"/>
        </w:rPr>
        <w:t xml:space="preserve">В 2020-2021 году в целом наблюдается незначительная динамика на снижение среднего балла ЕГЭ по обществознанию </w:t>
      </w:r>
      <w:r w:rsidR="00D116EA">
        <w:rPr>
          <w:rFonts w:ascii="Times New Roman" w:hAnsi="Times New Roman" w:cs="Times New Roman"/>
          <w:iCs/>
          <w:sz w:val="28"/>
          <w:szCs w:val="28"/>
        </w:rPr>
        <w:t>по</w:t>
      </w:r>
      <w:r w:rsidRPr="00A41416">
        <w:rPr>
          <w:rFonts w:ascii="Times New Roman" w:hAnsi="Times New Roman" w:cs="Times New Roman"/>
          <w:iCs/>
          <w:sz w:val="28"/>
          <w:szCs w:val="28"/>
        </w:rPr>
        <w:t xml:space="preserve"> сравнени</w:t>
      </w:r>
      <w:r w:rsidR="00D116EA">
        <w:rPr>
          <w:rFonts w:ascii="Times New Roman" w:hAnsi="Times New Roman" w:cs="Times New Roman"/>
          <w:iCs/>
          <w:sz w:val="28"/>
          <w:szCs w:val="28"/>
        </w:rPr>
        <w:t>ю</w:t>
      </w:r>
      <w:r w:rsidRPr="00A41416">
        <w:rPr>
          <w:rFonts w:ascii="Times New Roman" w:hAnsi="Times New Roman" w:cs="Times New Roman"/>
          <w:iCs/>
          <w:sz w:val="28"/>
          <w:szCs w:val="28"/>
        </w:rPr>
        <w:t xml:space="preserve"> с прошлым годом. Но по сравнению с 2019 </w:t>
      </w:r>
      <w:r w:rsidR="00D116EA">
        <w:rPr>
          <w:rFonts w:ascii="Times New Roman" w:hAnsi="Times New Roman" w:cs="Times New Roman"/>
          <w:iCs/>
          <w:sz w:val="28"/>
          <w:szCs w:val="28"/>
        </w:rPr>
        <w:t>годом</w:t>
      </w:r>
      <w:r w:rsidRPr="00A41416">
        <w:rPr>
          <w:rFonts w:ascii="Times New Roman" w:hAnsi="Times New Roman" w:cs="Times New Roman"/>
          <w:iCs/>
          <w:sz w:val="28"/>
          <w:szCs w:val="28"/>
        </w:rPr>
        <w:t xml:space="preserve"> средний балл стал выше. Это </w:t>
      </w:r>
      <w:r w:rsidRPr="00A41416">
        <w:rPr>
          <w:rFonts w:ascii="Times New Roman" w:hAnsi="Times New Roman" w:cs="Times New Roman"/>
          <w:color w:val="000000"/>
          <w:sz w:val="28"/>
          <w:szCs w:val="28"/>
          <w:shd w:val="clear" w:color="auto" w:fill="FFFFFF"/>
        </w:rPr>
        <w:t>свидетельствует о систематической работе учителей по выполнению требований критериев и анализу рекомендаций к оцениванию заданий, а также об эффективности мероприятий, рекомендованных для системы образования Кировской области.  Но в</w:t>
      </w:r>
      <w:r w:rsidRPr="00A41416">
        <w:rPr>
          <w:rFonts w:ascii="Times New Roman" w:hAnsi="Times New Roman" w:cs="Times New Roman"/>
          <w:iCs/>
          <w:sz w:val="28"/>
          <w:szCs w:val="28"/>
        </w:rPr>
        <w:t xml:space="preserve">о многом такую нестабильную динамику среднего </w:t>
      </w:r>
      <w:r w:rsidRPr="00A41416">
        <w:rPr>
          <w:rFonts w:ascii="Times New Roman" w:hAnsi="Times New Roman" w:cs="Times New Roman"/>
          <w:iCs/>
          <w:sz w:val="28"/>
          <w:szCs w:val="28"/>
        </w:rPr>
        <w:lastRenderedPageBreak/>
        <w:t xml:space="preserve">балла можно объяснить затруднительным проведением некоторых мероприятий, которые были рекомендованы. Это затруднение было вызвано сложной эпидемиологический ситуацией в стране, внеплановыми удлиненными каникулами, невозможностью проведения ряда очных мероприятий среди учителей и учеников, карантином </w:t>
      </w:r>
      <w:r w:rsidR="00D116EA">
        <w:rPr>
          <w:rFonts w:ascii="Times New Roman" w:hAnsi="Times New Roman" w:cs="Times New Roman"/>
          <w:iCs/>
          <w:sz w:val="28"/>
          <w:szCs w:val="28"/>
        </w:rPr>
        <w:t>об</w:t>
      </w:r>
      <w:r w:rsidRPr="00A41416">
        <w:rPr>
          <w:rFonts w:ascii="Times New Roman" w:hAnsi="Times New Roman" w:cs="Times New Roman"/>
          <w:iCs/>
          <w:sz w:val="28"/>
          <w:szCs w:val="28"/>
        </w:rPr>
        <w:t>уча</w:t>
      </w:r>
      <w:r w:rsidR="00D116EA">
        <w:rPr>
          <w:rFonts w:ascii="Times New Roman" w:hAnsi="Times New Roman" w:cs="Times New Roman"/>
          <w:iCs/>
          <w:sz w:val="28"/>
          <w:szCs w:val="28"/>
        </w:rPr>
        <w:t>ю</w:t>
      </w:r>
      <w:r w:rsidRPr="00A41416">
        <w:rPr>
          <w:rFonts w:ascii="Times New Roman" w:hAnsi="Times New Roman" w:cs="Times New Roman"/>
          <w:iCs/>
          <w:sz w:val="28"/>
          <w:szCs w:val="28"/>
        </w:rPr>
        <w:t xml:space="preserve">щихся и болезнью многих учителей (зачастую, очень длительных). Поэтому многие учителя были вынуждены очень ускорено осваивать содержательную часть материала, не успевая отработать с учениками некоторые требуемые умения в полном объеме. Вынужденная ограниченность контактов не позволила многим учителям принять участие в мероприятиях по повышению квалификации, обмену опытом с коллегами. </w:t>
      </w:r>
    </w:p>
    <w:p w:rsidR="00A41416" w:rsidRDefault="00A41416" w:rsidP="00571539">
      <w:pPr>
        <w:spacing w:after="0"/>
        <w:ind w:firstLine="709"/>
        <w:contextualSpacing/>
        <w:jc w:val="both"/>
        <w:rPr>
          <w:rFonts w:ascii="Times New Roman" w:hAnsi="Times New Roman" w:cs="Times New Roman"/>
          <w:iCs/>
          <w:sz w:val="28"/>
          <w:szCs w:val="28"/>
        </w:rPr>
      </w:pPr>
      <w:r w:rsidRPr="00A41416">
        <w:rPr>
          <w:rFonts w:ascii="Times New Roman" w:hAnsi="Times New Roman" w:cs="Times New Roman"/>
          <w:iCs/>
          <w:sz w:val="28"/>
          <w:szCs w:val="28"/>
        </w:rPr>
        <w:t xml:space="preserve">Значительный вклад в достижение </w:t>
      </w:r>
      <w:r w:rsidR="00D116EA">
        <w:rPr>
          <w:rFonts w:ascii="Times New Roman" w:hAnsi="Times New Roman" w:cs="Times New Roman"/>
          <w:iCs/>
          <w:sz w:val="28"/>
          <w:szCs w:val="28"/>
        </w:rPr>
        <w:t xml:space="preserve">позитивных </w:t>
      </w:r>
      <w:r w:rsidRPr="00A41416">
        <w:rPr>
          <w:rFonts w:ascii="Times New Roman" w:hAnsi="Times New Roman" w:cs="Times New Roman"/>
          <w:iCs/>
          <w:sz w:val="28"/>
          <w:szCs w:val="28"/>
        </w:rPr>
        <w:t>результат</w:t>
      </w:r>
      <w:r w:rsidR="00D116EA">
        <w:rPr>
          <w:rFonts w:ascii="Times New Roman" w:hAnsi="Times New Roman" w:cs="Times New Roman"/>
          <w:iCs/>
          <w:sz w:val="28"/>
          <w:szCs w:val="28"/>
        </w:rPr>
        <w:t>ов</w:t>
      </w:r>
      <w:r w:rsidRPr="00A41416">
        <w:rPr>
          <w:rFonts w:ascii="Times New Roman" w:hAnsi="Times New Roman" w:cs="Times New Roman"/>
          <w:iCs/>
          <w:sz w:val="28"/>
          <w:szCs w:val="28"/>
        </w:rPr>
        <w:t xml:space="preserve"> вносят проведенные КОГОАУ ДПО Институт развития образования Кировской области совместно с другими учреждениями мероприятия, предложенны</w:t>
      </w:r>
      <w:r w:rsidR="00D116EA">
        <w:rPr>
          <w:rFonts w:ascii="Times New Roman" w:hAnsi="Times New Roman" w:cs="Times New Roman"/>
          <w:iCs/>
          <w:sz w:val="28"/>
          <w:szCs w:val="28"/>
        </w:rPr>
        <w:t>е</w:t>
      </w:r>
      <w:r w:rsidRPr="00A41416">
        <w:rPr>
          <w:rFonts w:ascii="Times New Roman" w:hAnsi="Times New Roman" w:cs="Times New Roman"/>
          <w:iCs/>
          <w:sz w:val="28"/>
          <w:szCs w:val="28"/>
        </w:rPr>
        <w:t xml:space="preserve"> для включения в дорожную карту в 2020 году</w:t>
      </w:r>
      <w:r w:rsidR="00D116EA">
        <w:rPr>
          <w:rFonts w:ascii="Times New Roman" w:hAnsi="Times New Roman" w:cs="Times New Roman"/>
          <w:iCs/>
          <w:sz w:val="28"/>
          <w:szCs w:val="28"/>
        </w:rPr>
        <w:t>:</w:t>
      </w:r>
      <w:r w:rsidRPr="00A41416">
        <w:rPr>
          <w:rFonts w:ascii="Times New Roman" w:hAnsi="Times New Roman" w:cs="Times New Roman"/>
          <w:iCs/>
          <w:sz w:val="28"/>
          <w:szCs w:val="28"/>
        </w:rPr>
        <w:t xml:space="preserve"> мастер-классы, курсы повышения квалификации </w:t>
      </w:r>
      <w:r w:rsidR="008606B6">
        <w:rPr>
          <w:rFonts w:ascii="Times New Roman" w:hAnsi="Times New Roman" w:cs="Times New Roman"/>
          <w:iCs/>
          <w:sz w:val="28"/>
          <w:szCs w:val="28"/>
        </w:rPr>
        <w:t xml:space="preserve">для </w:t>
      </w:r>
      <w:r w:rsidRPr="00A41416">
        <w:rPr>
          <w:rFonts w:ascii="Times New Roman" w:hAnsi="Times New Roman" w:cs="Times New Roman"/>
          <w:iCs/>
          <w:sz w:val="28"/>
          <w:szCs w:val="28"/>
        </w:rPr>
        <w:t>учителей-предметников и экспертов региональной предметной комиссии, рекомендаци</w:t>
      </w:r>
      <w:r w:rsidR="008606B6">
        <w:rPr>
          <w:rFonts w:ascii="Times New Roman" w:hAnsi="Times New Roman" w:cs="Times New Roman"/>
          <w:iCs/>
          <w:sz w:val="28"/>
          <w:szCs w:val="28"/>
        </w:rPr>
        <w:t>и</w:t>
      </w:r>
      <w:r w:rsidRPr="00A41416">
        <w:rPr>
          <w:rFonts w:ascii="Times New Roman" w:hAnsi="Times New Roman" w:cs="Times New Roman"/>
          <w:iCs/>
          <w:sz w:val="28"/>
          <w:szCs w:val="28"/>
        </w:rPr>
        <w:t xml:space="preserve"> для системы образования субъекта Российской Федерации, включенны</w:t>
      </w:r>
      <w:r w:rsidR="008606B6">
        <w:rPr>
          <w:rFonts w:ascii="Times New Roman" w:hAnsi="Times New Roman" w:cs="Times New Roman"/>
          <w:iCs/>
          <w:sz w:val="28"/>
          <w:szCs w:val="28"/>
        </w:rPr>
        <w:t>е</w:t>
      </w:r>
      <w:r w:rsidRPr="00A41416">
        <w:rPr>
          <w:rFonts w:ascii="Times New Roman" w:hAnsi="Times New Roman" w:cs="Times New Roman"/>
          <w:iCs/>
          <w:sz w:val="28"/>
          <w:szCs w:val="28"/>
        </w:rPr>
        <w:t xml:space="preserve"> </w:t>
      </w:r>
      <w:r w:rsidR="008606B6">
        <w:rPr>
          <w:rFonts w:ascii="Times New Roman" w:hAnsi="Times New Roman" w:cs="Times New Roman"/>
          <w:iCs/>
          <w:sz w:val="28"/>
          <w:szCs w:val="28"/>
        </w:rPr>
        <w:t>в</w:t>
      </w:r>
      <w:r w:rsidRPr="00A41416">
        <w:rPr>
          <w:rFonts w:ascii="Times New Roman" w:hAnsi="Times New Roman" w:cs="Times New Roman"/>
          <w:iCs/>
          <w:sz w:val="28"/>
          <w:szCs w:val="28"/>
        </w:rPr>
        <w:t xml:space="preserve"> статистико-аналитический отчет </w:t>
      </w:r>
      <w:r w:rsidR="008606B6">
        <w:rPr>
          <w:rFonts w:ascii="Times New Roman" w:hAnsi="Times New Roman" w:cs="Times New Roman"/>
          <w:iCs/>
          <w:sz w:val="28"/>
          <w:szCs w:val="28"/>
        </w:rPr>
        <w:t xml:space="preserve">о </w:t>
      </w:r>
      <w:r w:rsidRPr="00A41416">
        <w:rPr>
          <w:rFonts w:ascii="Times New Roman" w:hAnsi="Times New Roman" w:cs="Times New Roman"/>
          <w:iCs/>
          <w:sz w:val="28"/>
          <w:szCs w:val="28"/>
        </w:rPr>
        <w:t>результат</w:t>
      </w:r>
      <w:r w:rsidR="008606B6">
        <w:rPr>
          <w:rFonts w:ascii="Times New Roman" w:hAnsi="Times New Roman" w:cs="Times New Roman"/>
          <w:iCs/>
          <w:sz w:val="28"/>
          <w:szCs w:val="28"/>
        </w:rPr>
        <w:t>ах</w:t>
      </w:r>
      <w:r w:rsidRPr="00A41416">
        <w:rPr>
          <w:rFonts w:ascii="Times New Roman" w:hAnsi="Times New Roman" w:cs="Times New Roman"/>
          <w:iCs/>
          <w:sz w:val="28"/>
          <w:szCs w:val="28"/>
        </w:rPr>
        <w:t xml:space="preserve"> ЕГЭ в 2020 году.</w:t>
      </w:r>
    </w:p>
    <w:p w:rsidR="008606B6" w:rsidRPr="008606B6" w:rsidRDefault="008606B6" w:rsidP="00571539">
      <w:pPr>
        <w:spacing w:after="0"/>
        <w:ind w:firstLine="709"/>
        <w:contextualSpacing/>
        <w:jc w:val="both"/>
        <w:rPr>
          <w:rFonts w:ascii="Times New Roman" w:hAnsi="Times New Roman" w:cs="Times New Roman"/>
          <w:iCs/>
          <w:sz w:val="28"/>
          <w:szCs w:val="28"/>
        </w:rPr>
      </w:pPr>
      <w:r w:rsidRPr="008606B6">
        <w:rPr>
          <w:rFonts w:ascii="Times New Roman" w:hAnsi="Times New Roman" w:cs="Times New Roman"/>
          <w:iCs/>
          <w:sz w:val="28"/>
          <w:szCs w:val="28"/>
        </w:rPr>
        <w:t xml:space="preserve">Для того, чтобы выпускники смогли успешно справиться с экзаменом, необходимо заблаговременно выявлять </w:t>
      </w:r>
      <w:r>
        <w:rPr>
          <w:rFonts w:ascii="Times New Roman" w:hAnsi="Times New Roman" w:cs="Times New Roman"/>
          <w:iCs/>
          <w:sz w:val="28"/>
          <w:szCs w:val="28"/>
        </w:rPr>
        <w:t>об</w:t>
      </w:r>
      <w:r w:rsidRPr="008606B6">
        <w:rPr>
          <w:rFonts w:ascii="Times New Roman" w:hAnsi="Times New Roman" w:cs="Times New Roman"/>
          <w:iCs/>
          <w:sz w:val="28"/>
          <w:szCs w:val="28"/>
        </w:rPr>
        <w:t>уча</w:t>
      </w:r>
      <w:r>
        <w:rPr>
          <w:rFonts w:ascii="Times New Roman" w:hAnsi="Times New Roman" w:cs="Times New Roman"/>
          <w:iCs/>
          <w:sz w:val="28"/>
          <w:szCs w:val="28"/>
        </w:rPr>
        <w:t>ю</w:t>
      </w:r>
      <w:r w:rsidRPr="008606B6">
        <w:rPr>
          <w:rFonts w:ascii="Times New Roman" w:hAnsi="Times New Roman" w:cs="Times New Roman"/>
          <w:iCs/>
          <w:sz w:val="28"/>
          <w:szCs w:val="28"/>
        </w:rPr>
        <w:t>щихся, изъявивших желание сдавать ЕГЭ по обществознанию.</w:t>
      </w:r>
    </w:p>
    <w:p w:rsidR="008606B6" w:rsidRPr="008606B6" w:rsidRDefault="008606B6" w:rsidP="00571539">
      <w:pPr>
        <w:spacing w:after="0"/>
        <w:ind w:firstLine="709"/>
        <w:contextualSpacing/>
        <w:jc w:val="both"/>
        <w:rPr>
          <w:rFonts w:ascii="Times New Roman" w:hAnsi="Times New Roman" w:cs="Times New Roman"/>
          <w:iCs/>
          <w:sz w:val="28"/>
          <w:szCs w:val="28"/>
        </w:rPr>
      </w:pPr>
      <w:r w:rsidRPr="008606B6">
        <w:rPr>
          <w:rFonts w:ascii="Times New Roman" w:hAnsi="Times New Roman" w:cs="Times New Roman"/>
          <w:iCs/>
          <w:sz w:val="28"/>
          <w:szCs w:val="28"/>
        </w:rPr>
        <w:t>Самому учителю нужно, прежде всего, ознакомиться с актуальной версией</w:t>
      </w:r>
      <w:bookmarkStart w:id="1" w:name="_GoBack"/>
      <w:bookmarkEnd w:id="1"/>
      <w:r w:rsidRPr="008606B6">
        <w:rPr>
          <w:rFonts w:ascii="Times New Roman" w:hAnsi="Times New Roman" w:cs="Times New Roman"/>
          <w:iCs/>
          <w:sz w:val="28"/>
          <w:szCs w:val="28"/>
        </w:rPr>
        <w:t xml:space="preserve"> спецификации экзаменационной работы, кодификатором и демоверсией экзамена, которые размещаются ориентировочно в августе-октябре текущего </w:t>
      </w:r>
      <w:r>
        <w:rPr>
          <w:rFonts w:ascii="Times New Roman" w:hAnsi="Times New Roman" w:cs="Times New Roman"/>
          <w:iCs/>
          <w:sz w:val="28"/>
          <w:szCs w:val="28"/>
        </w:rPr>
        <w:t xml:space="preserve">года </w:t>
      </w:r>
      <w:r w:rsidRPr="008606B6">
        <w:rPr>
          <w:rFonts w:ascii="Times New Roman" w:hAnsi="Times New Roman" w:cs="Times New Roman"/>
          <w:iCs/>
          <w:sz w:val="28"/>
          <w:szCs w:val="28"/>
        </w:rPr>
        <w:t xml:space="preserve">на сайте ФИПИ. </w:t>
      </w:r>
    </w:p>
    <w:p w:rsidR="008606B6" w:rsidRPr="008606B6" w:rsidRDefault="008606B6" w:rsidP="00571539">
      <w:pPr>
        <w:spacing w:after="0"/>
        <w:ind w:firstLine="709"/>
        <w:contextualSpacing/>
        <w:jc w:val="both"/>
        <w:rPr>
          <w:rFonts w:ascii="Times New Roman" w:hAnsi="Times New Roman" w:cs="Times New Roman"/>
          <w:iCs/>
          <w:sz w:val="28"/>
          <w:szCs w:val="28"/>
        </w:rPr>
      </w:pPr>
      <w:r w:rsidRPr="008606B6">
        <w:rPr>
          <w:rFonts w:ascii="Times New Roman" w:hAnsi="Times New Roman" w:cs="Times New Roman"/>
          <w:iCs/>
          <w:sz w:val="28"/>
          <w:szCs w:val="28"/>
        </w:rPr>
        <w:t>При подготовке к экзамену рекомендуется использовать учебники, входящие в Федеральны</w:t>
      </w:r>
      <w:r>
        <w:rPr>
          <w:rFonts w:ascii="Times New Roman" w:hAnsi="Times New Roman" w:cs="Times New Roman"/>
          <w:iCs/>
          <w:sz w:val="28"/>
          <w:szCs w:val="28"/>
        </w:rPr>
        <w:t>й</w:t>
      </w:r>
      <w:r w:rsidRPr="008606B6">
        <w:rPr>
          <w:rFonts w:ascii="Times New Roman" w:hAnsi="Times New Roman" w:cs="Times New Roman"/>
          <w:iCs/>
          <w:sz w:val="28"/>
          <w:szCs w:val="28"/>
        </w:rPr>
        <w:t xml:space="preserve"> переч</w:t>
      </w:r>
      <w:r>
        <w:rPr>
          <w:rFonts w:ascii="Times New Roman" w:hAnsi="Times New Roman" w:cs="Times New Roman"/>
          <w:iCs/>
          <w:sz w:val="28"/>
          <w:szCs w:val="28"/>
        </w:rPr>
        <w:t>е</w:t>
      </w:r>
      <w:r w:rsidRPr="008606B6">
        <w:rPr>
          <w:rFonts w:ascii="Times New Roman" w:hAnsi="Times New Roman" w:cs="Times New Roman"/>
          <w:iCs/>
          <w:sz w:val="28"/>
          <w:szCs w:val="28"/>
        </w:rPr>
        <w:t>н</w:t>
      </w:r>
      <w:r>
        <w:rPr>
          <w:rFonts w:ascii="Times New Roman" w:hAnsi="Times New Roman" w:cs="Times New Roman"/>
          <w:iCs/>
          <w:sz w:val="28"/>
          <w:szCs w:val="28"/>
        </w:rPr>
        <w:t>ь</w:t>
      </w:r>
      <w:r w:rsidRPr="008606B6">
        <w:rPr>
          <w:rFonts w:ascii="Times New Roman" w:hAnsi="Times New Roman" w:cs="Times New Roman"/>
          <w:iCs/>
          <w:sz w:val="28"/>
          <w:szCs w:val="28"/>
        </w:rPr>
        <w:t xml:space="preserve"> учебников, рекомендованны</w:t>
      </w:r>
      <w:r w:rsidR="003113B2">
        <w:rPr>
          <w:rFonts w:ascii="Times New Roman" w:hAnsi="Times New Roman" w:cs="Times New Roman"/>
          <w:iCs/>
          <w:sz w:val="28"/>
          <w:szCs w:val="28"/>
        </w:rPr>
        <w:t>е</w:t>
      </w:r>
      <w:r w:rsidRPr="008606B6">
        <w:rPr>
          <w:rFonts w:ascii="Times New Roman" w:hAnsi="Times New Roman" w:cs="Times New Roman"/>
          <w:iCs/>
          <w:sz w:val="28"/>
          <w:szCs w:val="28"/>
        </w:rPr>
        <w:t xml:space="preserve"> к использованию в образовательном процессе в образовательных </w:t>
      </w:r>
      <w:r>
        <w:rPr>
          <w:rFonts w:ascii="Times New Roman" w:hAnsi="Times New Roman" w:cs="Times New Roman"/>
          <w:iCs/>
          <w:sz w:val="28"/>
          <w:szCs w:val="28"/>
        </w:rPr>
        <w:t>организациях,</w:t>
      </w:r>
      <w:r w:rsidRPr="008606B6">
        <w:rPr>
          <w:rFonts w:ascii="Times New Roman" w:hAnsi="Times New Roman" w:cs="Times New Roman"/>
          <w:iCs/>
          <w:sz w:val="28"/>
          <w:szCs w:val="28"/>
        </w:rPr>
        <w:t xml:space="preserve"> имеющи</w:t>
      </w:r>
      <w:r>
        <w:rPr>
          <w:rFonts w:ascii="Times New Roman" w:hAnsi="Times New Roman" w:cs="Times New Roman"/>
          <w:iCs/>
          <w:sz w:val="28"/>
          <w:szCs w:val="28"/>
        </w:rPr>
        <w:t>х</w:t>
      </w:r>
      <w:r w:rsidRPr="008606B6">
        <w:rPr>
          <w:rFonts w:ascii="Times New Roman" w:hAnsi="Times New Roman" w:cs="Times New Roman"/>
          <w:iCs/>
          <w:sz w:val="28"/>
          <w:szCs w:val="28"/>
        </w:rPr>
        <w:t xml:space="preserve"> государственную аккредитацию. </w:t>
      </w:r>
    </w:p>
    <w:p w:rsidR="008606B6" w:rsidRPr="008606B6" w:rsidRDefault="008606B6" w:rsidP="00571539">
      <w:pPr>
        <w:spacing w:after="0"/>
        <w:ind w:firstLine="709"/>
        <w:contextualSpacing/>
        <w:jc w:val="both"/>
        <w:rPr>
          <w:rFonts w:ascii="Times New Roman" w:hAnsi="Times New Roman" w:cs="Times New Roman"/>
          <w:iCs/>
          <w:sz w:val="28"/>
          <w:szCs w:val="28"/>
        </w:rPr>
      </w:pPr>
      <w:r w:rsidRPr="008606B6">
        <w:rPr>
          <w:rFonts w:ascii="Times New Roman" w:hAnsi="Times New Roman" w:cs="Times New Roman"/>
          <w:iCs/>
          <w:sz w:val="28"/>
          <w:szCs w:val="28"/>
        </w:rPr>
        <w:t>Для повышения качества подготов</w:t>
      </w:r>
      <w:r>
        <w:rPr>
          <w:rFonts w:ascii="Times New Roman" w:hAnsi="Times New Roman" w:cs="Times New Roman"/>
          <w:iCs/>
          <w:sz w:val="28"/>
          <w:szCs w:val="28"/>
        </w:rPr>
        <w:t>к</w:t>
      </w:r>
      <w:r w:rsidRPr="008606B6">
        <w:rPr>
          <w:rFonts w:ascii="Times New Roman" w:hAnsi="Times New Roman" w:cs="Times New Roman"/>
          <w:iCs/>
          <w:sz w:val="28"/>
          <w:szCs w:val="28"/>
        </w:rPr>
        <w:t xml:space="preserve">и </w:t>
      </w:r>
      <w:r>
        <w:rPr>
          <w:rFonts w:ascii="Times New Roman" w:hAnsi="Times New Roman" w:cs="Times New Roman"/>
          <w:iCs/>
          <w:sz w:val="28"/>
          <w:szCs w:val="28"/>
        </w:rPr>
        <w:t>об</w:t>
      </w:r>
      <w:r w:rsidRPr="008606B6">
        <w:rPr>
          <w:rFonts w:ascii="Times New Roman" w:hAnsi="Times New Roman" w:cs="Times New Roman"/>
          <w:iCs/>
          <w:sz w:val="28"/>
          <w:szCs w:val="28"/>
        </w:rPr>
        <w:t>уча</w:t>
      </w:r>
      <w:r>
        <w:rPr>
          <w:rFonts w:ascii="Times New Roman" w:hAnsi="Times New Roman" w:cs="Times New Roman"/>
          <w:iCs/>
          <w:sz w:val="28"/>
          <w:szCs w:val="28"/>
        </w:rPr>
        <w:t>ю</w:t>
      </w:r>
      <w:r w:rsidRPr="008606B6">
        <w:rPr>
          <w:rFonts w:ascii="Times New Roman" w:hAnsi="Times New Roman" w:cs="Times New Roman"/>
          <w:iCs/>
          <w:sz w:val="28"/>
          <w:szCs w:val="28"/>
        </w:rPr>
        <w:t>щихся по обществознанию представляется целесообразным использовать следующие методики/технологии/приемы обучения:</w:t>
      </w:r>
    </w:p>
    <w:p w:rsidR="008606B6" w:rsidRPr="00571539" w:rsidRDefault="008606B6" w:rsidP="00571539">
      <w:pPr>
        <w:pStyle w:val="a5"/>
        <w:numPr>
          <w:ilvl w:val="0"/>
          <w:numId w:val="31"/>
        </w:numPr>
        <w:tabs>
          <w:tab w:val="left" w:pos="993"/>
        </w:tabs>
        <w:spacing w:after="0"/>
        <w:ind w:left="0" w:firstLine="709"/>
        <w:jc w:val="both"/>
        <w:rPr>
          <w:rFonts w:ascii="Times New Roman" w:hAnsi="Times New Roman"/>
          <w:iCs/>
          <w:sz w:val="28"/>
          <w:szCs w:val="28"/>
        </w:rPr>
      </w:pPr>
      <w:r w:rsidRPr="00571539">
        <w:rPr>
          <w:rFonts w:ascii="Times New Roman" w:hAnsi="Times New Roman"/>
          <w:iCs/>
          <w:sz w:val="28"/>
          <w:szCs w:val="28"/>
        </w:rPr>
        <w:t xml:space="preserve">усиление практической направленности преподавания обществознания, обязательное использование проблемных заданий на уроках; </w:t>
      </w:r>
    </w:p>
    <w:p w:rsidR="008606B6" w:rsidRPr="00571539" w:rsidRDefault="008606B6" w:rsidP="00571539">
      <w:pPr>
        <w:pStyle w:val="a5"/>
        <w:numPr>
          <w:ilvl w:val="0"/>
          <w:numId w:val="31"/>
        </w:numPr>
        <w:tabs>
          <w:tab w:val="left" w:pos="993"/>
        </w:tabs>
        <w:spacing w:after="0"/>
        <w:ind w:left="0" w:firstLine="709"/>
        <w:jc w:val="both"/>
        <w:rPr>
          <w:rFonts w:ascii="Times New Roman" w:hAnsi="Times New Roman"/>
          <w:iCs/>
          <w:sz w:val="28"/>
          <w:szCs w:val="28"/>
        </w:rPr>
      </w:pPr>
      <w:r w:rsidRPr="00571539">
        <w:rPr>
          <w:rFonts w:ascii="Times New Roman" w:hAnsi="Times New Roman"/>
          <w:iCs/>
          <w:sz w:val="28"/>
          <w:szCs w:val="28"/>
        </w:rPr>
        <w:t>особое внимание следует уделить заданиям на анализ и интерпретацию текста, предполагающих умение осуществлять систематизацию социальной информации по определённой теме, а также использовать эту информацию для решения проблемных задач;</w:t>
      </w:r>
    </w:p>
    <w:p w:rsidR="008606B6" w:rsidRPr="00571539" w:rsidRDefault="008606B6" w:rsidP="00571539">
      <w:pPr>
        <w:pStyle w:val="a5"/>
        <w:numPr>
          <w:ilvl w:val="0"/>
          <w:numId w:val="31"/>
        </w:numPr>
        <w:tabs>
          <w:tab w:val="left" w:pos="993"/>
        </w:tabs>
        <w:spacing w:after="0"/>
        <w:ind w:left="0" w:firstLine="709"/>
        <w:jc w:val="both"/>
        <w:rPr>
          <w:rFonts w:ascii="Times New Roman" w:hAnsi="Times New Roman"/>
          <w:iCs/>
          <w:sz w:val="28"/>
          <w:szCs w:val="28"/>
        </w:rPr>
      </w:pPr>
      <w:r w:rsidRPr="00571539">
        <w:rPr>
          <w:rFonts w:ascii="Times New Roman" w:hAnsi="Times New Roman"/>
          <w:iCs/>
          <w:sz w:val="28"/>
          <w:szCs w:val="28"/>
        </w:rPr>
        <w:t xml:space="preserve">усиление работы на уроках по формированию умений аргументировать и формулировать оценочные суждения к высказываемой точке зрения; </w:t>
      </w:r>
    </w:p>
    <w:p w:rsidR="008606B6" w:rsidRPr="00571539" w:rsidRDefault="008606B6" w:rsidP="00571539">
      <w:pPr>
        <w:pStyle w:val="a5"/>
        <w:numPr>
          <w:ilvl w:val="0"/>
          <w:numId w:val="31"/>
        </w:numPr>
        <w:tabs>
          <w:tab w:val="left" w:pos="993"/>
        </w:tabs>
        <w:spacing w:after="0"/>
        <w:ind w:left="0" w:firstLine="709"/>
        <w:jc w:val="both"/>
        <w:rPr>
          <w:rFonts w:ascii="Times New Roman" w:hAnsi="Times New Roman"/>
          <w:iCs/>
          <w:sz w:val="28"/>
          <w:szCs w:val="28"/>
        </w:rPr>
      </w:pPr>
      <w:r w:rsidRPr="00571539">
        <w:rPr>
          <w:rFonts w:ascii="Times New Roman" w:hAnsi="Times New Roman"/>
          <w:iCs/>
          <w:sz w:val="28"/>
          <w:szCs w:val="28"/>
        </w:rPr>
        <w:lastRenderedPageBreak/>
        <w:t xml:space="preserve">проводить работу с обучающимися по составлению сложного плана на обществоведческую тему (при работе с текстом учебника, неадаптированными текстами на различные социальные тематики возможно использование приема тезирования); </w:t>
      </w:r>
    </w:p>
    <w:p w:rsidR="008606B6" w:rsidRPr="00571539" w:rsidRDefault="008606B6" w:rsidP="00571539">
      <w:pPr>
        <w:pStyle w:val="a5"/>
        <w:numPr>
          <w:ilvl w:val="0"/>
          <w:numId w:val="31"/>
        </w:numPr>
        <w:tabs>
          <w:tab w:val="left" w:pos="993"/>
        </w:tabs>
        <w:spacing w:after="0"/>
        <w:ind w:left="0" w:firstLine="709"/>
        <w:jc w:val="both"/>
        <w:rPr>
          <w:rFonts w:ascii="Times New Roman" w:hAnsi="Times New Roman"/>
          <w:iCs/>
          <w:sz w:val="28"/>
          <w:szCs w:val="28"/>
        </w:rPr>
      </w:pPr>
      <w:r w:rsidRPr="00571539">
        <w:rPr>
          <w:rFonts w:ascii="Times New Roman" w:hAnsi="Times New Roman"/>
          <w:iCs/>
          <w:sz w:val="28"/>
          <w:szCs w:val="28"/>
        </w:rPr>
        <w:t>активно привлекать хрестоматии, сборники задач и познавательных заданий и другие дидактические пособия, электронные образовательные ресурсы;</w:t>
      </w:r>
    </w:p>
    <w:p w:rsidR="008606B6" w:rsidRPr="00571539" w:rsidRDefault="008606B6" w:rsidP="00571539">
      <w:pPr>
        <w:pStyle w:val="a5"/>
        <w:numPr>
          <w:ilvl w:val="0"/>
          <w:numId w:val="31"/>
        </w:numPr>
        <w:tabs>
          <w:tab w:val="left" w:pos="993"/>
        </w:tabs>
        <w:spacing w:after="0"/>
        <w:ind w:left="0" w:firstLine="709"/>
        <w:jc w:val="both"/>
        <w:rPr>
          <w:rFonts w:ascii="Times New Roman" w:hAnsi="Times New Roman"/>
          <w:iCs/>
          <w:sz w:val="28"/>
          <w:szCs w:val="28"/>
        </w:rPr>
      </w:pPr>
      <w:r w:rsidRPr="00571539">
        <w:rPr>
          <w:rFonts w:ascii="Times New Roman" w:hAnsi="Times New Roman"/>
          <w:iCs/>
          <w:sz w:val="28"/>
          <w:szCs w:val="28"/>
        </w:rPr>
        <w:t>активно использовать внутрипредметные и межпредметные связи, особенно с такими предметами</w:t>
      </w:r>
      <w:r w:rsidR="003F3B88" w:rsidRPr="00571539">
        <w:rPr>
          <w:rFonts w:ascii="Times New Roman" w:hAnsi="Times New Roman"/>
          <w:iCs/>
          <w:sz w:val="28"/>
          <w:szCs w:val="28"/>
        </w:rPr>
        <w:t>,</w:t>
      </w:r>
      <w:r w:rsidRPr="00571539">
        <w:rPr>
          <w:rFonts w:ascii="Times New Roman" w:hAnsi="Times New Roman"/>
          <w:iCs/>
          <w:sz w:val="28"/>
          <w:szCs w:val="28"/>
        </w:rPr>
        <w:t xml:space="preserve"> как </w:t>
      </w:r>
      <w:r w:rsidR="003F3B88" w:rsidRPr="00571539">
        <w:rPr>
          <w:rFonts w:ascii="Times New Roman" w:hAnsi="Times New Roman"/>
          <w:iCs/>
          <w:sz w:val="28"/>
          <w:szCs w:val="28"/>
        </w:rPr>
        <w:t>«И</w:t>
      </w:r>
      <w:r w:rsidRPr="00571539">
        <w:rPr>
          <w:rFonts w:ascii="Times New Roman" w:hAnsi="Times New Roman"/>
          <w:iCs/>
          <w:sz w:val="28"/>
          <w:szCs w:val="28"/>
        </w:rPr>
        <w:t>стория</w:t>
      </w:r>
      <w:r w:rsidR="003F3B88" w:rsidRPr="00571539">
        <w:rPr>
          <w:rFonts w:ascii="Times New Roman" w:hAnsi="Times New Roman"/>
          <w:iCs/>
          <w:sz w:val="28"/>
          <w:szCs w:val="28"/>
        </w:rPr>
        <w:t>»</w:t>
      </w:r>
      <w:r w:rsidRPr="00571539">
        <w:rPr>
          <w:rFonts w:ascii="Times New Roman" w:hAnsi="Times New Roman"/>
          <w:iCs/>
          <w:sz w:val="28"/>
          <w:szCs w:val="28"/>
        </w:rPr>
        <w:t xml:space="preserve">, </w:t>
      </w:r>
      <w:r w:rsidR="003F3B88" w:rsidRPr="00571539">
        <w:rPr>
          <w:rFonts w:ascii="Times New Roman" w:hAnsi="Times New Roman"/>
          <w:iCs/>
          <w:sz w:val="28"/>
          <w:szCs w:val="28"/>
        </w:rPr>
        <w:t>«Г</w:t>
      </w:r>
      <w:r w:rsidRPr="00571539">
        <w:rPr>
          <w:rFonts w:ascii="Times New Roman" w:hAnsi="Times New Roman"/>
          <w:iCs/>
          <w:sz w:val="28"/>
          <w:szCs w:val="28"/>
        </w:rPr>
        <w:t>еография</w:t>
      </w:r>
      <w:r w:rsidR="003F3B88" w:rsidRPr="00571539">
        <w:rPr>
          <w:rFonts w:ascii="Times New Roman" w:hAnsi="Times New Roman"/>
          <w:iCs/>
          <w:sz w:val="28"/>
          <w:szCs w:val="28"/>
        </w:rPr>
        <w:t>»</w:t>
      </w:r>
      <w:r w:rsidRPr="00571539">
        <w:rPr>
          <w:rFonts w:ascii="Times New Roman" w:hAnsi="Times New Roman"/>
          <w:iCs/>
          <w:sz w:val="28"/>
          <w:szCs w:val="28"/>
        </w:rPr>
        <w:t xml:space="preserve">, </w:t>
      </w:r>
      <w:r w:rsidR="003F3B88" w:rsidRPr="00571539">
        <w:rPr>
          <w:rFonts w:ascii="Times New Roman" w:hAnsi="Times New Roman"/>
          <w:iCs/>
          <w:sz w:val="28"/>
          <w:szCs w:val="28"/>
        </w:rPr>
        <w:t>«Р</w:t>
      </w:r>
      <w:r w:rsidRPr="00571539">
        <w:rPr>
          <w:rFonts w:ascii="Times New Roman" w:hAnsi="Times New Roman"/>
          <w:iCs/>
          <w:sz w:val="28"/>
          <w:szCs w:val="28"/>
        </w:rPr>
        <w:t>усский язык</w:t>
      </w:r>
      <w:r w:rsidR="003F3B88" w:rsidRPr="00571539">
        <w:rPr>
          <w:rFonts w:ascii="Times New Roman" w:hAnsi="Times New Roman"/>
          <w:iCs/>
          <w:sz w:val="28"/>
          <w:szCs w:val="28"/>
        </w:rPr>
        <w:t>»</w:t>
      </w:r>
      <w:r w:rsidRPr="00571539">
        <w:rPr>
          <w:rFonts w:ascii="Times New Roman" w:hAnsi="Times New Roman"/>
          <w:iCs/>
          <w:sz w:val="28"/>
          <w:szCs w:val="28"/>
        </w:rPr>
        <w:t xml:space="preserve">, </w:t>
      </w:r>
      <w:r w:rsidR="003F3B88" w:rsidRPr="00571539">
        <w:rPr>
          <w:rFonts w:ascii="Times New Roman" w:hAnsi="Times New Roman"/>
          <w:iCs/>
          <w:sz w:val="28"/>
          <w:szCs w:val="28"/>
        </w:rPr>
        <w:t>«Л</w:t>
      </w:r>
      <w:r w:rsidRPr="00571539">
        <w:rPr>
          <w:rFonts w:ascii="Times New Roman" w:hAnsi="Times New Roman"/>
          <w:iCs/>
          <w:sz w:val="28"/>
          <w:szCs w:val="28"/>
        </w:rPr>
        <w:t>итература</w:t>
      </w:r>
      <w:r w:rsidR="003F3B88" w:rsidRPr="00571539">
        <w:rPr>
          <w:rFonts w:ascii="Times New Roman" w:hAnsi="Times New Roman"/>
          <w:iCs/>
          <w:sz w:val="28"/>
          <w:szCs w:val="28"/>
        </w:rPr>
        <w:t>»</w:t>
      </w:r>
      <w:r w:rsidRPr="00571539">
        <w:rPr>
          <w:rFonts w:ascii="Times New Roman" w:hAnsi="Times New Roman"/>
          <w:iCs/>
          <w:sz w:val="28"/>
          <w:szCs w:val="28"/>
        </w:rPr>
        <w:t xml:space="preserve"> и др.; </w:t>
      </w:r>
    </w:p>
    <w:p w:rsidR="008606B6" w:rsidRPr="00571539" w:rsidRDefault="008606B6" w:rsidP="00571539">
      <w:pPr>
        <w:pStyle w:val="a5"/>
        <w:numPr>
          <w:ilvl w:val="0"/>
          <w:numId w:val="31"/>
        </w:numPr>
        <w:tabs>
          <w:tab w:val="left" w:pos="993"/>
        </w:tabs>
        <w:spacing w:after="0"/>
        <w:ind w:left="0" w:firstLine="709"/>
        <w:jc w:val="both"/>
        <w:rPr>
          <w:rFonts w:ascii="Times New Roman" w:hAnsi="Times New Roman"/>
          <w:iCs/>
          <w:sz w:val="28"/>
          <w:szCs w:val="28"/>
        </w:rPr>
      </w:pPr>
      <w:r w:rsidRPr="00571539">
        <w:rPr>
          <w:rFonts w:ascii="Times New Roman" w:hAnsi="Times New Roman"/>
          <w:iCs/>
          <w:sz w:val="28"/>
          <w:szCs w:val="28"/>
        </w:rPr>
        <w:t>усилить системно-деятельностный подход к преподаванию обществознания, организовать систематическую работу по овладению методами продуктивного и творческого характера: решение проблемных задач, анализ текстов источников различной социальной информации, формулирование самостоятельных суждений по актуальным проблемам;</w:t>
      </w:r>
    </w:p>
    <w:p w:rsidR="008606B6" w:rsidRPr="00571539" w:rsidRDefault="00571539" w:rsidP="00571539">
      <w:pPr>
        <w:pStyle w:val="a5"/>
        <w:numPr>
          <w:ilvl w:val="0"/>
          <w:numId w:val="31"/>
        </w:numPr>
        <w:tabs>
          <w:tab w:val="left" w:pos="993"/>
        </w:tabs>
        <w:spacing w:after="0"/>
        <w:ind w:left="0" w:firstLine="709"/>
        <w:jc w:val="both"/>
        <w:rPr>
          <w:rFonts w:ascii="Times New Roman" w:hAnsi="Times New Roman"/>
          <w:iCs/>
          <w:sz w:val="28"/>
          <w:szCs w:val="28"/>
        </w:rPr>
      </w:pPr>
      <w:r w:rsidRPr="00571539">
        <w:rPr>
          <w:rFonts w:ascii="Times New Roman" w:hAnsi="Times New Roman"/>
          <w:iCs/>
          <w:sz w:val="28"/>
          <w:szCs w:val="28"/>
        </w:rPr>
        <w:t>в</w:t>
      </w:r>
      <w:r w:rsidR="008606B6" w:rsidRPr="00571539">
        <w:rPr>
          <w:rFonts w:ascii="Times New Roman" w:hAnsi="Times New Roman"/>
          <w:iCs/>
          <w:sz w:val="28"/>
          <w:szCs w:val="28"/>
        </w:rPr>
        <w:t>ажно в процессе обучения научить выпускников внимательно читать условие задания и четко уяснить сущность требования, в котором указаны оцениваемые элементы ответа («вдумчивое чтение»). При этом важно обратить внимание не только на то, что нужно назвать (указать, сформулировать и т.</w:t>
      </w:r>
      <w:r w:rsidR="003F3B88" w:rsidRPr="00571539">
        <w:rPr>
          <w:rFonts w:ascii="Times New Roman" w:hAnsi="Times New Roman"/>
          <w:iCs/>
          <w:sz w:val="28"/>
          <w:szCs w:val="28"/>
        </w:rPr>
        <w:t xml:space="preserve"> </w:t>
      </w:r>
      <w:r w:rsidR="008606B6" w:rsidRPr="00571539">
        <w:rPr>
          <w:rFonts w:ascii="Times New Roman" w:hAnsi="Times New Roman"/>
          <w:iCs/>
          <w:sz w:val="28"/>
          <w:szCs w:val="28"/>
        </w:rPr>
        <w:t>п.)</w:t>
      </w:r>
      <w:r w:rsidR="003F3B88" w:rsidRPr="00571539">
        <w:rPr>
          <w:rFonts w:ascii="Times New Roman" w:hAnsi="Times New Roman"/>
          <w:iCs/>
          <w:sz w:val="28"/>
          <w:szCs w:val="28"/>
        </w:rPr>
        <w:t xml:space="preserve"> -</w:t>
      </w:r>
      <w:r w:rsidR="008606B6" w:rsidRPr="00571539">
        <w:rPr>
          <w:rFonts w:ascii="Times New Roman" w:hAnsi="Times New Roman"/>
          <w:iCs/>
          <w:sz w:val="28"/>
          <w:szCs w:val="28"/>
        </w:rPr>
        <w:t xml:space="preserve"> признаки (черты, аргументы, примеры и т.</w:t>
      </w:r>
      <w:r w:rsidR="003F3B88" w:rsidRPr="00571539">
        <w:rPr>
          <w:rFonts w:ascii="Times New Roman" w:hAnsi="Times New Roman"/>
          <w:iCs/>
          <w:sz w:val="28"/>
          <w:szCs w:val="28"/>
        </w:rPr>
        <w:t xml:space="preserve"> </w:t>
      </w:r>
      <w:r w:rsidR="008606B6" w:rsidRPr="00571539">
        <w:rPr>
          <w:rFonts w:ascii="Times New Roman" w:hAnsi="Times New Roman"/>
          <w:iCs/>
          <w:sz w:val="28"/>
          <w:szCs w:val="28"/>
        </w:rPr>
        <w:t>п.), но и определить, какое количество данных элементов надо привести (один, два, три и т.</w:t>
      </w:r>
      <w:r w:rsidR="003F3B88" w:rsidRPr="00571539">
        <w:rPr>
          <w:rFonts w:ascii="Times New Roman" w:hAnsi="Times New Roman"/>
          <w:iCs/>
          <w:sz w:val="28"/>
          <w:szCs w:val="28"/>
        </w:rPr>
        <w:t xml:space="preserve"> </w:t>
      </w:r>
      <w:r w:rsidR="008606B6" w:rsidRPr="00571539">
        <w:rPr>
          <w:rFonts w:ascii="Times New Roman" w:hAnsi="Times New Roman"/>
          <w:iCs/>
          <w:sz w:val="28"/>
          <w:szCs w:val="28"/>
        </w:rPr>
        <w:t>д.).</w:t>
      </w:r>
    </w:p>
    <w:p w:rsidR="008606B6" w:rsidRPr="008606B6" w:rsidRDefault="008606B6" w:rsidP="00571539">
      <w:pPr>
        <w:spacing w:after="0"/>
        <w:ind w:firstLine="709"/>
        <w:contextualSpacing/>
        <w:jc w:val="both"/>
        <w:rPr>
          <w:rFonts w:ascii="Times New Roman" w:hAnsi="Times New Roman" w:cs="Times New Roman"/>
          <w:iCs/>
          <w:sz w:val="28"/>
          <w:szCs w:val="28"/>
        </w:rPr>
      </w:pPr>
      <w:r w:rsidRPr="008606B6">
        <w:rPr>
          <w:rFonts w:ascii="Times New Roman" w:hAnsi="Times New Roman" w:cs="Times New Roman"/>
          <w:iCs/>
          <w:sz w:val="28"/>
          <w:szCs w:val="28"/>
        </w:rPr>
        <w:t xml:space="preserve">При подготовке к ЕГЭ по обществознанию учителям необходимо осуществлять дифференцированную работу с </w:t>
      </w:r>
      <w:r w:rsidR="003F3B88">
        <w:rPr>
          <w:rFonts w:ascii="Times New Roman" w:hAnsi="Times New Roman" w:cs="Times New Roman"/>
          <w:iCs/>
          <w:sz w:val="28"/>
          <w:szCs w:val="28"/>
        </w:rPr>
        <w:t>об</w:t>
      </w:r>
      <w:r w:rsidRPr="008606B6">
        <w:rPr>
          <w:rFonts w:ascii="Times New Roman" w:hAnsi="Times New Roman" w:cs="Times New Roman"/>
          <w:iCs/>
          <w:sz w:val="28"/>
          <w:szCs w:val="28"/>
        </w:rPr>
        <w:t>уча</w:t>
      </w:r>
      <w:r w:rsidR="003F3B88">
        <w:rPr>
          <w:rFonts w:ascii="Times New Roman" w:hAnsi="Times New Roman" w:cs="Times New Roman"/>
          <w:iCs/>
          <w:sz w:val="28"/>
          <w:szCs w:val="28"/>
        </w:rPr>
        <w:t>ю</w:t>
      </w:r>
      <w:r w:rsidRPr="008606B6">
        <w:rPr>
          <w:rFonts w:ascii="Times New Roman" w:hAnsi="Times New Roman" w:cs="Times New Roman"/>
          <w:iCs/>
          <w:sz w:val="28"/>
          <w:szCs w:val="28"/>
        </w:rPr>
        <w:t>щимся, имеющими различный уровень базовой подготовки по обществознанию. В целях повышения качества подготовки выпускников к ЕГЭ по обществознанию необходимо проводить в начале учебного года диагностическую работу с целью выявления пробелов и затруднений с тем, чтобы каждый выпускник мог определить свою индивидуальную образовательную траекторию подготовки, а учитель мог дифференцировать обучающихся и</w:t>
      </w:r>
      <w:r w:rsidR="003F3B88">
        <w:rPr>
          <w:rFonts w:ascii="Times New Roman" w:hAnsi="Times New Roman" w:cs="Times New Roman"/>
          <w:iCs/>
          <w:sz w:val="28"/>
          <w:szCs w:val="28"/>
        </w:rPr>
        <w:t>,</w:t>
      </w:r>
      <w:r w:rsidRPr="008606B6">
        <w:rPr>
          <w:rFonts w:ascii="Times New Roman" w:hAnsi="Times New Roman" w:cs="Times New Roman"/>
          <w:iCs/>
          <w:sz w:val="28"/>
          <w:szCs w:val="28"/>
        </w:rPr>
        <w:t xml:space="preserve"> в соответствии с этим</w:t>
      </w:r>
      <w:r w:rsidR="003F3B88">
        <w:rPr>
          <w:rFonts w:ascii="Times New Roman" w:hAnsi="Times New Roman" w:cs="Times New Roman"/>
          <w:iCs/>
          <w:sz w:val="28"/>
          <w:szCs w:val="28"/>
        </w:rPr>
        <w:t>,</w:t>
      </w:r>
      <w:r w:rsidRPr="008606B6">
        <w:rPr>
          <w:rFonts w:ascii="Times New Roman" w:hAnsi="Times New Roman" w:cs="Times New Roman"/>
          <w:iCs/>
          <w:sz w:val="28"/>
          <w:szCs w:val="28"/>
        </w:rPr>
        <w:t xml:space="preserve"> скорректировать методику своей работы. </w:t>
      </w:r>
      <w:r w:rsidR="003F3B88">
        <w:rPr>
          <w:rFonts w:ascii="Times New Roman" w:hAnsi="Times New Roman" w:cs="Times New Roman"/>
          <w:iCs/>
          <w:sz w:val="28"/>
          <w:szCs w:val="28"/>
        </w:rPr>
        <w:t>В</w:t>
      </w:r>
      <w:r w:rsidRPr="008606B6">
        <w:rPr>
          <w:rFonts w:ascii="Times New Roman" w:hAnsi="Times New Roman" w:cs="Times New Roman"/>
          <w:iCs/>
          <w:sz w:val="28"/>
          <w:szCs w:val="28"/>
        </w:rPr>
        <w:t xml:space="preserve"> течение учебного года </w:t>
      </w:r>
      <w:r w:rsidR="003F3B88">
        <w:rPr>
          <w:rFonts w:ascii="Times New Roman" w:hAnsi="Times New Roman" w:cs="Times New Roman"/>
          <w:iCs/>
          <w:sz w:val="28"/>
          <w:szCs w:val="28"/>
        </w:rPr>
        <w:t xml:space="preserve">следует </w:t>
      </w:r>
      <w:r w:rsidRPr="008606B6">
        <w:rPr>
          <w:rFonts w:ascii="Times New Roman" w:hAnsi="Times New Roman" w:cs="Times New Roman"/>
          <w:iCs/>
          <w:sz w:val="28"/>
          <w:szCs w:val="28"/>
        </w:rPr>
        <w:t xml:space="preserve">проводить текущие диагностические работы с целью дальнейшей корректировки работы.  При этом возможно использовать КИМы ЕГЭ по обществознанию как универсальные диагностические инструменты для текущего контроля достижений </w:t>
      </w:r>
      <w:r w:rsidR="003F3B88">
        <w:rPr>
          <w:rFonts w:ascii="Times New Roman" w:hAnsi="Times New Roman" w:cs="Times New Roman"/>
          <w:iCs/>
          <w:sz w:val="28"/>
          <w:szCs w:val="28"/>
        </w:rPr>
        <w:t>об</w:t>
      </w:r>
      <w:r w:rsidRPr="008606B6">
        <w:rPr>
          <w:rFonts w:ascii="Times New Roman" w:hAnsi="Times New Roman" w:cs="Times New Roman"/>
          <w:iCs/>
          <w:sz w:val="28"/>
          <w:szCs w:val="28"/>
        </w:rPr>
        <w:t>уча</w:t>
      </w:r>
      <w:r w:rsidR="003F3B88">
        <w:rPr>
          <w:rFonts w:ascii="Times New Roman" w:hAnsi="Times New Roman" w:cs="Times New Roman"/>
          <w:iCs/>
          <w:sz w:val="28"/>
          <w:szCs w:val="28"/>
        </w:rPr>
        <w:t>ю</w:t>
      </w:r>
      <w:r w:rsidRPr="008606B6">
        <w:rPr>
          <w:rFonts w:ascii="Times New Roman" w:hAnsi="Times New Roman" w:cs="Times New Roman"/>
          <w:iCs/>
          <w:sz w:val="28"/>
          <w:szCs w:val="28"/>
        </w:rPr>
        <w:t xml:space="preserve">щихся. </w:t>
      </w:r>
    </w:p>
    <w:p w:rsidR="008606B6" w:rsidRPr="008606B6" w:rsidRDefault="008606B6" w:rsidP="00571539">
      <w:pPr>
        <w:spacing w:after="0"/>
        <w:ind w:firstLine="709"/>
        <w:contextualSpacing/>
        <w:jc w:val="both"/>
        <w:rPr>
          <w:rFonts w:ascii="Times New Roman" w:hAnsi="Times New Roman" w:cs="Times New Roman"/>
          <w:iCs/>
          <w:sz w:val="28"/>
          <w:szCs w:val="28"/>
        </w:rPr>
      </w:pPr>
      <w:r w:rsidRPr="008606B6">
        <w:rPr>
          <w:rFonts w:ascii="Times New Roman" w:hAnsi="Times New Roman" w:cs="Times New Roman"/>
          <w:iCs/>
          <w:sz w:val="28"/>
          <w:szCs w:val="28"/>
        </w:rPr>
        <w:t xml:space="preserve">При подготовке обучающихся, которые могут не преодолеть минимального </w:t>
      </w:r>
      <w:r w:rsidR="003F3B88">
        <w:rPr>
          <w:rFonts w:ascii="Times New Roman" w:hAnsi="Times New Roman" w:cs="Times New Roman"/>
          <w:iCs/>
          <w:sz w:val="28"/>
          <w:szCs w:val="28"/>
        </w:rPr>
        <w:t xml:space="preserve">порога </w:t>
      </w:r>
      <w:r w:rsidRPr="008606B6">
        <w:rPr>
          <w:rFonts w:ascii="Times New Roman" w:hAnsi="Times New Roman" w:cs="Times New Roman"/>
          <w:iCs/>
          <w:sz w:val="28"/>
          <w:szCs w:val="28"/>
        </w:rPr>
        <w:t>балл</w:t>
      </w:r>
      <w:r w:rsidR="003F3B88">
        <w:rPr>
          <w:rFonts w:ascii="Times New Roman" w:hAnsi="Times New Roman" w:cs="Times New Roman"/>
          <w:iCs/>
          <w:sz w:val="28"/>
          <w:szCs w:val="28"/>
        </w:rPr>
        <w:t>ов</w:t>
      </w:r>
      <w:r w:rsidRPr="008606B6">
        <w:rPr>
          <w:rFonts w:ascii="Times New Roman" w:hAnsi="Times New Roman" w:cs="Times New Roman"/>
          <w:iCs/>
          <w:sz w:val="28"/>
          <w:szCs w:val="28"/>
        </w:rPr>
        <w:t>, нужно использовать диагностику и постановку реалистичных целей в изучении предмета, готовить к экзамену путем изучения ключевых понятий обществоведческого курса и развити</w:t>
      </w:r>
      <w:r w:rsidR="003F3B88">
        <w:rPr>
          <w:rFonts w:ascii="Times New Roman" w:hAnsi="Times New Roman" w:cs="Times New Roman"/>
          <w:iCs/>
          <w:sz w:val="28"/>
          <w:szCs w:val="28"/>
        </w:rPr>
        <w:t>я</w:t>
      </w:r>
      <w:r w:rsidRPr="008606B6">
        <w:rPr>
          <w:rFonts w:ascii="Times New Roman" w:hAnsi="Times New Roman" w:cs="Times New Roman"/>
          <w:iCs/>
          <w:sz w:val="28"/>
          <w:szCs w:val="28"/>
        </w:rPr>
        <w:t xml:space="preserve"> метапредметных умений.  </w:t>
      </w:r>
    </w:p>
    <w:p w:rsidR="008606B6" w:rsidRPr="008606B6" w:rsidRDefault="008606B6" w:rsidP="00571539">
      <w:pPr>
        <w:spacing w:after="0"/>
        <w:ind w:firstLine="709"/>
        <w:contextualSpacing/>
        <w:jc w:val="both"/>
        <w:rPr>
          <w:rFonts w:ascii="Times New Roman" w:hAnsi="Times New Roman" w:cs="Times New Roman"/>
          <w:iCs/>
          <w:sz w:val="28"/>
          <w:szCs w:val="28"/>
        </w:rPr>
      </w:pPr>
      <w:r w:rsidRPr="008606B6">
        <w:rPr>
          <w:rFonts w:ascii="Times New Roman" w:hAnsi="Times New Roman" w:cs="Times New Roman"/>
          <w:iCs/>
          <w:sz w:val="28"/>
          <w:szCs w:val="28"/>
        </w:rPr>
        <w:lastRenderedPageBreak/>
        <w:t xml:space="preserve">Преподавание предмета для одаренных и мотивированных </w:t>
      </w:r>
      <w:r w:rsidR="003F3B88">
        <w:rPr>
          <w:rFonts w:ascii="Times New Roman" w:hAnsi="Times New Roman" w:cs="Times New Roman"/>
          <w:iCs/>
          <w:sz w:val="28"/>
          <w:szCs w:val="28"/>
        </w:rPr>
        <w:t>об</w:t>
      </w:r>
      <w:r w:rsidRPr="008606B6">
        <w:rPr>
          <w:rFonts w:ascii="Times New Roman" w:hAnsi="Times New Roman" w:cs="Times New Roman"/>
          <w:iCs/>
          <w:sz w:val="28"/>
          <w:szCs w:val="28"/>
        </w:rPr>
        <w:t>уча</w:t>
      </w:r>
      <w:r w:rsidR="003F3B88">
        <w:rPr>
          <w:rFonts w:ascii="Times New Roman" w:hAnsi="Times New Roman" w:cs="Times New Roman"/>
          <w:iCs/>
          <w:sz w:val="28"/>
          <w:szCs w:val="28"/>
        </w:rPr>
        <w:t>ю</w:t>
      </w:r>
      <w:r w:rsidRPr="008606B6">
        <w:rPr>
          <w:rFonts w:ascii="Times New Roman" w:hAnsi="Times New Roman" w:cs="Times New Roman"/>
          <w:iCs/>
          <w:sz w:val="28"/>
          <w:szCs w:val="28"/>
        </w:rPr>
        <w:t xml:space="preserve">щихся рекомендуется проводить в проблемно-дискуссионном стиле, представлять различные точки зрения, создавая возможности для свободного обсуждения. Изучаемые понятия, идеи, теоретические положения необходимо иллюстрировать фактами общественной жизни, примерами из СМИ, других учебных предметов, использовать личный социальный опыт школьников и учителя. </w:t>
      </w:r>
    </w:p>
    <w:p w:rsidR="008606B6" w:rsidRPr="008606B6" w:rsidRDefault="008606B6" w:rsidP="00571539">
      <w:pPr>
        <w:spacing w:after="0"/>
        <w:ind w:firstLine="709"/>
        <w:contextualSpacing/>
        <w:jc w:val="both"/>
        <w:rPr>
          <w:rFonts w:ascii="Times New Roman" w:hAnsi="Times New Roman" w:cs="Times New Roman"/>
          <w:iCs/>
          <w:sz w:val="28"/>
          <w:szCs w:val="28"/>
        </w:rPr>
      </w:pPr>
      <w:r w:rsidRPr="008606B6">
        <w:rPr>
          <w:rFonts w:ascii="Times New Roman" w:hAnsi="Times New Roman" w:cs="Times New Roman"/>
          <w:iCs/>
          <w:sz w:val="28"/>
          <w:szCs w:val="28"/>
        </w:rPr>
        <w:t>Методические объединения учителей-предметников в образовательн</w:t>
      </w:r>
      <w:r w:rsidR="003F3B88">
        <w:rPr>
          <w:rFonts w:ascii="Times New Roman" w:hAnsi="Times New Roman" w:cs="Times New Roman"/>
          <w:iCs/>
          <w:sz w:val="28"/>
          <w:szCs w:val="28"/>
        </w:rPr>
        <w:t>ой</w:t>
      </w:r>
      <w:r w:rsidRPr="008606B6">
        <w:rPr>
          <w:rFonts w:ascii="Times New Roman" w:hAnsi="Times New Roman" w:cs="Times New Roman"/>
          <w:iCs/>
          <w:sz w:val="28"/>
          <w:szCs w:val="28"/>
        </w:rPr>
        <w:t xml:space="preserve"> организаци</w:t>
      </w:r>
      <w:r w:rsidR="003F3B88">
        <w:rPr>
          <w:rFonts w:ascii="Times New Roman" w:hAnsi="Times New Roman" w:cs="Times New Roman"/>
          <w:iCs/>
          <w:sz w:val="28"/>
          <w:szCs w:val="28"/>
        </w:rPr>
        <w:t>и</w:t>
      </w:r>
      <w:r w:rsidRPr="008606B6">
        <w:rPr>
          <w:rFonts w:ascii="Times New Roman" w:hAnsi="Times New Roman" w:cs="Times New Roman"/>
          <w:iCs/>
          <w:sz w:val="28"/>
          <w:szCs w:val="28"/>
        </w:rPr>
        <w:t xml:space="preserve">, муниципалитетах, округах, области должны выделить плохо усвоенные темы, а также более детально разобраться в причинах некачественного выполнения заданий различных типов и слабого усвоения содержания курса частью выпускников. </w:t>
      </w:r>
    </w:p>
    <w:p w:rsidR="008606B6" w:rsidRPr="008606B6" w:rsidRDefault="008606B6" w:rsidP="00571539">
      <w:pPr>
        <w:spacing w:after="0"/>
        <w:ind w:firstLine="709"/>
        <w:contextualSpacing/>
        <w:jc w:val="both"/>
        <w:rPr>
          <w:rFonts w:ascii="Times New Roman" w:hAnsi="Times New Roman" w:cs="Times New Roman"/>
          <w:iCs/>
          <w:sz w:val="28"/>
          <w:szCs w:val="28"/>
        </w:rPr>
      </w:pPr>
      <w:r w:rsidRPr="008606B6">
        <w:rPr>
          <w:rFonts w:ascii="Times New Roman" w:hAnsi="Times New Roman" w:cs="Times New Roman"/>
          <w:iCs/>
          <w:sz w:val="28"/>
          <w:szCs w:val="28"/>
        </w:rPr>
        <w:t xml:space="preserve">Из наиболее важных тем методических семинаров можно рекомендовать следующие: «Методические особенности изучения трудных тем в курсе </w:t>
      </w:r>
      <w:r w:rsidR="003F3B88">
        <w:rPr>
          <w:rFonts w:ascii="Times New Roman" w:hAnsi="Times New Roman" w:cs="Times New Roman"/>
          <w:iCs/>
          <w:sz w:val="28"/>
          <w:szCs w:val="28"/>
        </w:rPr>
        <w:t xml:space="preserve">учебных предметов </w:t>
      </w:r>
      <w:r w:rsidRPr="008606B6">
        <w:rPr>
          <w:rFonts w:ascii="Times New Roman" w:hAnsi="Times New Roman" w:cs="Times New Roman"/>
          <w:iCs/>
          <w:sz w:val="28"/>
          <w:szCs w:val="28"/>
        </w:rPr>
        <w:t>«</w:t>
      </w:r>
      <w:r w:rsidR="003F3B88">
        <w:rPr>
          <w:rFonts w:ascii="Times New Roman" w:hAnsi="Times New Roman" w:cs="Times New Roman"/>
          <w:iCs/>
          <w:sz w:val="28"/>
          <w:szCs w:val="28"/>
        </w:rPr>
        <w:t>О</w:t>
      </w:r>
      <w:r w:rsidRPr="008606B6">
        <w:rPr>
          <w:rFonts w:ascii="Times New Roman" w:hAnsi="Times New Roman" w:cs="Times New Roman"/>
          <w:iCs/>
          <w:sz w:val="28"/>
          <w:szCs w:val="28"/>
        </w:rPr>
        <w:t>бществознани</w:t>
      </w:r>
      <w:r w:rsidR="003F3B88">
        <w:rPr>
          <w:rFonts w:ascii="Times New Roman" w:hAnsi="Times New Roman" w:cs="Times New Roman"/>
          <w:iCs/>
          <w:sz w:val="28"/>
          <w:szCs w:val="28"/>
        </w:rPr>
        <w:t>е</w:t>
      </w:r>
      <w:r w:rsidRPr="008606B6">
        <w:rPr>
          <w:rFonts w:ascii="Times New Roman" w:hAnsi="Times New Roman" w:cs="Times New Roman"/>
          <w:iCs/>
          <w:sz w:val="28"/>
          <w:szCs w:val="28"/>
        </w:rPr>
        <w:t>», «</w:t>
      </w:r>
      <w:r w:rsidR="003F3B88">
        <w:rPr>
          <w:rFonts w:ascii="Times New Roman" w:hAnsi="Times New Roman" w:cs="Times New Roman"/>
          <w:iCs/>
          <w:sz w:val="28"/>
          <w:szCs w:val="28"/>
        </w:rPr>
        <w:t>Э</w:t>
      </w:r>
      <w:r w:rsidRPr="008606B6">
        <w:rPr>
          <w:rFonts w:ascii="Times New Roman" w:hAnsi="Times New Roman" w:cs="Times New Roman"/>
          <w:iCs/>
          <w:sz w:val="28"/>
          <w:szCs w:val="28"/>
        </w:rPr>
        <w:t>кономик</w:t>
      </w:r>
      <w:r w:rsidR="003F3B88">
        <w:rPr>
          <w:rFonts w:ascii="Times New Roman" w:hAnsi="Times New Roman" w:cs="Times New Roman"/>
          <w:iCs/>
          <w:sz w:val="28"/>
          <w:szCs w:val="28"/>
        </w:rPr>
        <w:t>а</w:t>
      </w:r>
      <w:r w:rsidRPr="008606B6">
        <w:rPr>
          <w:rFonts w:ascii="Times New Roman" w:hAnsi="Times New Roman" w:cs="Times New Roman"/>
          <w:iCs/>
          <w:sz w:val="28"/>
          <w:szCs w:val="28"/>
        </w:rPr>
        <w:t>» и «</w:t>
      </w:r>
      <w:r w:rsidR="003F3B88">
        <w:rPr>
          <w:rFonts w:ascii="Times New Roman" w:hAnsi="Times New Roman" w:cs="Times New Roman"/>
          <w:iCs/>
          <w:sz w:val="28"/>
          <w:szCs w:val="28"/>
        </w:rPr>
        <w:t>П</w:t>
      </w:r>
      <w:r w:rsidRPr="008606B6">
        <w:rPr>
          <w:rFonts w:ascii="Times New Roman" w:hAnsi="Times New Roman" w:cs="Times New Roman"/>
          <w:iCs/>
          <w:sz w:val="28"/>
          <w:szCs w:val="28"/>
        </w:rPr>
        <w:t>рав</w:t>
      </w:r>
      <w:r w:rsidR="003F3B88">
        <w:rPr>
          <w:rFonts w:ascii="Times New Roman" w:hAnsi="Times New Roman" w:cs="Times New Roman"/>
          <w:iCs/>
          <w:sz w:val="28"/>
          <w:szCs w:val="28"/>
        </w:rPr>
        <w:t>о</w:t>
      </w:r>
      <w:r w:rsidRPr="008606B6">
        <w:rPr>
          <w:rFonts w:ascii="Times New Roman" w:hAnsi="Times New Roman" w:cs="Times New Roman"/>
          <w:iCs/>
          <w:sz w:val="28"/>
          <w:szCs w:val="28"/>
        </w:rPr>
        <w:t xml:space="preserve">»; «Дифференцированное обучение на уроках обществознания в 10-11 классах»; мастер-классы учителей, выпускники которых показывают стабильно высокие результаты по обществознанию по результатам ЕГЭ, видеоконсультации в режиме онлайн ведущих экспертов ЕГЭ. Также </w:t>
      </w:r>
      <w:r w:rsidR="003F3B88">
        <w:rPr>
          <w:rFonts w:ascii="Times New Roman" w:hAnsi="Times New Roman" w:cs="Times New Roman"/>
          <w:iCs/>
          <w:sz w:val="28"/>
          <w:szCs w:val="28"/>
        </w:rPr>
        <w:t xml:space="preserve">учителям обществознания </w:t>
      </w:r>
      <w:r w:rsidRPr="008606B6">
        <w:rPr>
          <w:rFonts w:ascii="Times New Roman" w:hAnsi="Times New Roman" w:cs="Times New Roman"/>
          <w:iCs/>
          <w:sz w:val="28"/>
          <w:szCs w:val="28"/>
        </w:rPr>
        <w:t xml:space="preserve">желательно </w:t>
      </w:r>
      <w:r w:rsidR="003F3B88">
        <w:rPr>
          <w:rFonts w:ascii="Times New Roman" w:hAnsi="Times New Roman" w:cs="Times New Roman"/>
          <w:iCs/>
          <w:sz w:val="28"/>
          <w:szCs w:val="28"/>
        </w:rPr>
        <w:t xml:space="preserve">ознакомиться с материалами вебинаров </w:t>
      </w:r>
      <w:r w:rsidRPr="008606B6">
        <w:rPr>
          <w:rFonts w:ascii="Times New Roman" w:hAnsi="Times New Roman" w:cs="Times New Roman"/>
          <w:iCs/>
          <w:sz w:val="28"/>
          <w:szCs w:val="28"/>
        </w:rPr>
        <w:t>представителей ФИПИ, в первую очередь</w:t>
      </w:r>
      <w:r w:rsidR="003F3B88">
        <w:rPr>
          <w:rFonts w:ascii="Times New Roman" w:hAnsi="Times New Roman" w:cs="Times New Roman"/>
          <w:iCs/>
          <w:sz w:val="28"/>
          <w:szCs w:val="28"/>
        </w:rPr>
        <w:t>,</w:t>
      </w:r>
      <w:r w:rsidRPr="008606B6">
        <w:rPr>
          <w:rFonts w:ascii="Times New Roman" w:hAnsi="Times New Roman" w:cs="Times New Roman"/>
          <w:iCs/>
          <w:sz w:val="28"/>
          <w:szCs w:val="28"/>
        </w:rPr>
        <w:t xml:space="preserve"> Т.</w:t>
      </w:r>
      <w:r w:rsidR="003F3B88">
        <w:rPr>
          <w:rFonts w:ascii="Times New Roman" w:hAnsi="Times New Roman" w:cs="Times New Roman"/>
          <w:iCs/>
          <w:sz w:val="28"/>
          <w:szCs w:val="28"/>
        </w:rPr>
        <w:t xml:space="preserve"> </w:t>
      </w:r>
      <w:r w:rsidRPr="008606B6">
        <w:rPr>
          <w:rFonts w:ascii="Times New Roman" w:hAnsi="Times New Roman" w:cs="Times New Roman"/>
          <w:iCs/>
          <w:sz w:val="28"/>
          <w:szCs w:val="28"/>
        </w:rPr>
        <w:t>Е.</w:t>
      </w:r>
      <w:r w:rsidR="003F3B88">
        <w:rPr>
          <w:rFonts w:ascii="Times New Roman" w:hAnsi="Times New Roman" w:cs="Times New Roman"/>
          <w:iCs/>
          <w:sz w:val="28"/>
          <w:szCs w:val="28"/>
        </w:rPr>
        <w:t xml:space="preserve"> </w:t>
      </w:r>
      <w:r w:rsidRPr="008606B6">
        <w:rPr>
          <w:rFonts w:ascii="Times New Roman" w:hAnsi="Times New Roman" w:cs="Times New Roman"/>
          <w:iCs/>
          <w:sz w:val="28"/>
          <w:szCs w:val="28"/>
        </w:rPr>
        <w:t>Лисковой</w:t>
      </w:r>
      <w:r w:rsidR="003F3B88">
        <w:rPr>
          <w:rFonts w:ascii="Times New Roman" w:hAnsi="Times New Roman" w:cs="Times New Roman"/>
          <w:iCs/>
          <w:sz w:val="28"/>
          <w:szCs w:val="28"/>
        </w:rPr>
        <w:t>.</w:t>
      </w:r>
    </w:p>
    <w:p w:rsidR="008606B6" w:rsidRPr="00A41416" w:rsidRDefault="008606B6" w:rsidP="008D3B69">
      <w:pPr>
        <w:spacing w:after="0" w:line="240" w:lineRule="auto"/>
        <w:ind w:firstLine="709"/>
        <w:contextualSpacing/>
        <w:jc w:val="both"/>
        <w:rPr>
          <w:rFonts w:ascii="Times New Roman" w:hAnsi="Times New Roman" w:cs="Times New Roman"/>
          <w:iCs/>
          <w:sz w:val="28"/>
          <w:szCs w:val="28"/>
        </w:rPr>
      </w:pPr>
    </w:p>
    <w:p w:rsidR="00485887" w:rsidRPr="00571539" w:rsidRDefault="00485887" w:rsidP="00571539">
      <w:pPr>
        <w:spacing w:after="0"/>
        <w:jc w:val="center"/>
        <w:rPr>
          <w:rFonts w:ascii="Times New Roman" w:eastAsiaTheme="minorHAnsi" w:hAnsi="Times New Roman" w:cs="Times New Roman"/>
          <w:b/>
          <w:sz w:val="28"/>
          <w:lang w:eastAsia="ru-RU"/>
        </w:rPr>
      </w:pPr>
      <w:r w:rsidRPr="00571539">
        <w:rPr>
          <w:rFonts w:ascii="Times New Roman" w:eastAsiaTheme="minorHAnsi" w:hAnsi="Times New Roman" w:cs="Times New Roman"/>
          <w:b/>
          <w:sz w:val="28"/>
          <w:lang w:eastAsia="ru-RU"/>
        </w:rPr>
        <w:t>Меры методической поддержки по повышению качества подготовки обучающихся обществознанию в 2021-2022 учебном году на региональном уровне, в том числе в ОО с аномально низкими результатами ЕГЭ 2021г.</w:t>
      </w:r>
    </w:p>
    <w:p w:rsidR="00485887" w:rsidRPr="00485887" w:rsidRDefault="00485887" w:rsidP="008D3B69">
      <w:pPr>
        <w:spacing w:after="0" w:line="240" w:lineRule="auto"/>
        <w:rPr>
          <w:rFonts w:ascii="Times New Roman" w:eastAsia="Calibri" w:hAnsi="Times New Roman" w:cs="Times New Roman"/>
          <w:sz w:val="28"/>
          <w:szCs w:val="28"/>
          <w:lang w:val="x-none" w:eastAsia="ru-RU"/>
        </w:rPr>
      </w:pPr>
    </w:p>
    <w:p w:rsidR="00485887" w:rsidRPr="00485887" w:rsidRDefault="00485887" w:rsidP="00571539">
      <w:pPr>
        <w:spacing w:after="0"/>
        <w:ind w:firstLine="709"/>
        <w:jc w:val="both"/>
        <w:rPr>
          <w:rFonts w:ascii="Times New Roman" w:eastAsia="Calibri" w:hAnsi="Times New Roman" w:cs="Times New Roman"/>
          <w:bCs/>
          <w:sz w:val="28"/>
          <w:szCs w:val="28"/>
          <w:lang w:eastAsia="ru-RU"/>
        </w:rPr>
      </w:pPr>
      <w:r w:rsidRPr="00485887">
        <w:rPr>
          <w:rFonts w:ascii="Times New Roman" w:eastAsia="Calibri" w:hAnsi="Times New Roman" w:cs="Times New Roman"/>
          <w:bCs/>
          <w:sz w:val="28"/>
          <w:szCs w:val="28"/>
          <w:lang w:eastAsia="ru-RU"/>
        </w:rPr>
        <w:t>На основе рекомендаций планируется проведение следу</w:t>
      </w:r>
      <w:r>
        <w:rPr>
          <w:rFonts w:ascii="Times New Roman" w:eastAsia="Calibri" w:hAnsi="Times New Roman" w:cs="Times New Roman"/>
          <w:bCs/>
          <w:sz w:val="28"/>
          <w:szCs w:val="28"/>
          <w:lang w:eastAsia="ru-RU"/>
        </w:rPr>
        <w:t>ющих мероприятий (см. табл. 5</w:t>
      </w:r>
      <w:r w:rsidRPr="00485887">
        <w:rPr>
          <w:rFonts w:ascii="Times New Roman" w:eastAsia="Calibri" w:hAnsi="Times New Roman" w:cs="Times New Roman"/>
          <w:bCs/>
          <w:sz w:val="28"/>
          <w:szCs w:val="28"/>
          <w:lang w:eastAsia="ru-RU"/>
        </w:rPr>
        <w:t>). В рамках каждого мероприятия (семинары, курсы, конференции и т.д.)  рассматриваются вопросы, выявленные как типичные затруднения и ошибки при выполнении ЕГЭ обучающимися Кировской области по</w:t>
      </w:r>
      <w:r>
        <w:rPr>
          <w:rFonts w:ascii="Times New Roman" w:eastAsia="Calibri" w:hAnsi="Times New Roman" w:cs="Times New Roman"/>
          <w:bCs/>
          <w:sz w:val="28"/>
          <w:szCs w:val="28"/>
          <w:lang w:eastAsia="ru-RU"/>
        </w:rPr>
        <w:t xml:space="preserve"> обществознанию</w:t>
      </w:r>
      <w:r w:rsidRPr="00485887">
        <w:rPr>
          <w:rFonts w:ascii="Times New Roman" w:eastAsia="Calibri" w:hAnsi="Times New Roman" w:cs="Times New Roman"/>
          <w:bCs/>
          <w:sz w:val="28"/>
          <w:szCs w:val="28"/>
          <w:lang w:eastAsia="ru-RU"/>
        </w:rPr>
        <w:t>.</w:t>
      </w:r>
    </w:p>
    <w:p w:rsidR="00485887" w:rsidRPr="00571539" w:rsidRDefault="00485887" w:rsidP="008D3B69">
      <w:pPr>
        <w:keepNext/>
        <w:spacing w:after="0" w:line="240" w:lineRule="auto"/>
        <w:jc w:val="right"/>
        <w:rPr>
          <w:rFonts w:ascii="Times New Roman" w:eastAsia="Calibri" w:hAnsi="Times New Roman" w:cs="Times New Roman"/>
          <w:bCs/>
          <w:sz w:val="28"/>
          <w:szCs w:val="18"/>
          <w:lang w:eastAsia="ru-RU"/>
        </w:rPr>
      </w:pPr>
      <w:r w:rsidRPr="00571539">
        <w:rPr>
          <w:rFonts w:ascii="Times New Roman" w:eastAsia="Calibri" w:hAnsi="Times New Roman" w:cs="Times New Roman"/>
          <w:bCs/>
          <w:sz w:val="28"/>
          <w:szCs w:val="18"/>
          <w:lang w:eastAsia="ru-RU"/>
        </w:rPr>
        <w:t>Таблица 5</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162"/>
        <w:gridCol w:w="8052"/>
      </w:tblGrid>
      <w:tr w:rsidR="00485887" w:rsidRPr="00485887" w:rsidTr="008D3B69">
        <w:tc>
          <w:tcPr>
            <w:tcW w:w="567" w:type="dxa"/>
            <w:shd w:val="clear" w:color="auto" w:fill="auto"/>
          </w:tcPr>
          <w:p w:rsidR="00485887" w:rsidRPr="00485887" w:rsidRDefault="00485887" w:rsidP="008D3B69">
            <w:pPr>
              <w:spacing w:after="0" w:line="240" w:lineRule="auto"/>
              <w:contextualSpacing/>
              <w:jc w:val="center"/>
              <w:rPr>
                <w:rFonts w:ascii="Times New Roman" w:eastAsia="Calibri" w:hAnsi="Times New Roman" w:cs="Times New Roman"/>
                <w:sz w:val="24"/>
                <w:szCs w:val="24"/>
                <w:lang w:eastAsia="en-US"/>
              </w:rPr>
            </w:pPr>
            <w:r w:rsidRPr="00485887">
              <w:rPr>
                <w:rFonts w:ascii="Times New Roman" w:eastAsia="Calibri" w:hAnsi="Times New Roman" w:cs="Times New Roman"/>
                <w:sz w:val="24"/>
                <w:szCs w:val="24"/>
                <w:lang w:eastAsia="en-US"/>
              </w:rPr>
              <w:t>№</w:t>
            </w:r>
          </w:p>
        </w:tc>
        <w:tc>
          <w:tcPr>
            <w:tcW w:w="1162" w:type="dxa"/>
            <w:shd w:val="clear" w:color="auto" w:fill="auto"/>
          </w:tcPr>
          <w:p w:rsidR="00485887" w:rsidRPr="00485887" w:rsidRDefault="00485887" w:rsidP="00571539">
            <w:pPr>
              <w:spacing w:after="0" w:line="240" w:lineRule="auto"/>
              <w:contextualSpacing/>
              <w:jc w:val="center"/>
              <w:rPr>
                <w:rFonts w:ascii="Times New Roman" w:eastAsia="Calibri" w:hAnsi="Times New Roman" w:cs="Times New Roman"/>
                <w:sz w:val="24"/>
                <w:szCs w:val="24"/>
                <w:lang w:eastAsia="en-US"/>
              </w:rPr>
            </w:pPr>
            <w:r w:rsidRPr="00485887">
              <w:rPr>
                <w:rFonts w:ascii="Times New Roman" w:eastAsia="Calibri" w:hAnsi="Times New Roman" w:cs="Times New Roman"/>
                <w:sz w:val="24"/>
                <w:szCs w:val="24"/>
                <w:lang w:eastAsia="en-US"/>
              </w:rPr>
              <w:t>Дата</w:t>
            </w:r>
          </w:p>
          <w:p w:rsidR="00485887" w:rsidRPr="00485887" w:rsidRDefault="00485887" w:rsidP="00571539">
            <w:pPr>
              <w:spacing w:after="0" w:line="240" w:lineRule="auto"/>
              <w:contextualSpacing/>
              <w:jc w:val="center"/>
              <w:rPr>
                <w:rFonts w:ascii="Times New Roman" w:eastAsia="Calibri" w:hAnsi="Times New Roman" w:cs="Times New Roman"/>
                <w:sz w:val="24"/>
                <w:szCs w:val="24"/>
                <w:lang w:eastAsia="en-US"/>
              </w:rPr>
            </w:pPr>
            <w:r w:rsidRPr="00485887">
              <w:rPr>
                <w:rFonts w:ascii="Times New Roman" w:eastAsia="Calibri" w:hAnsi="Times New Roman" w:cs="Times New Roman"/>
                <w:i/>
                <w:sz w:val="24"/>
                <w:szCs w:val="24"/>
                <w:lang w:eastAsia="en-US"/>
              </w:rPr>
              <w:t>(месяц)</w:t>
            </w:r>
          </w:p>
        </w:tc>
        <w:tc>
          <w:tcPr>
            <w:tcW w:w="8052" w:type="dxa"/>
            <w:shd w:val="clear" w:color="auto" w:fill="auto"/>
          </w:tcPr>
          <w:p w:rsidR="00485887" w:rsidRPr="00485887" w:rsidRDefault="00485887" w:rsidP="008D3B69">
            <w:pPr>
              <w:spacing w:after="0" w:line="240" w:lineRule="auto"/>
              <w:contextualSpacing/>
              <w:jc w:val="center"/>
              <w:rPr>
                <w:rFonts w:ascii="Times New Roman" w:eastAsia="Calibri" w:hAnsi="Times New Roman" w:cs="Times New Roman"/>
                <w:sz w:val="24"/>
                <w:szCs w:val="24"/>
                <w:lang w:eastAsia="en-US"/>
              </w:rPr>
            </w:pPr>
            <w:r w:rsidRPr="00485887">
              <w:rPr>
                <w:rFonts w:ascii="Times New Roman" w:eastAsia="Calibri" w:hAnsi="Times New Roman" w:cs="Times New Roman"/>
                <w:sz w:val="24"/>
                <w:szCs w:val="24"/>
                <w:lang w:eastAsia="en-US"/>
              </w:rPr>
              <w:t>Мероприятие</w:t>
            </w:r>
          </w:p>
          <w:p w:rsidR="00485887" w:rsidRPr="00485887" w:rsidRDefault="00485887" w:rsidP="008D3B69">
            <w:pPr>
              <w:spacing w:after="0" w:line="240" w:lineRule="auto"/>
              <w:contextualSpacing/>
              <w:jc w:val="center"/>
              <w:rPr>
                <w:rFonts w:ascii="Times New Roman" w:eastAsia="Calibri" w:hAnsi="Times New Roman" w:cs="Times New Roman"/>
                <w:i/>
                <w:sz w:val="24"/>
                <w:szCs w:val="24"/>
                <w:lang w:eastAsia="en-US"/>
              </w:rPr>
            </w:pPr>
            <w:r w:rsidRPr="00485887">
              <w:rPr>
                <w:rFonts w:ascii="Times New Roman" w:eastAsia="Calibri" w:hAnsi="Times New Roman" w:cs="Times New Roman"/>
                <w:i/>
                <w:sz w:val="24"/>
                <w:szCs w:val="24"/>
                <w:lang w:eastAsia="en-US"/>
              </w:rPr>
              <w:t>(указать тему и организацию, которая планирует проведение мероприятия)</w:t>
            </w:r>
          </w:p>
        </w:tc>
      </w:tr>
      <w:tr w:rsidR="00485887" w:rsidRPr="00485887" w:rsidTr="008D3B69">
        <w:tc>
          <w:tcPr>
            <w:tcW w:w="567" w:type="dxa"/>
            <w:shd w:val="clear" w:color="auto" w:fill="auto"/>
          </w:tcPr>
          <w:p w:rsidR="00485887" w:rsidRPr="00485887" w:rsidRDefault="00485887" w:rsidP="008D3B69">
            <w:pPr>
              <w:spacing w:after="0" w:line="240" w:lineRule="auto"/>
              <w:contextualSpacing/>
              <w:jc w:val="center"/>
              <w:rPr>
                <w:rFonts w:ascii="Times New Roman" w:eastAsia="Calibri" w:hAnsi="Times New Roman" w:cs="Times New Roman"/>
                <w:sz w:val="24"/>
                <w:szCs w:val="24"/>
                <w:lang w:eastAsia="en-US"/>
              </w:rPr>
            </w:pPr>
            <w:r w:rsidRPr="00485887">
              <w:rPr>
                <w:rFonts w:ascii="Times New Roman" w:eastAsia="Calibri" w:hAnsi="Times New Roman" w:cs="Times New Roman"/>
                <w:sz w:val="24"/>
                <w:szCs w:val="24"/>
                <w:lang w:eastAsia="en-US"/>
              </w:rPr>
              <w:t>1.</w:t>
            </w:r>
          </w:p>
        </w:tc>
        <w:tc>
          <w:tcPr>
            <w:tcW w:w="1162" w:type="dxa"/>
            <w:shd w:val="clear" w:color="auto" w:fill="auto"/>
          </w:tcPr>
          <w:p w:rsidR="00485887" w:rsidRPr="00485887" w:rsidRDefault="00485887" w:rsidP="00571539">
            <w:pPr>
              <w:spacing w:after="0" w:line="240" w:lineRule="auto"/>
              <w:contextualSpacing/>
              <w:jc w:val="center"/>
              <w:rPr>
                <w:rFonts w:ascii="Times New Roman" w:eastAsia="Calibri" w:hAnsi="Times New Roman" w:cs="Times New Roman"/>
                <w:sz w:val="24"/>
                <w:szCs w:val="24"/>
                <w:lang w:eastAsia="ru-RU"/>
              </w:rPr>
            </w:pPr>
            <w:r w:rsidRPr="00485887">
              <w:rPr>
                <w:rFonts w:ascii="Times New Roman" w:eastAsia="Calibri" w:hAnsi="Times New Roman" w:cs="Times New Roman"/>
                <w:sz w:val="24"/>
                <w:szCs w:val="24"/>
                <w:lang w:eastAsia="ru-RU"/>
              </w:rPr>
              <w:t>Октябрь 2021 г.</w:t>
            </w:r>
          </w:p>
        </w:tc>
        <w:tc>
          <w:tcPr>
            <w:tcW w:w="8052" w:type="dxa"/>
            <w:shd w:val="clear" w:color="auto" w:fill="auto"/>
          </w:tcPr>
          <w:p w:rsidR="00485887" w:rsidRPr="00485887" w:rsidRDefault="00485887" w:rsidP="008D3B69">
            <w:pPr>
              <w:spacing w:after="0" w:line="240" w:lineRule="auto"/>
              <w:rPr>
                <w:rFonts w:ascii="Times New Roman" w:eastAsia="Calibri" w:hAnsi="Times New Roman" w:cs="Times New Roman"/>
                <w:sz w:val="24"/>
                <w:szCs w:val="24"/>
                <w:lang w:eastAsia="ru-RU"/>
              </w:rPr>
            </w:pPr>
            <w:r w:rsidRPr="00485887">
              <w:rPr>
                <w:rFonts w:ascii="Times New Roman" w:eastAsia="Calibri" w:hAnsi="Times New Roman" w:cs="Times New Roman"/>
                <w:sz w:val="24"/>
                <w:szCs w:val="24"/>
                <w:lang w:eastAsia="ru-RU"/>
              </w:rPr>
              <w:t>Мастер-класс «Особенности подготовки к ЕГЭ по обществознанию в 2022 г.» – КОГОАУ ДПО «Институт развития образования Кировской области»</w:t>
            </w:r>
          </w:p>
        </w:tc>
      </w:tr>
      <w:tr w:rsidR="00485887" w:rsidRPr="00485887" w:rsidTr="008D3B69">
        <w:tc>
          <w:tcPr>
            <w:tcW w:w="567" w:type="dxa"/>
            <w:shd w:val="clear" w:color="auto" w:fill="auto"/>
          </w:tcPr>
          <w:p w:rsidR="00485887" w:rsidRPr="00485887" w:rsidRDefault="00485887" w:rsidP="008D3B69">
            <w:pPr>
              <w:spacing w:after="0" w:line="240" w:lineRule="auto"/>
              <w:contextualSpacing/>
              <w:jc w:val="center"/>
              <w:rPr>
                <w:rFonts w:ascii="Times New Roman" w:eastAsia="Calibri" w:hAnsi="Times New Roman" w:cs="Times New Roman"/>
                <w:sz w:val="24"/>
                <w:szCs w:val="24"/>
                <w:lang w:eastAsia="en-US"/>
              </w:rPr>
            </w:pPr>
            <w:r w:rsidRPr="00485887">
              <w:rPr>
                <w:rFonts w:ascii="Times New Roman" w:eastAsia="Calibri" w:hAnsi="Times New Roman" w:cs="Times New Roman"/>
                <w:sz w:val="24"/>
                <w:szCs w:val="24"/>
                <w:lang w:eastAsia="en-US"/>
              </w:rPr>
              <w:t>2.</w:t>
            </w:r>
          </w:p>
        </w:tc>
        <w:tc>
          <w:tcPr>
            <w:tcW w:w="1162" w:type="dxa"/>
            <w:shd w:val="clear" w:color="auto" w:fill="auto"/>
          </w:tcPr>
          <w:p w:rsidR="00485887" w:rsidRPr="00485887" w:rsidRDefault="00485887" w:rsidP="00571539">
            <w:pPr>
              <w:spacing w:after="0" w:line="240" w:lineRule="auto"/>
              <w:contextualSpacing/>
              <w:jc w:val="center"/>
              <w:rPr>
                <w:rFonts w:ascii="Times New Roman" w:eastAsia="Calibri" w:hAnsi="Times New Roman" w:cs="Times New Roman"/>
                <w:sz w:val="24"/>
                <w:szCs w:val="24"/>
                <w:lang w:eastAsia="en-US"/>
              </w:rPr>
            </w:pPr>
            <w:r w:rsidRPr="00485887">
              <w:rPr>
                <w:rFonts w:ascii="Times New Roman" w:eastAsia="Calibri" w:hAnsi="Times New Roman" w:cs="Times New Roman"/>
                <w:sz w:val="24"/>
                <w:szCs w:val="24"/>
                <w:lang w:eastAsia="en-US"/>
              </w:rPr>
              <w:t>Ноябрь 2021 г.</w:t>
            </w:r>
          </w:p>
        </w:tc>
        <w:tc>
          <w:tcPr>
            <w:tcW w:w="8052" w:type="dxa"/>
            <w:shd w:val="clear" w:color="auto" w:fill="auto"/>
          </w:tcPr>
          <w:p w:rsidR="00485887" w:rsidRPr="00485887" w:rsidRDefault="00485887" w:rsidP="008D3B69">
            <w:pPr>
              <w:spacing w:after="0" w:line="240" w:lineRule="auto"/>
              <w:contextualSpacing/>
              <w:jc w:val="both"/>
              <w:rPr>
                <w:rFonts w:ascii="Times New Roman" w:eastAsia="Calibri" w:hAnsi="Times New Roman" w:cs="Times New Roman"/>
                <w:color w:val="FF0000"/>
                <w:sz w:val="24"/>
                <w:szCs w:val="24"/>
                <w:lang w:eastAsia="en-US"/>
              </w:rPr>
            </w:pPr>
            <w:r w:rsidRPr="00485887">
              <w:rPr>
                <w:rFonts w:ascii="Times New Roman" w:hAnsi="Times New Roman" w:cs="Times New Roman"/>
                <w:sz w:val="24"/>
                <w:szCs w:val="24"/>
                <w:lang w:eastAsia="en-US"/>
              </w:rPr>
              <w:t xml:space="preserve">Мастер-класс «Особенности подготовки к ЕГЭ по обществознанию в 2022 г.» </w:t>
            </w:r>
            <w:r w:rsidRPr="00485887">
              <w:rPr>
                <w:rFonts w:ascii="Times New Roman" w:eastAsia="Calibri" w:hAnsi="Times New Roman" w:cs="Times New Roman"/>
                <w:sz w:val="24"/>
                <w:szCs w:val="24"/>
                <w:lang w:eastAsia="en-US"/>
              </w:rPr>
              <w:t>– КОГОАУ ДПО «Институт развития образования Кировской области»</w:t>
            </w:r>
          </w:p>
        </w:tc>
      </w:tr>
      <w:tr w:rsidR="00485887" w:rsidRPr="00485887" w:rsidTr="008D3B69">
        <w:tc>
          <w:tcPr>
            <w:tcW w:w="567" w:type="dxa"/>
            <w:shd w:val="clear" w:color="auto" w:fill="auto"/>
          </w:tcPr>
          <w:p w:rsidR="00485887" w:rsidRPr="00485887" w:rsidRDefault="00485887" w:rsidP="008D3B69">
            <w:pPr>
              <w:spacing w:after="0" w:line="240" w:lineRule="auto"/>
              <w:contextualSpacing/>
              <w:jc w:val="center"/>
              <w:rPr>
                <w:rFonts w:ascii="Times New Roman" w:eastAsia="Calibri" w:hAnsi="Times New Roman" w:cs="Times New Roman"/>
                <w:sz w:val="24"/>
                <w:szCs w:val="24"/>
                <w:lang w:eastAsia="en-US"/>
              </w:rPr>
            </w:pPr>
            <w:r w:rsidRPr="00485887">
              <w:rPr>
                <w:rFonts w:ascii="Times New Roman" w:eastAsia="Calibri" w:hAnsi="Times New Roman" w:cs="Times New Roman"/>
                <w:sz w:val="24"/>
                <w:szCs w:val="24"/>
                <w:lang w:eastAsia="en-US"/>
              </w:rPr>
              <w:t>3.</w:t>
            </w:r>
          </w:p>
        </w:tc>
        <w:tc>
          <w:tcPr>
            <w:tcW w:w="1162" w:type="dxa"/>
            <w:shd w:val="clear" w:color="auto" w:fill="auto"/>
          </w:tcPr>
          <w:p w:rsidR="00485887" w:rsidRPr="00485887" w:rsidRDefault="00485887" w:rsidP="00571539">
            <w:pPr>
              <w:spacing w:after="0" w:line="240" w:lineRule="auto"/>
              <w:contextualSpacing/>
              <w:jc w:val="center"/>
              <w:rPr>
                <w:rFonts w:ascii="Times New Roman" w:eastAsia="Calibri" w:hAnsi="Times New Roman" w:cs="Times New Roman"/>
                <w:sz w:val="24"/>
                <w:szCs w:val="24"/>
                <w:lang w:eastAsia="en-US"/>
              </w:rPr>
            </w:pPr>
            <w:r w:rsidRPr="00485887">
              <w:rPr>
                <w:rFonts w:ascii="Times New Roman" w:eastAsia="Calibri" w:hAnsi="Times New Roman" w:cs="Times New Roman"/>
                <w:sz w:val="24"/>
                <w:szCs w:val="24"/>
                <w:lang w:eastAsia="en-US"/>
              </w:rPr>
              <w:t>Февраль 2022 г.</w:t>
            </w:r>
          </w:p>
        </w:tc>
        <w:tc>
          <w:tcPr>
            <w:tcW w:w="8052" w:type="dxa"/>
            <w:shd w:val="clear" w:color="auto" w:fill="auto"/>
          </w:tcPr>
          <w:p w:rsidR="00485887" w:rsidRPr="00485887" w:rsidRDefault="00485887" w:rsidP="008D3B69">
            <w:pPr>
              <w:spacing w:after="0" w:line="240" w:lineRule="auto"/>
              <w:contextualSpacing/>
              <w:jc w:val="both"/>
              <w:rPr>
                <w:rFonts w:ascii="Times New Roman" w:eastAsia="Calibri" w:hAnsi="Times New Roman" w:cs="Times New Roman"/>
                <w:sz w:val="24"/>
                <w:szCs w:val="24"/>
                <w:lang w:eastAsia="en-US"/>
              </w:rPr>
            </w:pPr>
            <w:r w:rsidRPr="00485887">
              <w:rPr>
                <w:rFonts w:ascii="Times New Roman" w:eastAsia="Calibri" w:hAnsi="Times New Roman" w:cs="Times New Roman"/>
                <w:sz w:val="24"/>
                <w:szCs w:val="24"/>
                <w:lang w:eastAsia="en-US"/>
              </w:rPr>
              <w:t>Курсы повышения квалификации «Особенности выполнения заданий ГИА-11 по истории и обществознанию» – КОГОАУ ДПО «Институт развития образования Кировской области»</w:t>
            </w:r>
          </w:p>
        </w:tc>
      </w:tr>
      <w:tr w:rsidR="00485887" w:rsidRPr="00485887" w:rsidTr="008D3B69">
        <w:tc>
          <w:tcPr>
            <w:tcW w:w="567" w:type="dxa"/>
            <w:shd w:val="clear" w:color="auto" w:fill="auto"/>
          </w:tcPr>
          <w:p w:rsidR="00485887" w:rsidRPr="00485887" w:rsidRDefault="00485887" w:rsidP="008D3B69">
            <w:pPr>
              <w:spacing w:after="0" w:line="240" w:lineRule="auto"/>
              <w:contextualSpacing/>
              <w:jc w:val="center"/>
              <w:rPr>
                <w:rFonts w:ascii="Times New Roman" w:eastAsia="Calibri" w:hAnsi="Times New Roman" w:cs="Times New Roman"/>
                <w:sz w:val="24"/>
                <w:szCs w:val="24"/>
                <w:lang w:eastAsia="en-US"/>
              </w:rPr>
            </w:pPr>
            <w:r w:rsidRPr="00485887">
              <w:rPr>
                <w:rFonts w:ascii="Times New Roman" w:eastAsia="Calibri" w:hAnsi="Times New Roman" w:cs="Times New Roman"/>
                <w:sz w:val="24"/>
                <w:szCs w:val="24"/>
                <w:lang w:eastAsia="en-US"/>
              </w:rPr>
              <w:lastRenderedPageBreak/>
              <w:t>4.</w:t>
            </w:r>
          </w:p>
        </w:tc>
        <w:tc>
          <w:tcPr>
            <w:tcW w:w="1162" w:type="dxa"/>
            <w:shd w:val="clear" w:color="auto" w:fill="auto"/>
          </w:tcPr>
          <w:p w:rsidR="00485887" w:rsidRPr="00485887" w:rsidRDefault="00485887" w:rsidP="00571539">
            <w:pPr>
              <w:spacing w:after="0" w:line="240" w:lineRule="auto"/>
              <w:contextualSpacing/>
              <w:jc w:val="center"/>
              <w:rPr>
                <w:rFonts w:ascii="Times New Roman" w:eastAsia="Calibri" w:hAnsi="Times New Roman" w:cs="Times New Roman"/>
                <w:sz w:val="24"/>
                <w:szCs w:val="24"/>
                <w:lang w:eastAsia="en-US"/>
              </w:rPr>
            </w:pPr>
            <w:r w:rsidRPr="00485887">
              <w:rPr>
                <w:rFonts w:ascii="Times New Roman" w:eastAsia="Calibri" w:hAnsi="Times New Roman" w:cs="Times New Roman"/>
                <w:sz w:val="24"/>
                <w:szCs w:val="24"/>
                <w:lang w:eastAsia="en-US"/>
              </w:rPr>
              <w:t>Февраль 2022 г.</w:t>
            </w:r>
          </w:p>
        </w:tc>
        <w:tc>
          <w:tcPr>
            <w:tcW w:w="8052" w:type="dxa"/>
            <w:shd w:val="clear" w:color="auto" w:fill="auto"/>
          </w:tcPr>
          <w:p w:rsidR="00485887" w:rsidRPr="00485887" w:rsidRDefault="00485887" w:rsidP="008D3B69">
            <w:pPr>
              <w:spacing w:after="0" w:line="240" w:lineRule="auto"/>
              <w:contextualSpacing/>
              <w:jc w:val="both"/>
              <w:rPr>
                <w:rFonts w:ascii="Times New Roman" w:eastAsia="Calibri" w:hAnsi="Times New Roman" w:cs="Times New Roman"/>
                <w:sz w:val="24"/>
                <w:szCs w:val="24"/>
                <w:lang w:eastAsia="en-US"/>
              </w:rPr>
            </w:pPr>
            <w:r w:rsidRPr="00485887">
              <w:rPr>
                <w:rFonts w:ascii="Times New Roman" w:eastAsia="Calibri" w:hAnsi="Times New Roman" w:cs="Times New Roman"/>
                <w:sz w:val="24"/>
                <w:szCs w:val="24"/>
                <w:lang w:eastAsia="en-US"/>
              </w:rPr>
              <w:t>Курсы повышения квалификации «Подготовка председателей и членов предметных комиссий по проведению государственной итоговой аттестации по образовательным программам основного общего и среднего общего образования» – КОГОАУ ДПО «Институт развития образования Кировской области»</w:t>
            </w:r>
          </w:p>
        </w:tc>
      </w:tr>
      <w:tr w:rsidR="00485887" w:rsidRPr="00485887" w:rsidTr="008D3B69">
        <w:tc>
          <w:tcPr>
            <w:tcW w:w="567" w:type="dxa"/>
            <w:shd w:val="clear" w:color="auto" w:fill="auto"/>
          </w:tcPr>
          <w:p w:rsidR="00485887" w:rsidRPr="00485887" w:rsidRDefault="00485887" w:rsidP="008D3B69">
            <w:pPr>
              <w:spacing w:after="0" w:line="240" w:lineRule="auto"/>
              <w:contextualSpacing/>
              <w:jc w:val="center"/>
              <w:rPr>
                <w:rFonts w:ascii="Times New Roman" w:eastAsia="Calibri" w:hAnsi="Times New Roman" w:cs="Times New Roman"/>
                <w:sz w:val="24"/>
                <w:szCs w:val="24"/>
                <w:lang w:eastAsia="en-US"/>
              </w:rPr>
            </w:pPr>
            <w:r w:rsidRPr="00485887">
              <w:rPr>
                <w:rFonts w:ascii="Times New Roman" w:eastAsia="Calibri" w:hAnsi="Times New Roman" w:cs="Times New Roman"/>
                <w:sz w:val="24"/>
                <w:szCs w:val="24"/>
                <w:lang w:eastAsia="en-US"/>
              </w:rPr>
              <w:t>5.</w:t>
            </w:r>
          </w:p>
        </w:tc>
        <w:tc>
          <w:tcPr>
            <w:tcW w:w="1162" w:type="dxa"/>
            <w:shd w:val="clear" w:color="auto" w:fill="auto"/>
          </w:tcPr>
          <w:p w:rsidR="00485887" w:rsidRPr="00485887" w:rsidRDefault="00485887" w:rsidP="00571539">
            <w:pPr>
              <w:spacing w:after="0" w:line="240" w:lineRule="auto"/>
              <w:contextualSpacing/>
              <w:jc w:val="center"/>
              <w:rPr>
                <w:rFonts w:ascii="Times New Roman" w:eastAsia="Calibri" w:hAnsi="Times New Roman" w:cs="Times New Roman"/>
                <w:sz w:val="24"/>
                <w:szCs w:val="24"/>
                <w:lang w:eastAsia="en-US"/>
              </w:rPr>
            </w:pPr>
            <w:r w:rsidRPr="00485887">
              <w:rPr>
                <w:rFonts w:ascii="Times New Roman" w:eastAsia="Calibri" w:hAnsi="Times New Roman" w:cs="Times New Roman"/>
                <w:sz w:val="24"/>
                <w:szCs w:val="24"/>
                <w:lang w:eastAsia="en-US"/>
              </w:rPr>
              <w:t>Февраль-июнь</w:t>
            </w:r>
          </w:p>
          <w:p w:rsidR="00485887" w:rsidRPr="00485887" w:rsidRDefault="00485887" w:rsidP="00571539">
            <w:pPr>
              <w:spacing w:after="0" w:line="240" w:lineRule="auto"/>
              <w:contextualSpacing/>
              <w:jc w:val="center"/>
              <w:rPr>
                <w:rFonts w:ascii="Times New Roman" w:eastAsia="Calibri" w:hAnsi="Times New Roman" w:cs="Times New Roman"/>
                <w:sz w:val="24"/>
                <w:szCs w:val="24"/>
                <w:lang w:eastAsia="en-US"/>
              </w:rPr>
            </w:pPr>
            <w:r w:rsidRPr="00485887">
              <w:rPr>
                <w:rFonts w:ascii="Times New Roman" w:eastAsia="Calibri" w:hAnsi="Times New Roman" w:cs="Times New Roman"/>
                <w:sz w:val="24"/>
                <w:szCs w:val="24"/>
                <w:lang w:eastAsia="en-US"/>
              </w:rPr>
              <w:t>2022 г.</w:t>
            </w:r>
          </w:p>
        </w:tc>
        <w:tc>
          <w:tcPr>
            <w:tcW w:w="8052" w:type="dxa"/>
            <w:shd w:val="clear" w:color="auto" w:fill="auto"/>
          </w:tcPr>
          <w:p w:rsidR="00485887" w:rsidRPr="00485887" w:rsidRDefault="00485887" w:rsidP="008D3B69">
            <w:pPr>
              <w:spacing w:after="0" w:line="240" w:lineRule="auto"/>
              <w:contextualSpacing/>
              <w:jc w:val="both"/>
              <w:rPr>
                <w:rFonts w:ascii="Times New Roman" w:eastAsia="Calibri" w:hAnsi="Times New Roman" w:cs="Times New Roman"/>
                <w:sz w:val="24"/>
                <w:szCs w:val="24"/>
                <w:lang w:eastAsia="en-US"/>
              </w:rPr>
            </w:pPr>
            <w:r w:rsidRPr="00485887">
              <w:rPr>
                <w:rFonts w:ascii="Times New Roman" w:eastAsia="Calibri" w:hAnsi="Times New Roman" w:cs="Times New Roman"/>
                <w:sz w:val="24"/>
                <w:szCs w:val="24"/>
                <w:lang w:eastAsia="en-US"/>
              </w:rPr>
              <w:t>Всероссийская предметно-методическая олимпиада работников образовательных организаций – КОГОАУ ДПО «Институт развития образования Кировской области»</w:t>
            </w:r>
          </w:p>
        </w:tc>
      </w:tr>
      <w:tr w:rsidR="00485887" w:rsidRPr="00485887" w:rsidTr="008D3B69">
        <w:tc>
          <w:tcPr>
            <w:tcW w:w="567" w:type="dxa"/>
            <w:shd w:val="clear" w:color="auto" w:fill="auto"/>
          </w:tcPr>
          <w:p w:rsidR="00485887" w:rsidRPr="00485887" w:rsidRDefault="00485887" w:rsidP="008D3B69">
            <w:pPr>
              <w:spacing w:after="0" w:line="240" w:lineRule="auto"/>
              <w:contextualSpacing/>
              <w:jc w:val="center"/>
              <w:rPr>
                <w:rFonts w:ascii="Times New Roman" w:eastAsia="Calibri" w:hAnsi="Times New Roman" w:cs="Times New Roman"/>
                <w:sz w:val="24"/>
                <w:szCs w:val="24"/>
                <w:lang w:eastAsia="en-US"/>
              </w:rPr>
            </w:pPr>
            <w:r w:rsidRPr="00485887">
              <w:rPr>
                <w:rFonts w:ascii="Times New Roman" w:eastAsia="Calibri" w:hAnsi="Times New Roman" w:cs="Times New Roman"/>
                <w:sz w:val="24"/>
                <w:szCs w:val="24"/>
                <w:lang w:eastAsia="en-US"/>
              </w:rPr>
              <w:t>6.</w:t>
            </w:r>
          </w:p>
        </w:tc>
        <w:tc>
          <w:tcPr>
            <w:tcW w:w="1162" w:type="dxa"/>
            <w:shd w:val="clear" w:color="auto" w:fill="auto"/>
          </w:tcPr>
          <w:p w:rsidR="00485887" w:rsidRPr="00485887" w:rsidRDefault="00485887" w:rsidP="00571539">
            <w:pPr>
              <w:spacing w:after="0" w:line="240" w:lineRule="auto"/>
              <w:contextualSpacing/>
              <w:jc w:val="center"/>
              <w:rPr>
                <w:rFonts w:ascii="Times New Roman" w:eastAsia="Calibri" w:hAnsi="Times New Roman" w:cs="Times New Roman"/>
                <w:sz w:val="24"/>
                <w:szCs w:val="24"/>
                <w:lang w:eastAsia="en-US"/>
              </w:rPr>
            </w:pPr>
            <w:r w:rsidRPr="00485887">
              <w:rPr>
                <w:rFonts w:ascii="Times New Roman" w:eastAsia="Calibri" w:hAnsi="Times New Roman" w:cs="Times New Roman"/>
                <w:sz w:val="24"/>
                <w:szCs w:val="24"/>
                <w:lang w:eastAsia="en-US"/>
              </w:rPr>
              <w:t>Март 2022 г.</w:t>
            </w:r>
          </w:p>
        </w:tc>
        <w:tc>
          <w:tcPr>
            <w:tcW w:w="8052" w:type="dxa"/>
            <w:shd w:val="clear" w:color="auto" w:fill="auto"/>
          </w:tcPr>
          <w:p w:rsidR="00485887" w:rsidRPr="00485887" w:rsidRDefault="00485887" w:rsidP="008D3B69">
            <w:pPr>
              <w:spacing w:after="0" w:line="240" w:lineRule="auto"/>
              <w:contextualSpacing/>
              <w:jc w:val="both"/>
              <w:rPr>
                <w:rFonts w:ascii="Times New Roman" w:eastAsia="Calibri" w:hAnsi="Times New Roman" w:cs="Times New Roman"/>
                <w:sz w:val="24"/>
                <w:szCs w:val="24"/>
                <w:lang w:eastAsia="ru-RU"/>
              </w:rPr>
            </w:pPr>
            <w:r w:rsidRPr="00485887">
              <w:rPr>
                <w:rFonts w:ascii="Times New Roman" w:hAnsi="Times New Roman" w:cs="Times New Roman"/>
                <w:sz w:val="24"/>
                <w:szCs w:val="24"/>
                <w:lang w:eastAsia="ru-RU"/>
              </w:rPr>
              <w:t xml:space="preserve">Мастер-класс «Особенности подготовки к ЕГЭ по обществознанию в 2022 г.» - </w:t>
            </w:r>
            <w:r w:rsidRPr="00485887">
              <w:rPr>
                <w:rFonts w:ascii="Times New Roman" w:eastAsia="Calibri" w:hAnsi="Times New Roman" w:cs="Times New Roman"/>
                <w:sz w:val="24"/>
                <w:szCs w:val="24"/>
                <w:lang w:eastAsia="ru-RU"/>
              </w:rPr>
              <w:t>КОГОАУ ДПО «Институт развития образования Кировской области»</w:t>
            </w:r>
          </w:p>
        </w:tc>
      </w:tr>
      <w:tr w:rsidR="00485887" w:rsidRPr="00485887" w:rsidTr="008D3B69">
        <w:tc>
          <w:tcPr>
            <w:tcW w:w="567" w:type="dxa"/>
            <w:shd w:val="clear" w:color="auto" w:fill="auto"/>
          </w:tcPr>
          <w:p w:rsidR="00485887" w:rsidRPr="00485887" w:rsidRDefault="00485887" w:rsidP="008D3B69">
            <w:pPr>
              <w:spacing w:after="0" w:line="240" w:lineRule="auto"/>
              <w:contextualSpacing/>
              <w:jc w:val="center"/>
              <w:rPr>
                <w:rFonts w:ascii="Times New Roman" w:eastAsia="Calibri" w:hAnsi="Times New Roman" w:cs="Times New Roman"/>
                <w:sz w:val="24"/>
                <w:szCs w:val="24"/>
                <w:lang w:eastAsia="en-US"/>
              </w:rPr>
            </w:pPr>
            <w:r w:rsidRPr="00485887">
              <w:rPr>
                <w:rFonts w:ascii="Times New Roman" w:eastAsia="Calibri" w:hAnsi="Times New Roman" w:cs="Times New Roman"/>
                <w:sz w:val="24"/>
                <w:szCs w:val="24"/>
                <w:lang w:eastAsia="en-US"/>
              </w:rPr>
              <w:t>7.</w:t>
            </w:r>
          </w:p>
        </w:tc>
        <w:tc>
          <w:tcPr>
            <w:tcW w:w="1162" w:type="dxa"/>
            <w:shd w:val="clear" w:color="auto" w:fill="auto"/>
          </w:tcPr>
          <w:p w:rsidR="00485887" w:rsidRPr="00485887" w:rsidRDefault="00485887" w:rsidP="00571539">
            <w:pPr>
              <w:spacing w:after="0" w:line="240" w:lineRule="auto"/>
              <w:contextualSpacing/>
              <w:jc w:val="center"/>
              <w:rPr>
                <w:rFonts w:ascii="Times New Roman" w:eastAsia="Calibri" w:hAnsi="Times New Roman" w:cs="Times New Roman"/>
                <w:sz w:val="24"/>
                <w:szCs w:val="24"/>
                <w:lang w:eastAsia="ru-RU"/>
              </w:rPr>
            </w:pPr>
            <w:r w:rsidRPr="00485887">
              <w:rPr>
                <w:rFonts w:ascii="Times New Roman" w:eastAsia="Calibri" w:hAnsi="Times New Roman" w:cs="Times New Roman"/>
                <w:sz w:val="24"/>
                <w:szCs w:val="24"/>
                <w:lang w:eastAsia="ru-RU"/>
              </w:rPr>
              <w:t>Июль - август 2022 г.</w:t>
            </w:r>
          </w:p>
        </w:tc>
        <w:tc>
          <w:tcPr>
            <w:tcW w:w="8052" w:type="dxa"/>
            <w:shd w:val="clear" w:color="auto" w:fill="auto"/>
          </w:tcPr>
          <w:p w:rsidR="00485887" w:rsidRPr="00485887" w:rsidRDefault="00485887" w:rsidP="008D3B69">
            <w:pPr>
              <w:spacing w:after="0" w:line="240" w:lineRule="auto"/>
              <w:contextualSpacing/>
              <w:jc w:val="both"/>
              <w:rPr>
                <w:rFonts w:ascii="Times New Roman" w:hAnsi="Times New Roman" w:cs="Times New Roman"/>
                <w:sz w:val="24"/>
                <w:szCs w:val="24"/>
                <w:lang w:eastAsia="ru-RU"/>
              </w:rPr>
            </w:pPr>
            <w:r w:rsidRPr="00485887">
              <w:rPr>
                <w:rFonts w:ascii="Times New Roman" w:eastAsia="Calibri" w:hAnsi="Times New Roman" w:cs="Times New Roman"/>
                <w:sz w:val="24"/>
                <w:szCs w:val="24"/>
                <w:lang w:eastAsia="ru-RU"/>
              </w:rPr>
              <w:t>Подготовка ежегодных аналитических материалов по результатам ЕГЭ-2022 в Кировской области по предметным областям – КОГОАУ ДПО «Институт развития образования Кировской области»</w:t>
            </w:r>
          </w:p>
        </w:tc>
      </w:tr>
    </w:tbl>
    <w:p w:rsidR="00A41416" w:rsidRPr="008606B6" w:rsidRDefault="00A41416" w:rsidP="008D3B69">
      <w:pPr>
        <w:spacing w:after="0" w:line="240" w:lineRule="auto"/>
        <w:ind w:firstLine="709"/>
        <w:contextualSpacing/>
        <w:jc w:val="both"/>
        <w:rPr>
          <w:rFonts w:ascii="Times New Roman" w:hAnsi="Times New Roman" w:cs="Times New Roman"/>
          <w:iCs/>
          <w:sz w:val="28"/>
          <w:szCs w:val="28"/>
        </w:rPr>
      </w:pPr>
    </w:p>
    <w:sectPr w:rsidR="00A41416" w:rsidRPr="008606B6" w:rsidSect="008D3B6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A7B" w:rsidRDefault="004B4A7B" w:rsidP="003B0B7B">
      <w:pPr>
        <w:spacing w:after="0" w:line="240" w:lineRule="auto"/>
      </w:pPr>
      <w:r>
        <w:separator/>
      </w:r>
    </w:p>
  </w:endnote>
  <w:endnote w:type="continuationSeparator" w:id="0">
    <w:p w:rsidR="004B4A7B" w:rsidRDefault="004B4A7B" w:rsidP="003B0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A7B" w:rsidRDefault="004B4A7B" w:rsidP="003B0B7B">
      <w:pPr>
        <w:spacing w:after="0" w:line="240" w:lineRule="auto"/>
      </w:pPr>
      <w:r>
        <w:separator/>
      </w:r>
    </w:p>
  </w:footnote>
  <w:footnote w:type="continuationSeparator" w:id="0">
    <w:p w:rsidR="004B4A7B" w:rsidRDefault="004B4A7B" w:rsidP="003B0B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FA2051"/>
    <w:multiLevelType w:val="hybridMultilevel"/>
    <w:tmpl w:val="04382D70"/>
    <w:lvl w:ilvl="0" w:tplc="0866826A">
      <w:start w:val="1"/>
      <w:numFmt w:val="bullet"/>
      <w:lvlText w:val=""/>
      <w:lvlJc w:val="left"/>
      <w:pPr>
        <w:ind w:left="1571" w:hanging="360"/>
      </w:pPr>
      <w:rPr>
        <w:rFonts w:ascii="Symbol" w:hAnsi="Symbol"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15:restartNumberingAfterBreak="0">
    <w:nsid w:val="0B1B4948"/>
    <w:multiLevelType w:val="hybridMultilevel"/>
    <w:tmpl w:val="0E343C6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15:restartNumberingAfterBreak="0">
    <w:nsid w:val="0F584ABB"/>
    <w:multiLevelType w:val="hybridMultilevel"/>
    <w:tmpl w:val="75662D9A"/>
    <w:lvl w:ilvl="0" w:tplc="04190003">
      <w:start w:val="1"/>
      <w:numFmt w:val="bullet"/>
      <w:lvlText w:val="o"/>
      <w:lvlJc w:val="left"/>
      <w:pPr>
        <w:ind w:left="9716" w:hanging="360"/>
      </w:pPr>
      <w:rPr>
        <w:rFonts w:ascii="Courier New" w:hAnsi="Courier New" w:cs="Courier New" w:hint="default"/>
      </w:rPr>
    </w:lvl>
    <w:lvl w:ilvl="1" w:tplc="04190003" w:tentative="1">
      <w:start w:val="1"/>
      <w:numFmt w:val="bullet"/>
      <w:lvlText w:val="o"/>
      <w:lvlJc w:val="left"/>
      <w:pPr>
        <w:ind w:left="10436" w:hanging="360"/>
      </w:pPr>
      <w:rPr>
        <w:rFonts w:ascii="Courier New" w:hAnsi="Courier New" w:cs="Courier New" w:hint="default"/>
      </w:rPr>
    </w:lvl>
    <w:lvl w:ilvl="2" w:tplc="04190005" w:tentative="1">
      <w:start w:val="1"/>
      <w:numFmt w:val="bullet"/>
      <w:lvlText w:val=""/>
      <w:lvlJc w:val="left"/>
      <w:pPr>
        <w:ind w:left="11156" w:hanging="360"/>
      </w:pPr>
      <w:rPr>
        <w:rFonts w:ascii="Wingdings" w:hAnsi="Wingdings" w:hint="default"/>
      </w:rPr>
    </w:lvl>
    <w:lvl w:ilvl="3" w:tplc="04190001" w:tentative="1">
      <w:start w:val="1"/>
      <w:numFmt w:val="bullet"/>
      <w:lvlText w:val=""/>
      <w:lvlJc w:val="left"/>
      <w:pPr>
        <w:ind w:left="11876" w:hanging="360"/>
      </w:pPr>
      <w:rPr>
        <w:rFonts w:ascii="Symbol" w:hAnsi="Symbol" w:hint="default"/>
      </w:rPr>
    </w:lvl>
    <w:lvl w:ilvl="4" w:tplc="04190003" w:tentative="1">
      <w:start w:val="1"/>
      <w:numFmt w:val="bullet"/>
      <w:lvlText w:val="o"/>
      <w:lvlJc w:val="left"/>
      <w:pPr>
        <w:ind w:left="12596" w:hanging="360"/>
      </w:pPr>
      <w:rPr>
        <w:rFonts w:ascii="Courier New" w:hAnsi="Courier New" w:cs="Courier New" w:hint="default"/>
      </w:rPr>
    </w:lvl>
    <w:lvl w:ilvl="5" w:tplc="04190005" w:tentative="1">
      <w:start w:val="1"/>
      <w:numFmt w:val="bullet"/>
      <w:lvlText w:val=""/>
      <w:lvlJc w:val="left"/>
      <w:pPr>
        <w:ind w:left="13316" w:hanging="360"/>
      </w:pPr>
      <w:rPr>
        <w:rFonts w:ascii="Wingdings" w:hAnsi="Wingdings" w:hint="default"/>
      </w:rPr>
    </w:lvl>
    <w:lvl w:ilvl="6" w:tplc="04190001" w:tentative="1">
      <w:start w:val="1"/>
      <w:numFmt w:val="bullet"/>
      <w:lvlText w:val=""/>
      <w:lvlJc w:val="left"/>
      <w:pPr>
        <w:ind w:left="14036" w:hanging="360"/>
      </w:pPr>
      <w:rPr>
        <w:rFonts w:ascii="Symbol" w:hAnsi="Symbol" w:hint="default"/>
      </w:rPr>
    </w:lvl>
    <w:lvl w:ilvl="7" w:tplc="04190003" w:tentative="1">
      <w:start w:val="1"/>
      <w:numFmt w:val="bullet"/>
      <w:lvlText w:val="o"/>
      <w:lvlJc w:val="left"/>
      <w:pPr>
        <w:ind w:left="14756" w:hanging="360"/>
      </w:pPr>
      <w:rPr>
        <w:rFonts w:ascii="Courier New" w:hAnsi="Courier New" w:cs="Courier New" w:hint="default"/>
      </w:rPr>
    </w:lvl>
    <w:lvl w:ilvl="8" w:tplc="04190005" w:tentative="1">
      <w:start w:val="1"/>
      <w:numFmt w:val="bullet"/>
      <w:lvlText w:val=""/>
      <w:lvlJc w:val="left"/>
      <w:pPr>
        <w:ind w:left="15476" w:hanging="360"/>
      </w:pPr>
      <w:rPr>
        <w:rFonts w:ascii="Wingdings" w:hAnsi="Wingdings" w:hint="default"/>
      </w:rPr>
    </w:lvl>
  </w:abstractNum>
  <w:abstractNum w:abstractNumId="4" w15:restartNumberingAfterBreak="0">
    <w:nsid w:val="1081562C"/>
    <w:multiLevelType w:val="hybridMultilevel"/>
    <w:tmpl w:val="3CD62EAC"/>
    <w:lvl w:ilvl="0" w:tplc="0866826A">
      <w:start w:val="1"/>
      <w:numFmt w:val="bullet"/>
      <w:lvlText w:val=""/>
      <w:lvlJc w:val="left"/>
      <w:pPr>
        <w:ind w:left="1571" w:hanging="360"/>
      </w:pPr>
      <w:rPr>
        <w:rFonts w:ascii="Symbol" w:hAnsi="Symbol"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15:restartNumberingAfterBreak="0">
    <w:nsid w:val="1138429D"/>
    <w:multiLevelType w:val="hybridMultilevel"/>
    <w:tmpl w:val="885A8BC6"/>
    <w:lvl w:ilvl="0" w:tplc="086682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AD2329A"/>
    <w:multiLevelType w:val="hybridMultilevel"/>
    <w:tmpl w:val="145C6D2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15:restartNumberingAfterBreak="0">
    <w:nsid w:val="204A5D61"/>
    <w:multiLevelType w:val="hybridMultilevel"/>
    <w:tmpl w:val="C2E8E19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22815642"/>
    <w:multiLevelType w:val="hybridMultilevel"/>
    <w:tmpl w:val="87DEF81C"/>
    <w:lvl w:ilvl="0" w:tplc="6C6CDD5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2C9E705F"/>
    <w:multiLevelType w:val="hybridMultilevel"/>
    <w:tmpl w:val="6AF4887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15:restartNumberingAfterBreak="0">
    <w:nsid w:val="31D622FE"/>
    <w:multiLevelType w:val="multilevel"/>
    <w:tmpl w:val="4C467F6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bCs/>
        <w:i w:val="0"/>
        <w:iCs w:val="0"/>
        <w:sz w:val="28"/>
        <w:szCs w:val="28"/>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4A9768E"/>
    <w:multiLevelType w:val="hybridMultilevel"/>
    <w:tmpl w:val="E3BC634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15:restartNumberingAfterBreak="0">
    <w:nsid w:val="34DC0A07"/>
    <w:multiLevelType w:val="hybridMultilevel"/>
    <w:tmpl w:val="65549D80"/>
    <w:lvl w:ilvl="0" w:tplc="787482CC">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50354CA8"/>
    <w:multiLevelType w:val="hybridMultilevel"/>
    <w:tmpl w:val="0C100870"/>
    <w:lvl w:ilvl="0" w:tplc="086682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3E25E35"/>
    <w:multiLevelType w:val="hybridMultilevel"/>
    <w:tmpl w:val="A088EF5E"/>
    <w:lvl w:ilvl="0" w:tplc="E37A4490">
      <w:start w:val="1"/>
      <w:numFmt w:val="bullet"/>
      <w:lvlText w:val=""/>
      <w:lvlJc w:val="left"/>
      <w:pPr>
        <w:ind w:left="6172"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49762BC"/>
    <w:multiLevelType w:val="hybridMultilevel"/>
    <w:tmpl w:val="39EA28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56926023"/>
    <w:multiLevelType w:val="hybridMultilevel"/>
    <w:tmpl w:val="ADBCAD40"/>
    <w:lvl w:ilvl="0" w:tplc="086682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93877A8"/>
    <w:multiLevelType w:val="hybridMultilevel"/>
    <w:tmpl w:val="72F80BD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15:restartNumberingAfterBreak="0">
    <w:nsid w:val="61960158"/>
    <w:multiLevelType w:val="hybridMultilevel"/>
    <w:tmpl w:val="550286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26623C5"/>
    <w:multiLevelType w:val="hybridMultilevel"/>
    <w:tmpl w:val="E6447772"/>
    <w:lvl w:ilvl="0" w:tplc="04190001">
      <w:start w:val="1"/>
      <w:numFmt w:val="bullet"/>
      <w:lvlText w:val=""/>
      <w:lvlJc w:val="left"/>
      <w:pPr>
        <w:ind w:left="1209" w:hanging="360"/>
      </w:pPr>
      <w:rPr>
        <w:rFonts w:ascii="Symbol" w:hAnsi="Symbol" w:hint="default"/>
      </w:rPr>
    </w:lvl>
    <w:lvl w:ilvl="1" w:tplc="04190003" w:tentative="1">
      <w:start w:val="1"/>
      <w:numFmt w:val="bullet"/>
      <w:lvlText w:val="o"/>
      <w:lvlJc w:val="left"/>
      <w:pPr>
        <w:ind w:left="1929" w:hanging="360"/>
      </w:pPr>
      <w:rPr>
        <w:rFonts w:ascii="Courier New" w:hAnsi="Courier New" w:cs="Courier New" w:hint="default"/>
      </w:rPr>
    </w:lvl>
    <w:lvl w:ilvl="2" w:tplc="04190005" w:tentative="1">
      <w:start w:val="1"/>
      <w:numFmt w:val="bullet"/>
      <w:lvlText w:val=""/>
      <w:lvlJc w:val="left"/>
      <w:pPr>
        <w:ind w:left="2649" w:hanging="360"/>
      </w:pPr>
      <w:rPr>
        <w:rFonts w:ascii="Wingdings" w:hAnsi="Wingdings" w:hint="default"/>
      </w:rPr>
    </w:lvl>
    <w:lvl w:ilvl="3" w:tplc="04190001" w:tentative="1">
      <w:start w:val="1"/>
      <w:numFmt w:val="bullet"/>
      <w:lvlText w:val=""/>
      <w:lvlJc w:val="left"/>
      <w:pPr>
        <w:ind w:left="3369" w:hanging="360"/>
      </w:pPr>
      <w:rPr>
        <w:rFonts w:ascii="Symbol" w:hAnsi="Symbol" w:hint="default"/>
      </w:rPr>
    </w:lvl>
    <w:lvl w:ilvl="4" w:tplc="04190003" w:tentative="1">
      <w:start w:val="1"/>
      <w:numFmt w:val="bullet"/>
      <w:lvlText w:val="o"/>
      <w:lvlJc w:val="left"/>
      <w:pPr>
        <w:ind w:left="4089" w:hanging="360"/>
      </w:pPr>
      <w:rPr>
        <w:rFonts w:ascii="Courier New" w:hAnsi="Courier New" w:cs="Courier New" w:hint="default"/>
      </w:rPr>
    </w:lvl>
    <w:lvl w:ilvl="5" w:tplc="04190005" w:tentative="1">
      <w:start w:val="1"/>
      <w:numFmt w:val="bullet"/>
      <w:lvlText w:val=""/>
      <w:lvlJc w:val="left"/>
      <w:pPr>
        <w:ind w:left="4809" w:hanging="360"/>
      </w:pPr>
      <w:rPr>
        <w:rFonts w:ascii="Wingdings" w:hAnsi="Wingdings" w:hint="default"/>
      </w:rPr>
    </w:lvl>
    <w:lvl w:ilvl="6" w:tplc="04190001" w:tentative="1">
      <w:start w:val="1"/>
      <w:numFmt w:val="bullet"/>
      <w:lvlText w:val=""/>
      <w:lvlJc w:val="left"/>
      <w:pPr>
        <w:ind w:left="5529" w:hanging="360"/>
      </w:pPr>
      <w:rPr>
        <w:rFonts w:ascii="Symbol" w:hAnsi="Symbol" w:hint="default"/>
      </w:rPr>
    </w:lvl>
    <w:lvl w:ilvl="7" w:tplc="04190003" w:tentative="1">
      <w:start w:val="1"/>
      <w:numFmt w:val="bullet"/>
      <w:lvlText w:val="o"/>
      <w:lvlJc w:val="left"/>
      <w:pPr>
        <w:ind w:left="6249" w:hanging="360"/>
      </w:pPr>
      <w:rPr>
        <w:rFonts w:ascii="Courier New" w:hAnsi="Courier New" w:cs="Courier New" w:hint="default"/>
      </w:rPr>
    </w:lvl>
    <w:lvl w:ilvl="8" w:tplc="04190005" w:tentative="1">
      <w:start w:val="1"/>
      <w:numFmt w:val="bullet"/>
      <w:lvlText w:val=""/>
      <w:lvlJc w:val="left"/>
      <w:pPr>
        <w:ind w:left="6969" w:hanging="360"/>
      </w:pPr>
      <w:rPr>
        <w:rFonts w:ascii="Wingdings" w:hAnsi="Wingdings" w:hint="default"/>
      </w:rPr>
    </w:lvl>
  </w:abstractNum>
  <w:abstractNum w:abstractNumId="20" w15:restartNumberingAfterBreak="0">
    <w:nsid w:val="6320054E"/>
    <w:multiLevelType w:val="hybridMultilevel"/>
    <w:tmpl w:val="6EA423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3877AAD"/>
    <w:multiLevelType w:val="hybridMultilevel"/>
    <w:tmpl w:val="1F36A84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15:restartNumberingAfterBreak="0">
    <w:nsid w:val="656C267F"/>
    <w:multiLevelType w:val="hybridMultilevel"/>
    <w:tmpl w:val="1414C8BA"/>
    <w:lvl w:ilvl="0" w:tplc="0866826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67951187"/>
    <w:multiLevelType w:val="hybridMultilevel"/>
    <w:tmpl w:val="C3EA9360"/>
    <w:lvl w:ilvl="0" w:tplc="086682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B6372A2"/>
    <w:multiLevelType w:val="hybridMultilevel"/>
    <w:tmpl w:val="E222E89A"/>
    <w:lvl w:ilvl="0" w:tplc="1C10EF62">
      <w:start w:val="1"/>
      <w:numFmt w:val="bullet"/>
      <w:lvlText w:val="­"/>
      <w:lvlJc w:val="left"/>
      <w:pPr>
        <w:ind w:left="1260" w:hanging="360"/>
      </w:pPr>
      <w:rPr>
        <w:rFonts w:ascii="Tempus Sans ITC" w:hAnsi="Tempus Sans ITC" w:cs="Times New Roman"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5" w15:restartNumberingAfterBreak="0">
    <w:nsid w:val="6E9B7208"/>
    <w:multiLevelType w:val="hybridMultilevel"/>
    <w:tmpl w:val="4D2C17EA"/>
    <w:lvl w:ilvl="0" w:tplc="0866826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71342AC8"/>
    <w:multiLevelType w:val="hybridMultilevel"/>
    <w:tmpl w:val="E95AE700"/>
    <w:lvl w:ilvl="0" w:tplc="0866826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77066C0E"/>
    <w:multiLevelType w:val="hybridMultilevel"/>
    <w:tmpl w:val="47E0C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9D536DC"/>
    <w:multiLevelType w:val="hybridMultilevel"/>
    <w:tmpl w:val="8FBA587E"/>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057D1F"/>
    <w:multiLevelType w:val="hybridMultilevel"/>
    <w:tmpl w:val="A5E6D472"/>
    <w:lvl w:ilvl="0" w:tplc="E37A4490">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30" w15:restartNumberingAfterBreak="0">
    <w:nsid w:val="7FDD1DF7"/>
    <w:multiLevelType w:val="hybridMultilevel"/>
    <w:tmpl w:val="B2F6257A"/>
    <w:lvl w:ilvl="0" w:tplc="0866826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8"/>
  </w:num>
  <w:num w:numId="5">
    <w:abstractNumId w:val="12"/>
  </w:num>
  <w:num w:numId="6">
    <w:abstractNumId w:val="2"/>
  </w:num>
  <w:num w:numId="7">
    <w:abstractNumId w:val="20"/>
  </w:num>
  <w:num w:numId="8">
    <w:abstractNumId w:val="24"/>
  </w:num>
  <w:num w:numId="9">
    <w:abstractNumId w:val="19"/>
  </w:num>
  <w:num w:numId="10">
    <w:abstractNumId w:val="6"/>
  </w:num>
  <w:num w:numId="11">
    <w:abstractNumId w:val="9"/>
  </w:num>
  <w:num w:numId="12">
    <w:abstractNumId w:val="21"/>
  </w:num>
  <w:num w:numId="13">
    <w:abstractNumId w:val="17"/>
  </w:num>
  <w:num w:numId="14">
    <w:abstractNumId w:val="28"/>
  </w:num>
  <w:num w:numId="15">
    <w:abstractNumId w:val="10"/>
  </w:num>
  <w:num w:numId="16">
    <w:abstractNumId w:val="29"/>
  </w:num>
  <w:num w:numId="17">
    <w:abstractNumId w:val="15"/>
  </w:num>
  <w:num w:numId="18">
    <w:abstractNumId w:val="14"/>
  </w:num>
  <w:num w:numId="19">
    <w:abstractNumId w:val="7"/>
  </w:num>
  <w:num w:numId="20">
    <w:abstractNumId w:val="3"/>
  </w:num>
  <w:num w:numId="21">
    <w:abstractNumId w:val="27"/>
  </w:num>
  <w:num w:numId="22">
    <w:abstractNumId w:val="5"/>
  </w:num>
  <w:num w:numId="23">
    <w:abstractNumId w:val="23"/>
  </w:num>
  <w:num w:numId="24">
    <w:abstractNumId w:val="11"/>
  </w:num>
  <w:num w:numId="25">
    <w:abstractNumId w:val="1"/>
  </w:num>
  <w:num w:numId="26">
    <w:abstractNumId w:val="4"/>
  </w:num>
  <w:num w:numId="27">
    <w:abstractNumId w:val="22"/>
  </w:num>
  <w:num w:numId="28">
    <w:abstractNumId w:val="26"/>
  </w:num>
  <w:num w:numId="29">
    <w:abstractNumId w:val="25"/>
  </w:num>
  <w:num w:numId="30">
    <w:abstractNumId w:val="30"/>
  </w:num>
  <w:num w:numId="31">
    <w:abstractNumId w:val="16"/>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D0C"/>
    <w:rsid w:val="00007346"/>
    <w:rsid w:val="00014FA5"/>
    <w:rsid w:val="00024207"/>
    <w:rsid w:val="00032CED"/>
    <w:rsid w:val="00070626"/>
    <w:rsid w:val="00072B20"/>
    <w:rsid w:val="00075566"/>
    <w:rsid w:val="000819B7"/>
    <w:rsid w:val="00087D60"/>
    <w:rsid w:val="000B042C"/>
    <w:rsid w:val="000D62D1"/>
    <w:rsid w:val="000E474B"/>
    <w:rsid w:val="00111343"/>
    <w:rsid w:val="0018302B"/>
    <w:rsid w:val="001E04E5"/>
    <w:rsid w:val="002024ED"/>
    <w:rsid w:val="00211EAC"/>
    <w:rsid w:val="002175F0"/>
    <w:rsid w:val="0024339A"/>
    <w:rsid w:val="00243AD2"/>
    <w:rsid w:val="00245922"/>
    <w:rsid w:val="0025061C"/>
    <w:rsid w:val="002533BE"/>
    <w:rsid w:val="002611A8"/>
    <w:rsid w:val="002661CF"/>
    <w:rsid w:val="00292117"/>
    <w:rsid w:val="002B5804"/>
    <w:rsid w:val="002E5C9B"/>
    <w:rsid w:val="002E6EAE"/>
    <w:rsid w:val="002F533F"/>
    <w:rsid w:val="00301FEC"/>
    <w:rsid w:val="003034AE"/>
    <w:rsid w:val="003113B2"/>
    <w:rsid w:val="0033399B"/>
    <w:rsid w:val="00335EB0"/>
    <w:rsid w:val="00344C11"/>
    <w:rsid w:val="00373A39"/>
    <w:rsid w:val="003937AA"/>
    <w:rsid w:val="003A3F4F"/>
    <w:rsid w:val="003A5BEC"/>
    <w:rsid w:val="003B0B7B"/>
    <w:rsid w:val="003F3B88"/>
    <w:rsid w:val="0040676D"/>
    <w:rsid w:val="00414DE2"/>
    <w:rsid w:val="00415D0C"/>
    <w:rsid w:val="004274F3"/>
    <w:rsid w:val="00427BEE"/>
    <w:rsid w:val="00434245"/>
    <w:rsid w:val="00435EB2"/>
    <w:rsid w:val="00440EFD"/>
    <w:rsid w:val="00447191"/>
    <w:rsid w:val="004501BB"/>
    <w:rsid w:val="00474107"/>
    <w:rsid w:val="00476713"/>
    <w:rsid w:val="00485887"/>
    <w:rsid w:val="00487195"/>
    <w:rsid w:val="00487804"/>
    <w:rsid w:val="004929C5"/>
    <w:rsid w:val="0049645C"/>
    <w:rsid w:val="004B4A7B"/>
    <w:rsid w:val="004D50B7"/>
    <w:rsid w:val="004E0574"/>
    <w:rsid w:val="004E14EA"/>
    <w:rsid w:val="004E633E"/>
    <w:rsid w:val="0050651E"/>
    <w:rsid w:val="00513048"/>
    <w:rsid w:val="00516110"/>
    <w:rsid w:val="00521C14"/>
    <w:rsid w:val="0055660D"/>
    <w:rsid w:val="00557AE9"/>
    <w:rsid w:val="00571539"/>
    <w:rsid w:val="0058193F"/>
    <w:rsid w:val="0058794B"/>
    <w:rsid w:val="005A2486"/>
    <w:rsid w:val="005B617D"/>
    <w:rsid w:val="0061590A"/>
    <w:rsid w:val="00627486"/>
    <w:rsid w:val="00632140"/>
    <w:rsid w:val="006579A7"/>
    <w:rsid w:val="006713E6"/>
    <w:rsid w:val="006D35A4"/>
    <w:rsid w:val="006E0808"/>
    <w:rsid w:val="006F7C76"/>
    <w:rsid w:val="0070077D"/>
    <w:rsid w:val="0070594E"/>
    <w:rsid w:val="0071284A"/>
    <w:rsid w:val="00724594"/>
    <w:rsid w:val="00725095"/>
    <w:rsid w:val="00726E32"/>
    <w:rsid w:val="00745C4A"/>
    <w:rsid w:val="0075168D"/>
    <w:rsid w:val="00753873"/>
    <w:rsid w:val="00755380"/>
    <w:rsid w:val="00776A4A"/>
    <w:rsid w:val="007B3E9F"/>
    <w:rsid w:val="007B5798"/>
    <w:rsid w:val="007C0827"/>
    <w:rsid w:val="007C5855"/>
    <w:rsid w:val="007F36BD"/>
    <w:rsid w:val="00800140"/>
    <w:rsid w:val="00811C45"/>
    <w:rsid w:val="00817023"/>
    <w:rsid w:val="00823781"/>
    <w:rsid w:val="0083388B"/>
    <w:rsid w:val="00842839"/>
    <w:rsid w:val="00846F0D"/>
    <w:rsid w:val="008606B6"/>
    <w:rsid w:val="00864B97"/>
    <w:rsid w:val="008679AB"/>
    <w:rsid w:val="00867DF8"/>
    <w:rsid w:val="008762BB"/>
    <w:rsid w:val="008854E5"/>
    <w:rsid w:val="008906A6"/>
    <w:rsid w:val="00893A6E"/>
    <w:rsid w:val="008B343A"/>
    <w:rsid w:val="008D3B69"/>
    <w:rsid w:val="008E09D9"/>
    <w:rsid w:val="00926AC6"/>
    <w:rsid w:val="00930CF4"/>
    <w:rsid w:val="009644D2"/>
    <w:rsid w:val="0097106E"/>
    <w:rsid w:val="00974D36"/>
    <w:rsid w:val="009A3218"/>
    <w:rsid w:val="009A44E2"/>
    <w:rsid w:val="009B0597"/>
    <w:rsid w:val="009B741D"/>
    <w:rsid w:val="009D0370"/>
    <w:rsid w:val="009D242A"/>
    <w:rsid w:val="009F514E"/>
    <w:rsid w:val="00A00A86"/>
    <w:rsid w:val="00A0475A"/>
    <w:rsid w:val="00A14125"/>
    <w:rsid w:val="00A41416"/>
    <w:rsid w:val="00A44536"/>
    <w:rsid w:val="00A44AB6"/>
    <w:rsid w:val="00A54A14"/>
    <w:rsid w:val="00A67C46"/>
    <w:rsid w:val="00A73A71"/>
    <w:rsid w:val="00A862AC"/>
    <w:rsid w:val="00AB53F5"/>
    <w:rsid w:val="00AE06EE"/>
    <w:rsid w:val="00AE7532"/>
    <w:rsid w:val="00AF0B37"/>
    <w:rsid w:val="00AF763A"/>
    <w:rsid w:val="00B02002"/>
    <w:rsid w:val="00B073B0"/>
    <w:rsid w:val="00B13F74"/>
    <w:rsid w:val="00B23478"/>
    <w:rsid w:val="00B36AC5"/>
    <w:rsid w:val="00B40C8D"/>
    <w:rsid w:val="00B66296"/>
    <w:rsid w:val="00B745CA"/>
    <w:rsid w:val="00B75847"/>
    <w:rsid w:val="00B80371"/>
    <w:rsid w:val="00B82B70"/>
    <w:rsid w:val="00BC07C7"/>
    <w:rsid w:val="00BD6E23"/>
    <w:rsid w:val="00BE211B"/>
    <w:rsid w:val="00BF4FDB"/>
    <w:rsid w:val="00C25000"/>
    <w:rsid w:val="00C5731C"/>
    <w:rsid w:val="00C94C56"/>
    <w:rsid w:val="00CA31AC"/>
    <w:rsid w:val="00CA31F6"/>
    <w:rsid w:val="00CA3896"/>
    <w:rsid w:val="00CB4BAE"/>
    <w:rsid w:val="00CD51F4"/>
    <w:rsid w:val="00CE77B8"/>
    <w:rsid w:val="00D06725"/>
    <w:rsid w:val="00D116EA"/>
    <w:rsid w:val="00D2131E"/>
    <w:rsid w:val="00D23C80"/>
    <w:rsid w:val="00D6026B"/>
    <w:rsid w:val="00D672A9"/>
    <w:rsid w:val="00D84EBC"/>
    <w:rsid w:val="00DA6F13"/>
    <w:rsid w:val="00DB0CCE"/>
    <w:rsid w:val="00DC274B"/>
    <w:rsid w:val="00DD6178"/>
    <w:rsid w:val="00DE409B"/>
    <w:rsid w:val="00DF309A"/>
    <w:rsid w:val="00E042EF"/>
    <w:rsid w:val="00E1126E"/>
    <w:rsid w:val="00E1720E"/>
    <w:rsid w:val="00E54528"/>
    <w:rsid w:val="00E66845"/>
    <w:rsid w:val="00E77723"/>
    <w:rsid w:val="00E80E55"/>
    <w:rsid w:val="00E87516"/>
    <w:rsid w:val="00E9164D"/>
    <w:rsid w:val="00EB0E87"/>
    <w:rsid w:val="00EC0442"/>
    <w:rsid w:val="00EE2005"/>
    <w:rsid w:val="00EE32DA"/>
    <w:rsid w:val="00EE3BF0"/>
    <w:rsid w:val="00EE5C7D"/>
    <w:rsid w:val="00F20B1E"/>
    <w:rsid w:val="00F242E3"/>
    <w:rsid w:val="00F77F0C"/>
    <w:rsid w:val="00FA5841"/>
    <w:rsid w:val="00FB2901"/>
    <w:rsid w:val="00FE290F"/>
    <w:rsid w:val="00FF3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D493B"/>
  <w15:docId w15:val="{53367E5D-61EF-42EA-A854-937B8D1A5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26B"/>
    <w:rPr>
      <w:rFonts w:ascii="Calibri" w:eastAsia="Times New Roman" w:hAnsi="Calibri" w:cs="Calibri"/>
      <w:lang w:eastAsia="zh-CN"/>
    </w:rPr>
  </w:style>
  <w:style w:type="paragraph" w:styleId="1">
    <w:name w:val="heading 1"/>
    <w:basedOn w:val="a"/>
    <w:next w:val="a"/>
    <w:link w:val="10"/>
    <w:uiPriority w:val="9"/>
    <w:qFormat/>
    <w:rsid w:val="003B0B7B"/>
    <w:pPr>
      <w:keepNext/>
      <w:keepLines/>
      <w:spacing w:before="480" w:after="0" w:line="240" w:lineRule="auto"/>
      <w:outlineLvl w:val="0"/>
    </w:pPr>
    <w:rPr>
      <w:rFonts w:ascii="Cambria" w:hAnsi="Cambria" w:cs="Times New Roman"/>
      <w:b/>
      <w:bCs/>
      <w:color w:val="365F91"/>
      <w:sz w:val="28"/>
      <w:szCs w:val="28"/>
      <w:lang w:eastAsia="ru-RU"/>
    </w:rPr>
  </w:style>
  <w:style w:type="paragraph" w:styleId="3">
    <w:name w:val="heading 3"/>
    <w:basedOn w:val="a"/>
    <w:next w:val="a"/>
    <w:link w:val="30"/>
    <w:uiPriority w:val="9"/>
    <w:semiHidden/>
    <w:unhideWhenUsed/>
    <w:qFormat/>
    <w:rsid w:val="003B0B7B"/>
    <w:pPr>
      <w:keepNext/>
      <w:keepLines/>
      <w:spacing w:before="200" w:after="0" w:line="240" w:lineRule="auto"/>
      <w:outlineLvl w:val="2"/>
    </w:pPr>
    <w:rPr>
      <w:rFonts w:ascii="Cambria" w:hAnsi="Cambria" w:cs="Times New Roman"/>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1">
    <w:name w:val="Стиль111"/>
    <w:basedOn w:val="a"/>
    <w:link w:val="1110"/>
    <w:qFormat/>
    <w:rsid w:val="00D6026B"/>
    <w:pPr>
      <w:spacing w:after="0" w:line="240" w:lineRule="auto"/>
      <w:ind w:firstLine="709"/>
      <w:jc w:val="center"/>
    </w:pPr>
    <w:rPr>
      <w:rFonts w:ascii="Times New Roman" w:hAnsi="Times New Roman" w:cs="Times New Roman"/>
      <w:b/>
      <w:sz w:val="28"/>
      <w:szCs w:val="28"/>
    </w:rPr>
  </w:style>
  <w:style w:type="character" w:customStyle="1" w:styleId="1110">
    <w:name w:val="Стиль111 Знак"/>
    <w:link w:val="111"/>
    <w:rsid w:val="00D6026B"/>
    <w:rPr>
      <w:rFonts w:ascii="Times New Roman" w:eastAsia="Times New Roman" w:hAnsi="Times New Roman" w:cs="Times New Roman"/>
      <w:b/>
      <w:sz w:val="28"/>
      <w:szCs w:val="28"/>
      <w:lang w:eastAsia="zh-CN"/>
    </w:rPr>
  </w:style>
  <w:style w:type="character" w:customStyle="1" w:styleId="10">
    <w:name w:val="Заголовок 1 Знак"/>
    <w:basedOn w:val="a0"/>
    <w:link w:val="1"/>
    <w:uiPriority w:val="9"/>
    <w:rsid w:val="003B0B7B"/>
    <w:rPr>
      <w:rFonts w:ascii="Cambria" w:eastAsia="Times New Roman" w:hAnsi="Cambria" w:cs="Times New Roman"/>
      <w:b/>
      <w:bCs/>
      <w:color w:val="365F91"/>
      <w:sz w:val="28"/>
      <w:szCs w:val="28"/>
      <w:lang w:eastAsia="ru-RU"/>
    </w:rPr>
  </w:style>
  <w:style w:type="character" w:customStyle="1" w:styleId="30">
    <w:name w:val="Заголовок 3 Знак"/>
    <w:basedOn w:val="a0"/>
    <w:link w:val="3"/>
    <w:uiPriority w:val="9"/>
    <w:semiHidden/>
    <w:rsid w:val="003B0B7B"/>
    <w:rPr>
      <w:rFonts w:ascii="Cambria" w:eastAsia="Times New Roman" w:hAnsi="Cambria" w:cs="Times New Roman"/>
      <w:b/>
      <w:bCs/>
      <w:color w:val="4F81BD"/>
      <w:sz w:val="24"/>
      <w:szCs w:val="24"/>
      <w:lang w:eastAsia="ru-RU"/>
    </w:rPr>
  </w:style>
  <w:style w:type="paragraph" w:styleId="a3">
    <w:name w:val="footnote text"/>
    <w:basedOn w:val="a"/>
    <w:link w:val="a4"/>
    <w:uiPriority w:val="99"/>
    <w:unhideWhenUsed/>
    <w:rsid w:val="003B0B7B"/>
    <w:pPr>
      <w:spacing w:after="0" w:line="240" w:lineRule="auto"/>
    </w:pPr>
    <w:rPr>
      <w:rFonts w:eastAsia="Calibri" w:cs="Times New Roman"/>
      <w:sz w:val="20"/>
      <w:szCs w:val="20"/>
      <w:lang w:eastAsia="en-US"/>
    </w:rPr>
  </w:style>
  <w:style w:type="character" w:customStyle="1" w:styleId="a4">
    <w:name w:val="Текст сноски Знак"/>
    <w:basedOn w:val="a0"/>
    <w:link w:val="a3"/>
    <w:uiPriority w:val="99"/>
    <w:rsid w:val="003B0B7B"/>
    <w:rPr>
      <w:rFonts w:ascii="Calibri" w:eastAsia="Calibri" w:hAnsi="Calibri" w:cs="Times New Roman"/>
      <w:sz w:val="20"/>
      <w:szCs w:val="20"/>
    </w:rPr>
  </w:style>
  <w:style w:type="paragraph" w:styleId="a5">
    <w:name w:val="List Paragraph"/>
    <w:basedOn w:val="a"/>
    <w:link w:val="a6"/>
    <w:qFormat/>
    <w:rsid w:val="003B0B7B"/>
    <w:pPr>
      <w:ind w:left="720"/>
      <w:contextualSpacing/>
    </w:pPr>
    <w:rPr>
      <w:rFonts w:eastAsia="Calibri" w:cs="Times New Roman"/>
      <w:lang w:eastAsia="en-US"/>
    </w:rPr>
  </w:style>
  <w:style w:type="character" w:styleId="a7">
    <w:name w:val="footnote reference"/>
    <w:uiPriority w:val="99"/>
    <w:semiHidden/>
    <w:unhideWhenUsed/>
    <w:rsid w:val="003B0B7B"/>
    <w:rPr>
      <w:vertAlign w:val="superscript"/>
    </w:rPr>
  </w:style>
  <w:style w:type="paragraph" w:customStyle="1" w:styleId="Default">
    <w:name w:val="Default"/>
    <w:rsid w:val="002533B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Body Text"/>
    <w:basedOn w:val="a"/>
    <w:link w:val="a9"/>
    <w:unhideWhenUsed/>
    <w:rsid w:val="002533BE"/>
    <w:pPr>
      <w:spacing w:after="0" w:line="240" w:lineRule="auto"/>
      <w:jc w:val="center"/>
    </w:pPr>
    <w:rPr>
      <w:rFonts w:ascii="Times New Roman" w:eastAsia="Calibri" w:hAnsi="Times New Roman" w:cs="Times New Roman"/>
      <w:sz w:val="28"/>
      <w:szCs w:val="24"/>
      <w:lang w:eastAsia="ru-RU"/>
    </w:rPr>
  </w:style>
  <w:style w:type="character" w:customStyle="1" w:styleId="a9">
    <w:name w:val="Основной текст Знак"/>
    <w:basedOn w:val="a0"/>
    <w:link w:val="a8"/>
    <w:rsid w:val="002533BE"/>
    <w:rPr>
      <w:rFonts w:ascii="Times New Roman" w:eastAsia="Calibri" w:hAnsi="Times New Roman" w:cs="Times New Roman"/>
      <w:sz w:val="28"/>
      <w:szCs w:val="24"/>
      <w:lang w:eastAsia="ru-RU"/>
    </w:rPr>
  </w:style>
  <w:style w:type="table" w:styleId="aa">
    <w:name w:val="Table Grid"/>
    <w:basedOn w:val="a1"/>
    <w:uiPriority w:val="59"/>
    <w:rsid w:val="000B042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unhideWhenUsed/>
    <w:rsid w:val="00E87516"/>
    <w:pPr>
      <w:spacing w:before="100" w:beforeAutospacing="1" w:after="100" w:afterAutospacing="1" w:line="240" w:lineRule="auto"/>
      <w:jc w:val="both"/>
    </w:pPr>
    <w:rPr>
      <w:rFonts w:ascii="Times New Roman" w:hAnsi="Times New Roman" w:cs="Times New Roman"/>
      <w:sz w:val="24"/>
      <w:szCs w:val="24"/>
      <w:lang w:eastAsia="ru-RU"/>
    </w:rPr>
  </w:style>
  <w:style w:type="paragraph" w:styleId="ac">
    <w:name w:val="caption"/>
    <w:basedOn w:val="a"/>
    <w:next w:val="a"/>
    <w:uiPriority w:val="35"/>
    <w:unhideWhenUsed/>
    <w:qFormat/>
    <w:rsid w:val="002661CF"/>
    <w:pPr>
      <w:spacing w:line="240" w:lineRule="auto"/>
      <w:jc w:val="right"/>
    </w:pPr>
    <w:rPr>
      <w:rFonts w:ascii="Times New Roman" w:eastAsia="Calibri" w:hAnsi="Times New Roman" w:cs="Times New Roman"/>
      <w:bCs/>
      <w:i/>
      <w:sz w:val="18"/>
      <w:szCs w:val="18"/>
      <w:lang w:eastAsia="ru-RU"/>
    </w:rPr>
  </w:style>
  <w:style w:type="character" w:customStyle="1" w:styleId="a6">
    <w:name w:val="Абзац списка Знак"/>
    <w:link w:val="a5"/>
    <w:locked/>
    <w:rsid w:val="002661CF"/>
    <w:rPr>
      <w:rFonts w:ascii="Calibri" w:eastAsia="Calibri" w:hAnsi="Calibri" w:cs="Times New Roman"/>
    </w:rPr>
  </w:style>
  <w:style w:type="paragraph" w:customStyle="1" w:styleId="2">
    <w:name w:val="2"/>
    <w:basedOn w:val="a"/>
    <w:qFormat/>
    <w:rsid w:val="00521C14"/>
    <w:pPr>
      <w:tabs>
        <w:tab w:val="num" w:pos="0"/>
      </w:tabs>
      <w:spacing w:after="0" w:line="240" w:lineRule="auto"/>
      <w:contextualSpacing/>
      <w:jc w:val="center"/>
    </w:pPr>
    <w:rPr>
      <w:rFonts w:ascii="Times New Roman" w:eastAsiaTheme="minorHAnsi" w:hAnsi="Times New Roman" w:cs="Times New Roman"/>
      <w:b/>
      <w:i/>
      <w:sz w:val="28"/>
      <w:szCs w:val="28"/>
      <w:lang w:eastAsia="en-US"/>
    </w:rPr>
  </w:style>
  <w:style w:type="paragraph" w:customStyle="1" w:styleId="11111">
    <w:name w:val="Стиль11111"/>
    <w:basedOn w:val="a"/>
    <w:link w:val="111110"/>
    <w:qFormat/>
    <w:rsid w:val="00B02002"/>
    <w:pPr>
      <w:spacing w:after="0" w:line="240" w:lineRule="auto"/>
      <w:jc w:val="center"/>
      <w:outlineLvl w:val="0"/>
    </w:pPr>
    <w:rPr>
      <w:rFonts w:ascii="Times New Roman" w:eastAsiaTheme="majorEastAsia" w:hAnsi="Times New Roman" w:cs="Times New Roman"/>
      <w:b/>
      <w:bCs/>
      <w:sz w:val="28"/>
      <w:szCs w:val="28"/>
      <w:lang w:eastAsia="en-US"/>
    </w:rPr>
  </w:style>
  <w:style w:type="character" w:customStyle="1" w:styleId="111110">
    <w:name w:val="Стиль11111 Знак"/>
    <w:basedOn w:val="a0"/>
    <w:link w:val="11111"/>
    <w:rsid w:val="00B02002"/>
    <w:rPr>
      <w:rFonts w:ascii="Times New Roman" w:eastAsiaTheme="majorEastAsia"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224">
      <w:bodyDiv w:val="1"/>
      <w:marLeft w:val="0"/>
      <w:marRight w:val="0"/>
      <w:marTop w:val="0"/>
      <w:marBottom w:val="0"/>
      <w:divBdr>
        <w:top w:val="none" w:sz="0" w:space="0" w:color="auto"/>
        <w:left w:val="none" w:sz="0" w:space="0" w:color="auto"/>
        <w:bottom w:val="none" w:sz="0" w:space="0" w:color="auto"/>
        <w:right w:val="none" w:sz="0" w:space="0" w:color="auto"/>
      </w:divBdr>
    </w:div>
    <w:div w:id="42562137">
      <w:bodyDiv w:val="1"/>
      <w:marLeft w:val="0"/>
      <w:marRight w:val="0"/>
      <w:marTop w:val="0"/>
      <w:marBottom w:val="0"/>
      <w:divBdr>
        <w:top w:val="none" w:sz="0" w:space="0" w:color="auto"/>
        <w:left w:val="none" w:sz="0" w:space="0" w:color="auto"/>
        <w:bottom w:val="none" w:sz="0" w:space="0" w:color="auto"/>
        <w:right w:val="none" w:sz="0" w:space="0" w:color="auto"/>
      </w:divBdr>
    </w:div>
    <w:div w:id="59058715">
      <w:bodyDiv w:val="1"/>
      <w:marLeft w:val="0"/>
      <w:marRight w:val="0"/>
      <w:marTop w:val="0"/>
      <w:marBottom w:val="0"/>
      <w:divBdr>
        <w:top w:val="none" w:sz="0" w:space="0" w:color="auto"/>
        <w:left w:val="none" w:sz="0" w:space="0" w:color="auto"/>
        <w:bottom w:val="none" w:sz="0" w:space="0" w:color="auto"/>
        <w:right w:val="none" w:sz="0" w:space="0" w:color="auto"/>
      </w:divBdr>
    </w:div>
    <w:div w:id="59519967">
      <w:bodyDiv w:val="1"/>
      <w:marLeft w:val="0"/>
      <w:marRight w:val="0"/>
      <w:marTop w:val="0"/>
      <w:marBottom w:val="0"/>
      <w:divBdr>
        <w:top w:val="none" w:sz="0" w:space="0" w:color="auto"/>
        <w:left w:val="none" w:sz="0" w:space="0" w:color="auto"/>
        <w:bottom w:val="none" w:sz="0" w:space="0" w:color="auto"/>
        <w:right w:val="none" w:sz="0" w:space="0" w:color="auto"/>
      </w:divBdr>
    </w:div>
    <w:div w:id="67465137">
      <w:bodyDiv w:val="1"/>
      <w:marLeft w:val="0"/>
      <w:marRight w:val="0"/>
      <w:marTop w:val="0"/>
      <w:marBottom w:val="0"/>
      <w:divBdr>
        <w:top w:val="none" w:sz="0" w:space="0" w:color="auto"/>
        <w:left w:val="none" w:sz="0" w:space="0" w:color="auto"/>
        <w:bottom w:val="none" w:sz="0" w:space="0" w:color="auto"/>
        <w:right w:val="none" w:sz="0" w:space="0" w:color="auto"/>
      </w:divBdr>
    </w:div>
    <w:div w:id="98961248">
      <w:bodyDiv w:val="1"/>
      <w:marLeft w:val="0"/>
      <w:marRight w:val="0"/>
      <w:marTop w:val="0"/>
      <w:marBottom w:val="0"/>
      <w:divBdr>
        <w:top w:val="none" w:sz="0" w:space="0" w:color="auto"/>
        <w:left w:val="none" w:sz="0" w:space="0" w:color="auto"/>
        <w:bottom w:val="none" w:sz="0" w:space="0" w:color="auto"/>
        <w:right w:val="none" w:sz="0" w:space="0" w:color="auto"/>
      </w:divBdr>
    </w:div>
    <w:div w:id="119231636">
      <w:bodyDiv w:val="1"/>
      <w:marLeft w:val="0"/>
      <w:marRight w:val="0"/>
      <w:marTop w:val="0"/>
      <w:marBottom w:val="0"/>
      <w:divBdr>
        <w:top w:val="none" w:sz="0" w:space="0" w:color="auto"/>
        <w:left w:val="none" w:sz="0" w:space="0" w:color="auto"/>
        <w:bottom w:val="none" w:sz="0" w:space="0" w:color="auto"/>
        <w:right w:val="none" w:sz="0" w:space="0" w:color="auto"/>
      </w:divBdr>
    </w:div>
    <w:div w:id="141119749">
      <w:bodyDiv w:val="1"/>
      <w:marLeft w:val="0"/>
      <w:marRight w:val="0"/>
      <w:marTop w:val="0"/>
      <w:marBottom w:val="0"/>
      <w:divBdr>
        <w:top w:val="none" w:sz="0" w:space="0" w:color="auto"/>
        <w:left w:val="none" w:sz="0" w:space="0" w:color="auto"/>
        <w:bottom w:val="none" w:sz="0" w:space="0" w:color="auto"/>
        <w:right w:val="none" w:sz="0" w:space="0" w:color="auto"/>
      </w:divBdr>
    </w:div>
    <w:div w:id="168377830">
      <w:bodyDiv w:val="1"/>
      <w:marLeft w:val="0"/>
      <w:marRight w:val="0"/>
      <w:marTop w:val="0"/>
      <w:marBottom w:val="0"/>
      <w:divBdr>
        <w:top w:val="none" w:sz="0" w:space="0" w:color="auto"/>
        <w:left w:val="none" w:sz="0" w:space="0" w:color="auto"/>
        <w:bottom w:val="none" w:sz="0" w:space="0" w:color="auto"/>
        <w:right w:val="none" w:sz="0" w:space="0" w:color="auto"/>
      </w:divBdr>
    </w:div>
    <w:div w:id="171992511">
      <w:bodyDiv w:val="1"/>
      <w:marLeft w:val="0"/>
      <w:marRight w:val="0"/>
      <w:marTop w:val="0"/>
      <w:marBottom w:val="0"/>
      <w:divBdr>
        <w:top w:val="none" w:sz="0" w:space="0" w:color="auto"/>
        <w:left w:val="none" w:sz="0" w:space="0" w:color="auto"/>
        <w:bottom w:val="none" w:sz="0" w:space="0" w:color="auto"/>
        <w:right w:val="none" w:sz="0" w:space="0" w:color="auto"/>
      </w:divBdr>
    </w:div>
    <w:div w:id="178199111">
      <w:bodyDiv w:val="1"/>
      <w:marLeft w:val="0"/>
      <w:marRight w:val="0"/>
      <w:marTop w:val="0"/>
      <w:marBottom w:val="0"/>
      <w:divBdr>
        <w:top w:val="none" w:sz="0" w:space="0" w:color="auto"/>
        <w:left w:val="none" w:sz="0" w:space="0" w:color="auto"/>
        <w:bottom w:val="none" w:sz="0" w:space="0" w:color="auto"/>
        <w:right w:val="none" w:sz="0" w:space="0" w:color="auto"/>
      </w:divBdr>
    </w:div>
    <w:div w:id="189539496">
      <w:bodyDiv w:val="1"/>
      <w:marLeft w:val="0"/>
      <w:marRight w:val="0"/>
      <w:marTop w:val="0"/>
      <w:marBottom w:val="0"/>
      <w:divBdr>
        <w:top w:val="none" w:sz="0" w:space="0" w:color="auto"/>
        <w:left w:val="none" w:sz="0" w:space="0" w:color="auto"/>
        <w:bottom w:val="none" w:sz="0" w:space="0" w:color="auto"/>
        <w:right w:val="none" w:sz="0" w:space="0" w:color="auto"/>
      </w:divBdr>
    </w:div>
    <w:div w:id="194777082">
      <w:bodyDiv w:val="1"/>
      <w:marLeft w:val="0"/>
      <w:marRight w:val="0"/>
      <w:marTop w:val="0"/>
      <w:marBottom w:val="0"/>
      <w:divBdr>
        <w:top w:val="none" w:sz="0" w:space="0" w:color="auto"/>
        <w:left w:val="none" w:sz="0" w:space="0" w:color="auto"/>
        <w:bottom w:val="none" w:sz="0" w:space="0" w:color="auto"/>
        <w:right w:val="none" w:sz="0" w:space="0" w:color="auto"/>
      </w:divBdr>
    </w:div>
    <w:div w:id="195702953">
      <w:bodyDiv w:val="1"/>
      <w:marLeft w:val="0"/>
      <w:marRight w:val="0"/>
      <w:marTop w:val="0"/>
      <w:marBottom w:val="0"/>
      <w:divBdr>
        <w:top w:val="none" w:sz="0" w:space="0" w:color="auto"/>
        <w:left w:val="none" w:sz="0" w:space="0" w:color="auto"/>
        <w:bottom w:val="none" w:sz="0" w:space="0" w:color="auto"/>
        <w:right w:val="none" w:sz="0" w:space="0" w:color="auto"/>
      </w:divBdr>
    </w:div>
    <w:div w:id="235012746">
      <w:bodyDiv w:val="1"/>
      <w:marLeft w:val="0"/>
      <w:marRight w:val="0"/>
      <w:marTop w:val="0"/>
      <w:marBottom w:val="0"/>
      <w:divBdr>
        <w:top w:val="none" w:sz="0" w:space="0" w:color="auto"/>
        <w:left w:val="none" w:sz="0" w:space="0" w:color="auto"/>
        <w:bottom w:val="none" w:sz="0" w:space="0" w:color="auto"/>
        <w:right w:val="none" w:sz="0" w:space="0" w:color="auto"/>
      </w:divBdr>
    </w:div>
    <w:div w:id="238835134">
      <w:bodyDiv w:val="1"/>
      <w:marLeft w:val="0"/>
      <w:marRight w:val="0"/>
      <w:marTop w:val="0"/>
      <w:marBottom w:val="0"/>
      <w:divBdr>
        <w:top w:val="none" w:sz="0" w:space="0" w:color="auto"/>
        <w:left w:val="none" w:sz="0" w:space="0" w:color="auto"/>
        <w:bottom w:val="none" w:sz="0" w:space="0" w:color="auto"/>
        <w:right w:val="none" w:sz="0" w:space="0" w:color="auto"/>
      </w:divBdr>
    </w:div>
    <w:div w:id="240457254">
      <w:bodyDiv w:val="1"/>
      <w:marLeft w:val="0"/>
      <w:marRight w:val="0"/>
      <w:marTop w:val="0"/>
      <w:marBottom w:val="0"/>
      <w:divBdr>
        <w:top w:val="none" w:sz="0" w:space="0" w:color="auto"/>
        <w:left w:val="none" w:sz="0" w:space="0" w:color="auto"/>
        <w:bottom w:val="none" w:sz="0" w:space="0" w:color="auto"/>
        <w:right w:val="none" w:sz="0" w:space="0" w:color="auto"/>
      </w:divBdr>
    </w:div>
    <w:div w:id="247811013">
      <w:bodyDiv w:val="1"/>
      <w:marLeft w:val="0"/>
      <w:marRight w:val="0"/>
      <w:marTop w:val="0"/>
      <w:marBottom w:val="0"/>
      <w:divBdr>
        <w:top w:val="none" w:sz="0" w:space="0" w:color="auto"/>
        <w:left w:val="none" w:sz="0" w:space="0" w:color="auto"/>
        <w:bottom w:val="none" w:sz="0" w:space="0" w:color="auto"/>
        <w:right w:val="none" w:sz="0" w:space="0" w:color="auto"/>
      </w:divBdr>
    </w:div>
    <w:div w:id="255553616">
      <w:bodyDiv w:val="1"/>
      <w:marLeft w:val="0"/>
      <w:marRight w:val="0"/>
      <w:marTop w:val="0"/>
      <w:marBottom w:val="0"/>
      <w:divBdr>
        <w:top w:val="none" w:sz="0" w:space="0" w:color="auto"/>
        <w:left w:val="none" w:sz="0" w:space="0" w:color="auto"/>
        <w:bottom w:val="none" w:sz="0" w:space="0" w:color="auto"/>
        <w:right w:val="none" w:sz="0" w:space="0" w:color="auto"/>
      </w:divBdr>
    </w:div>
    <w:div w:id="265037446">
      <w:bodyDiv w:val="1"/>
      <w:marLeft w:val="0"/>
      <w:marRight w:val="0"/>
      <w:marTop w:val="0"/>
      <w:marBottom w:val="0"/>
      <w:divBdr>
        <w:top w:val="none" w:sz="0" w:space="0" w:color="auto"/>
        <w:left w:val="none" w:sz="0" w:space="0" w:color="auto"/>
        <w:bottom w:val="none" w:sz="0" w:space="0" w:color="auto"/>
        <w:right w:val="none" w:sz="0" w:space="0" w:color="auto"/>
      </w:divBdr>
    </w:div>
    <w:div w:id="272903819">
      <w:bodyDiv w:val="1"/>
      <w:marLeft w:val="0"/>
      <w:marRight w:val="0"/>
      <w:marTop w:val="0"/>
      <w:marBottom w:val="0"/>
      <w:divBdr>
        <w:top w:val="none" w:sz="0" w:space="0" w:color="auto"/>
        <w:left w:val="none" w:sz="0" w:space="0" w:color="auto"/>
        <w:bottom w:val="none" w:sz="0" w:space="0" w:color="auto"/>
        <w:right w:val="none" w:sz="0" w:space="0" w:color="auto"/>
      </w:divBdr>
    </w:div>
    <w:div w:id="275256944">
      <w:bodyDiv w:val="1"/>
      <w:marLeft w:val="0"/>
      <w:marRight w:val="0"/>
      <w:marTop w:val="0"/>
      <w:marBottom w:val="0"/>
      <w:divBdr>
        <w:top w:val="none" w:sz="0" w:space="0" w:color="auto"/>
        <w:left w:val="none" w:sz="0" w:space="0" w:color="auto"/>
        <w:bottom w:val="none" w:sz="0" w:space="0" w:color="auto"/>
        <w:right w:val="none" w:sz="0" w:space="0" w:color="auto"/>
      </w:divBdr>
    </w:div>
    <w:div w:id="279923096">
      <w:bodyDiv w:val="1"/>
      <w:marLeft w:val="0"/>
      <w:marRight w:val="0"/>
      <w:marTop w:val="0"/>
      <w:marBottom w:val="0"/>
      <w:divBdr>
        <w:top w:val="none" w:sz="0" w:space="0" w:color="auto"/>
        <w:left w:val="none" w:sz="0" w:space="0" w:color="auto"/>
        <w:bottom w:val="none" w:sz="0" w:space="0" w:color="auto"/>
        <w:right w:val="none" w:sz="0" w:space="0" w:color="auto"/>
      </w:divBdr>
    </w:div>
    <w:div w:id="286012535">
      <w:bodyDiv w:val="1"/>
      <w:marLeft w:val="0"/>
      <w:marRight w:val="0"/>
      <w:marTop w:val="0"/>
      <w:marBottom w:val="0"/>
      <w:divBdr>
        <w:top w:val="none" w:sz="0" w:space="0" w:color="auto"/>
        <w:left w:val="none" w:sz="0" w:space="0" w:color="auto"/>
        <w:bottom w:val="none" w:sz="0" w:space="0" w:color="auto"/>
        <w:right w:val="none" w:sz="0" w:space="0" w:color="auto"/>
      </w:divBdr>
    </w:div>
    <w:div w:id="305668491">
      <w:bodyDiv w:val="1"/>
      <w:marLeft w:val="0"/>
      <w:marRight w:val="0"/>
      <w:marTop w:val="0"/>
      <w:marBottom w:val="0"/>
      <w:divBdr>
        <w:top w:val="none" w:sz="0" w:space="0" w:color="auto"/>
        <w:left w:val="none" w:sz="0" w:space="0" w:color="auto"/>
        <w:bottom w:val="none" w:sz="0" w:space="0" w:color="auto"/>
        <w:right w:val="none" w:sz="0" w:space="0" w:color="auto"/>
      </w:divBdr>
    </w:div>
    <w:div w:id="329798019">
      <w:bodyDiv w:val="1"/>
      <w:marLeft w:val="0"/>
      <w:marRight w:val="0"/>
      <w:marTop w:val="0"/>
      <w:marBottom w:val="0"/>
      <w:divBdr>
        <w:top w:val="none" w:sz="0" w:space="0" w:color="auto"/>
        <w:left w:val="none" w:sz="0" w:space="0" w:color="auto"/>
        <w:bottom w:val="none" w:sz="0" w:space="0" w:color="auto"/>
        <w:right w:val="none" w:sz="0" w:space="0" w:color="auto"/>
      </w:divBdr>
    </w:div>
    <w:div w:id="346298621">
      <w:bodyDiv w:val="1"/>
      <w:marLeft w:val="0"/>
      <w:marRight w:val="0"/>
      <w:marTop w:val="0"/>
      <w:marBottom w:val="0"/>
      <w:divBdr>
        <w:top w:val="none" w:sz="0" w:space="0" w:color="auto"/>
        <w:left w:val="none" w:sz="0" w:space="0" w:color="auto"/>
        <w:bottom w:val="none" w:sz="0" w:space="0" w:color="auto"/>
        <w:right w:val="none" w:sz="0" w:space="0" w:color="auto"/>
      </w:divBdr>
    </w:div>
    <w:div w:id="368192284">
      <w:bodyDiv w:val="1"/>
      <w:marLeft w:val="0"/>
      <w:marRight w:val="0"/>
      <w:marTop w:val="0"/>
      <w:marBottom w:val="0"/>
      <w:divBdr>
        <w:top w:val="none" w:sz="0" w:space="0" w:color="auto"/>
        <w:left w:val="none" w:sz="0" w:space="0" w:color="auto"/>
        <w:bottom w:val="none" w:sz="0" w:space="0" w:color="auto"/>
        <w:right w:val="none" w:sz="0" w:space="0" w:color="auto"/>
      </w:divBdr>
    </w:div>
    <w:div w:id="371812641">
      <w:bodyDiv w:val="1"/>
      <w:marLeft w:val="0"/>
      <w:marRight w:val="0"/>
      <w:marTop w:val="0"/>
      <w:marBottom w:val="0"/>
      <w:divBdr>
        <w:top w:val="none" w:sz="0" w:space="0" w:color="auto"/>
        <w:left w:val="none" w:sz="0" w:space="0" w:color="auto"/>
        <w:bottom w:val="none" w:sz="0" w:space="0" w:color="auto"/>
        <w:right w:val="none" w:sz="0" w:space="0" w:color="auto"/>
      </w:divBdr>
    </w:div>
    <w:div w:id="383483292">
      <w:bodyDiv w:val="1"/>
      <w:marLeft w:val="0"/>
      <w:marRight w:val="0"/>
      <w:marTop w:val="0"/>
      <w:marBottom w:val="0"/>
      <w:divBdr>
        <w:top w:val="none" w:sz="0" w:space="0" w:color="auto"/>
        <w:left w:val="none" w:sz="0" w:space="0" w:color="auto"/>
        <w:bottom w:val="none" w:sz="0" w:space="0" w:color="auto"/>
        <w:right w:val="none" w:sz="0" w:space="0" w:color="auto"/>
      </w:divBdr>
    </w:div>
    <w:div w:id="384450712">
      <w:bodyDiv w:val="1"/>
      <w:marLeft w:val="0"/>
      <w:marRight w:val="0"/>
      <w:marTop w:val="0"/>
      <w:marBottom w:val="0"/>
      <w:divBdr>
        <w:top w:val="none" w:sz="0" w:space="0" w:color="auto"/>
        <w:left w:val="none" w:sz="0" w:space="0" w:color="auto"/>
        <w:bottom w:val="none" w:sz="0" w:space="0" w:color="auto"/>
        <w:right w:val="none" w:sz="0" w:space="0" w:color="auto"/>
      </w:divBdr>
    </w:div>
    <w:div w:id="395738473">
      <w:bodyDiv w:val="1"/>
      <w:marLeft w:val="0"/>
      <w:marRight w:val="0"/>
      <w:marTop w:val="0"/>
      <w:marBottom w:val="0"/>
      <w:divBdr>
        <w:top w:val="none" w:sz="0" w:space="0" w:color="auto"/>
        <w:left w:val="none" w:sz="0" w:space="0" w:color="auto"/>
        <w:bottom w:val="none" w:sz="0" w:space="0" w:color="auto"/>
        <w:right w:val="none" w:sz="0" w:space="0" w:color="auto"/>
      </w:divBdr>
    </w:div>
    <w:div w:id="416682032">
      <w:bodyDiv w:val="1"/>
      <w:marLeft w:val="0"/>
      <w:marRight w:val="0"/>
      <w:marTop w:val="0"/>
      <w:marBottom w:val="0"/>
      <w:divBdr>
        <w:top w:val="none" w:sz="0" w:space="0" w:color="auto"/>
        <w:left w:val="none" w:sz="0" w:space="0" w:color="auto"/>
        <w:bottom w:val="none" w:sz="0" w:space="0" w:color="auto"/>
        <w:right w:val="none" w:sz="0" w:space="0" w:color="auto"/>
      </w:divBdr>
    </w:div>
    <w:div w:id="464078670">
      <w:bodyDiv w:val="1"/>
      <w:marLeft w:val="0"/>
      <w:marRight w:val="0"/>
      <w:marTop w:val="0"/>
      <w:marBottom w:val="0"/>
      <w:divBdr>
        <w:top w:val="none" w:sz="0" w:space="0" w:color="auto"/>
        <w:left w:val="none" w:sz="0" w:space="0" w:color="auto"/>
        <w:bottom w:val="none" w:sz="0" w:space="0" w:color="auto"/>
        <w:right w:val="none" w:sz="0" w:space="0" w:color="auto"/>
      </w:divBdr>
    </w:div>
    <w:div w:id="467826087">
      <w:bodyDiv w:val="1"/>
      <w:marLeft w:val="0"/>
      <w:marRight w:val="0"/>
      <w:marTop w:val="0"/>
      <w:marBottom w:val="0"/>
      <w:divBdr>
        <w:top w:val="none" w:sz="0" w:space="0" w:color="auto"/>
        <w:left w:val="none" w:sz="0" w:space="0" w:color="auto"/>
        <w:bottom w:val="none" w:sz="0" w:space="0" w:color="auto"/>
        <w:right w:val="none" w:sz="0" w:space="0" w:color="auto"/>
      </w:divBdr>
    </w:div>
    <w:div w:id="497037598">
      <w:bodyDiv w:val="1"/>
      <w:marLeft w:val="0"/>
      <w:marRight w:val="0"/>
      <w:marTop w:val="0"/>
      <w:marBottom w:val="0"/>
      <w:divBdr>
        <w:top w:val="none" w:sz="0" w:space="0" w:color="auto"/>
        <w:left w:val="none" w:sz="0" w:space="0" w:color="auto"/>
        <w:bottom w:val="none" w:sz="0" w:space="0" w:color="auto"/>
        <w:right w:val="none" w:sz="0" w:space="0" w:color="auto"/>
      </w:divBdr>
    </w:div>
    <w:div w:id="500118576">
      <w:bodyDiv w:val="1"/>
      <w:marLeft w:val="0"/>
      <w:marRight w:val="0"/>
      <w:marTop w:val="0"/>
      <w:marBottom w:val="0"/>
      <w:divBdr>
        <w:top w:val="none" w:sz="0" w:space="0" w:color="auto"/>
        <w:left w:val="none" w:sz="0" w:space="0" w:color="auto"/>
        <w:bottom w:val="none" w:sz="0" w:space="0" w:color="auto"/>
        <w:right w:val="none" w:sz="0" w:space="0" w:color="auto"/>
      </w:divBdr>
    </w:div>
    <w:div w:id="524710311">
      <w:bodyDiv w:val="1"/>
      <w:marLeft w:val="0"/>
      <w:marRight w:val="0"/>
      <w:marTop w:val="0"/>
      <w:marBottom w:val="0"/>
      <w:divBdr>
        <w:top w:val="none" w:sz="0" w:space="0" w:color="auto"/>
        <w:left w:val="none" w:sz="0" w:space="0" w:color="auto"/>
        <w:bottom w:val="none" w:sz="0" w:space="0" w:color="auto"/>
        <w:right w:val="none" w:sz="0" w:space="0" w:color="auto"/>
      </w:divBdr>
    </w:div>
    <w:div w:id="544486915">
      <w:bodyDiv w:val="1"/>
      <w:marLeft w:val="0"/>
      <w:marRight w:val="0"/>
      <w:marTop w:val="0"/>
      <w:marBottom w:val="0"/>
      <w:divBdr>
        <w:top w:val="none" w:sz="0" w:space="0" w:color="auto"/>
        <w:left w:val="none" w:sz="0" w:space="0" w:color="auto"/>
        <w:bottom w:val="none" w:sz="0" w:space="0" w:color="auto"/>
        <w:right w:val="none" w:sz="0" w:space="0" w:color="auto"/>
      </w:divBdr>
    </w:div>
    <w:div w:id="548155109">
      <w:bodyDiv w:val="1"/>
      <w:marLeft w:val="0"/>
      <w:marRight w:val="0"/>
      <w:marTop w:val="0"/>
      <w:marBottom w:val="0"/>
      <w:divBdr>
        <w:top w:val="none" w:sz="0" w:space="0" w:color="auto"/>
        <w:left w:val="none" w:sz="0" w:space="0" w:color="auto"/>
        <w:bottom w:val="none" w:sz="0" w:space="0" w:color="auto"/>
        <w:right w:val="none" w:sz="0" w:space="0" w:color="auto"/>
      </w:divBdr>
    </w:div>
    <w:div w:id="572081730">
      <w:bodyDiv w:val="1"/>
      <w:marLeft w:val="0"/>
      <w:marRight w:val="0"/>
      <w:marTop w:val="0"/>
      <w:marBottom w:val="0"/>
      <w:divBdr>
        <w:top w:val="none" w:sz="0" w:space="0" w:color="auto"/>
        <w:left w:val="none" w:sz="0" w:space="0" w:color="auto"/>
        <w:bottom w:val="none" w:sz="0" w:space="0" w:color="auto"/>
        <w:right w:val="none" w:sz="0" w:space="0" w:color="auto"/>
      </w:divBdr>
    </w:div>
    <w:div w:id="585068383">
      <w:bodyDiv w:val="1"/>
      <w:marLeft w:val="0"/>
      <w:marRight w:val="0"/>
      <w:marTop w:val="0"/>
      <w:marBottom w:val="0"/>
      <w:divBdr>
        <w:top w:val="none" w:sz="0" w:space="0" w:color="auto"/>
        <w:left w:val="none" w:sz="0" w:space="0" w:color="auto"/>
        <w:bottom w:val="none" w:sz="0" w:space="0" w:color="auto"/>
        <w:right w:val="none" w:sz="0" w:space="0" w:color="auto"/>
      </w:divBdr>
    </w:div>
    <w:div w:id="615790341">
      <w:bodyDiv w:val="1"/>
      <w:marLeft w:val="0"/>
      <w:marRight w:val="0"/>
      <w:marTop w:val="0"/>
      <w:marBottom w:val="0"/>
      <w:divBdr>
        <w:top w:val="none" w:sz="0" w:space="0" w:color="auto"/>
        <w:left w:val="none" w:sz="0" w:space="0" w:color="auto"/>
        <w:bottom w:val="none" w:sz="0" w:space="0" w:color="auto"/>
        <w:right w:val="none" w:sz="0" w:space="0" w:color="auto"/>
      </w:divBdr>
    </w:div>
    <w:div w:id="618072366">
      <w:bodyDiv w:val="1"/>
      <w:marLeft w:val="0"/>
      <w:marRight w:val="0"/>
      <w:marTop w:val="0"/>
      <w:marBottom w:val="0"/>
      <w:divBdr>
        <w:top w:val="none" w:sz="0" w:space="0" w:color="auto"/>
        <w:left w:val="none" w:sz="0" w:space="0" w:color="auto"/>
        <w:bottom w:val="none" w:sz="0" w:space="0" w:color="auto"/>
        <w:right w:val="none" w:sz="0" w:space="0" w:color="auto"/>
      </w:divBdr>
    </w:div>
    <w:div w:id="622537151">
      <w:bodyDiv w:val="1"/>
      <w:marLeft w:val="0"/>
      <w:marRight w:val="0"/>
      <w:marTop w:val="0"/>
      <w:marBottom w:val="0"/>
      <w:divBdr>
        <w:top w:val="none" w:sz="0" w:space="0" w:color="auto"/>
        <w:left w:val="none" w:sz="0" w:space="0" w:color="auto"/>
        <w:bottom w:val="none" w:sz="0" w:space="0" w:color="auto"/>
        <w:right w:val="none" w:sz="0" w:space="0" w:color="auto"/>
      </w:divBdr>
    </w:div>
    <w:div w:id="636180238">
      <w:bodyDiv w:val="1"/>
      <w:marLeft w:val="0"/>
      <w:marRight w:val="0"/>
      <w:marTop w:val="0"/>
      <w:marBottom w:val="0"/>
      <w:divBdr>
        <w:top w:val="none" w:sz="0" w:space="0" w:color="auto"/>
        <w:left w:val="none" w:sz="0" w:space="0" w:color="auto"/>
        <w:bottom w:val="none" w:sz="0" w:space="0" w:color="auto"/>
        <w:right w:val="none" w:sz="0" w:space="0" w:color="auto"/>
      </w:divBdr>
    </w:div>
    <w:div w:id="652027030">
      <w:bodyDiv w:val="1"/>
      <w:marLeft w:val="0"/>
      <w:marRight w:val="0"/>
      <w:marTop w:val="0"/>
      <w:marBottom w:val="0"/>
      <w:divBdr>
        <w:top w:val="none" w:sz="0" w:space="0" w:color="auto"/>
        <w:left w:val="none" w:sz="0" w:space="0" w:color="auto"/>
        <w:bottom w:val="none" w:sz="0" w:space="0" w:color="auto"/>
        <w:right w:val="none" w:sz="0" w:space="0" w:color="auto"/>
      </w:divBdr>
    </w:div>
    <w:div w:id="652875975">
      <w:bodyDiv w:val="1"/>
      <w:marLeft w:val="0"/>
      <w:marRight w:val="0"/>
      <w:marTop w:val="0"/>
      <w:marBottom w:val="0"/>
      <w:divBdr>
        <w:top w:val="none" w:sz="0" w:space="0" w:color="auto"/>
        <w:left w:val="none" w:sz="0" w:space="0" w:color="auto"/>
        <w:bottom w:val="none" w:sz="0" w:space="0" w:color="auto"/>
        <w:right w:val="none" w:sz="0" w:space="0" w:color="auto"/>
      </w:divBdr>
    </w:div>
    <w:div w:id="655189979">
      <w:bodyDiv w:val="1"/>
      <w:marLeft w:val="0"/>
      <w:marRight w:val="0"/>
      <w:marTop w:val="0"/>
      <w:marBottom w:val="0"/>
      <w:divBdr>
        <w:top w:val="none" w:sz="0" w:space="0" w:color="auto"/>
        <w:left w:val="none" w:sz="0" w:space="0" w:color="auto"/>
        <w:bottom w:val="none" w:sz="0" w:space="0" w:color="auto"/>
        <w:right w:val="none" w:sz="0" w:space="0" w:color="auto"/>
      </w:divBdr>
    </w:div>
    <w:div w:id="663358635">
      <w:bodyDiv w:val="1"/>
      <w:marLeft w:val="0"/>
      <w:marRight w:val="0"/>
      <w:marTop w:val="0"/>
      <w:marBottom w:val="0"/>
      <w:divBdr>
        <w:top w:val="none" w:sz="0" w:space="0" w:color="auto"/>
        <w:left w:val="none" w:sz="0" w:space="0" w:color="auto"/>
        <w:bottom w:val="none" w:sz="0" w:space="0" w:color="auto"/>
        <w:right w:val="none" w:sz="0" w:space="0" w:color="auto"/>
      </w:divBdr>
    </w:div>
    <w:div w:id="670571848">
      <w:bodyDiv w:val="1"/>
      <w:marLeft w:val="0"/>
      <w:marRight w:val="0"/>
      <w:marTop w:val="0"/>
      <w:marBottom w:val="0"/>
      <w:divBdr>
        <w:top w:val="none" w:sz="0" w:space="0" w:color="auto"/>
        <w:left w:val="none" w:sz="0" w:space="0" w:color="auto"/>
        <w:bottom w:val="none" w:sz="0" w:space="0" w:color="auto"/>
        <w:right w:val="none" w:sz="0" w:space="0" w:color="auto"/>
      </w:divBdr>
    </w:div>
    <w:div w:id="683896836">
      <w:bodyDiv w:val="1"/>
      <w:marLeft w:val="0"/>
      <w:marRight w:val="0"/>
      <w:marTop w:val="0"/>
      <w:marBottom w:val="0"/>
      <w:divBdr>
        <w:top w:val="none" w:sz="0" w:space="0" w:color="auto"/>
        <w:left w:val="none" w:sz="0" w:space="0" w:color="auto"/>
        <w:bottom w:val="none" w:sz="0" w:space="0" w:color="auto"/>
        <w:right w:val="none" w:sz="0" w:space="0" w:color="auto"/>
      </w:divBdr>
    </w:div>
    <w:div w:id="686324321">
      <w:bodyDiv w:val="1"/>
      <w:marLeft w:val="0"/>
      <w:marRight w:val="0"/>
      <w:marTop w:val="0"/>
      <w:marBottom w:val="0"/>
      <w:divBdr>
        <w:top w:val="none" w:sz="0" w:space="0" w:color="auto"/>
        <w:left w:val="none" w:sz="0" w:space="0" w:color="auto"/>
        <w:bottom w:val="none" w:sz="0" w:space="0" w:color="auto"/>
        <w:right w:val="none" w:sz="0" w:space="0" w:color="auto"/>
      </w:divBdr>
    </w:div>
    <w:div w:id="700011346">
      <w:bodyDiv w:val="1"/>
      <w:marLeft w:val="0"/>
      <w:marRight w:val="0"/>
      <w:marTop w:val="0"/>
      <w:marBottom w:val="0"/>
      <w:divBdr>
        <w:top w:val="none" w:sz="0" w:space="0" w:color="auto"/>
        <w:left w:val="none" w:sz="0" w:space="0" w:color="auto"/>
        <w:bottom w:val="none" w:sz="0" w:space="0" w:color="auto"/>
        <w:right w:val="none" w:sz="0" w:space="0" w:color="auto"/>
      </w:divBdr>
    </w:div>
    <w:div w:id="726419448">
      <w:bodyDiv w:val="1"/>
      <w:marLeft w:val="0"/>
      <w:marRight w:val="0"/>
      <w:marTop w:val="0"/>
      <w:marBottom w:val="0"/>
      <w:divBdr>
        <w:top w:val="none" w:sz="0" w:space="0" w:color="auto"/>
        <w:left w:val="none" w:sz="0" w:space="0" w:color="auto"/>
        <w:bottom w:val="none" w:sz="0" w:space="0" w:color="auto"/>
        <w:right w:val="none" w:sz="0" w:space="0" w:color="auto"/>
      </w:divBdr>
    </w:div>
    <w:div w:id="732656177">
      <w:bodyDiv w:val="1"/>
      <w:marLeft w:val="0"/>
      <w:marRight w:val="0"/>
      <w:marTop w:val="0"/>
      <w:marBottom w:val="0"/>
      <w:divBdr>
        <w:top w:val="none" w:sz="0" w:space="0" w:color="auto"/>
        <w:left w:val="none" w:sz="0" w:space="0" w:color="auto"/>
        <w:bottom w:val="none" w:sz="0" w:space="0" w:color="auto"/>
        <w:right w:val="none" w:sz="0" w:space="0" w:color="auto"/>
      </w:divBdr>
    </w:div>
    <w:div w:id="766463804">
      <w:bodyDiv w:val="1"/>
      <w:marLeft w:val="0"/>
      <w:marRight w:val="0"/>
      <w:marTop w:val="0"/>
      <w:marBottom w:val="0"/>
      <w:divBdr>
        <w:top w:val="none" w:sz="0" w:space="0" w:color="auto"/>
        <w:left w:val="none" w:sz="0" w:space="0" w:color="auto"/>
        <w:bottom w:val="none" w:sz="0" w:space="0" w:color="auto"/>
        <w:right w:val="none" w:sz="0" w:space="0" w:color="auto"/>
      </w:divBdr>
    </w:div>
    <w:div w:id="769591065">
      <w:bodyDiv w:val="1"/>
      <w:marLeft w:val="0"/>
      <w:marRight w:val="0"/>
      <w:marTop w:val="0"/>
      <w:marBottom w:val="0"/>
      <w:divBdr>
        <w:top w:val="none" w:sz="0" w:space="0" w:color="auto"/>
        <w:left w:val="none" w:sz="0" w:space="0" w:color="auto"/>
        <w:bottom w:val="none" w:sz="0" w:space="0" w:color="auto"/>
        <w:right w:val="none" w:sz="0" w:space="0" w:color="auto"/>
      </w:divBdr>
    </w:div>
    <w:div w:id="813791262">
      <w:bodyDiv w:val="1"/>
      <w:marLeft w:val="0"/>
      <w:marRight w:val="0"/>
      <w:marTop w:val="0"/>
      <w:marBottom w:val="0"/>
      <w:divBdr>
        <w:top w:val="none" w:sz="0" w:space="0" w:color="auto"/>
        <w:left w:val="none" w:sz="0" w:space="0" w:color="auto"/>
        <w:bottom w:val="none" w:sz="0" w:space="0" w:color="auto"/>
        <w:right w:val="none" w:sz="0" w:space="0" w:color="auto"/>
      </w:divBdr>
    </w:div>
    <w:div w:id="831683266">
      <w:bodyDiv w:val="1"/>
      <w:marLeft w:val="0"/>
      <w:marRight w:val="0"/>
      <w:marTop w:val="0"/>
      <w:marBottom w:val="0"/>
      <w:divBdr>
        <w:top w:val="none" w:sz="0" w:space="0" w:color="auto"/>
        <w:left w:val="none" w:sz="0" w:space="0" w:color="auto"/>
        <w:bottom w:val="none" w:sz="0" w:space="0" w:color="auto"/>
        <w:right w:val="none" w:sz="0" w:space="0" w:color="auto"/>
      </w:divBdr>
    </w:div>
    <w:div w:id="846287995">
      <w:bodyDiv w:val="1"/>
      <w:marLeft w:val="0"/>
      <w:marRight w:val="0"/>
      <w:marTop w:val="0"/>
      <w:marBottom w:val="0"/>
      <w:divBdr>
        <w:top w:val="none" w:sz="0" w:space="0" w:color="auto"/>
        <w:left w:val="none" w:sz="0" w:space="0" w:color="auto"/>
        <w:bottom w:val="none" w:sz="0" w:space="0" w:color="auto"/>
        <w:right w:val="none" w:sz="0" w:space="0" w:color="auto"/>
      </w:divBdr>
    </w:div>
    <w:div w:id="852768301">
      <w:bodyDiv w:val="1"/>
      <w:marLeft w:val="0"/>
      <w:marRight w:val="0"/>
      <w:marTop w:val="0"/>
      <w:marBottom w:val="0"/>
      <w:divBdr>
        <w:top w:val="none" w:sz="0" w:space="0" w:color="auto"/>
        <w:left w:val="none" w:sz="0" w:space="0" w:color="auto"/>
        <w:bottom w:val="none" w:sz="0" w:space="0" w:color="auto"/>
        <w:right w:val="none" w:sz="0" w:space="0" w:color="auto"/>
      </w:divBdr>
    </w:div>
    <w:div w:id="864900827">
      <w:bodyDiv w:val="1"/>
      <w:marLeft w:val="0"/>
      <w:marRight w:val="0"/>
      <w:marTop w:val="0"/>
      <w:marBottom w:val="0"/>
      <w:divBdr>
        <w:top w:val="none" w:sz="0" w:space="0" w:color="auto"/>
        <w:left w:val="none" w:sz="0" w:space="0" w:color="auto"/>
        <w:bottom w:val="none" w:sz="0" w:space="0" w:color="auto"/>
        <w:right w:val="none" w:sz="0" w:space="0" w:color="auto"/>
      </w:divBdr>
    </w:div>
    <w:div w:id="866286986">
      <w:bodyDiv w:val="1"/>
      <w:marLeft w:val="0"/>
      <w:marRight w:val="0"/>
      <w:marTop w:val="0"/>
      <w:marBottom w:val="0"/>
      <w:divBdr>
        <w:top w:val="none" w:sz="0" w:space="0" w:color="auto"/>
        <w:left w:val="none" w:sz="0" w:space="0" w:color="auto"/>
        <w:bottom w:val="none" w:sz="0" w:space="0" w:color="auto"/>
        <w:right w:val="none" w:sz="0" w:space="0" w:color="auto"/>
      </w:divBdr>
    </w:div>
    <w:div w:id="879316201">
      <w:bodyDiv w:val="1"/>
      <w:marLeft w:val="0"/>
      <w:marRight w:val="0"/>
      <w:marTop w:val="0"/>
      <w:marBottom w:val="0"/>
      <w:divBdr>
        <w:top w:val="none" w:sz="0" w:space="0" w:color="auto"/>
        <w:left w:val="none" w:sz="0" w:space="0" w:color="auto"/>
        <w:bottom w:val="none" w:sz="0" w:space="0" w:color="auto"/>
        <w:right w:val="none" w:sz="0" w:space="0" w:color="auto"/>
      </w:divBdr>
    </w:div>
    <w:div w:id="882249459">
      <w:bodyDiv w:val="1"/>
      <w:marLeft w:val="0"/>
      <w:marRight w:val="0"/>
      <w:marTop w:val="0"/>
      <w:marBottom w:val="0"/>
      <w:divBdr>
        <w:top w:val="none" w:sz="0" w:space="0" w:color="auto"/>
        <w:left w:val="none" w:sz="0" w:space="0" w:color="auto"/>
        <w:bottom w:val="none" w:sz="0" w:space="0" w:color="auto"/>
        <w:right w:val="none" w:sz="0" w:space="0" w:color="auto"/>
      </w:divBdr>
    </w:div>
    <w:div w:id="886453485">
      <w:bodyDiv w:val="1"/>
      <w:marLeft w:val="0"/>
      <w:marRight w:val="0"/>
      <w:marTop w:val="0"/>
      <w:marBottom w:val="0"/>
      <w:divBdr>
        <w:top w:val="none" w:sz="0" w:space="0" w:color="auto"/>
        <w:left w:val="none" w:sz="0" w:space="0" w:color="auto"/>
        <w:bottom w:val="none" w:sz="0" w:space="0" w:color="auto"/>
        <w:right w:val="none" w:sz="0" w:space="0" w:color="auto"/>
      </w:divBdr>
    </w:div>
    <w:div w:id="889220449">
      <w:bodyDiv w:val="1"/>
      <w:marLeft w:val="0"/>
      <w:marRight w:val="0"/>
      <w:marTop w:val="0"/>
      <w:marBottom w:val="0"/>
      <w:divBdr>
        <w:top w:val="none" w:sz="0" w:space="0" w:color="auto"/>
        <w:left w:val="none" w:sz="0" w:space="0" w:color="auto"/>
        <w:bottom w:val="none" w:sz="0" w:space="0" w:color="auto"/>
        <w:right w:val="none" w:sz="0" w:space="0" w:color="auto"/>
      </w:divBdr>
    </w:div>
    <w:div w:id="902444508">
      <w:bodyDiv w:val="1"/>
      <w:marLeft w:val="0"/>
      <w:marRight w:val="0"/>
      <w:marTop w:val="0"/>
      <w:marBottom w:val="0"/>
      <w:divBdr>
        <w:top w:val="none" w:sz="0" w:space="0" w:color="auto"/>
        <w:left w:val="none" w:sz="0" w:space="0" w:color="auto"/>
        <w:bottom w:val="none" w:sz="0" w:space="0" w:color="auto"/>
        <w:right w:val="none" w:sz="0" w:space="0" w:color="auto"/>
      </w:divBdr>
    </w:div>
    <w:div w:id="908729340">
      <w:bodyDiv w:val="1"/>
      <w:marLeft w:val="0"/>
      <w:marRight w:val="0"/>
      <w:marTop w:val="0"/>
      <w:marBottom w:val="0"/>
      <w:divBdr>
        <w:top w:val="none" w:sz="0" w:space="0" w:color="auto"/>
        <w:left w:val="none" w:sz="0" w:space="0" w:color="auto"/>
        <w:bottom w:val="none" w:sz="0" w:space="0" w:color="auto"/>
        <w:right w:val="none" w:sz="0" w:space="0" w:color="auto"/>
      </w:divBdr>
    </w:div>
    <w:div w:id="910967257">
      <w:bodyDiv w:val="1"/>
      <w:marLeft w:val="0"/>
      <w:marRight w:val="0"/>
      <w:marTop w:val="0"/>
      <w:marBottom w:val="0"/>
      <w:divBdr>
        <w:top w:val="none" w:sz="0" w:space="0" w:color="auto"/>
        <w:left w:val="none" w:sz="0" w:space="0" w:color="auto"/>
        <w:bottom w:val="none" w:sz="0" w:space="0" w:color="auto"/>
        <w:right w:val="none" w:sz="0" w:space="0" w:color="auto"/>
      </w:divBdr>
    </w:div>
    <w:div w:id="912934068">
      <w:bodyDiv w:val="1"/>
      <w:marLeft w:val="0"/>
      <w:marRight w:val="0"/>
      <w:marTop w:val="0"/>
      <w:marBottom w:val="0"/>
      <w:divBdr>
        <w:top w:val="none" w:sz="0" w:space="0" w:color="auto"/>
        <w:left w:val="none" w:sz="0" w:space="0" w:color="auto"/>
        <w:bottom w:val="none" w:sz="0" w:space="0" w:color="auto"/>
        <w:right w:val="none" w:sz="0" w:space="0" w:color="auto"/>
      </w:divBdr>
    </w:div>
    <w:div w:id="920800066">
      <w:bodyDiv w:val="1"/>
      <w:marLeft w:val="0"/>
      <w:marRight w:val="0"/>
      <w:marTop w:val="0"/>
      <w:marBottom w:val="0"/>
      <w:divBdr>
        <w:top w:val="none" w:sz="0" w:space="0" w:color="auto"/>
        <w:left w:val="none" w:sz="0" w:space="0" w:color="auto"/>
        <w:bottom w:val="none" w:sz="0" w:space="0" w:color="auto"/>
        <w:right w:val="none" w:sz="0" w:space="0" w:color="auto"/>
      </w:divBdr>
    </w:div>
    <w:div w:id="930427774">
      <w:bodyDiv w:val="1"/>
      <w:marLeft w:val="0"/>
      <w:marRight w:val="0"/>
      <w:marTop w:val="0"/>
      <w:marBottom w:val="0"/>
      <w:divBdr>
        <w:top w:val="none" w:sz="0" w:space="0" w:color="auto"/>
        <w:left w:val="none" w:sz="0" w:space="0" w:color="auto"/>
        <w:bottom w:val="none" w:sz="0" w:space="0" w:color="auto"/>
        <w:right w:val="none" w:sz="0" w:space="0" w:color="auto"/>
      </w:divBdr>
    </w:div>
    <w:div w:id="936333089">
      <w:bodyDiv w:val="1"/>
      <w:marLeft w:val="0"/>
      <w:marRight w:val="0"/>
      <w:marTop w:val="0"/>
      <w:marBottom w:val="0"/>
      <w:divBdr>
        <w:top w:val="none" w:sz="0" w:space="0" w:color="auto"/>
        <w:left w:val="none" w:sz="0" w:space="0" w:color="auto"/>
        <w:bottom w:val="none" w:sz="0" w:space="0" w:color="auto"/>
        <w:right w:val="none" w:sz="0" w:space="0" w:color="auto"/>
      </w:divBdr>
    </w:div>
    <w:div w:id="950209094">
      <w:bodyDiv w:val="1"/>
      <w:marLeft w:val="0"/>
      <w:marRight w:val="0"/>
      <w:marTop w:val="0"/>
      <w:marBottom w:val="0"/>
      <w:divBdr>
        <w:top w:val="none" w:sz="0" w:space="0" w:color="auto"/>
        <w:left w:val="none" w:sz="0" w:space="0" w:color="auto"/>
        <w:bottom w:val="none" w:sz="0" w:space="0" w:color="auto"/>
        <w:right w:val="none" w:sz="0" w:space="0" w:color="auto"/>
      </w:divBdr>
    </w:div>
    <w:div w:id="959608418">
      <w:bodyDiv w:val="1"/>
      <w:marLeft w:val="0"/>
      <w:marRight w:val="0"/>
      <w:marTop w:val="0"/>
      <w:marBottom w:val="0"/>
      <w:divBdr>
        <w:top w:val="none" w:sz="0" w:space="0" w:color="auto"/>
        <w:left w:val="none" w:sz="0" w:space="0" w:color="auto"/>
        <w:bottom w:val="none" w:sz="0" w:space="0" w:color="auto"/>
        <w:right w:val="none" w:sz="0" w:space="0" w:color="auto"/>
      </w:divBdr>
    </w:div>
    <w:div w:id="966618419">
      <w:bodyDiv w:val="1"/>
      <w:marLeft w:val="0"/>
      <w:marRight w:val="0"/>
      <w:marTop w:val="0"/>
      <w:marBottom w:val="0"/>
      <w:divBdr>
        <w:top w:val="none" w:sz="0" w:space="0" w:color="auto"/>
        <w:left w:val="none" w:sz="0" w:space="0" w:color="auto"/>
        <w:bottom w:val="none" w:sz="0" w:space="0" w:color="auto"/>
        <w:right w:val="none" w:sz="0" w:space="0" w:color="auto"/>
      </w:divBdr>
    </w:div>
    <w:div w:id="970135677">
      <w:bodyDiv w:val="1"/>
      <w:marLeft w:val="0"/>
      <w:marRight w:val="0"/>
      <w:marTop w:val="0"/>
      <w:marBottom w:val="0"/>
      <w:divBdr>
        <w:top w:val="none" w:sz="0" w:space="0" w:color="auto"/>
        <w:left w:val="none" w:sz="0" w:space="0" w:color="auto"/>
        <w:bottom w:val="none" w:sz="0" w:space="0" w:color="auto"/>
        <w:right w:val="none" w:sz="0" w:space="0" w:color="auto"/>
      </w:divBdr>
    </w:div>
    <w:div w:id="972250098">
      <w:bodyDiv w:val="1"/>
      <w:marLeft w:val="0"/>
      <w:marRight w:val="0"/>
      <w:marTop w:val="0"/>
      <w:marBottom w:val="0"/>
      <w:divBdr>
        <w:top w:val="none" w:sz="0" w:space="0" w:color="auto"/>
        <w:left w:val="none" w:sz="0" w:space="0" w:color="auto"/>
        <w:bottom w:val="none" w:sz="0" w:space="0" w:color="auto"/>
        <w:right w:val="none" w:sz="0" w:space="0" w:color="auto"/>
      </w:divBdr>
    </w:div>
    <w:div w:id="988053031">
      <w:bodyDiv w:val="1"/>
      <w:marLeft w:val="0"/>
      <w:marRight w:val="0"/>
      <w:marTop w:val="0"/>
      <w:marBottom w:val="0"/>
      <w:divBdr>
        <w:top w:val="none" w:sz="0" w:space="0" w:color="auto"/>
        <w:left w:val="none" w:sz="0" w:space="0" w:color="auto"/>
        <w:bottom w:val="none" w:sz="0" w:space="0" w:color="auto"/>
        <w:right w:val="none" w:sz="0" w:space="0" w:color="auto"/>
      </w:divBdr>
    </w:div>
    <w:div w:id="1010596308">
      <w:bodyDiv w:val="1"/>
      <w:marLeft w:val="0"/>
      <w:marRight w:val="0"/>
      <w:marTop w:val="0"/>
      <w:marBottom w:val="0"/>
      <w:divBdr>
        <w:top w:val="none" w:sz="0" w:space="0" w:color="auto"/>
        <w:left w:val="none" w:sz="0" w:space="0" w:color="auto"/>
        <w:bottom w:val="none" w:sz="0" w:space="0" w:color="auto"/>
        <w:right w:val="none" w:sz="0" w:space="0" w:color="auto"/>
      </w:divBdr>
    </w:div>
    <w:div w:id="1031345068">
      <w:bodyDiv w:val="1"/>
      <w:marLeft w:val="0"/>
      <w:marRight w:val="0"/>
      <w:marTop w:val="0"/>
      <w:marBottom w:val="0"/>
      <w:divBdr>
        <w:top w:val="none" w:sz="0" w:space="0" w:color="auto"/>
        <w:left w:val="none" w:sz="0" w:space="0" w:color="auto"/>
        <w:bottom w:val="none" w:sz="0" w:space="0" w:color="auto"/>
        <w:right w:val="none" w:sz="0" w:space="0" w:color="auto"/>
      </w:divBdr>
    </w:div>
    <w:div w:id="1031495066">
      <w:bodyDiv w:val="1"/>
      <w:marLeft w:val="0"/>
      <w:marRight w:val="0"/>
      <w:marTop w:val="0"/>
      <w:marBottom w:val="0"/>
      <w:divBdr>
        <w:top w:val="none" w:sz="0" w:space="0" w:color="auto"/>
        <w:left w:val="none" w:sz="0" w:space="0" w:color="auto"/>
        <w:bottom w:val="none" w:sz="0" w:space="0" w:color="auto"/>
        <w:right w:val="none" w:sz="0" w:space="0" w:color="auto"/>
      </w:divBdr>
    </w:div>
    <w:div w:id="1050878421">
      <w:bodyDiv w:val="1"/>
      <w:marLeft w:val="0"/>
      <w:marRight w:val="0"/>
      <w:marTop w:val="0"/>
      <w:marBottom w:val="0"/>
      <w:divBdr>
        <w:top w:val="none" w:sz="0" w:space="0" w:color="auto"/>
        <w:left w:val="none" w:sz="0" w:space="0" w:color="auto"/>
        <w:bottom w:val="none" w:sz="0" w:space="0" w:color="auto"/>
        <w:right w:val="none" w:sz="0" w:space="0" w:color="auto"/>
      </w:divBdr>
    </w:div>
    <w:div w:id="1060322645">
      <w:bodyDiv w:val="1"/>
      <w:marLeft w:val="0"/>
      <w:marRight w:val="0"/>
      <w:marTop w:val="0"/>
      <w:marBottom w:val="0"/>
      <w:divBdr>
        <w:top w:val="none" w:sz="0" w:space="0" w:color="auto"/>
        <w:left w:val="none" w:sz="0" w:space="0" w:color="auto"/>
        <w:bottom w:val="none" w:sz="0" w:space="0" w:color="auto"/>
        <w:right w:val="none" w:sz="0" w:space="0" w:color="auto"/>
      </w:divBdr>
    </w:div>
    <w:div w:id="1071347284">
      <w:bodyDiv w:val="1"/>
      <w:marLeft w:val="0"/>
      <w:marRight w:val="0"/>
      <w:marTop w:val="0"/>
      <w:marBottom w:val="0"/>
      <w:divBdr>
        <w:top w:val="none" w:sz="0" w:space="0" w:color="auto"/>
        <w:left w:val="none" w:sz="0" w:space="0" w:color="auto"/>
        <w:bottom w:val="none" w:sz="0" w:space="0" w:color="auto"/>
        <w:right w:val="none" w:sz="0" w:space="0" w:color="auto"/>
      </w:divBdr>
    </w:div>
    <w:div w:id="1094011638">
      <w:bodyDiv w:val="1"/>
      <w:marLeft w:val="0"/>
      <w:marRight w:val="0"/>
      <w:marTop w:val="0"/>
      <w:marBottom w:val="0"/>
      <w:divBdr>
        <w:top w:val="none" w:sz="0" w:space="0" w:color="auto"/>
        <w:left w:val="none" w:sz="0" w:space="0" w:color="auto"/>
        <w:bottom w:val="none" w:sz="0" w:space="0" w:color="auto"/>
        <w:right w:val="none" w:sz="0" w:space="0" w:color="auto"/>
      </w:divBdr>
    </w:div>
    <w:div w:id="1149588738">
      <w:bodyDiv w:val="1"/>
      <w:marLeft w:val="0"/>
      <w:marRight w:val="0"/>
      <w:marTop w:val="0"/>
      <w:marBottom w:val="0"/>
      <w:divBdr>
        <w:top w:val="none" w:sz="0" w:space="0" w:color="auto"/>
        <w:left w:val="none" w:sz="0" w:space="0" w:color="auto"/>
        <w:bottom w:val="none" w:sz="0" w:space="0" w:color="auto"/>
        <w:right w:val="none" w:sz="0" w:space="0" w:color="auto"/>
      </w:divBdr>
    </w:div>
    <w:div w:id="1163279813">
      <w:bodyDiv w:val="1"/>
      <w:marLeft w:val="0"/>
      <w:marRight w:val="0"/>
      <w:marTop w:val="0"/>
      <w:marBottom w:val="0"/>
      <w:divBdr>
        <w:top w:val="none" w:sz="0" w:space="0" w:color="auto"/>
        <w:left w:val="none" w:sz="0" w:space="0" w:color="auto"/>
        <w:bottom w:val="none" w:sz="0" w:space="0" w:color="auto"/>
        <w:right w:val="none" w:sz="0" w:space="0" w:color="auto"/>
      </w:divBdr>
    </w:div>
    <w:div w:id="1163936204">
      <w:bodyDiv w:val="1"/>
      <w:marLeft w:val="0"/>
      <w:marRight w:val="0"/>
      <w:marTop w:val="0"/>
      <w:marBottom w:val="0"/>
      <w:divBdr>
        <w:top w:val="none" w:sz="0" w:space="0" w:color="auto"/>
        <w:left w:val="none" w:sz="0" w:space="0" w:color="auto"/>
        <w:bottom w:val="none" w:sz="0" w:space="0" w:color="auto"/>
        <w:right w:val="none" w:sz="0" w:space="0" w:color="auto"/>
      </w:divBdr>
    </w:div>
    <w:div w:id="1168137770">
      <w:bodyDiv w:val="1"/>
      <w:marLeft w:val="0"/>
      <w:marRight w:val="0"/>
      <w:marTop w:val="0"/>
      <w:marBottom w:val="0"/>
      <w:divBdr>
        <w:top w:val="none" w:sz="0" w:space="0" w:color="auto"/>
        <w:left w:val="none" w:sz="0" w:space="0" w:color="auto"/>
        <w:bottom w:val="none" w:sz="0" w:space="0" w:color="auto"/>
        <w:right w:val="none" w:sz="0" w:space="0" w:color="auto"/>
      </w:divBdr>
    </w:div>
    <w:div w:id="1178931485">
      <w:bodyDiv w:val="1"/>
      <w:marLeft w:val="0"/>
      <w:marRight w:val="0"/>
      <w:marTop w:val="0"/>
      <w:marBottom w:val="0"/>
      <w:divBdr>
        <w:top w:val="none" w:sz="0" w:space="0" w:color="auto"/>
        <w:left w:val="none" w:sz="0" w:space="0" w:color="auto"/>
        <w:bottom w:val="none" w:sz="0" w:space="0" w:color="auto"/>
        <w:right w:val="none" w:sz="0" w:space="0" w:color="auto"/>
      </w:divBdr>
    </w:div>
    <w:div w:id="1213543060">
      <w:bodyDiv w:val="1"/>
      <w:marLeft w:val="0"/>
      <w:marRight w:val="0"/>
      <w:marTop w:val="0"/>
      <w:marBottom w:val="0"/>
      <w:divBdr>
        <w:top w:val="none" w:sz="0" w:space="0" w:color="auto"/>
        <w:left w:val="none" w:sz="0" w:space="0" w:color="auto"/>
        <w:bottom w:val="none" w:sz="0" w:space="0" w:color="auto"/>
        <w:right w:val="none" w:sz="0" w:space="0" w:color="auto"/>
      </w:divBdr>
    </w:div>
    <w:div w:id="1220166293">
      <w:bodyDiv w:val="1"/>
      <w:marLeft w:val="0"/>
      <w:marRight w:val="0"/>
      <w:marTop w:val="0"/>
      <w:marBottom w:val="0"/>
      <w:divBdr>
        <w:top w:val="none" w:sz="0" w:space="0" w:color="auto"/>
        <w:left w:val="none" w:sz="0" w:space="0" w:color="auto"/>
        <w:bottom w:val="none" w:sz="0" w:space="0" w:color="auto"/>
        <w:right w:val="none" w:sz="0" w:space="0" w:color="auto"/>
      </w:divBdr>
    </w:div>
    <w:div w:id="1224676855">
      <w:bodyDiv w:val="1"/>
      <w:marLeft w:val="0"/>
      <w:marRight w:val="0"/>
      <w:marTop w:val="0"/>
      <w:marBottom w:val="0"/>
      <w:divBdr>
        <w:top w:val="none" w:sz="0" w:space="0" w:color="auto"/>
        <w:left w:val="none" w:sz="0" w:space="0" w:color="auto"/>
        <w:bottom w:val="none" w:sz="0" w:space="0" w:color="auto"/>
        <w:right w:val="none" w:sz="0" w:space="0" w:color="auto"/>
      </w:divBdr>
    </w:div>
    <w:div w:id="1230995396">
      <w:bodyDiv w:val="1"/>
      <w:marLeft w:val="0"/>
      <w:marRight w:val="0"/>
      <w:marTop w:val="0"/>
      <w:marBottom w:val="0"/>
      <w:divBdr>
        <w:top w:val="none" w:sz="0" w:space="0" w:color="auto"/>
        <w:left w:val="none" w:sz="0" w:space="0" w:color="auto"/>
        <w:bottom w:val="none" w:sz="0" w:space="0" w:color="auto"/>
        <w:right w:val="none" w:sz="0" w:space="0" w:color="auto"/>
      </w:divBdr>
    </w:div>
    <w:div w:id="1258709395">
      <w:bodyDiv w:val="1"/>
      <w:marLeft w:val="0"/>
      <w:marRight w:val="0"/>
      <w:marTop w:val="0"/>
      <w:marBottom w:val="0"/>
      <w:divBdr>
        <w:top w:val="none" w:sz="0" w:space="0" w:color="auto"/>
        <w:left w:val="none" w:sz="0" w:space="0" w:color="auto"/>
        <w:bottom w:val="none" w:sz="0" w:space="0" w:color="auto"/>
        <w:right w:val="none" w:sz="0" w:space="0" w:color="auto"/>
      </w:divBdr>
    </w:div>
    <w:div w:id="1263302454">
      <w:bodyDiv w:val="1"/>
      <w:marLeft w:val="0"/>
      <w:marRight w:val="0"/>
      <w:marTop w:val="0"/>
      <w:marBottom w:val="0"/>
      <w:divBdr>
        <w:top w:val="none" w:sz="0" w:space="0" w:color="auto"/>
        <w:left w:val="none" w:sz="0" w:space="0" w:color="auto"/>
        <w:bottom w:val="none" w:sz="0" w:space="0" w:color="auto"/>
        <w:right w:val="none" w:sz="0" w:space="0" w:color="auto"/>
      </w:divBdr>
    </w:div>
    <w:div w:id="1285886543">
      <w:bodyDiv w:val="1"/>
      <w:marLeft w:val="0"/>
      <w:marRight w:val="0"/>
      <w:marTop w:val="0"/>
      <w:marBottom w:val="0"/>
      <w:divBdr>
        <w:top w:val="none" w:sz="0" w:space="0" w:color="auto"/>
        <w:left w:val="none" w:sz="0" w:space="0" w:color="auto"/>
        <w:bottom w:val="none" w:sz="0" w:space="0" w:color="auto"/>
        <w:right w:val="none" w:sz="0" w:space="0" w:color="auto"/>
      </w:divBdr>
    </w:div>
    <w:div w:id="1287932081">
      <w:bodyDiv w:val="1"/>
      <w:marLeft w:val="0"/>
      <w:marRight w:val="0"/>
      <w:marTop w:val="0"/>
      <w:marBottom w:val="0"/>
      <w:divBdr>
        <w:top w:val="none" w:sz="0" w:space="0" w:color="auto"/>
        <w:left w:val="none" w:sz="0" w:space="0" w:color="auto"/>
        <w:bottom w:val="none" w:sz="0" w:space="0" w:color="auto"/>
        <w:right w:val="none" w:sz="0" w:space="0" w:color="auto"/>
      </w:divBdr>
    </w:div>
    <w:div w:id="1294020728">
      <w:bodyDiv w:val="1"/>
      <w:marLeft w:val="0"/>
      <w:marRight w:val="0"/>
      <w:marTop w:val="0"/>
      <w:marBottom w:val="0"/>
      <w:divBdr>
        <w:top w:val="none" w:sz="0" w:space="0" w:color="auto"/>
        <w:left w:val="none" w:sz="0" w:space="0" w:color="auto"/>
        <w:bottom w:val="none" w:sz="0" w:space="0" w:color="auto"/>
        <w:right w:val="none" w:sz="0" w:space="0" w:color="auto"/>
      </w:divBdr>
    </w:div>
    <w:div w:id="1306355520">
      <w:bodyDiv w:val="1"/>
      <w:marLeft w:val="0"/>
      <w:marRight w:val="0"/>
      <w:marTop w:val="0"/>
      <w:marBottom w:val="0"/>
      <w:divBdr>
        <w:top w:val="none" w:sz="0" w:space="0" w:color="auto"/>
        <w:left w:val="none" w:sz="0" w:space="0" w:color="auto"/>
        <w:bottom w:val="none" w:sz="0" w:space="0" w:color="auto"/>
        <w:right w:val="none" w:sz="0" w:space="0" w:color="auto"/>
      </w:divBdr>
    </w:div>
    <w:div w:id="1312905884">
      <w:bodyDiv w:val="1"/>
      <w:marLeft w:val="0"/>
      <w:marRight w:val="0"/>
      <w:marTop w:val="0"/>
      <w:marBottom w:val="0"/>
      <w:divBdr>
        <w:top w:val="none" w:sz="0" w:space="0" w:color="auto"/>
        <w:left w:val="none" w:sz="0" w:space="0" w:color="auto"/>
        <w:bottom w:val="none" w:sz="0" w:space="0" w:color="auto"/>
        <w:right w:val="none" w:sz="0" w:space="0" w:color="auto"/>
      </w:divBdr>
    </w:div>
    <w:div w:id="1319193788">
      <w:bodyDiv w:val="1"/>
      <w:marLeft w:val="0"/>
      <w:marRight w:val="0"/>
      <w:marTop w:val="0"/>
      <w:marBottom w:val="0"/>
      <w:divBdr>
        <w:top w:val="none" w:sz="0" w:space="0" w:color="auto"/>
        <w:left w:val="none" w:sz="0" w:space="0" w:color="auto"/>
        <w:bottom w:val="none" w:sz="0" w:space="0" w:color="auto"/>
        <w:right w:val="none" w:sz="0" w:space="0" w:color="auto"/>
      </w:divBdr>
    </w:div>
    <w:div w:id="1328442342">
      <w:bodyDiv w:val="1"/>
      <w:marLeft w:val="0"/>
      <w:marRight w:val="0"/>
      <w:marTop w:val="0"/>
      <w:marBottom w:val="0"/>
      <w:divBdr>
        <w:top w:val="none" w:sz="0" w:space="0" w:color="auto"/>
        <w:left w:val="none" w:sz="0" w:space="0" w:color="auto"/>
        <w:bottom w:val="none" w:sz="0" w:space="0" w:color="auto"/>
        <w:right w:val="none" w:sz="0" w:space="0" w:color="auto"/>
      </w:divBdr>
    </w:div>
    <w:div w:id="1330795287">
      <w:bodyDiv w:val="1"/>
      <w:marLeft w:val="0"/>
      <w:marRight w:val="0"/>
      <w:marTop w:val="0"/>
      <w:marBottom w:val="0"/>
      <w:divBdr>
        <w:top w:val="none" w:sz="0" w:space="0" w:color="auto"/>
        <w:left w:val="none" w:sz="0" w:space="0" w:color="auto"/>
        <w:bottom w:val="none" w:sz="0" w:space="0" w:color="auto"/>
        <w:right w:val="none" w:sz="0" w:space="0" w:color="auto"/>
      </w:divBdr>
    </w:div>
    <w:div w:id="1332681564">
      <w:bodyDiv w:val="1"/>
      <w:marLeft w:val="0"/>
      <w:marRight w:val="0"/>
      <w:marTop w:val="0"/>
      <w:marBottom w:val="0"/>
      <w:divBdr>
        <w:top w:val="none" w:sz="0" w:space="0" w:color="auto"/>
        <w:left w:val="none" w:sz="0" w:space="0" w:color="auto"/>
        <w:bottom w:val="none" w:sz="0" w:space="0" w:color="auto"/>
        <w:right w:val="none" w:sz="0" w:space="0" w:color="auto"/>
      </w:divBdr>
    </w:div>
    <w:div w:id="1333416192">
      <w:bodyDiv w:val="1"/>
      <w:marLeft w:val="0"/>
      <w:marRight w:val="0"/>
      <w:marTop w:val="0"/>
      <w:marBottom w:val="0"/>
      <w:divBdr>
        <w:top w:val="none" w:sz="0" w:space="0" w:color="auto"/>
        <w:left w:val="none" w:sz="0" w:space="0" w:color="auto"/>
        <w:bottom w:val="none" w:sz="0" w:space="0" w:color="auto"/>
        <w:right w:val="none" w:sz="0" w:space="0" w:color="auto"/>
      </w:divBdr>
    </w:div>
    <w:div w:id="1335064717">
      <w:bodyDiv w:val="1"/>
      <w:marLeft w:val="0"/>
      <w:marRight w:val="0"/>
      <w:marTop w:val="0"/>
      <w:marBottom w:val="0"/>
      <w:divBdr>
        <w:top w:val="none" w:sz="0" w:space="0" w:color="auto"/>
        <w:left w:val="none" w:sz="0" w:space="0" w:color="auto"/>
        <w:bottom w:val="none" w:sz="0" w:space="0" w:color="auto"/>
        <w:right w:val="none" w:sz="0" w:space="0" w:color="auto"/>
      </w:divBdr>
    </w:div>
    <w:div w:id="1382944712">
      <w:bodyDiv w:val="1"/>
      <w:marLeft w:val="0"/>
      <w:marRight w:val="0"/>
      <w:marTop w:val="0"/>
      <w:marBottom w:val="0"/>
      <w:divBdr>
        <w:top w:val="none" w:sz="0" w:space="0" w:color="auto"/>
        <w:left w:val="none" w:sz="0" w:space="0" w:color="auto"/>
        <w:bottom w:val="none" w:sz="0" w:space="0" w:color="auto"/>
        <w:right w:val="none" w:sz="0" w:space="0" w:color="auto"/>
      </w:divBdr>
    </w:div>
    <w:div w:id="1421876351">
      <w:bodyDiv w:val="1"/>
      <w:marLeft w:val="0"/>
      <w:marRight w:val="0"/>
      <w:marTop w:val="0"/>
      <w:marBottom w:val="0"/>
      <w:divBdr>
        <w:top w:val="none" w:sz="0" w:space="0" w:color="auto"/>
        <w:left w:val="none" w:sz="0" w:space="0" w:color="auto"/>
        <w:bottom w:val="none" w:sz="0" w:space="0" w:color="auto"/>
        <w:right w:val="none" w:sz="0" w:space="0" w:color="auto"/>
      </w:divBdr>
    </w:div>
    <w:div w:id="1423989644">
      <w:bodyDiv w:val="1"/>
      <w:marLeft w:val="0"/>
      <w:marRight w:val="0"/>
      <w:marTop w:val="0"/>
      <w:marBottom w:val="0"/>
      <w:divBdr>
        <w:top w:val="none" w:sz="0" w:space="0" w:color="auto"/>
        <w:left w:val="none" w:sz="0" w:space="0" w:color="auto"/>
        <w:bottom w:val="none" w:sz="0" w:space="0" w:color="auto"/>
        <w:right w:val="none" w:sz="0" w:space="0" w:color="auto"/>
      </w:divBdr>
    </w:div>
    <w:div w:id="1437826663">
      <w:bodyDiv w:val="1"/>
      <w:marLeft w:val="0"/>
      <w:marRight w:val="0"/>
      <w:marTop w:val="0"/>
      <w:marBottom w:val="0"/>
      <w:divBdr>
        <w:top w:val="none" w:sz="0" w:space="0" w:color="auto"/>
        <w:left w:val="none" w:sz="0" w:space="0" w:color="auto"/>
        <w:bottom w:val="none" w:sz="0" w:space="0" w:color="auto"/>
        <w:right w:val="none" w:sz="0" w:space="0" w:color="auto"/>
      </w:divBdr>
    </w:div>
    <w:div w:id="1455060607">
      <w:bodyDiv w:val="1"/>
      <w:marLeft w:val="0"/>
      <w:marRight w:val="0"/>
      <w:marTop w:val="0"/>
      <w:marBottom w:val="0"/>
      <w:divBdr>
        <w:top w:val="none" w:sz="0" w:space="0" w:color="auto"/>
        <w:left w:val="none" w:sz="0" w:space="0" w:color="auto"/>
        <w:bottom w:val="none" w:sz="0" w:space="0" w:color="auto"/>
        <w:right w:val="none" w:sz="0" w:space="0" w:color="auto"/>
      </w:divBdr>
    </w:div>
    <w:div w:id="1455101247">
      <w:bodyDiv w:val="1"/>
      <w:marLeft w:val="0"/>
      <w:marRight w:val="0"/>
      <w:marTop w:val="0"/>
      <w:marBottom w:val="0"/>
      <w:divBdr>
        <w:top w:val="none" w:sz="0" w:space="0" w:color="auto"/>
        <w:left w:val="none" w:sz="0" w:space="0" w:color="auto"/>
        <w:bottom w:val="none" w:sz="0" w:space="0" w:color="auto"/>
        <w:right w:val="none" w:sz="0" w:space="0" w:color="auto"/>
      </w:divBdr>
    </w:div>
    <w:div w:id="1457679368">
      <w:bodyDiv w:val="1"/>
      <w:marLeft w:val="0"/>
      <w:marRight w:val="0"/>
      <w:marTop w:val="0"/>
      <w:marBottom w:val="0"/>
      <w:divBdr>
        <w:top w:val="none" w:sz="0" w:space="0" w:color="auto"/>
        <w:left w:val="none" w:sz="0" w:space="0" w:color="auto"/>
        <w:bottom w:val="none" w:sz="0" w:space="0" w:color="auto"/>
        <w:right w:val="none" w:sz="0" w:space="0" w:color="auto"/>
      </w:divBdr>
    </w:div>
    <w:div w:id="1460881666">
      <w:bodyDiv w:val="1"/>
      <w:marLeft w:val="0"/>
      <w:marRight w:val="0"/>
      <w:marTop w:val="0"/>
      <w:marBottom w:val="0"/>
      <w:divBdr>
        <w:top w:val="none" w:sz="0" w:space="0" w:color="auto"/>
        <w:left w:val="none" w:sz="0" w:space="0" w:color="auto"/>
        <w:bottom w:val="none" w:sz="0" w:space="0" w:color="auto"/>
        <w:right w:val="none" w:sz="0" w:space="0" w:color="auto"/>
      </w:divBdr>
    </w:div>
    <w:div w:id="1464616077">
      <w:bodyDiv w:val="1"/>
      <w:marLeft w:val="0"/>
      <w:marRight w:val="0"/>
      <w:marTop w:val="0"/>
      <w:marBottom w:val="0"/>
      <w:divBdr>
        <w:top w:val="none" w:sz="0" w:space="0" w:color="auto"/>
        <w:left w:val="none" w:sz="0" w:space="0" w:color="auto"/>
        <w:bottom w:val="none" w:sz="0" w:space="0" w:color="auto"/>
        <w:right w:val="none" w:sz="0" w:space="0" w:color="auto"/>
      </w:divBdr>
    </w:div>
    <w:div w:id="1466507513">
      <w:bodyDiv w:val="1"/>
      <w:marLeft w:val="0"/>
      <w:marRight w:val="0"/>
      <w:marTop w:val="0"/>
      <w:marBottom w:val="0"/>
      <w:divBdr>
        <w:top w:val="none" w:sz="0" w:space="0" w:color="auto"/>
        <w:left w:val="none" w:sz="0" w:space="0" w:color="auto"/>
        <w:bottom w:val="none" w:sz="0" w:space="0" w:color="auto"/>
        <w:right w:val="none" w:sz="0" w:space="0" w:color="auto"/>
      </w:divBdr>
    </w:div>
    <w:div w:id="1477869218">
      <w:bodyDiv w:val="1"/>
      <w:marLeft w:val="0"/>
      <w:marRight w:val="0"/>
      <w:marTop w:val="0"/>
      <w:marBottom w:val="0"/>
      <w:divBdr>
        <w:top w:val="none" w:sz="0" w:space="0" w:color="auto"/>
        <w:left w:val="none" w:sz="0" w:space="0" w:color="auto"/>
        <w:bottom w:val="none" w:sz="0" w:space="0" w:color="auto"/>
        <w:right w:val="none" w:sz="0" w:space="0" w:color="auto"/>
      </w:divBdr>
    </w:div>
    <w:div w:id="1479151699">
      <w:bodyDiv w:val="1"/>
      <w:marLeft w:val="0"/>
      <w:marRight w:val="0"/>
      <w:marTop w:val="0"/>
      <w:marBottom w:val="0"/>
      <w:divBdr>
        <w:top w:val="none" w:sz="0" w:space="0" w:color="auto"/>
        <w:left w:val="none" w:sz="0" w:space="0" w:color="auto"/>
        <w:bottom w:val="none" w:sz="0" w:space="0" w:color="auto"/>
        <w:right w:val="none" w:sz="0" w:space="0" w:color="auto"/>
      </w:divBdr>
    </w:div>
    <w:div w:id="1486773584">
      <w:bodyDiv w:val="1"/>
      <w:marLeft w:val="0"/>
      <w:marRight w:val="0"/>
      <w:marTop w:val="0"/>
      <w:marBottom w:val="0"/>
      <w:divBdr>
        <w:top w:val="none" w:sz="0" w:space="0" w:color="auto"/>
        <w:left w:val="none" w:sz="0" w:space="0" w:color="auto"/>
        <w:bottom w:val="none" w:sz="0" w:space="0" w:color="auto"/>
        <w:right w:val="none" w:sz="0" w:space="0" w:color="auto"/>
      </w:divBdr>
    </w:div>
    <w:div w:id="1505895052">
      <w:bodyDiv w:val="1"/>
      <w:marLeft w:val="0"/>
      <w:marRight w:val="0"/>
      <w:marTop w:val="0"/>
      <w:marBottom w:val="0"/>
      <w:divBdr>
        <w:top w:val="none" w:sz="0" w:space="0" w:color="auto"/>
        <w:left w:val="none" w:sz="0" w:space="0" w:color="auto"/>
        <w:bottom w:val="none" w:sz="0" w:space="0" w:color="auto"/>
        <w:right w:val="none" w:sz="0" w:space="0" w:color="auto"/>
      </w:divBdr>
    </w:div>
    <w:div w:id="1508012854">
      <w:bodyDiv w:val="1"/>
      <w:marLeft w:val="0"/>
      <w:marRight w:val="0"/>
      <w:marTop w:val="0"/>
      <w:marBottom w:val="0"/>
      <w:divBdr>
        <w:top w:val="none" w:sz="0" w:space="0" w:color="auto"/>
        <w:left w:val="none" w:sz="0" w:space="0" w:color="auto"/>
        <w:bottom w:val="none" w:sz="0" w:space="0" w:color="auto"/>
        <w:right w:val="none" w:sz="0" w:space="0" w:color="auto"/>
      </w:divBdr>
    </w:div>
    <w:div w:id="1538157362">
      <w:bodyDiv w:val="1"/>
      <w:marLeft w:val="0"/>
      <w:marRight w:val="0"/>
      <w:marTop w:val="0"/>
      <w:marBottom w:val="0"/>
      <w:divBdr>
        <w:top w:val="none" w:sz="0" w:space="0" w:color="auto"/>
        <w:left w:val="none" w:sz="0" w:space="0" w:color="auto"/>
        <w:bottom w:val="none" w:sz="0" w:space="0" w:color="auto"/>
        <w:right w:val="none" w:sz="0" w:space="0" w:color="auto"/>
      </w:divBdr>
    </w:div>
    <w:div w:id="1543593285">
      <w:bodyDiv w:val="1"/>
      <w:marLeft w:val="0"/>
      <w:marRight w:val="0"/>
      <w:marTop w:val="0"/>
      <w:marBottom w:val="0"/>
      <w:divBdr>
        <w:top w:val="none" w:sz="0" w:space="0" w:color="auto"/>
        <w:left w:val="none" w:sz="0" w:space="0" w:color="auto"/>
        <w:bottom w:val="none" w:sz="0" w:space="0" w:color="auto"/>
        <w:right w:val="none" w:sz="0" w:space="0" w:color="auto"/>
      </w:divBdr>
    </w:div>
    <w:div w:id="1549033083">
      <w:bodyDiv w:val="1"/>
      <w:marLeft w:val="0"/>
      <w:marRight w:val="0"/>
      <w:marTop w:val="0"/>
      <w:marBottom w:val="0"/>
      <w:divBdr>
        <w:top w:val="none" w:sz="0" w:space="0" w:color="auto"/>
        <w:left w:val="none" w:sz="0" w:space="0" w:color="auto"/>
        <w:bottom w:val="none" w:sz="0" w:space="0" w:color="auto"/>
        <w:right w:val="none" w:sz="0" w:space="0" w:color="auto"/>
      </w:divBdr>
    </w:div>
    <w:div w:id="1555507611">
      <w:bodyDiv w:val="1"/>
      <w:marLeft w:val="0"/>
      <w:marRight w:val="0"/>
      <w:marTop w:val="0"/>
      <w:marBottom w:val="0"/>
      <w:divBdr>
        <w:top w:val="none" w:sz="0" w:space="0" w:color="auto"/>
        <w:left w:val="none" w:sz="0" w:space="0" w:color="auto"/>
        <w:bottom w:val="none" w:sz="0" w:space="0" w:color="auto"/>
        <w:right w:val="none" w:sz="0" w:space="0" w:color="auto"/>
      </w:divBdr>
    </w:div>
    <w:div w:id="1558593298">
      <w:bodyDiv w:val="1"/>
      <w:marLeft w:val="0"/>
      <w:marRight w:val="0"/>
      <w:marTop w:val="0"/>
      <w:marBottom w:val="0"/>
      <w:divBdr>
        <w:top w:val="none" w:sz="0" w:space="0" w:color="auto"/>
        <w:left w:val="none" w:sz="0" w:space="0" w:color="auto"/>
        <w:bottom w:val="none" w:sz="0" w:space="0" w:color="auto"/>
        <w:right w:val="none" w:sz="0" w:space="0" w:color="auto"/>
      </w:divBdr>
    </w:div>
    <w:div w:id="1566336096">
      <w:bodyDiv w:val="1"/>
      <w:marLeft w:val="0"/>
      <w:marRight w:val="0"/>
      <w:marTop w:val="0"/>
      <w:marBottom w:val="0"/>
      <w:divBdr>
        <w:top w:val="none" w:sz="0" w:space="0" w:color="auto"/>
        <w:left w:val="none" w:sz="0" w:space="0" w:color="auto"/>
        <w:bottom w:val="none" w:sz="0" w:space="0" w:color="auto"/>
        <w:right w:val="none" w:sz="0" w:space="0" w:color="auto"/>
      </w:divBdr>
    </w:div>
    <w:div w:id="1567258188">
      <w:bodyDiv w:val="1"/>
      <w:marLeft w:val="0"/>
      <w:marRight w:val="0"/>
      <w:marTop w:val="0"/>
      <w:marBottom w:val="0"/>
      <w:divBdr>
        <w:top w:val="none" w:sz="0" w:space="0" w:color="auto"/>
        <w:left w:val="none" w:sz="0" w:space="0" w:color="auto"/>
        <w:bottom w:val="none" w:sz="0" w:space="0" w:color="auto"/>
        <w:right w:val="none" w:sz="0" w:space="0" w:color="auto"/>
      </w:divBdr>
    </w:div>
    <w:div w:id="1569148442">
      <w:bodyDiv w:val="1"/>
      <w:marLeft w:val="0"/>
      <w:marRight w:val="0"/>
      <w:marTop w:val="0"/>
      <w:marBottom w:val="0"/>
      <w:divBdr>
        <w:top w:val="none" w:sz="0" w:space="0" w:color="auto"/>
        <w:left w:val="none" w:sz="0" w:space="0" w:color="auto"/>
        <w:bottom w:val="none" w:sz="0" w:space="0" w:color="auto"/>
        <w:right w:val="none" w:sz="0" w:space="0" w:color="auto"/>
      </w:divBdr>
    </w:div>
    <w:div w:id="1624843590">
      <w:bodyDiv w:val="1"/>
      <w:marLeft w:val="0"/>
      <w:marRight w:val="0"/>
      <w:marTop w:val="0"/>
      <w:marBottom w:val="0"/>
      <w:divBdr>
        <w:top w:val="none" w:sz="0" w:space="0" w:color="auto"/>
        <w:left w:val="none" w:sz="0" w:space="0" w:color="auto"/>
        <w:bottom w:val="none" w:sz="0" w:space="0" w:color="auto"/>
        <w:right w:val="none" w:sz="0" w:space="0" w:color="auto"/>
      </w:divBdr>
    </w:div>
    <w:div w:id="1645311197">
      <w:bodyDiv w:val="1"/>
      <w:marLeft w:val="0"/>
      <w:marRight w:val="0"/>
      <w:marTop w:val="0"/>
      <w:marBottom w:val="0"/>
      <w:divBdr>
        <w:top w:val="none" w:sz="0" w:space="0" w:color="auto"/>
        <w:left w:val="none" w:sz="0" w:space="0" w:color="auto"/>
        <w:bottom w:val="none" w:sz="0" w:space="0" w:color="auto"/>
        <w:right w:val="none" w:sz="0" w:space="0" w:color="auto"/>
      </w:divBdr>
    </w:div>
    <w:div w:id="1667048427">
      <w:bodyDiv w:val="1"/>
      <w:marLeft w:val="0"/>
      <w:marRight w:val="0"/>
      <w:marTop w:val="0"/>
      <w:marBottom w:val="0"/>
      <w:divBdr>
        <w:top w:val="none" w:sz="0" w:space="0" w:color="auto"/>
        <w:left w:val="none" w:sz="0" w:space="0" w:color="auto"/>
        <w:bottom w:val="none" w:sz="0" w:space="0" w:color="auto"/>
        <w:right w:val="none" w:sz="0" w:space="0" w:color="auto"/>
      </w:divBdr>
    </w:div>
    <w:div w:id="1678726977">
      <w:bodyDiv w:val="1"/>
      <w:marLeft w:val="0"/>
      <w:marRight w:val="0"/>
      <w:marTop w:val="0"/>
      <w:marBottom w:val="0"/>
      <w:divBdr>
        <w:top w:val="none" w:sz="0" w:space="0" w:color="auto"/>
        <w:left w:val="none" w:sz="0" w:space="0" w:color="auto"/>
        <w:bottom w:val="none" w:sz="0" w:space="0" w:color="auto"/>
        <w:right w:val="none" w:sz="0" w:space="0" w:color="auto"/>
      </w:divBdr>
    </w:div>
    <w:div w:id="1680545400">
      <w:bodyDiv w:val="1"/>
      <w:marLeft w:val="0"/>
      <w:marRight w:val="0"/>
      <w:marTop w:val="0"/>
      <w:marBottom w:val="0"/>
      <w:divBdr>
        <w:top w:val="none" w:sz="0" w:space="0" w:color="auto"/>
        <w:left w:val="none" w:sz="0" w:space="0" w:color="auto"/>
        <w:bottom w:val="none" w:sz="0" w:space="0" w:color="auto"/>
        <w:right w:val="none" w:sz="0" w:space="0" w:color="auto"/>
      </w:divBdr>
    </w:div>
    <w:div w:id="1680697697">
      <w:bodyDiv w:val="1"/>
      <w:marLeft w:val="0"/>
      <w:marRight w:val="0"/>
      <w:marTop w:val="0"/>
      <w:marBottom w:val="0"/>
      <w:divBdr>
        <w:top w:val="none" w:sz="0" w:space="0" w:color="auto"/>
        <w:left w:val="none" w:sz="0" w:space="0" w:color="auto"/>
        <w:bottom w:val="none" w:sz="0" w:space="0" w:color="auto"/>
        <w:right w:val="none" w:sz="0" w:space="0" w:color="auto"/>
      </w:divBdr>
    </w:div>
    <w:div w:id="1682243621">
      <w:bodyDiv w:val="1"/>
      <w:marLeft w:val="0"/>
      <w:marRight w:val="0"/>
      <w:marTop w:val="0"/>
      <w:marBottom w:val="0"/>
      <w:divBdr>
        <w:top w:val="none" w:sz="0" w:space="0" w:color="auto"/>
        <w:left w:val="none" w:sz="0" w:space="0" w:color="auto"/>
        <w:bottom w:val="none" w:sz="0" w:space="0" w:color="auto"/>
        <w:right w:val="none" w:sz="0" w:space="0" w:color="auto"/>
      </w:divBdr>
    </w:div>
    <w:div w:id="1692955943">
      <w:bodyDiv w:val="1"/>
      <w:marLeft w:val="0"/>
      <w:marRight w:val="0"/>
      <w:marTop w:val="0"/>
      <w:marBottom w:val="0"/>
      <w:divBdr>
        <w:top w:val="none" w:sz="0" w:space="0" w:color="auto"/>
        <w:left w:val="none" w:sz="0" w:space="0" w:color="auto"/>
        <w:bottom w:val="none" w:sz="0" w:space="0" w:color="auto"/>
        <w:right w:val="none" w:sz="0" w:space="0" w:color="auto"/>
      </w:divBdr>
    </w:div>
    <w:div w:id="1710451394">
      <w:bodyDiv w:val="1"/>
      <w:marLeft w:val="0"/>
      <w:marRight w:val="0"/>
      <w:marTop w:val="0"/>
      <w:marBottom w:val="0"/>
      <w:divBdr>
        <w:top w:val="none" w:sz="0" w:space="0" w:color="auto"/>
        <w:left w:val="none" w:sz="0" w:space="0" w:color="auto"/>
        <w:bottom w:val="none" w:sz="0" w:space="0" w:color="auto"/>
        <w:right w:val="none" w:sz="0" w:space="0" w:color="auto"/>
      </w:divBdr>
    </w:div>
    <w:div w:id="1720787509">
      <w:bodyDiv w:val="1"/>
      <w:marLeft w:val="0"/>
      <w:marRight w:val="0"/>
      <w:marTop w:val="0"/>
      <w:marBottom w:val="0"/>
      <w:divBdr>
        <w:top w:val="none" w:sz="0" w:space="0" w:color="auto"/>
        <w:left w:val="none" w:sz="0" w:space="0" w:color="auto"/>
        <w:bottom w:val="none" w:sz="0" w:space="0" w:color="auto"/>
        <w:right w:val="none" w:sz="0" w:space="0" w:color="auto"/>
      </w:divBdr>
    </w:div>
    <w:div w:id="1727946144">
      <w:bodyDiv w:val="1"/>
      <w:marLeft w:val="0"/>
      <w:marRight w:val="0"/>
      <w:marTop w:val="0"/>
      <w:marBottom w:val="0"/>
      <w:divBdr>
        <w:top w:val="none" w:sz="0" w:space="0" w:color="auto"/>
        <w:left w:val="none" w:sz="0" w:space="0" w:color="auto"/>
        <w:bottom w:val="none" w:sz="0" w:space="0" w:color="auto"/>
        <w:right w:val="none" w:sz="0" w:space="0" w:color="auto"/>
      </w:divBdr>
    </w:div>
    <w:div w:id="1740202859">
      <w:bodyDiv w:val="1"/>
      <w:marLeft w:val="0"/>
      <w:marRight w:val="0"/>
      <w:marTop w:val="0"/>
      <w:marBottom w:val="0"/>
      <w:divBdr>
        <w:top w:val="none" w:sz="0" w:space="0" w:color="auto"/>
        <w:left w:val="none" w:sz="0" w:space="0" w:color="auto"/>
        <w:bottom w:val="none" w:sz="0" w:space="0" w:color="auto"/>
        <w:right w:val="none" w:sz="0" w:space="0" w:color="auto"/>
      </w:divBdr>
    </w:div>
    <w:div w:id="1756240136">
      <w:bodyDiv w:val="1"/>
      <w:marLeft w:val="0"/>
      <w:marRight w:val="0"/>
      <w:marTop w:val="0"/>
      <w:marBottom w:val="0"/>
      <w:divBdr>
        <w:top w:val="none" w:sz="0" w:space="0" w:color="auto"/>
        <w:left w:val="none" w:sz="0" w:space="0" w:color="auto"/>
        <w:bottom w:val="none" w:sz="0" w:space="0" w:color="auto"/>
        <w:right w:val="none" w:sz="0" w:space="0" w:color="auto"/>
      </w:divBdr>
    </w:div>
    <w:div w:id="1761680227">
      <w:bodyDiv w:val="1"/>
      <w:marLeft w:val="0"/>
      <w:marRight w:val="0"/>
      <w:marTop w:val="0"/>
      <w:marBottom w:val="0"/>
      <w:divBdr>
        <w:top w:val="none" w:sz="0" w:space="0" w:color="auto"/>
        <w:left w:val="none" w:sz="0" w:space="0" w:color="auto"/>
        <w:bottom w:val="none" w:sz="0" w:space="0" w:color="auto"/>
        <w:right w:val="none" w:sz="0" w:space="0" w:color="auto"/>
      </w:divBdr>
    </w:div>
    <w:div w:id="1790465729">
      <w:bodyDiv w:val="1"/>
      <w:marLeft w:val="0"/>
      <w:marRight w:val="0"/>
      <w:marTop w:val="0"/>
      <w:marBottom w:val="0"/>
      <w:divBdr>
        <w:top w:val="none" w:sz="0" w:space="0" w:color="auto"/>
        <w:left w:val="none" w:sz="0" w:space="0" w:color="auto"/>
        <w:bottom w:val="none" w:sz="0" w:space="0" w:color="auto"/>
        <w:right w:val="none" w:sz="0" w:space="0" w:color="auto"/>
      </w:divBdr>
    </w:div>
    <w:div w:id="1792630311">
      <w:bodyDiv w:val="1"/>
      <w:marLeft w:val="0"/>
      <w:marRight w:val="0"/>
      <w:marTop w:val="0"/>
      <w:marBottom w:val="0"/>
      <w:divBdr>
        <w:top w:val="none" w:sz="0" w:space="0" w:color="auto"/>
        <w:left w:val="none" w:sz="0" w:space="0" w:color="auto"/>
        <w:bottom w:val="none" w:sz="0" w:space="0" w:color="auto"/>
        <w:right w:val="none" w:sz="0" w:space="0" w:color="auto"/>
      </w:divBdr>
    </w:div>
    <w:div w:id="1813591743">
      <w:bodyDiv w:val="1"/>
      <w:marLeft w:val="0"/>
      <w:marRight w:val="0"/>
      <w:marTop w:val="0"/>
      <w:marBottom w:val="0"/>
      <w:divBdr>
        <w:top w:val="none" w:sz="0" w:space="0" w:color="auto"/>
        <w:left w:val="none" w:sz="0" w:space="0" w:color="auto"/>
        <w:bottom w:val="none" w:sz="0" w:space="0" w:color="auto"/>
        <w:right w:val="none" w:sz="0" w:space="0" w:color="auto"/>
      </w:divBdr>
    </w:div>
    <w:div w:id="1815097790">
      <w:bodyDiv w:val="1"/>
      <w:marLeft w:val="0"/>
      <w:marRight w:val="0"/>
      <w:marTop w:val="0"/>
      <w:marBottom w:val="0"/>
      <w:divBdr>
        <w:top w:val="none" w:sz="0" w:space="0" w:color="auto"/>
        <w:left w:val="none" w:sz="0" w:space="0" w:color="auto"/>
        <w:bottom w:val="none" w:sz="0" w:space="0" w:color="auto"/>
        <w:right w:val="none" w:sz="0" w:space="0" w:color="auto"/>
      </w:divBdr>
    </w:div>
    <w:div w:id="1818259043">
      <w:bodyDiv w:val="1"/>
      <w:marLeft w:val="0"/>
      <w:marRight w:val="0"/>
      <w:marTop w:val="0"/>
      <w:marBottom w:val="0"/>
      <w:divBdr>
        <w:top w:val="none" w:sz="0" w:space="0" w:color="auto"/>
        <w:left w:val="none" w:sz="0" w:space="0" w:color="auto"/>
        <w:bottom w:val="none" w:sz="0" w:space="0" w:color="auto"/>
        <w:right w:val="none" w:sz="0" w:space="0" w:color="auto"/>
      </w:divBdr>
    </w:div>
    <w:div w:id="1835218917">
      <w:bodyDiv w:val="1"/>
      <w:marLeft w:val="0"/>
      <w:marRight w:val="0"/>
      <w:marTop w:val="0"/>
      <w:marBottom w:val="0"/>
      <w:divBdr>
        <w:top w:val="none" w:sz="0" w:space="0" w:color="auto"/>
        <w:left w:val="none" w:sz="0" w:space="0" w:color="auto"/>
        <w:bottom w:val="none" w:sz="0" w:space="0" w:color="auto"/>
        <w:right w:val="none" w:sz="0" w:space="0" w:color="auto"/>
      </w:divBdr>
    </w:div>
    <w:div w:id="1848983169">
      <w:bodyDiv w:val="1"/>
      <w:marLeft w:val="0"/>
      <w:marRight w:val="0"/>
      <w:marTop w:val="0"/>
      <w:marBottom w:val="0"/>
      <w:divBdr>
        <w:top w:val="none" w:sz="0" w:space="0" w:color="auto"/>
        <w:left w:val="none" w:sz="0" w:space="0" w:color="auto"/>
        <w:bottom w:val="none" w:sz="0" w:space="0" w:color="auto"/>
        <w:right w:val="none" w:sz="0" w:space="0" w:color="auto"/>
      </w:divBdr>
    </w:div>
    <w:div w:id="1885365376">
      <w:bodyDiv w:val="1"/>
      <w:marLeft w:val="0"/>
      <w:marRight w:val="0"/>
      <w:marTop w:val="0"/>
      <w:marBottom w:val="0"/>
      <w:divBdr>
        <w:top w:val="none" w:sz="0" w:space="0" w:color="auto"/>
        <w:left w:val="none" w:sz="0" w:space="0" w:color="auto"/>
        <w:bottom w:val="none" w:sz="0" w:space="0" w:color="auto"/>
        <w:right w:val="none" w:sz="0" w:space="0" w:color="auto"/>
      </w:divBdr>
    </w:div>
    <w:div w:id="1908301278">
      <w:bodyDiv w:val="1"/>
      <w:marLeft w:val="0"/>
      <w:marRight w:val="0"/>
      <w:marTop w:val="0"/>
      <w:marBottom w:val="0"/>
      <w:divBdr>
        <w:top w:val="none" w:sz="0" w:space="0" w:color="auto"/>
        <w:left w:val="none" w:sz="0" w:space="0" w:color="auto"/>
        <w:bottom w:val="none" w:sz="0" w:space="0" w:color="auto"/>
        <w:right w:val="none" w:sz="0" w:space="0" w:color="auto"/>
      </w:divBdr>
    </w:div>
    <w:div w:id="1910381241">
      <w:bodyDiv w:val="1"/>
      <w:marLeft w:val="0"/>
      <w:marRight w:val="0"/>
      <w:marTop w:val="0"/>
      <w:marBottom w:val="0"/>
      <w:divBdr>
        <w:top w:val="none" w:sz="0" w:space="0" w:color="auto"/>
        <w:left w:val="none" w:sz="0" w:space="0" w:color="auto"/>
        <w:bottom w:val="none" w:sz="0" w:space="0" w:color="auto"/>
        <w:right w:val="none" w:sz="0" w:space="0" w:color="auto"/>
      </w:divBdr>
    </w:div>
    <w:div w:id="1910731470">
      <w:bodyDiv w:val="1"/>
      <w:marLeft w:val="0"/>
      <w:marRight w:val="0"/>
      <w:marTop w:val="0"/>
      <w:marBottom w:val="0"/>
      <w:divBdr>
        <w:top w:val="none" w:sz="0" w:space="0" w:color="auto"/>
        <w:left w:val="none" w:sz="0" w:space="0" w:color="auto"/>
        <w:bottom w:val="none" w:sz="0" w:space="0" w:color="auto"/>
        <w:right w:val="none" w:sz="0" w:space="0" w:color="auto"/>
      </w:divBdr>
    </w:div>
    <w:div w:id="1911231008">
      <w:bodyDiv w:val="1"/>
      <w:marLeft w:val="0"/>
      <w:marRight w:val="0"/>
      <w:marTop w:val="0"/>
      <w:marBottom w:val="0"/>
      <w:divBdr>
        <w:top w:val="none" w:sz="0" w:space="0" w:color="auto"/>
        <w:left w:val="none" w:sz="0" w:space="0" w:color="auto"/>
        <w:bottom w:val="none" w:sz="0" w:space="0" w:color="auto"/>
        <w:right w:val="none" w:sz="0" w:space="0" w:color="auto"/>
      </w:divBdr>
    </w:div>
    <w:div w:id="1968272557">
      <w:bodyDiv w:val="1"/>
      <w:marLeft w:val="0"/>
      <w:marRight w:val="0"/>
      <w:marTop w:val="0"/>
      <w:marBottom w:val="0"/>
      <w:divBdr>
        <w:top w:val="none" w:sz="0" w:space="0" w:color="auto"/>
        <w:left w:val="none" w:sz="0" w:space="0" w:color="auto"/>
        <w:bottom w:val="none" w:sz="0" w:space="0" w:color="auto"/>
        <w:right w:val="none" w:sz="0" w:space="0" w:color="auto"/>
      </w:divBdr>
    </w:div>
    <w:div w:id="1979912288">
      <w:bodyDiv w:val="1"/>
      <w:marLeft w:val="0"/>
      <w:marRight w:val="0"/>
      <w:marTop w:val="0"/>
      <w:marBottom w:val="0"/>
      <w:divBdr>
        <w:top w:val="none" w:sz="0" w:space="0" w:color="auto"/>
        <w:left w:val="none" w:sz="0" w:space="0" w:color="auto"/>
        <w:bottom w:val="none" w:sz="0" w:space="0" w:color="auto"/>
        <w:right w:val="none" w:sz="0" w:space="0" w:color="auto"/>
      </w:divBdr>
    </w:div>
    <w:div w:id="2008897937">
      <w:bodyDiv w:val="1"/>
      <w:marLeft w:val="0"/>
      <w:marRight w:val="0"/>
      <w:marTop w:val="0"/>
      <w:marBottom w:val="0"/>
      <w:divBdr>
        <w:top w:val="none" w:sz="0" w:space="0" w:color="auto"/>
        <w:left w:val="none" w:sz="0" w:space="0" w:color="auto"/>
        <w:bottom w:val="none" w:sz="0" w:space="0" w:color="auto"/>
        <w:right w:val="none" w:sz="0" w:space="0" w:color="auto"/>
      </w:divBdr>
    </w:div>
    <w:div w:id="2030528044">
      <w:bodyDiv w:val="1"/>
      <w:marLeft w:val="0"/>
      <w:marRight w:val="0"/>
      <w:marTop w:val="0"/>
      <w:marBottom w:val="0"/>
      <w:divBdr>
        <w:top w:val="none" w:sz="0" w:space="0" w:color="auto"/>
        <w:left w:val="none" w:sz="0" w:space="0" w:color="auto"/>
        <w:bottom w:val="none" w:sz="0" w:space="0" w:color="auto"/>
        <w:right w:val="none" w:sz="0" w:space="0" w:color="auto"/>
      </w:divBdr>
    </w:div>
    <w:div w:id="2036032058">
      <w:bodyDiv w:val="1"/>
      <w:marLeft w:val="0"/>
      <w:marRight w:val="0"/>
      <w:marTop w:val="0"/>
      <w:marBottom w:val="0"/>
      <w:divBdr>
        <w:top w:val="none" w:sz="0" w:space="0" w:color="auto"/>
        <w:left w:val="none" w:sz="0" w:space="0" w:color="auto"/>
        <w:bottom w:val="none" w:sz="0" w:space="0" w:color="auto"/>
        <w:right w:val="none" w:sz="0" w:space="0" w:color="auto"/>
      </w:divBdr>
    </w:div>
    <w:div w:id="2038240718">
      <w:bodyDiv w:val="1"/>
      <w:marLeft w:val="0"/>
      <w:marRight w:val="0"/>
      <w:marTop w:val="0"/>
      <w:marBottom w:val="0"/>
      <w:divBdr>
        <w:top w:val="none" w:sz="0" w:space="0" w:color="auto"/>
        <w:left w:val="none" w:sz="0" w:space="0" w:color="auto"/>
        <w:bottom w:val="none" w:sz="0" w:space="0" w:color="auto"/>
        <w:right w:val="none" w:sz="0" w:space="0" w:color="auto"/>
      </w:divBdr>
    </w:div>
    <w:div w:id="2051108968">
      <w:bodyDiv w:val="1"/>
      <w:marLeft w:val="0"/>
      <w:marRight w:val="0"/>
      <w:marTop w:val="0"/>
      <w:marBottom w:val="0"/>
      <w:divBdr>
        <w:top w:val="none" w:sz="0" w:space="0" w:color="auto"/>
        <w:left w:val="none" w:sz="0" w:space="0" w:color="auto"/>
        <w:bottom w:val="none" w:sz="0" w:space="0" w:color="auto"/>
        <w:right w:val="none" w:sz="0" w:space="0" w:color="auto"/>
      </w:divBdr>
    </w:div>
    <w:div w:id="2051952161">
      <w:bodyDiv w:val="1"/>
      <w:marLeft w:val="0"/>
      <w:marRight w:val="0"/>
      <w:marTop w:val="0"/>
      <w:marBottom w:val="0"/>
      <w:divBdr>
        <w:top w:val="none" w:sz="0" w:space="0" w:color="auto"/>
        <w:left w:val="none" w:sz="0" w:space="0" w:color="auto"/>
        <w:bottom w:val="none" w:sz="0" w:space="0" w:color="auto"/>
        <w:right w:val="none" w:sz="0" w:space="0" w:color="auto"/>
      </w:divBdr>
    </w:div>
    <w:div w:id="2058820696">
      <w:bodyDiv w:val="1"/>
      <w:marLeft w:val="0"/>
      <w:marRight w:val="0"/>
      <w:marTop w:val="0"/>
      <w:marBottom w:val="0"/>
      <w:divBdr>
        <w:top w:val="none" w:sz="0" w:space="0" w:color="auto"/>
        <w:left w:val="none" w:sz="0" w:space="0" w:color="auto"/>
        <w:bottom w:val="none" w:sz="0" w:space="0" w:color="auto"/>
        <w:right w:val="none" w:sz="0" w:space="0" w:color="auto"/>
      </w:divBdr>
    </w:div>
    <w:div w:id="2075470897">
      <w:bodyDiv w:val="1"/>
      <w:marLeft w:val="0"/>
      <w:marRight w:val="0"/>
      <w:marTop w:val="0"/>
      <w:marBottom w:val="0"/>
      <w:divBdr>
        <w:top w:val="none" w:sz="0" w:space="0" w:color="auto"/>
        <w:left w:val="none" w:sz="0" w:space="0" w:color="auto"/>
        <w:bottom w:val="none" w:sz="0" w:space="0" w:color="auto"/>
        <w:right w:val="none" w:sz="0" w:space="0" w:color="auto"/>
      </w:divBdr>
    </w:div>
    <w:div w:id="2086026312">
      <w:bodyDiv w:val="1"/>
      <w:marLeft w:val="0"/>
      <w:marRight w:val="0"/>
      <w:marTop w:val="0"/>
      <w:marBottom w:val="0"/>
      <w:divBdr>
        <w:top w:val="none" w:sz="0" w:space="0" w:color="auto"/>
        <w:left w:val="none" w:sz="0" w:space="0" w:color="auto"/>
        <w:bottom w:val="none" w:sz="0" w:space="0" w:color="auto"/>
        <w:right w:val="none" w:sz="0" w:space="0" w:color="auto"/>
      </w:divBdr>
    </w:div>
    <w:div w:id="2089308037">
      <w:bodyDiv w:val="1"/>
      <w:marLeft w:val="0"/>
      <w:marRight w:val="0"/>
      <w:marTop w:val="0"/>
      <w:marBottom w:val="0"/>
      <w:divBdr>
        <w:top w:val="none" w:sz="0" w:space="0" w:color="auto"/>
        <w:left w:val="none" w:sz="0" w:space="0" w:color="auto"/>
        <w:bottom w:val="none" w:sz="0" w:space="0" w:color="auto"/>
        <w:right w:val="none" w:sz="0" w:space="0" w:color="auto"/>
      </w:divBdr>
    </w:div>
    <w:div w:id="2096390491">
      <w:bodyDiv w:val="1"/>
      <w:marLeft w:val="0"/>
      <w:marRight w:val="0"/>
      <w:marTop w:val="0"/>
      <w:marBottom w:val="0"/>
      <w:divBdr>
        <w:top w:val="none" w:sz="0" w:space="0" w:color="auto"/>
        <w:left w:val="none" w:sz="0" w:space="0" w:color="auto"/>
        <w:bottom w:val="none" w:sz="0" w:space="0" w:color="auto"/>
        <w:right w:val="none" w:sz="0" w:space="0" w:color="auto"/>
      </w:divBdr>
    </w:div>
    <w:div w:id="213898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6698</Words>
  <Characters>38180</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NosovaNV</dc:creator>
  <cp:keywords/>
  <dc:description/>
  <cp:lastModifiedBy>Кобелева Галина Александровна</cp:lastModifiedBy>
  <cp:revision>3</cp:revision>
  <dcterms:created xsi:type="dcterms:W3CDTF">2021-09-02T02:10:00Z</dcterms:created>
  <dcterms:modified xsi:type="dcterms:W3CDTF">2021-09-02T06:12:00Z</dcterms:modified>
</cp:coreProperties>
</file>