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ayout w:type="fixed"/>
        <w:tblLook w:val="01E0" w:firstRow="1" w:lastRow="1" w:firstColumn="1" w:lastColumn="1" w:noHBand="0" w:noVBand="0"/>
      </w:tblPr>
      <w:tblGrid>
        <w:gridCol w:w="4474"/>
        <w:gridCol w:w="752"/>
        <w:gridCol w:w="4509"/>
      </w:tblGrid>
      <w:tr w:rsidR="00615594" w:rsidRPr="00615594" w:rsidTr="006A7DC9">
        <w:trPr>
          <w:trHeight w:val="1688"/>
        </w:trPr>
        <w:tc>
          <w:tcPr>
            <w:tcW w:w="5226" w:type="dxa"/>
            <w:gridSpan w:val="2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</w:p>
        </w:tc>
      </w:tr>
      <w:tr w:rsidR="00615594" w:rsidRPr="00615594" w:rsidTr="006A7DC9">
        <w:trPr>
          <w:gridBefore w:val="1"/>
          <w:wBefore w:w="4474" w:type="dxa"/>
          <w:trHeight w:val="2289"/>
        </w:trPr>
        <w:tc>
          <w:tcPr>
            <w:tcW w:w="5261" w:type="dxa"/>
            <w:gridSpan w:val="2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аттестационной комиссии)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594" w:rsidRPr="00615594" w:rsidTr="006A7DC9">
        <w:trPr>
          <w:gridBefore w:val="1"/>
          <w:wBefore w:w="4474" w:type="dxa"/>
          <w:trHeight w:val="837"/>
        </w:trPr>
        <w:tc>
          <w:tcPr>
            <w:tcW w:w="5261" w:type="dxa"/>
            <w:gridSpan w:val="2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</w:tbl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аттестовать меня в 20___ году с целью установления соответствия квалификационным требованиям, предъявляемым к должности «директора» / уровня квалификации требованиям, предъявляемым 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подчеркнуть, наименование должности и образовательной организации)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Сообщаю о себе следующие сведения: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Дата рождения__________________________________________________________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2. Образование (когда и какую профессиональную образовательную организацию, образовательную организацию высшего образования окончил(а), полученная специальность и квалификация)_________________________________________________________________ 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3. 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 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4. Общий трудовой стаж ______, в том числе педагогический стаж _______, стаж работы на руководящих должностях 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данном учреждении</w:t>
      </w:r>
      <w:r w:rsidR="00A12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должности «директор»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работаю с ______________ г. (или не работал).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6. Имею следующие награды, звания, ученую степень, ученое звание 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7. Уровень владения ИКТ-технологиями: высокий, средний, низкий (нужное подчеркнуть)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требованиями квалификационной характеристики по должности и Положением 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порядке и сроках проведения аттестации руководителей и кандидатов на должности руководителей и руководителей государственных образовательных организаций, подведомственных министерству образования Кировской области, ознакомлен(а).</w:t>
      </w:r>
    </w:p>
    <w:p w:rsidR="00615594" w:rsidRPr="00615594" w:rsidRDefault="00615594" w:rsidP="0061559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 _____________ 20___ г. 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594" w:rsidRPr="00615594" w:rsidSect="006A7DC9">
          <w:headerReference w:type="default" r:id="rId7"/>
          <w:footerReference w:type="default" r:id="rId8"/>
          <w:headerReference w:type="first" r:id="rId9"/>
          <w:pgSz w:w="12240" w:h="15840"/>
          <w:pgMar w:top="1418" w:right="851" w:bottom="1134" w:left="1701" w:header="720" w:footer="720" w:gutter="0"/>
          <w:cols w:space="720"/>
          <w:titlePg/>
          <w:docGrid w:linePitch="326"/>
        </w:sectPr>
      </w:pP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профессиональной деятельности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руководителя 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областной государственной образовательной организации, подведомственной </w:t>
      </w: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министерству образования Кировской области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0"/>
        <w:gridCol w:w="1123"/>
        <w:gridCol w:w="7210"/>
        <w:gridCol w:w="1191"/>
        <w:gridCol w:w="1077"/>
        <w:gridCol w:w="850"/>
        <w:gridCol w:w="393"/>
        <w:gridCol w:w="600"/>
        <w:gridCol w:w="250"/>
        <w:gridCol w:w="600"/>
        <w:gridCol w:w="340"/>
        <w:gridCol w:w="515"/>
        <w:gridCol w:w="336"/>
        <w:gridCol w:w="824"/>
      </w:tblGrid>
      <w:tr w:rsidR="00615594" w:rsidRPr="00615594" w:rsidTr="006A7DC9">
        <w:trPr>
          <w:gridAfter w:val="2"/>
          <w:wAfter w:w="1160" w:type="dxa"/>
          <w:trHeight w:val="579"/>
        </w:trPr>
        <w:tc>
          <w:tcPr>
            <w:tcW w:w="1130" w:type="dxa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363" w:type="dxa"/>
            <w:gridSpan w:val="3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  <w:gridSpan w:val="2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критериев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баллах</w:t>
            </w:r>
          </w:p>
        </w:tc>
        <w:tc>
          <w:tcPr>
            <w:tcW w:w="3548" w:type="dxa"/>
            <w:gridSpan w:val="7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615594" w:rsidRPr="00615594" w:rsidTr="006A7DC9">
        <w:trPr>
          <w:gridAfter w:val="2"/>
          <w:wAfter w:w="1160" w:type="dxa"/>
          <w:cantSplit/>
          <w:trHeight w:val="3095"/>
        </w:trPr>
        <w:tc>
          <w:tcPr>
            <w:tcW w:w="1130" w:type="dxa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993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ограниченными возможностями здоровья </w:t>
            </w:r>
          </w:p>
        </w:tc>
        <w:tc>
          <w:tcPr>
            <w:tcW w:w="850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5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образовательных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tabs>
                <w:tab w:val="left" w:pos="-404"/>
              </w:tabs>
              <w:spacing w:after="0" w:line="240" w:lineRule="auto"/>
              <w:ind w:right="10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Управление кадрами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квалификационные категории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60 %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60 %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по направлению подготовки «Образование и педагогика» или в области, соответствующей преподаваемому предмету (профилю, специализации)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в области дефектологии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квалификации педагогическими работниками образовательной организации (в объеме 72 часа и более в течение 3-х последних лет)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Участники конкурсов профессионального мастерства среди педагогических работников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за каждого участника конкурса, но не более 3 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профессиональных конкурсов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 б. – за каждого победителя и призера, но не более 4 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40" w:lineRule="auto"/>
              <w:ind w:left="105" w:right="-179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Управление ресурсами 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Предписания надзорных органов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предписаний нет или предписания исполнены в срок;</w:t>
            </w:r>
          </w:p>
          <w:p w:rsidR="00615594" w:rsidRPr="00615594" w:rsidRDefault="00615594" w:rsidP="0061559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предписание не исполнено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Заключения проверяющих органов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нарушения не выявлены;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нарушения выявлены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 развития образовательной организацией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программа утверждена и реализуется в соответствии с планом;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программа не утверждена либо отсутствует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Управление процессом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Победы (призовые места) в конкурсах образовательных организаций на муниципальном, региональном, либо федеральном уровне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 б. – на федеральном уровне;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 б. – на региональном уровне;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на муниципальном уровне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 каждую победу (призовое) место, но не более 6 б.)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Состояние травматизма обучающихся во время  образовательного процесса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случаи травматизма отсутствуют;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есть случаи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Наличие действующих музея, театра, художественной студии и т.п.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за каждое объединение, но не более 3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 всероссийской, международной олимпиад обучающихся (региональный, всероссийский, международный этапы)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 за каждого победителя (призера), но не более 5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Победители и призеры конкурсов, смотров, фестивалей,  соревнований, выставок регионального и межрегионального уровней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б.- за каждого победителя (призера), но не более 3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Программа, направленная на работу с одаренными детьми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 - программа утверждена и реализуется;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б. – программа не утверждена или отсутствует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767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профильного обучения, предпрофильной подготовки (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реализуется;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реализуется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551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дополнительные образовательные программы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 б. – 95% и более; 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95%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(инновационная) деятельность образовательной организации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является площадкой федерального или регионального уровня;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является площадкой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3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Управление результатами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Государственное задание (за каждый  год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исполнено по объему и качеству на 100%;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исполнено менее, чем на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Участие в процедурах независимой оценки качества образования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участвует в процедурах;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участвует в процедурах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правонарушений и преступлений, допущенных обучающимися (воспитанниками)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правонарушения, преступления отсутствуют;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–правонарушения, преступления имеются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(воспитанников), охваченных здровьесберегающими технологиями на уроках (занятиях)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систематически участвующих в спортивно-оздоровительных мероприятиях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занятых в общественно-значимых социальных проектах (не менее 4-х в течение года)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отчисленных из образовательной организации до получения уровня образования (коэффициент выбытия)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0 %;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больше 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Занятость выпускников профессиональной образовательной организации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соответствует или выше регионального показателя;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ниже регионального показателя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100 %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очной формы обучения по образовательным программам, в реализации которых участвуют работодатели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25%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25 %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отслеживания динамики индивидуальных образовательных результатов обучающихся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система создана, функционирует;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система не создана или создана, но не функционирует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успешно прошедших государственную итоговую аттестацию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100 %;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получивших диплом с отличием к общему количеству выпускников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 – 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б. – менее 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родителей (законных представителей), удовлетворенных качеством образования (предоставляемых услуг), выполняемых работ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60 и более %  отпрошенных;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60 % опрошенных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с ОВЗ, охваченных психолого-педагогическим сопровождением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75 %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Управление информацией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Жалобы на деятельности организации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жалоб нет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имеются обоснованные жалобы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Установленная отчетность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сроки и качество предоставления отчетов не нарушены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имеются нарушения сроков и (или) качества предоставления отчетов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Сайт образовательной организации (на момент аттестации) 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сайт соответствует требованиям законодательства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сайт не соответствует требованиям законодательства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Публичная отчетность организации (ежегодный публичный аналитический доклад о состоянии и развитии образовательной организации (за каждый год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публичный отчет;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нет публичного отчета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Методические публикации о деятельности экспериментальной (инновационной) площадки в сборниках материалов конференций, периодических печатных изданий регионального, федерального уровня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методические публикации;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нет методических публикаций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322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Дополнительные показатели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Поощрения и награды муниципального уровня (за 5 лет);</w:t>
            </w:r>
          </w:p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регионального уровня, отраслевые и государственные награды (без срока давности)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 б. – есть отраслевые и (или) государственные награды;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 б. – есть 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региональные поощрения и (или) награды;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муниципальные поощрения и (или) награды.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 каждое поощрение и (или) награду, но не более 6 б.)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общеобразовательной организации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57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46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 квалификационная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34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29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организации для детей с ограниченными возможностями здоровья 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51 балл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41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 квалификационная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организации дополнительного образования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46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37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 квалификационная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28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23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профессиональной образовательной организации 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51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41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 квалификационная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26 баллов</w:t>
      </w:r>
    </w:p>
    <w:p w:rsidR="00615594" w:rsidRPr="00615594" w:rsidRDefault="00615594" w:rsidP="00615594">
      <w:pPr>
        <w:tabs>
          <w:tab w:val="left" w:pos="558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558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портфолио</w:t>
      </w:r>
    </w:p>
    <w:p w:rsidR="00615594" w:rsidRPr="00615594" w:rsidRDefault="00615594" w:rsidP="00615594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A7DC9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="00615594"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профессиональной деятельности руководителя </w:t>
      </w:r>
    </w:p>
    <w:p w:rsidR="00615594" w:rsidRPr="00615594" w:rsidRDefault="00615594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областной государственной образовательной организации, </w:t>
      </w:r>
    </w:p>
    <w:p w:rsidR="00615594" w:rsidRPr="00615594" w:rsidRDefault="00615594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подведомственной министерству образования Кировской области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(наименование образовательной организации в соответствии с Уставом)__________________________________________________________________________________________________________________________________________________________________________________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9"/>
        <w:gridCol w:w="4819"/>
        <w:gridCol w:w="1001"/>
        <w:gridCol w:w="984"/>
        <w:gridCol w:w="2892"/>
        <w:gridCol w:w="1480"/>
        <w:gridCol w:w="1922"/>
        <w:gridCol w:w="16"/>
      </w:tblGrid>
      <w:tr w:rsidR="00615594" w:rsidRPr="00615594" w:rsidTr="006A7DC9">
        <w:trPr>
          <w:gridAfter w:val="1"/>
          <w:wAfter w:w="16" w:type="dxa"/>
          <w:cantSplit/>
          <w:tblHeader/>
        </w:trPr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кадрами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квалификационные категории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1.1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по направлению подготовки «Образование и педагогика» или в области, соответствующей преподаваемому предмету (профилю, специализации)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1.2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в области дефектологии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1.3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квалификации педагогическими работниками образовательной организации (в объеме 72 часа и более в течение 3-х последних лет)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Участники конкурсов профессионального мастерства среди педагогических работников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профессиональных конкурсов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1.6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ресурсами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надзорных органов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оценки деятельности руководителя образовательной организации на основании утвержденных показателей эффективности деятельности руководителей (далее – Справка*)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проверяющих органов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2.3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процессом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Победы (призовые места) в конкурсах образовательных организаций на муниципальном, региональном либо федеральном уровне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Состояние травматизма обучающихся во время образовательного процесса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случаев травматизма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действующих музея, театра, художественной студии и т.п.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создании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всероссийской, международной олимпиад обучающихся (региональный, всероссийский, международный этапы)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или соответствующие 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конкурсов, смотров, фестивалей, соревнований, выставок регионального и межрегионального уровней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или соответствующие 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Программа, направленная на работу с одаренными детьми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3.6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профильного обучения, предпрофильной подготовки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3.7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3.8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Экспериментальная (инновационная) деятельность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 или приказ органов управления образованием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3.9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Управление результатами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Государственное задание (за каждый год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процедурах независимой оценки качества образования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правонарушений и преступлений, допущенных обучающимися (воспитанниками)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(воспитанников), охваченных здоровьесберегающими технологиями на уроках (занятиях)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(воспитанников), систематически участвующих в спортивно - оздоровительных мероприятиях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занятых в общественно-значимых социальных проектах (не менее 4-х в течение года)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4.6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отчисленных из образовательной организации до получения уровня образования (коэффициент выбытия) (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4.7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Занятость выпускников профессиональной образовательной организации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4.8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4.9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очной формы обучения по образовательным программам, в реализации которых участвуют работодатели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4.10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 отслеживания динамики индивидуальных образовательных результатов обучающихся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выпускников успешно прошедших государственную итоговую аттестацию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получивших диплом с отличием к общему количеству выпускников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и родителей (законных представителей), удовлетворенных качеством образования (предоставляемых услуг), выполняемых работ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образования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с ОВЗ, охваченных психолого-педагогическим сопровождением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4.15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Управление информацией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деятельность организации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Установленная отчетность (в течение аттестационного периода)  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отчетность организации (ежегодный публичный аналитический доклад о состоянии и развитии образовательной организации (за каждый год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публикации в СМИ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публикации о деятельности экспериментальной (инновационной) площадки в сборниках материалов конференций, периодических печатных изданиях регионального, федерального уровня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5.5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Дополнительны показатели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и награды  муниципального уровня (за 5 лет);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уровня, отраслевые и государственные награды (без срока давности)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награждении или трудовая книжка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6.1</w:t>
            </w:r>
          </w:p>
        </w:tc>
      </w:tr>
    </w:tbl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/подпись/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ПОКАЗАТЕЛЕЙ ПОДТВЕРЖДАЮ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руководитель профильного отдела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министерства, курирующего деятельность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соответствующей образовательной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организации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/подпись/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  <w:sectPr w:rsidR="00615594" w:rsidRPr="00615594" w:rsidSect="006A7DC9">
          <w:pgSz w:w="15840" w:h="12240" w:orient="landscape"/>
          <w:pgMar w:top="1518" w:right="1948" w:bottom="851" w:left="851" w:header="993" w:footer="46" w:gutter="0"/>
          <w:cols w:space="720"/>
          <w:titlePg/>
          <w:docGrid w:linePitch="326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615594" w:rsidRPr="00615594" w:rsidTr="006A7DC9">
        <w:tc>
          <w:tcPr>
            <w:tcW w:w="5070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0" w:after="0" w:line="240" w:lineRule="auto"/>
              <w:ind w:left="-108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ПРЕДСТАВЛЕНИЕ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на___________________________________________________________________________,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должность, наименование образовательной организации)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 с целью установления соответствия квалификационным требованиям, предъявляемым к должности руководителя образовательной организации.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Сведения об образовании (когда и какую профессиональную образовательную организацию, образовательную организацию высшего образования окончил(а), полученная специальность и квалификация) _____________________________________________ 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Образование по направлениям подготовки «Государственное и муниципальное управление», «Менеджмент», «Управление персоналом»______________________________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Курсы повышения квалификации по профилю управленческой деятельности (наименование курсов и организация дополнительного образования, год окончания, количество учебных часов)_______________________________________________________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об обучении информационно-коммуникативным технологиям (наименование курсов и организация дополнительного образования, год окончания, количество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учебных часов) 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Общий трудовой стаж ______, в том числе педагогический стаж _______, стаж работы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руководящих должностях _______.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достижения в профессиональной деятельности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наград, год награждения 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ученой степени, почетного звания, год присвоения 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печатных и научных работ 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Другие профессиональные достижения 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профессиональных, деловых, личностных качеств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(соответствие профессиональных, деловых и личностных качеств квалификационным требованиям, предъявляемым к должности)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Профессиональные качества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знания и практический опыт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изучение информации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планирование, принятие, организация и реализация решений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результатов и коррекция выполняемых решений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Деловые качества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передаче профессионального опыта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этика поведения, стиль общения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компетентность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ответственность 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переключаемость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работоспособность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3. Личностные качества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- доброжелательность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сила воли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направленность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стрессоустойчивость</w:t>
      </w:r>
    </w:p>
    <w:p w:rsidR="00615594" w:rsidRPr="00615594" w:rsidRDefault="00615594" w:rsidP="006155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(подпись)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С представлением ознакомлен(а)</w:t>
      </w:r>
      <w:r w:rsidRPr="00615594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 20___г.           </w:t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(дата)</w:t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(подпись)</w:t>
      </w: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spacing w:after="20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  <w:r w:rsidRPr="00615594">
        <w:rPr>
          <w:rFonts w:ascii="Cambria" w:eastAsia="Cambria" w:hAnsi="Cambria" w:cs="Times New Roman"/>
          <w:sz w:val="24"/>
          <w:szCs w:val="24"/>
          <w:lang w:val="en-US"/>
        </w:rPr>
        <w:br w:type="page"/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5495"/>
        <w:gridCol w:w="4928"/>
      </w:tblGrid>
      <w:tr w:rsidR="00615594" w:rsidRPr="00615594" w:rsidTr="006A7DC9">
        <w:tc>
          <w:tcPr>
            <w:tcW w:w="5495" w:type="dxa"/>
            <w:shd w:val="clear" w:color="auto" w:fill="auto"/>
          </w:tcPr>
          <w:p w:rsidR="00615594" w:rsidRPr="00615594" w:rsidRDefault="00615594" w:rsidP="006155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5594" w:rsidRPr="00615594" w:rsidRDefault="00615594" w:rsidP="00615594">
      <w:pPr>
        <w:spacing w:before="720"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ЭКСПЕРТНОЕ ЗАКЛЮЧЕНИЕ</w:t>
      </w:r>
    </w:p>
    <w:p w:rsidR="00615594" w:rsidRPr="00615594" w:rsidRDefault="00615594" w:rsidP="0061559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об оценке профессиональной деятельности руководителя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Осуществив процедуру экспертизы деятельности______________________________________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(Ф.И.О., должность, место работы)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соответствующим критериям оценки профессиональной деятельности (портфолио и лист самооценки прилагаются), рекомендуем Аттестационной комиссии принять решение________________________________________________________________________</w:t>
      </w:r>
    </w:p>
    <w:p w:rsidR="00615594" w:rsidRPr="00615594" w:rsidRDefault="00615594" w:rsidP="006155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15594">
        <w:rPr>
          <w:rFonts w:ascii="Times New Roman" w:eastAsia="Arial" w:hAnsi="Times New Roman" w:cs="Times New Roman"/>
          <w:sz w:val="24"/>
          <w:szCs w:val="24"/>
          <w:lang w:eastAsia="ar-SA"/>
        </w:rPr>
        <w:t>уровень квалификации (должность) соответствует (не соответствует) требованиям, предъявляемым к первой (высшей) квалификационной категории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984"/>
        <w:gridCol w:w="851"/>
        <w:gridCol w:w="2693"/>
      </w:tblGrid>
      <w:tr w:rsidR="00615594" w:rsidRPr="00615594" w:rsidTr="006A7DC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(должность)</w:t>
            </w:r>
          </w:p>
        </w:tc>
        <w:tc>
          <w:tcPr>
            <w:tcW w:w="99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(подпись)</w:t>
            </w:r>
          </w:p>
        </w:tc>
        <w:tc>
          <w:tcPr>
            <w:tcW w:w="851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(расшифровка подписи)</w:t>
            </w:r>
          </w:p>
        </w:tc>
      </w:tr>
    </w:tbl>
    <w:p w:rsidR="00615594" w:rsidRPr="00615594" w:rsidRDefault="00615594" w:rsidP="00615594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>МП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(наименование аттестационной комиссии)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(фамилия, имя, отчество)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(должность)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(место работы)</w:t>
            </w: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before="240"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(контактный телефон)</w:t>
            </w:r>
          </w:p>
        </w:tc>
      </w:tr>
    </w:tbl>
    <w:p w:rsidR="00615594" w:rsidRPr="00615594" w:rsidRDefault="00615594" w:rsidP="00615594">
      <w:pPr>
        <w:spacing w:before="720" w:after="48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ХОДАТАЙСТВО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рассмотреть вопрос о сохранении первой / высшей квалификационной категории (нужное подчеркнуть), установленной 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осуществляющего управление в сфере образования, реквизиты документа об установлении квалификационной категории)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20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ab/>
        <w:t>Сообщаю о себе следующие сведения: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Образование (когда и какую профессиональную образовательную организацию, образовательную организацию высшего образования окончил(а), полученная специальность и квалификация)_________________________________________________ ________________________________________________________________________________________________________________________________________________________________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Общий трудовой стаж ______, в том числе педагогический стаж _______, стаж работы на руководящих должностях 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данной образовательной организации работаю с ______________ г.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Имею следующие награды, звания, ученую степень, ученое звание 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Уровень владения ИКТ-технологиями: высокий, средний, низкий (нужное подчеркнуть).</w:t>
      </w:r>
    </w:p>
    <w:p w:rsidR="00615594" w:rsidRPr="00615594" w:rsidRDefault="00615594" w:rsidP="0061559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С Положением о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сроках проведения аттестации руководителей и кандидатов на должности руководителей и руководителей государственных образовательных организаций, подведомственных министерству образования Кировской области, ознакомлен(а).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 20___ г.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br w:type="page"/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 w:firstLine="64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8" w:firstLine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113"/>
        <w:gridCol w:w="915"/>
        <w:gridCol w:w="4578"/>
      </w:tblGrid>
      <w:tr w:rsidR="00615594" w:rsidRPr="00615594" w:rsidTr="006A7DC9">
        <w:trPr>
          <w:trHeight w:val="717"/>
        </w:trPr>
        <w:tc>
          <w:tcPr>
            <w:tcW w:w="4113" w:type="dxa"/>
            <w:vMerge w:val="restart"/>
            <w:hideMark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ОБРАЗОВАНИЯ КИРОВСКОЙ ОБЛАСТИ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</w:r>
            <w:r w:rsidRPr="006155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Кировское областное государственное автономное учреждение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</w:pPr>
            <w:r w:rsidRPr="00615594"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  <w:t xml:space="preserve">«Центр </w:t>
            </w:r>
            <w:r w:rsidRPr="00615594"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  <w:br w:type="textWrapping" w:clear="all"/>
              <w:t>оценки качества образования»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</w:rPr>
            </w:pPr>
            <w:r w:rsidRPr="00615594">
              <w:rPr>
                <w:rFonts w:ascii="Times New Roman" w:eastAsia="Cambria" w:hAnsi="Times New Roman" w:cs="Times New Roman"/>
                <w:b/>
                <w:sz w:val="24"/>
                <w:szCs w:val="28"/>
              </w:rPr>
              <w:t>(КОГАУ ЦОКО)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ул.Спасская, </w:t>
            </w:r>
            <w:smartTag w:uri="urn:schemas-microsoft-com:office:smarttags" w:element="metricconverter">
              <w:smartTagPr>
                <w:attr w:name="ProductID" w:val="67, г"/>
              </w:smartTagPr>
              <w:r w:rsidRPr="00615594">
                <w:rPr>
                  <w:rFonts w:ascii="Times New Roman" w:eastAsia="Cambria" w:hAnsi="Times New Roman" w:cs="Times New Roman"/>
                  <w:sz w:val="20"/>
                  <w:szCs w:val="20"/>
                </w:rPr>
                <w:t>67, г</w:t>
              </w:r>
            </w:smartTag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.Киров, 610017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  <w:t xml:space="preserve">Тел.: (8332)71-44-01 Факс: (8332)71-44-03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mail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ege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@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ege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kirov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ru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ОКПО 84569722, ОГРН 1084345136600,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ИНН 4345240956, КПП 434501001</w:t>
            </w:r>
          </w:p>
        </w:tc>
        <w:tc>
          <w:tcPr>
            <w:tcW w:w="915" w:type="dxa"/>
            <w:vMerge w:val="restart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rPr>
          <w:trHeight w:val="1446"/>
        </w:trPr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vMerge w:val="restart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Аттестационную комиссию министерства образования Кировской области</w:t>
            </w:r>
          </w:p>
        </w:tc>
      </w:tr>
      <w:tr w:rsidR="00615594" w:rsidRPr="00615594" w:rsidTr="006A7DC9">
        <w:tc>
          <w:tcPr>
            <w:tcW w:w="4113" w:type="dxa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u w:val="single"/>
              </w:rPr>
            </w:pP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_____________ № ___________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На ________________________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i/>
          <w:sz w:val="16"/>
          <w:szCs w:val="16"/>
          <w:lang w:val="en-US"/>
        </w:rPr>
      </w:pP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15594">
        <w:rPr>
          <w:rFonts w:ascii="Times New Roman" w:eastAsia="Cambria" w:hAnsi="Times New Roman" w:cs="Times New Roman"/>
          <w:b/>
          <w:sz w:val="28"/>
          <w:szCs w:val="28"/>
        </w:rPr>
        <w:t>ПРОТОКОЛ</w:t>
      </w: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15594">
        <w:rPr>
          <w:rFonts w:ascii="Times New Roman" w:eastAsia="Cambria" w:hAnsi="Times New Roman" w:cs="Times New Roman"/>
          <w:b/>
          <w:sz w:val="28"/>
          <w:szCs w:val="28"/>
        </w:rPr>
        <w:t>результатов квалификационного испытания</w:t>
      </w:r>
    </w:p>
    <w:p w:rsidR="00615594" w:rsidRPr="00615594" w:rsidRDefault="00615594" w:rsidP="00615594">
      <w:pPr>
        <w:spacing w:after="0" w:line="228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на основе результатов тестирования руководителя (кандидата на должность руководителя) образовательной организации Кировской области </w:t>
      </w:r>
      <w:r w:rsidRPr="00615594">
        <w:rPr>
          <w:rFonts w:ascii="Times New Roman" w:eastAsia="Cambria" w:hAnsi="Times New Roman" w:cs="Times New Roman"/>
          <w:b/>
          <w:sz w:val="28"/>
          <w:szCs w:val="28"/>
          <w:u w:val="single"/>
        </w:rPr>
        <w:t>наименование образовательной организации</w:t>
      </w:r>
      <w:r w:rsidRPr="00615594">
        <w:rPr>
          <w:rFonts w:ascii="Times New Roman" w:eastAsia="Cambria" w:hAnsi="Times New Roman" w:cs="Times New Roman"/>
          <w:b/>
          <w:sz w:val="28"/>
          <w:szCs w:val="28"/>
        </w:rPr>
        <w:t xml:space="preserve">, ФИО руководителя (кандидата), </w:t>
      </w:r>
      <w:r w:rsidRPr="00615594">
        <w:rPr>
          <w:rFonts w:ascii="Times New Roman" w:eastAsia="Cambria" w:hAnsi="Times New Roman" w:cs="Times New Roman"/>
          <w:sz w:val="28"/>
          <w:szCs w:val="28"/>
        </w:rPr>
        <w:t>полученных с помощью региональной модификации комплексной автоматизированной технологии объективного оценивания профессиональной деятельности руководящих работников образовательных организаций Кировской области</w:t>
      </w: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Направление 1. «Уровень квалификации» (управленческие знания).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Предметные разделы оцениваемых знаний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Нормативно-правовые основы системы образования и принципы образовательной политики в РФ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Теория управления образовательной организацией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Финансово-хозяйственная деятельность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Психолого-педагогические основы образовательного процесса в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Делопроизводство в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Общий результат по направлению «Уровень квалификации (управленческие знания)»</w:t>
            </w:r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ind w:hanging="107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br w:type="page"/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Направление 2. «Профессионализм» (деловые качества, профессионально-ценностные ориентации, общие и специальные способности, управленческие умения).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2.1. Управленческие умения.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Результаты, полученные по разделам умений: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 организации учебной деятельности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 организации внеучебной деятельности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организации административно-хозяйственной деятельности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ind w:right="-110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анализ и изучение информации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планирование и принятие решений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организация и реализация решений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контроль результатов и коррекция выполняемых решений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 обеспечению деятельности обучающихся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организации деятельности педагогических работников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обеспечению взаимодействия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родителями обучающихся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обеспечению эффективного взаимодействия с коллегами – директорами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эффективному взаимодействию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вышестоящим начальством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эффективному взаимодействию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представителями внешних организаций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финансово-экономическая деятельность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нормативно-правовое обеспечение деятельности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материально-техническое обеспечение деятельности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ind w:hanging="10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>должности руководителя, требованиям, предъявляемык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Исходя из квалификационных требований, предъявляемых к</w:t>
      </w: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sz w:val="24"/>
          <w:szCs w:val="24"/>
        </w:rPr>
        <w:t>должности руководителя, недостаточно выражены следующие управленческие умения: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2.2. Профессионально-ценностные ориентации в использовании различных форм, средств и методов управления (элементов основных стилей руководства):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Характеристики используемых стилей руководства</w:t>
            </w:r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выраженность использования форм, средств и методов авто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ита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ного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выраженность использования форм, средств и методов демок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атического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выраженность использования форм, средств и методов либе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ального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lastRenderedPageBreak/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>должности руководителя, требованиям, предъявляемык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708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2.3. Профессионально важные личностно-деловые качества и специальные способности: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Личностно-деловые качества и специальные способности</w:t>
            </w:r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доброжелательность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ответственность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самоконтроль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самостоятельность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уверенность в себе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реализм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коммуникативная компетентность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сила воли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уровень самооценки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склонность к логическому анализу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творческая направленность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общительность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переключаемость (с одного дела (идеи, задачи) на другие)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работоспособность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стрессоустойчивость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моральный контроль поведения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«уровень доверия результатам оценки»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6"/>
          <w:szCs w:val="16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>должности руководителя, требованиям, предъявляемык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Исходя из квалификационных требований, предъявляемых к должности руководителя, недостаточно выражены следующие личностно-деловые качества 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и специальные способности: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Исходя из квалификационных требований, предъявляемых к должности руководителя, чрезмерно выражены следующие личностно-деловые качества 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и специальные способности: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2.4. Профессионально важные общеинтеллектуальные способности: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Полученный результат: 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>должности руководителя, требованиям, предъявляемык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Общий результат оценки по направлению «Профессионализм» соответствует 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br/>
        <w:t>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>должности руководителя, требованиям, предъявляемык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615594">
        <w:rPr>
          <w:rFonts w:ascii="Times New Roman" w:eastAsia="Cambria" w:hAnsi="Times New Roman" w:cs="Times New Roman"/>
          <w:b/>
          <w:sz w:val="28"/>
          <w:szCs w:val="24"/>
        </w:rPr>
        <w:lastRenderedPageBreak/>
        <w:t xml:space="preserve">Общий результат в целом по 2 направлениям оценки соответствует </w:t>
      </w:r>
      <w:r w:rsidRPr="00615594">
        <w:rPr>
          <w:rFonts w:ascii="Times New Roman" w:eastAsia="Cambria" w:hAnsi="Times New Roman" w:cs="Times New Roman"/>
          <w:b/>
          <w:sz w:val="28"/>
          <w:szCs w:val="24"/>
        </w:rPr>
        <w:br/>
        <w:t>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8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8"/>
          <w:szCs w:val="24"/>
        </w:rPr>
        <w:t>должности руководителя, требованиям, предъявляемык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</w:p>
    <w:p w:rsidR="00615594" w:rsidRPr="00615594" w:rsidRDefault="00615594" w:rsidP="00615594">
      <w:pPr>
        <w:tabs>
          <w:tab w:val="right" w:pos="9356"/>
        </w:tabs>
        <w:spacing w:after="0" w:line="228" w:lineRule="auto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Директор КОГАУ ЦОКО</w:t>
      </w:r>
      <w:r w:rsidRPr="00615594">
        <w:rPr>
          <w:rFonts w:ascii="Times New Roman" w:eastAsia="Cambria" w:hAnsi="Times New Roman" w:cs="Times New Roman"/>
          <w:sz w:val="28"/>
          <w:szCs w:val="28"/>
        </w:rPr>
        <w:tab/>
        <w:t>Н.Л. Шалагинов</w:t>
      </w:r>
    </w:p>
    <w:p w:rsidR="00615594" w:rsidRPr="00615594" w:rsidRDefault="00615594" w:rsidP="00615594">
      <w:pPr>
        <w:tabs>
          <w:tab w:val="right" w:pos="9356"/>
        </w:tabs>
        <w:spacing w:after="0" w:line="228" w:lineRule="auto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br w:type="page"/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 w:firstLine="64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8" w:firstLine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615594" w:rsidRPr="00615594" w:rsidRDefault="00615594" w:rsidP="00615594">
      <w:pPr>
        <w:spacing w:before="72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аттестуемого, должность, место работы полностью)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2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850"/>
        <w:gridCol w:w="4699"/>
        <w:gridCol w:w="1754"/>
      </w:tblGrid>
      <w:tr w:rsidR="00615594" w:rsidRPr="00615594" w:rsidTr="006A7DC9">
        <w:tc>
          <w:tcPr>
            <w:tcW w:w="2985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должность члена комиссии</w:t>
            </w:r>
          </w:p>
        </w:tc>
        <w:tc>
          <w:tcPr>
            <w:tcW w:w="850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699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мотивировка выставленной оценки</w:t>
            </w:r>
          </w:p>
        </w:tc>
        <w:tc>
          <w:tcPr>
            <w:tcW w:w="1754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члена комиссии</w:t>
            </w:r>
          </w:p>
        </w:tc>
      </w:tr>
      <w:tr w:rsidR="00615594" w:rsidRPr="00615594" w:rsidTr="006A7DC9">
        <w:trPr>
          <w:trHeight w:val="4376"/>
        </w:trPr>
        <w:tc>
          <w:tcPr>
            <w:tcW w:w="2985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615594" w:rsidRPr="00615594" w:rsidTr="006A7DC9">
        <w:tc>
          <w:tcPr>
            <w:tcW w:w="5353" w:type="dxa"/>
          </w:tcPr>
          <w:p w:rsidR="00615594" w:rsidRPr="00615594" w:rsidRDefault="00615594" w:rsidP="00615594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5594" w:rsidRPr="00615594" w:rsidRDefault="00615594" w:rsidP="00615594">
      <w:pPr>
        <w:spacing w:before="720"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АТТЕСТАЦИОННЫЙ ЛИСТ</w:t>
      </w: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1.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Фамилия, имя, отчество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2.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Дата рождения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3.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Сведения об образовании и повышении квалификации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(какую образовательную организацию окончил(а) и когда, специальность,</w:t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120" w:line="240" w:lineRule="auto"/>
        <w:jc w:val="center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квалификация, звание, ученая степень, ученое звание и др.)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4. 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lang w:eastAsia="ru-RU"/>
        </w:rPr>
        <w:br/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5.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Занимаемая должность на момент аттестации и дата назначения на эту должность 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6. Общий трудовой стаж __________, в том числе педагогический стаж _________, стаж работы на руководящих должностях__________</w:t>
      </w:r>
    </w:p>
    <w:p w:rsidR="00615594" w:rsidRPr="00615594" w:rsidRDefault="00615594" w:rsidP="00615594">
      <w:pPr>
        <w:tabs>
          <w:tab w:val="left" w:leader="underscore" w:pos="9639"/>
        </w:tabs>
        <w:spacing w:before="120"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7.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Решение Аттестационной комиссии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200" w:line="240" w:lineRule="auto"/>
        <w:ind w:right="-284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  <w:r w:rsidRPr="00615594">
        <w:rPr>
          <w:rFonts w:ascii="Times New Roman" w:eastAsia="Cambria" w:hAnsi="Times New Roman" w:cs="Times New Roman"/>
        </w:rPr>
        <w:br/>
        <w:t>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8.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Количественный состав Аттестационной комиссии  ______</w:t>
      </w:r>
    </w:p>
    <w:p w:rsidR="00615594" w:rsidRPr="00615594" w:rsidRDefault="00615594" w:rsidP="006155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На заседании присутствовало _______ членов Аттестационной комиссии</w:t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Количество голосов за _______, против 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9.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Рекомендации Аттестационной комиссии (с указанием мотивов, по которым они даются)</w:t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pos="4820"/>
          <w:tab w:val="left" w:pos="5245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Председатель Аттестационной комиссии                 _____________     ________________________</w:t>
      </w:r>
    </w:p>
    <w:p w:rsidR="00615594" w:rsidRPr="00615594" w:rsidRDefault="00615594" w:rsidP="00615594">
      <w:pPr>
        <w:tabs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  <w:t xml:space="preserve">   (подпись)               (расшифровка подписи)</w:t>
      </w:r>
    </w:p>
    <w:p w:rsidR="00615594" w:rsidRPr="00615594" w:rsidRDefault="00615594" w:rsidP="00615594">
      <w:pPr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Заместитель председателя</w:t>
      </w:r>
    </w:p>
    <w:p w:rsidR="00615594" w:rsidRPr="00615594" w:rsidRDefault="00615594" w:rsidP="00615594">
      <w:pPr>
        <w:tabs>
          <w:tab w:val="left" w:pos="4253"/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Аттестационной комиссии</w:t>
      </w:r>
      <w:r w:rsidRPr="00615594">
        <w:rPr>
          <w:rFonts w:ascii="Times New Roman" w:eastAsia="Cambria" w:hAnsi="Times New Roman" w:cs="Times New Roman"/>
        </w:rPr>
        <w:tab/>
      </w:r>
      <w:r w:rsidRPr="00615594">
        <w:rPr>
          <w:rFonts w:ascii="Times New Roman" w:eastAsia="Cambria" w:hAnsi="Times New Roman" w:cs="Times New Roman"/>
        </w:rPr>
        <w:tab/>
        <w:t>_____________     ________________________</w:t>
      </w:r>
    </w:p>
    <w:p w:rsidR="00615594" w:rsidRPr="00615594" w:rsidRDefault="00615594" w:rsidP="00615594">
      <w:pPr>
        <w:tabs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  <w:t xml:space="preserve">    (подпись)               (расшифровка подписи)</w:t>
      </w:r>
    </w:p>
    <w:p w:rsidR="00615594" w:rsidRPr="00615594" w:rsidRDefault="00615594" w:rsidP="00615594">
      <w:pPr>
        <w:tabs>
          <w:tab w:val="left" w:pos="4253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pos="4253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Секретарь Аттестационной комиссии                        _____________     ________________________</w:t>
      </w:r>
    </w:p>
    <w:p w:rsidR="00615594" w:rsidRPr="00615594" w:rsidRDefault="00615594" w:rsidP="00615594">
      <w:pPr>
        <w:tabs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(подпись)                (расшифровка подписи)</w:t>
      </w:r>
    </w:p>
    <w:p w:rsidR="00615594" w:rsidRDefault="00615594" w:rsidP="00615594">
      <w:pPr>
        <w:tabs>
          <w:tab w:val="left" w:leader="underscore" w:pos="9356"/>
        </w:tabs>
        <w:spacing w:after="200" w:line="240" w:lineRule="auto"/>
        <w:rPr>
          <w:rFonts w:ascii="Times New Roman" w:eastAsia="Cambria" w:hAnsi="Times New Roman" w:cs="Times New Roman"/>
        </w:rPr>
      </w:pPr>
    </w:p>
    <w:p w:rsidR="007F104A" w:rsidRPr="00615594" w:rsidRDefault="007F104A" w:rsidP="00615594">
      <w:pPr>
        <w:tabs>
          <w:tab w:val="left" w:leader="underscore" w:pos="9356"/>
        </w:tabs>
        <w:spacing w:after="200" w:line="240" w:lineRule="auto"/>
        <w:rPr>
          <w:rFonts w:ascii="Times New Roman" w:eastAsia="Cambria" w:hAnsi="Times New Roman" w:cs="Times New Roman"/>
        </w:rPr>
      </w:pPr>
      <w:bookmarkStart w:id="0" w:name="_GoBack"/>
      <w:bookmarkEnd w:id="0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82"/>
        <w:gridCol w:w="3341"/>
        <w:gridCol w:w="2873"/>
      </w:tblGrid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Члены Аттестационной комиссии:</w:t>
            </w: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</w:p>
    <w:p w:rsidR="00615594" w:rsidRPr="00615594" w:rsidRDefault="00615594" w:rsidP="00615594">
      <w:pPr>
        <w:shd w:val="clear" w:color="auto" w:fill="FFFFFF"/>
        <w:tabs>
          <w:tab w:val="left" w:leader="underscore" w:pos="3544"/>
          <w:tab w:val="left" w:leader="underscore" w:pos="6237"/>
          <w:tab w:val="left" w:leader="underscore" w:pos="7371"/>
        </w:tabs>
        <w:spacing w:after="0" w:line="240" w:lineRule="auto"/>
        <w:ind w:right="151"/>
        <w:jc w:val="both"/>
        <w:rPr>
          <w:rFonts w:ascii="Times New Roman" w:eastAsia="Cambria" w:hAnsi="Times New Roman" w:cs="Times New Roman"/>
          <w:lang w:val="en-US"/>
        </w:rPr>
      </w:pPr>
    </w:p>
    <w:p w:rsidR="00615594" w:rsidRPr="00615594" w:rsidRDefault="00615594" w:rsidP="00615594">
      <w:pPr>
        <w:shd w:val="clear" w:color="auto" w:fill="FFFFFF"/>
        <w:tabs>
          <w:tab w:val="left" w:leader="underscore" w:pos="3544"/>
          <w:tab w:val="left" w:leader="underscore" w:pos="6237"/>
          <w:tab w:val="left" w:leader="underscore" w:pos="7371"/>
        </w:tabs>
        <w:spacing w:after="0" w:line="240" w:lineRule="auto"/>
        <w:ind w:right="151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Дата проведения аттестации и принятия решения Аттестационной комиссией 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Распоряжение министерства образования Кировской области от ____________ № 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                                            М.П.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С аттестационным листом ознакомлен(а) 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923"/>
        </w:tabs>
        <w:spacing w:after="200" w:line="312" w:lineRule="auto"/>
        <w:ind w:left="5529"/>
        <w:jc w:val="center"/>
        <w:rPr>
          <w:rFonts w:ascii="Times New Roman" w:eastAsia="Cambria" w:hAnsi="Times New Roman" w:cs="Times New Roman"/>
          <w:vertAlign w:val="superscript"/>
        </w:rPr>
      </w:pPr>
      <w:r w:rsidRPr="00615594">
        <w:rPr>
          <w:rFonts w:ascii="Times New Roman" w:eastAsia="Cambria" w:hAnsi="Times New Roman" w:cs="Times New Roman"/>
          <w:vertAlign w:val="superscript"/>
        </w:rPr>
        <w:t>(подпись работника и дата)</w:t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_____________</w:t>
      </w:r>
    </w:p>
    <w:p w:rsidR="00E5580F" w:rsidRDefault="00E5580F"/>
    <w:p w:rsidR="007F104A" w:rsidRDefault="007F104A"/>
    <w:p w:rsidR="007F104A" w:rsidRDefault="007F104A"/>
    <w:p w:rsidR="007F104A" w:rsidRDefault="007F104A" w:rsidP="007F104A"/>
    <w:tbl>
      <w:tblPr>
        <w:tblW w:w="0" w:type="auto"/>
        <w:tblInd w:w="7088" w:type="dxa"/>
        <w:tblLook w:val="04A0" w:firstRow="1" w:lastRow="0" w:firstColumn="1" w:lastColumn="0" w:noHBand="0" w:noVBand="1"/>
      </w:tblPr>
      <w:tblGrid>
        <w:gridCol w:w="2600"/>
      </w:tblGrid>
      <w:tr w:rsidR="007F104A" w:rsidRPr="00B20EDA" w:rsidTr="007F104A">
        <w:tc>
          <w:tcPr>
            <w:tcW w:w="2600" w:type="dxa"/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B20E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2</w:t>
            </w:r>
          </w:p>
        </w:tc>
      </w:tr>
      <w:tr w:rsidR="007F104A" w:rsidRPr="00B20EDA" w:rsidTr="007F104A">
        <w:tc>
          <w:tcPr>
            <w:tcW w:w="2600" w:type="dxa"/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F104A" w:rsidRPr="00B20EDA" w:rsidTr="007F104A">
        <w:tc>
          <w:tcPr>
            <w:tcW w:w="2600" w:type="dxa"/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0E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9</w:t>
            </w:r>
          </w:p>
        </w:tc>
      </w:tr>
      <w:tr w:rsidR="007F104A" w:rsidRPr="00B20EDA" w:rsidTr="007F104A">
        <w:tc>
          <w:tcPr>
            <w:tcW w:w="2600" w:type="dxa"/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F104A" w:rsidRPr="00B20EDA" w:rsidTr="007F104A">
        <w:tc>
          <w:tcPr>
            <w:tcW w:w="2600" w:type="dxa"/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0E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Положению</w:t>
            </w:r>
          </w:p>
        </w:tc>
      </w:tr>
    </w:tbl>
    <w:p w:rsidR="007F104A" w:rsidRDefault="007F104A" w:rsidP="007F10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104A" w:rsidRDefault="007F104A" w:rsidP="007F10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104A" w:rsidRPr="00524882" w:rsidRDefault="007F104A" w:rsidP="007F10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/>
          <w:b/>
          <w:bCs/>
          <w:color w:val="000000"/>
          <w:sz w:val="24"/>
          <w:szCs w:val="24"/>
        </w:rPr>
        <w:t>СОГЛАСИЕ</w:t>
      </w:r>
    </w:p>
    <w:p w:rsidR="007F104A" w:rsidRPr="00524882" w:rsidRDefault="007F104A" w:rsidP="007F10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/>
          <w:b/>
          <w:bCs/>
          <w:color w:val="000000"/>
          <w:sz w:val="24"/>
          <w:szCs w:val="24"/>
        </w:rPr>
        <w:t>на обработку персональных данных,</w:t>
      </w:r>
    </w:p>
    <w:p w:rsidR="007F104A" w:rsidRPr="00524882" w:rsidRDefault="007F104A" w:rsidP="007F104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4882">
        <w:rPr>
          <w:rFonts w:ascii="Times New Roman" w:hAnsi="Times New Roman"/>
          <w:b/>
          <w:bCs/>
          <w:color w:val="000000"/>
          <w:sz w:val="24"/>
          <w:szCs w:val="24"/>
        </w:rPr>
        <w:t>разрешенных субъектом персональных данных для распространения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7F104A" w:rsidRPr="00524882" w:rsidRDefault="007F104A" w:rsidP="007F104A">
      <w:pPr>
        <w:pStyle w:val="22"/>
        <w:shd w:val="clear" w:color="auto" w:fill="auto"/>
        <w:tabs>
          <w:tab w:val="left" w:pos="9353"/>
        </w:tabs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Институт развития образования Кировской области</w:t>
      </w:r>
    </w:p>
    <w:p w:rsidR="007F104A" w:rsidRPr="00524882" w:rsidRDefault="007F104A" w:rsidP="007F104A">
      <w:pPr>
        <w:pStyle w:val="22"/>
        <w:shd w:val="clear" w:color="auto" w:fill="auto"/>
        <w:tabs>
          <w:tab w:val="left" w:pos="9353"/>
        </w:tabs>
        <w:spacing w:before="0" w:after="0" w:line="240" w:lineRule="auto"/>
        <w:rPr>
          <w:sz w:val="24"/>
          <w:szCs w:val="24"/>
          <w:vertAlign w:val="superscript"/>
        </w:rPr>
      </w:pPr>
      <w:r w:rsidRPr="00524882">
        <w:rPr>
          <w:sz w:val="24"/>
          <w:szCs w:val="24"/>
          <w:vertAlign w:val="superscript"/>
        </w:rPr>
        <w:t>(наименование организации)</w:t>
      </w:r>
    </w:p>
    <w:p w:rsidR="007F104A" w:rsidRPr="00524882" w:rsidRDefault="007F104A" w:rsidP="007F104A">
      <w:pPr>
        <w:pStyle w:val="22"/>
        <w:shd w:val="clear" w:color="auto" w:fill="auto"/>
        <w:tabs>
          <w:tab w:val="left" w:pos="9353"/>
        </w:tabs>
        <w:spacing w:before="0" w:after="0" w:line="240" w:lineRule="auto"/>
        <w:rPr>
          <w:sz w:val="24"/>
          <w:szCs w:val="24"/>
        </w:rPr>
      </w:pPr>
    </w:p>
    <w:p w:rsidR="007F104A" w:rsidRPr="007F104A" w:rsidRDefault="007F104A" w:rsidP="007F104A">
      <w:pPr>
        <w:pStyle w:val="a0"/>
        <w:spacing w:after="0"/>
        <w:ind w:firstLine="7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Я,</w:t>
      </w:r>
      <w:r w:rsidRPr="007F104A">
        <w:rPr>
          <w:rFonts w:ascii="Times New Roman" w:hAnsi="Times New Roman"/>
          <w:lang w:val="ru-RU"/>
        </w:rPr>
        <w:t>________________________________________________________________________</w:t>
      </w:r>
    </w:p>
    <w:p w:rsidR="007F104A" w:rsidRPr="007F104A" w:rsidRDefault="007F104A" w:rsidP="007F104A">
      <w:pPr>
        <w:pStyle w:val="a0"/>
        <w:jc w:val="center"/>
        <w:rPr>
          <w:rFonts w:ascii="Times New Roman" w:hAnsi="Times New Roman"/>
          <w:sz w:val="18"/>
          <w:szCs w:val="18"/>
          <w:lang w:val="ru-RU"/>
        </w:rPr>
      </w:pPr>
      <w:r w:rsidRPr="007F104A">
        <w:rPr>
          <w:rFonts w:ascii="Times New Roman" w:hAnsi="Times New Roman"/>
          <w:sz w:val="18"/>
          <w:szCs w:val="18"/>
          <w:lang w:val="ru-RU"/>
        </w:rPr>
        <w:t>(ФИО на русском языке (в русской транскрипции для иностранного гражданина и лица без гражданства)</w:t>
      </w:r>
    </w:p>
    <w:p w:rsidR="007F104A" w:rsidRPr="00524882" w:rsidRDefault="007F104A" w:rsidP="007F104A">
      <w:pPr>
        <w:pStyle w:val="a0"/>
        <w:spacing w:after="0"/>
        <w:rPr>
          <w:rFonts w:ascii="Times New Roman" w:hAnsi="Times New Roman"/>
        </w:rPr>
      </w:pPr>
      <w:r w:rsidRPr="00524882">
        <w:rPr>
          <w:rFonts w:ascii="Times New Roman" w:hAnsi="Times New Roman"/>
        </w:rPr>
        <w:t xml:space="preserve">номер телефона </w:t>
      </w:r>
      <w:r>
        <w:rPr>
          <w:rFonts w:ascii="Times New Roman" w:hAnsi="Times New Roman"/>
        </w:rPr>
        <w:t>________________________________________</w:t>
      </w:r>
      <w:r w:rsidRPr="00524882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</w:t>
      </w:r>
      <w:r w:rsidRPr="00524882">
        <w:rPr>
          <w:rFonts w:ascii="Times New Roman" w:hAnsi="Times New Roman"/>
        </w:rPr>
        <w:t xml:space="preserve">____, </w:t>
      </w:r>
    </w:p>
    <w:p w:rsidR="007F104A" w:rsidRPr="007F104A" w:rsidRDefault="007F104A" w:rsidP="007F104A">
      <w:pPr>
        <w:pStyle w:val="a0"/>
        <w:spacing w:after="0"/>
        <w:jc w:val="center"/>
        <w:rPr>
          <w:rFonts w:ascii="Times New Roman" w:hAnsi="Times New Roman"/>
          <w:vertAlign w:val="superscript"/>
          <w:lang w:val="ru-RU"/>
        </w:rPr>
      </w:pPr>
      <w:r w:rsidRPr="007F104A">
        <w:rPr>
          <w:rFonts w:ascii="Times New Roman" w:hAnsi="Times New Roman"/>
          <w:vertAlign w:val="superscript"/>
          <w:lang w:val="ru-RU"/>
        </w:rPr>
        <w:t>(код страны, код города или код мобильного оператора связи (до 3 знаков), номер телефона)</w:t>
      </w:r>
    </w:p>
    <w:p w:rsidR="007F104A" w:rsidRPr="007F104A" w:rsidRDefault="007F104A" w:rsidP="007F104A">
      <w:pPr>
        <w:pStyle w:val="a0"/>
        <w:spacing w:after="0" w:line="360" w:lineRule="auto"/>
        <w:rPr>
          <w:rFonts w:ascii="Times New Roman" w:hAnsi="Times New Roman"/>
          <w:lang w:val="ru-RU"/>
        </w:rPr>
      </w:pPr>
      <w:r w:rsidRPr="007F104A">
        <w:rPr>
          <w:rFonts w:ascii="Times New Roman" w:hAnsi="Times New Roman"/>
          <w:lang w:val="ru-RU"/>
        </w:rPr>
        <w:t>адрес электронной почты (почтовый адрес) ______________________________________________</w:t>
      </w:r>
      <w:r>
        <w:rPr>
          <w:rFonts w:ascii="Times New Roman" w:hAnsi="Times New Roman"/>
          <w:lang w:val="ru-RU"/>
        </w:rPr>
        <w:t>_________________________________</w:t>
      </w:r>
      <w:r w:rsidRPr="007F104A">
        <w:rPr>
          <w:rFonts w:ascii="Times New Roman" w:hAnsi="Times New Roman"/>
          <w:lang w:val="ru-RU"/>
        </w:rPr>
        <w:t>_</w:t>
      </w:r>
    </w:p>
    <w:p w:rsidR="007F104A" w:rsidRPr="007F104A" w:rsidRDefault="007F104A" w:rsidP="007F1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даю согласие на распространение Институту развития образования Кировской области (далее – Оператор), ИНН </w:t>
      </w:r>
      <w:r w:rsidRPr="007F104A">
        <w:rPr>
          <w:rFonts w:ascii="Times New Roman" w:eastAsia="Times New Roman" w:hAnsi="Times New Roman" w:cs="Times New Roman"/>
          <w:sz w:val="24"/>
          <w:szCs w:val="24"/>
        </w:rPr>
        <w:t>4348036275, г. Киров, ул. Р. Ердякова, 23/2</w:t>
      </w:r>
    </w:p>
    <w:p w:rsidR="007F104A" w:rsidRPr="007F104A" w:rsidRDefault="007F104A" w:rsidP="007F1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0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и сокращенное (при наличии) наименование или ФИО, ИНН, адрес оператора, получающего, согласие субъекта персональных данных)</w:t>
      </w:r>
    </w:p>
    <w:p w:rsidR="007F104A" w:rsidRPr="007F104A" w:rsidRDefault="007F104A" w:rsidP="007F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моих персональных данных в целях размещения информации на официальном сайте Оператора по адресу: kirovipk.ru</w:t>
      </w:r>
    </w:p>
    <w:p w:rsidR="007F104A" w:rsidRPr="007F104A" w:rsidRDefault="007F104A" w:rsidP="007F104A">
      <w:pPr>
        <w:pStyle w:val="a0"/>
        <w:spacing w:after="0"/>
        <w:jc w:val="center"/>
        <w:rPr>
          <w:rFonts w:ascii="Times New Roman" w:hAnsi="Times New Roman"/>
          <w:lang w:val="ru-RU"/>
        </w:rPr>
      </w:pPr>
      <w:r w:rsidRPr="007F104A">
        <w:rPr>
          <w:rFonts w:ascii="Times New Roman" w:hAnsi="Times New Roman"/>
          <w:vertAlign w:val="superscript"/>
          <w:lang w:val="ru-RU"/>
        </w:rPr>
        <w:t xml:space="preserve"> </w:t>
      </w:r>
      <w:r w:rsidRPr="007F104A">
        <w:rPr>
          <w:rFonts w:ascii="Times New Roman" w:hAnsi="Times New Roman"/>
          <w:vertAlign w:val="superscript"/>
          <w:lang w:val="ru-RU"/>
        </w:rPr>
        <w:t>(полное и сокращенное (при наличии) наименование или ФИО, ИНН, адрес оператора, получающего, согласие субъекта персональных данных)</w:t>
      </w:r>
    </w:p>
    <w:p w:rsidR="007F104A" w:rsidRPr="00524882" w:rsidRDefault="007F104A" w:rsidP="007F104A">
      <w:pPr>
        <w:pStyle w:val="af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882">
        <w:rPr>
          <w:color w:val="000000"/>
        </w:rPr>
        <w:t xml:space="preserve">следующих моих персональных данных в целях </w:t>
      </w:r>
      <w:r w:rsidRPr="001C12F8">
        <w:rPr>
          <w:color w:val="000000"/>
        </w:rPr>
        <w:t>размещения информации на официальном сайте</w:t>
      </w:r>
      <w:r>
        <w:rPr>
          <w:color w:val="000000"/>
        </w:rPr>
        <w:t xml:space="preserve"> Оператора</w:t>
      </w:r>
      <w:r w:rsidRPr="001C12F8">
        <w:rPr>
          <w:color w:val="000000"/>
        </w:rPr>
        <w:t xml:space="preserve"> по </w:t>
      </w:r>
      <w:r>
        <w:rPr>
          <w:color w:val="000000"/>
        </w:rPr>
        <w:t xml:space="preserve">адресу: </w:t>
      </w:r>
      <w:r w:rsidRPr="001C12F8">
        <w:rPr>
          <w:color w:val="000000"/>
        </w:rPr>
        <w:t>kirovipk.ru</w:t>
      </w:r>
    </w:p>
    <w:p w:rsidR="007F104A" w:rsidRPr="007F104A" w:rsidRDefault="007F104A" w:rsidP="007F104A">
      <w:pPr>
        <w:pStyle w:val="a0"/>
        <w:spacing w:after="0"/>
        <w:ind w:firstLine="700"/>
        <w:rPr>
          <w:rFonts w:ascii="Times New Roman" w:hAnsi="Times New Roman"/>
          <w:sz w:val="20"/>
          <w:lang w:val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1"/>
        <w:gridCol w:w="1797"/>
        <w:gridCol w:w="1673"/>
        <w:gridCol w:w="2518"/>
        <w:gridCol w:w="2551"/>
      </w:tblGrid>
      <w:tr w:rsidR="007F104A" w:rsidRPr="00B20EDA" w:rsidTr="009B4C08">
        <w:trPr>
          <w:tblHeader/>
          <w:jc w:val="center"/>
        </w:trPr>
        <w:tc>
          <w:tcPr>
            <w:tcW w:w="1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B20EDA">
              <w:rPr>
                <w:rFonts w:ascii="Times New Roman" w:hAnsi="Times New Roman"/>
                <w:sz w:val="20"/>
                <w:szCs w:val="20"/>
              </w:rPr>
              <w:br/>
            </w: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Условия</w:t>
            </w:r>
          </w:p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Запреты</w:t>
            </w:r>
          </w:p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</w:tr>
      <w:tr w:rsidR="007F104A" w:rsidRPr="00B20EDA" w:rsidTr="009B4C08">
        <w:trPr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04A" w:rsidRPr="00B20EDA" w:rsidTr="009B4C08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04A" w:rsidRPr="00B20EDA" w:rsidTr="009B4C08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04A" w:rsidRPr="00B20EDA" w:rsidTr="009B4C08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04A" w:rsidRPr="00B20EDA" w:rsidTr="009B4C08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EDA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квалификационной категории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04A" w:rsidRPr="00B20EDA" w:rsidRDefault="007F104A" w:rsidP="009B4C08">
            <w:pPr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F104A" w:rsidRPr="00524882" w:rsidRDefault="007F104A" w:rsidP="007F10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F104A" w:rsidRPr="00524882" w:rsidRDefault="007F104A" w:rsidP="007F10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4882">
        <w:rPr>
          <w:rFonts w:ascii="Times New Roman" w:hAnsi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 персональными данными субъекта персональных данных:</w:t>
      </w:r>
    </w:p>
    <w:p w:rsidR="007F104A" w:rsidRPr="007F104A" w:rsidRDefault="007F104A" w:rsidP="007F104A">
      <w:pPr>
        <w:pStyle w:val="af4"/>
        <w:jc w:val="both"/>
        <w:rPr>
          <w:rFonts w:ascii="Times New Roman" w:hAnsi="Times New Roman"/>
          <w:color w:val="000000"/>
          <w:lang w:val="ru-RU"/>
        </w:rPr>
      </w:pPr>
      <w:r w:rsidRPr="007F104A">
        <w:rPr>
          <w:rFonts w:ascii="Times New Roman" w:hAnsi="Times New Roman"/>
          <w:color w:val="000000"/>
          <w:lang w:val="ru-RU"/>
        </w:rPr>
        <w:t xml:space="preserve">Размещение информации на официальном сайте Оператора </w:t>
      </w:r>
      <w:r w:rsidRPr="001C12F8">
        <w:rPr>
          <w:rFonts w:ascii="Times New Roman" w:hAnsi="Times New Roman"/>
          <w:color w:val="000000"/>
        </w:rPr>
        <w:t>kirovipk</w:t>
      </w:r>
      <w:r w:rsidRPr="007F104A">
        <w:rPr>
          <w:rFonts w:ascii="Times New Roman" w:hAnsi="Times New Roman"/>
          <w:color w:val="000000"/>
          <w:lang w:val="ru-RU"/>
        </w:rPr>
        <w:t>.</w:t>
      </w:r>
      <w:r w:rsidRPr="001C12F8">
        <w:rPr>
          <w:rFonts w:ascii="Times New Roman" w:hAnsi="Times New Roman"/>
          <w:color w:val="000000"/>
        </w:rPr>
        <w:t>ru</w:t>
      </w:r>
      <w:r w:rsidRPr="007F104A">
        <w:rPr>
          <w:rFonts w:ascii="Times New Roman" w:hAnsi="Times New Roman"/>
          <w:color w:val="000000"/>
          <w:lang w:val="ru-RU"/>
        </w:rPr>
        <w:t>.</w:t>
      </w:r>
    </w:p>
    <w:p w:rsidR="007F104A" w:rsidRPr="00524882" w:rsidRDefault="007F104A" w:rsidP="007F104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4882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с ____________ по ____________.</w:t>
      </w:r>
    </w:p>
    <w:p w:rsidR="007F104A" w:rsidRDefault="007F104A" w:rsidP="007F1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04A" w:rsidRPr="002D55FE" w:rsidRDefault="007F104A" w:rsidP="007F1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color w:val="000000"/>
          <w:sz w:val="24"/>
          <w:szCs w:val="24"/>
        </w:rPr>
        <w:t xml:space="preserve">Мне разъяснено право требовать прекращения распространения моих персональных данных в соответствии с частью 12 статьи 10.1 Федерального закона </w:t>
      </w:r>
      <w:r w:rsidRPr="00524882">
        <w:rPr>
          <w:rFonts w:ascii="Times New Roman" w:hAnsi="Times New Roman"/>
          <w:sz w:val="24"/>
          <w:szCs w:val="24"/>
        </w:rPr>
        <w:t>от 27.07.2006 № 152-ФЗ «О персональных данных».</w:t>
      </w:r>
    </w:p>
    <w:p w:rsidR="007F104A" w:rsidRDefault="007F104A" w:rsidP="007F104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7F104A" w:rsidRPr="007F104A" w:rsidRDefault="007F104A" w:rsidP="007F104A">
      <w:pPr>
        <w:pStyle w:val="af4"/>
        <w:ind w:left="0"/>
        <w:jc w:val="both"/>
        <w:rPr>
          <w:rFonts w:ascii="Times New Roman" w:hAnsi="Times New Roman"/>
          <w:color w:val="000000"/>
          <w:lang w:val="ru-RU"/>
        </w:rPr>
      </w:pPr>
      <w:r w:rsidRPr="007F104A">
        <w:rPr>
          <w:rFonts w:ascii="Times New Roman" w:hAnsi="Times New Roman"/>
          <w:color w:val="000000"/>
          <w:lang w:val="ru-RU"/>
        </w:rPr>
        <w:t>«____»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7F104A">
        <w:rPr>
          <w:rFonts w:ascii="Times New Roman" w:hAnsi="Times New Roman"/>
          <w:color w:val="000000"/>
          <w:lang w:val="ru-RU"/>
        </w:rPr>
        <w:t xml:space="preserve">___________ 20____ года                        </w:t>
      </w:r>
      <w:r>
        <w:rPr>
          <w:rFonts w:ascii="Times New Roman" w:hAnsi="Times New Roman"/>
          <w:color w:val="000000"/>
          <w:lang w:val="ru-RU"/>
        </w:rPr>
        <w:t xml:space="preserve">       </w:t>
      </w:r>
      <w:r w:rsidRPr="007F104A">
        <w:rPr>
          <w:rFonts w:ascii="Times New Roman" w:hAnsi="Times New Roman"/>
          <w:color w:val="000000"/>
          <w:lang w:val="ru-RU"/>
        </w:rPr>
        <w:t xml:space="preserve"> __________________/__________________/</w:t>
      </w:r>
    </w:p>
    <w:sectPr w:rsidR="007F104A" w:rsidRPr="007F104A" w:rsidSect="006A7DC9">
      <w:pgSz w:w="12240" w:h="15840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FB" w:rsidRDefault="00763EFB">
      <w:pPr>
        <w:spacing w:after="0" w:line="240" w:lineRule="auto"/>
      </w:pPr>
      <w:r>
        <w:separator/>
      </w:r>
    </w:p>
  </w:endnote>
  <w:endnote w:type="continuationSeparator" w:id="0">
    <w:p w:rsidR="00763EFB" w:rsidRDefault="0076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Pr="008C052B" w:rsidRDefault="006A7DC9">
    <w:pPr>
      <w:pStyle w:val="afa"/>
      <w:jc w:val="center"/>
      <w:rPr>
        <w:lang w:val="ru-RU"/>
      </w:rPr>
    </w:pPr>
  </w:p>
  <w:p w:rsidR="006A7DC9" w:rsidRDefault="006A7DC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FB" w:rsidRDefault="00763EFB">
      <w:pPr>
        <w:spacing w:after="0" w:line="240" w:lineRule="auto"/>
      </w:pPr>
      <w:r>
        <w:separator/>
      </w:r>
    </w:p>
  </w:footnote>
  <w:footnote w:type="continuationSeparator" w:id="0">
    <w:p w:rsidR="00763EFB" w:rsidRDefault="0076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Default="006A7DC9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7F104A" w:rsidRPr="007F104A">
      <w:rPr>
        <w:noProof/>
        <w:lang w:val="ru-RU"/>
      </w:rPr>
      <w:t>24</w:t>
    </w:r>
    <w:r>
      <w:rPr>
        <w:noProof/>
        <w:lang w:val="ru-RU"/>
      </w:rPr>
      <w:fldChar w:fldCharType="end"/>
    </w:r>
  </w:p>
  <w:p w:rsidR="006A7DC9" w:rsidRDefault="006A7DC9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Default="006A7DC9">
    <w:pPr>
      <w:pStyle w:val="af8"/>
      <w:jc w:val="center"/>
    </w:pPr>
  </w:p>
  <w:p w:rsidR="006A7DC9" w:rsidRDefault="006A7DC9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FDE780"/>
    <w:multiLevelType w:val="multilevel"/>
    <w:tmpl w:val="4B4AA7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E807B2"/>
    <w:multiLevelType w:val="multilevel"/>
    <w:tmpl w:val="010A466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C53F4FF8"/>
    <w:multiLevelType w:val="multilevel"/>
    <w:tmpl w:val="EEDE3D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D8CCB78"/>
    <w:multiLevelType w:val="multilevel"/>
    <w:tmpl w:val="CB6EB3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275439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C3BF9"/>
    <w:multiLevelType w:val="multilevel"/>
    <w:tmpl w:val="F0CED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276C70"/>
    <w:multiLevelType w:val="multilevel"/>
    <w:tmpl w:val="99EC9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029A0E"/>
    <w:multiLevelType w:val="multilevel"/>
    <w:tmpl w:val="53E4CB1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362631"/>
    <w:multiLevelType w:val="multilevel"/>
    <w:tmpl w:val="B0A682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A7723C2"/>
    <w:multiLevelType w:val="multilevel"/>
    <w:tmpl w:val="84D2E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CCF152E"/>
    <w:multiLevelType w:val="hybridMultilevel"/>
    <w:tmpl w:val="C74E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C3"/>
    <w:rsid w:val="00491C83"/>
    <w:rsid w:val="004B2731"/>
    <w:rsid w:val="00615594"/>
    <w:rsid w:val="006A7DC9"/>
    <w:rsid w:val="00763EFB"/>
    <w:rsid w:val="007F104A"/>
    <w:rsid w:val="00A12BD9"/>
    <w:rsid w:val="00A828C3"/>
    <w:rsid w:val="00C913CD"/>
    <w:rsid w:val="00E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7AD6C2"/>
  <w15:chartTrackingRefBased/>
  <w15:docId w15:val="{E30B61AD-D3AD-430A-BFEA-64E66E3B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1559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unhideWhenUsed/>
    <w:qFormat/>
    <w:rsid w:val="0061559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styleId="3">
    <w:name w:val="heading 3"/>
    <w:basedOn w:val="a"/>
    <w:next w:val="a0"/>
    <w:link w:val="30"/>
    <w:uiPriority w:val="9"/>
    <w:unhideWhenUsed/>
    <w:qFormat/>
    <w:rsid w:val="0061559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61559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styleId="5">
    <w:name w:val="heading 5"/>
    <w:basedOn w:val="a"/>
    <w:next w:val="a0"/>
    <w:link w:val="50"/>
    <w:uiPriority w:val="9"/>
    <w:unhideWhenUsed/>
    <w:qFormat/>
    <w:rsid w:val="0061559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61559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5594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615594"/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character" w:customStyle="1" w:styleId="30">
    <w:name w:val="Заголовок 3 Знак"/>
    <w:basedOn w:val="a1"/>
    <w:link w:val="3"/>
    <w:uiPriority w:val="9"/>
    <w:rsid w:val="00615594"/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615594"/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"/>
    <w:rsid w:val="00615594"/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"/>
    <w:rsid w:val="00615594"/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615594"/>
  </w:style>
  <w:style w:type="paragraph" w:styleId="a0">
    <w:name w:val="Body Text"/>
    <w:basedOn w:val="a"/>
    <w:link w:val="a4"/>
    <w:qFormat/>
    <w:rsid w:val="00615594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1"/>
    <w:link w:val="a0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0"/>
    <w:next w:val="a0"/>
    <w:qFormat/>
    <w:rsid w:val="00615594"/>
  </w:style>
  <w:style w:type="paragraph" w:customStyle="1" w:styleId="Compact">
    <w:name w:val="Compact"/>
    <w:basedOn w:val="a0"/>
    <w:qFormat/>
    <w:rsid w:val="00615594"/>
    <w:pPr>
      <w:spacing w:before="36" w:after="36"/>
    </w:pPr>
  </w:style>
  <w:style w:type="paragraph" w:customStyle="1" w:styleId="a5">
    <w:basedOn w:val="a"/>
    <w:next w:val="a0"/>
    <w:qFormat/>
    <w:rsid w:val="0061559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paragraph" w:styleId="a6">
    <w:name w:val="Subtitle"/>
    <w:basedOn w:val="a7"/>
    <w:next w:val="a0"/>
    <w:link w:val="a8"/>
    <w:qFormat/>
    <w:rsid w:val="00615594"/>
    <w:pPr>
      <w:keepNext/>
      <w:keepLines/>
      <w:spacing w:before="240" w:after="240"/>
      <w:contextualSpacing w:val="0"/>
      <w:jc w:val="center"/>
    </w:pPr>
    <w:rPr>
      <w:rFonts w:ascii="Calibri" w:eastAsia="Times New Roman" w:hAnsi="Calibri" w:cs="Times New Roman"/>
      <w:b/>
      <w:bCs/>
      <w:color w:val="345A8A"/>
      <w:spacing w:val="0"/>
      <w:kern w:val="0"/>
      <w:sz w:val="30"/>
      <w:szCs w:val="30"/>
    </w:rPr>
  </w:style>
  <w:style w:type="character" w:customStyle="1" w:styleId="a8">
    <w:name w:val="Подзаголовок Знак"/>
    <w:basedOn w:val="a1"/>
    <w:link w:val="a6"/>
    <w:rsid w:val="00615594"/>
    <w:rPr>
      <w:rFonts w:ascii="Calibri" w:eastAsia="Times New Roman" w:hAnsi="Calibri" w:cs="Times New Roman"/>
      <w:b/>
      <w:bCs/>
      <w:color w:val="345A8A"/>
      <w:sz w:val="30"/>
      <w:szCs w:val="30"/>
      <w:lang w:val="en-US"/>
    </w:rPr>
  </w:style>
  <w:style w:type="paragraph" w:customStyle="1" w:styleId="Author">
    <w:name w:val="Author"/>
    <w:next w:val="a0"/>
    <w:qFormat/>
    <w:rsid w:val="00615594"/>
    <w:pPr>
      <w:keepNext/>
      <w:keepLines/>
      <w:spacing w:after="200" w:line="240" w:lineRule="auto"/>
      <w:jc w:val="center"/>
    </w:pPr>
    <w:rPr>
      <w:rFonts w:ascii="Cambria" w:eastAsia="Cambria" w:hAnsi="Cambria" w:cs="Times New Roman"/>
      <w:sz w:val="24"/>
      <w:szCs w:val="24"/>
      <w:lang w:val="en-US"/>
    </w:rPr>
  </w:style>
  <w:style w:type="paragraph" w:styleId="a9">
    <w:name w:val="Date"/>
    <w:next w:val="a0"/>
    <w:link w:val="aa"/>
    <w:qFormat/>
    <w:rsid w:val="00615594"/>
    <w:pPr>
      <w:keepNext/>
      <w:keepLines/>
      <w:spacing w:after="200" w:line="240" w:lineRule="auto"/>
      <w:jc w:val="center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a">
    <w:name w:val="Дата Знак"/>
    <w:basedOn w:val="a1"/>
    <w:link w:val="a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Abstract">
    <w:name w:val="Abstract"/>
    <w:basedOn w:val="a"/>
    <w:next w:val="a0"/>
    <w:qFormat/>
    <w:rsid w:val="00615594"/>
    <w:pPr>
      <w:keepNext/>
      <w:keepLines/>
      <w:spacing w:before="300" w:after="300"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paragraph" w:styleId="ab">
    <w:name w:val="Bibliography"/>
    <w:basedOn w:val="a"/>
    <w:qFormat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c">
    <w:name w:val="Block Text"/>
    <w:basedOn w:val="a0"/>
    <w:next w:val="a0"/>
    <w:uiPriority w:val="9"/>
    <w:unhideWhenUsed/>
    <w:qFormat/>
    <w:rsid w:val="00615594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"/>
    <w:unhideWhenUsed/>
    <w:qFormat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e">
    <w:name w:val="Текст сноски Знак"/>
    <w:basedOn w:val="a1"/>
    <w:link w:val="ad"/>
    <w:uiPriority w:val="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initionTerm">
    <w:name w:val="Definition Term"/>
    <w:basedOn w:val="a"/>
    <w:next w:val="Definition"/>
    <w:rsid w:val="00615594"/>
    <w:pPr>
      <w:keepNext/>
      <w:keepLines/>
      <w:spacing w:after="0" w:line="240" w:lineRule="auto"/>
    </w:pPr>
    <w:rPr>
      <w:rFonts w:ascii="Cambria" w:eastAsia="Cambria" w:hAnsi="Cambria" w:cs="Times New Roman"/>
      <w:b/>
      <w:sz w:val="24"/>
      <w:szCs w:val="24"/>
      <w:lang w:val="en-US"/>
    </w:rPr>
  </w:style>
  <w:style w:type="paragraph" w:customStyle="1" w:styleId="Definition">
    <w:name w:val="Definition"/>
    <w:basedOn w:val="a"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f">
    <w:name w:val="caption"/>
    <w:basedOn w:val="a"/>
    <w:link w:val="af0"/>
    <w:rsid w:val="00615594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customStyle="1" w:styleId="TableCaption">
    <w:name w:val="Table Caption"/>
    <w:basedOn w:val="af"/>
    <w:rsid w:val="00615594"/>
    <w:pPr>
      <w:keepNext/>
    </w:pPr>
  </w:style>
  <w:style w:type="paragraph" w:customStyle="1" w:styleId="ImageCaption">
    <w:name w:val="Image Caption"/>
    <w:basedOn w:val="af"/>
    <w:rsid w:val="00615594"/>
  </w:style>
  <w:style w:type="paragraph" w:customStyle="1" w:styleId="Figure">
    <w:name w:val="Figure"/>
    <w:basedOn w:val="a"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615594"/>
    <w:pPr>
      <w:keepNext/>
    </w:pPr>
  </w:style>
  <w:style w:type="character" w:customStyle="1" w:styleId="af0">
    <w:name w:val="Название объекта Знак"/>
    <w:basedOn w:val="a1"/>
    <w:link w:val="af"/>
    <w:rsid w:val="00615594"/>
    <w:rPr>
      <w:rFonts w:ascii="Cambria" w:eastAsia="Cambria" w:hAnsi="Cambria" w:cs="Times New Roman"/>
      <w:i/>
      <w:sz w:val="24"/>
      <w:szCs w:val="24"/>
      <w:lang w:val="en-US"/>
    </w:rPr>
  </w:style>
  <w:style w:type="character" w:customStyle="1" w:styleId="VerbatimChar">
    <w:name w:val="Verbatim Char"/>
    <w:link w:val="SourceCode"/>
    <w:rsid w:val="00615594"/>
    <w:rPr>
      <w:rFonts w:ascii="Consolas" w:hAnsi="Consolas"/>
    </w:rPr>
  </w:style>
  <w:style w:type="character" w:styleId="af1">
    <w:name w:val="footnote reference"/>
    <w:rsid w:val="00615594"/>
    <w:rPr>
      <w:vertAlign w:val="superscript"/>
    </w:rPr>
  </w:style>
  <w:style w:type="character" w:styleId="af2">
    <w:name w:val="Hyperlink"/>
    <w:rsid w:val="00615594"/>
    <w:rPr>
      <w:color w:val="4F81BD"/>
    </w:rPr>
  </w:style>
  <w:style w:type="paragraph" w:styleId="af3">
    <w:name w:val="TOC Heading"/>
    <w:basedOn w:val="1"/>
    <w:next w:val="a0"/>
    <w:uiPriority w:val="39"/>
    <w:unhideWhenUsed/>
    <w:qFormat/>
    <w:rsid w:val="00615594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a"/>
    <w:link w:val="VerbatimChar"/>
    <w:rsid w:val="00615594"/>
    <w:pPr>
      <w:wordWrap w:val="0"/>
      <w:spacing w:after="200" w:line="240" w:lineRule="auto"/>
    </w:pPr>
    <w:rPr>
      <w:rFonts w:ascii="Consolas" w:hAnsi="Consolas"/>
    </w:rPr>
  </w:style>
  <w:style w:type="character" w:customStyle="1" w:styleId="KeywordTok">
    <w:name w:val="KeywordTok"/>
    <w:rsid w:val="00615594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rsid w:val="00615594"/>
    <w:rPr>
      <w:rFonts w:ascii="Consolas" w:hAnsi="Consolas"/>
      <w:color w:val="902000"/>
      <w:sz w:val="22"/>
    </w:rPr>
  </w:style>
  <w:style w:type="character" w:customStyle="1" w:styleId="DecValTok">
    <w:name w:val="DecValTok"/>
    <w:rsid w:val="00615594"/>
    <w:rPr>
      <w:rFonts w:ascii="Consolas" w:hAnsi="Consolas"/>
      <w:color w:val="40A070"/>
      <w:sz w:val="22"/>
    </w:rPr>
  </w:style>
  <w:style w:type="character" w:customStyle="1" w:styleId="BaseNTok">
    <w:name w:val="BaseNTok"/>
    <w:rsid w:val="00615594"/>
    <w:rPr>
      <w:rFonts w:ascii="Consolas" w:hAnsi="Consolas"/>
      <w:color w:val="40A070"/>
      <w:sz w:val="22"/>
    </w:rPr>
  </w:style>
  <w:style w:type="character" w:customStyle="1" w:styleId="FloatTok">
    <w:name w:val="FloatTok"/>
    <w:rsid w:val="00615594"/>
    <w:rPr>
      <w:rFonts w:ascii="Consolas" w:hAnsi="Consolas"/>
      <w:color w:val="40A070"/>
      <w:sz w:val="22"/>
    </w:rPr>
  </w:style>
  <w:style w:type="character" w:customStyle="1" w:styleId="ConstantTok">
    <w:name w:val="ConstantTok"/>
    <w:rsid w:val="00615594"/>
    <w:rPr>
      <w:rFonts w:ascii="Consolas" w:hAnsi="Consolas"/>
      <w:color w:val="880000"/>
      <w:sz w:val="22"/>
    </w:rPr>
  </w:style>
  <w:style w:type="character" w:customStyle="1" w:styleId="CharTok">
    <w:name w:val="CharTok"/>
    <w:rsid w:val="00615594"/>
    <w:rPr>
      <w:rFonts w:ascii="Consolas" w:hAnsi="Consolas"/>
      <w:color w:val="4070A0"/>
      <w:sz w:val="22"/>
    </w:rPr>
  </w:style>
  <w:style w:type="character" w:customStyle="1" w:styleId="SpecialCharTok">
    <w:name w:val="SpecialCharTok"/>
    <w:rsid w:val="00615594"/>
    <w:rPr>
      <w:rFonts w:ascii="Consolas" w:hAnsi="Consolas"/>
      <w:color w:val="4070A0"/>
      <w:sz w:val="22"/>
    </w:rPr>
  </w:style>
  <w:style w:type="character" w:customStyle="1" w:styleId="StringTok">
    <w:name w:val="StringTok"/>
    <w:rsid w:val="00615594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rsid w:val="00615594"/>
    <w:rPr>
      <w:rFonts w:ascii="Consolas" w:hAnsi="Consolas"/>
      <w:color w:val="4070A0"/>
      <w:sz w:val="22"/>
    </w:rPr>
  </w:style>
  <w:style w:type="character" w:customStyle="1" w:styleId="SpecialStringTok">
    <w:name w:val="SpecialStringTok"/>
    <w:rsid w:val="00615594"/>
    <w:rPr>
      <w:rFonts w:ascii="Consolas" w:hAnsi="Consolas"/>
      <w:color w:val="BB6688"/>
      <w:sz w:val="22"/>
    </w:rPr>
  </w:style>
  <w:style w:type="character" w:customStyle="1" w:styleId="ImportTok">
    <w:name w:val="ImportTok"/>
    <w:rsid w:val="00615594"/>
    <w:rPr>
      <w:rFonts w:ascii="Consolas" w:hAnsi="Consolas"/>
      <w:sz w:val="22"/>
    </w:rPr>
  </w:style>
  <w:style w:type="character" w:customStyle="1" w:styleId="CommentTok">
    <w:name w:val="CommentTok"/>
    <w:rsid w:val="00615594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rsid w:val="00615594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rsid w:val="00615594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rsid w:val="00615594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rsid w:val="00615594"/>
    <w:rPr>
      <w:rFonts w:ascii="Consolas" w:hAnsi="Consolas"/>
      <w:color w:val="007020"/>
      <w:sz w:val="22"/>
    </w:rPr>
  </w:style>
  <w:style w:type="character" w:customStyle="1" w:styleId="FunctionTok">
    <w:name w:val="FunctionTok"/>
    <w:rsid w:val="00615594"/>
    <w:rPr>
      <w:rFonts w:ascii="Consolas" w:hAnsi="Consolas"/>
      <w:color w:val="06287E"/>
      <w:sz w:val="22"/>
    </w:rPr>
  </w:style>
  <w:style w:type="character" w:customStyle="1" w:styleId="VariableTok">
    <w:name w:val="VariableTok"/>
    <w:rsid w:val="00615594"/>
    <w:rPr>
      <w:rFonts w:ascii="Consolas" w:hAnsi="Consolas"/>
      <w:color w:val="19177C"/>
      <w:sz w:val="22"/>
    </w:rPr>
  </w:style>
  <w:style w:type="character" w:customStyle="1" w:styleId="ControlFlowTok">
    <w:name w:val="ControlFlowTok"/>
    <w:rsid w:val="00615594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rsid w:val="00615594"/>
    <w:rPr>
      <w:rFonts w:ascii="Consolas" w:hAnsi="Consolas"/>
      <w:color w:val="666666"/>
      <w:sz w:val="22"/>
    </w:rPr>
  </w:style>
  <w:style w:type="character" w:customStyle="1" w:styleId="BuiltInTok">
    <w:name w:val="BuiltInTok"/>
    <w:rsid w:val="00615594"/>
    <w:rPr>
      <w:rFonts w:ascii="Consolas" w:hAnsi="Consolas"/>
      <w:sz w:val="22"/>
    </w:rPr>
  </w:style>
  <w:style w:type="character" w:customStyle="1" w:styleId="ExtensionTok">
    <w:name w:val="ExtensionTok"/>
    <w:rsid w:val="00615594"/>
    <w:rPr>
      <w:rFonts w:ascii="Consolas" w:hAnsi="Consolas"/>
      <w:sz w:val="22"/>
    </w:rPr>
  </w:style>
  <w:style w:type="character" w:customStyle="1" w:styleId="PreprocessorTok">
    <w:name w:val="PreprocessorTok"/>
    <w:rsid w:val="00615594"/>
    <w:rPr>
      <w:rFonts w:ascii="Consolas" w:hAnsi="Consolas"/>
      <w:color w:val="BC7A00"/>
      <w:sz w:val="22"/>
    </w:rPr>
  </w:style>
  <w:style w:type="character" w:customStyle="1" w:styleId="AttributeTok">
    <w:name w:val="AttributeTok"/>
    <w:rsid w:val="00615594"/>
    <w:rPr>
      <w:rFonts w:ascii="Consolas" w:hAnsi="Consolas"/>
      <w:color w:val="7D9029"/>
      <w:sz w:val="22"/>
    </w:rPr>
  </w:style>
  <w:style w:type="character" w:customStyle="1" w:styleId="RegionMarkerTok">
    <w:name w:val="RegionMarkerTok"/>
    <w:rsid w:val="00615594"/>
    <w:rPr>
      <w:rFonts w:ascii="Consolas" w:hAnsi="Consolas"/>
      <w:sz w:val="22"/>
    </w:rPr>
  </w:style>
  <w:style w:type="character" w:customStyle="1" w:styleId="InformationTok">
    <w:name w:val="InformationTok"/>
    <w:rsid w:val="00615594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rsid w:val="00615594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rsid w:val="00615594"/>
    <w:rPr>
      <w:rFonts w:ascii="Consolas" w:hAnsi="Consolas"/>
      <w:b/>
      <w:color w:val="FF0000"/>
      <w:sz w:val="22"/>
    </w:rPr>
  </w:style>
  <w:style w:type="character" w:customStyle="1" w:styleId="ErrorTok">
    <w:name w:val="ErrorTok"/>
    <w:rsid w:val="00615594"/>
    <w:rPr>
      <w:rFonts w:ascii="Consolas" w:hAnsi="Consolas"/>
      <w:b/>
      <w:color w:val="FF0000"/>
      <w:sz w:val="22"/>
    </w:rPr>
  </w:style>
  <w:style w:type="character" w:customStyle="1" w:styleId="NormalTok">
    <w:name w:val="NormalTok"/>
    <w:rsid w:val="00615594"/>
    <w:rPr>
      <w:rFonts w:ascii="Consolas" w:hAnsi="Consolas"/>
      <w:sz w:val="22"/>
    </w:rPr>
  </w:style>
  <w:style w:type="paragraph" w:styleId="af4">
    <w:name w:val="List Paragraph"/>
    <w:basedOn w:val="a"/>
    <w:uiPriority w:val="34"/>
    <w:qFormat/>
    <w:rsid w:val="00615594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af5">
    <w:name w:val="Balloon Text"/>
    <w:basedOn w:val="a"/>
    <w:link w:val="af6"/>
    <w:rsid w:val="00615594"/>
    <w:pPr>
      <w:spacing w:after="0" w:line="240" w:lineRule="auto"/>
    </w:pPr>
    <w:rPr>
      <w:rFonts w:ascii="Arial" w:eastAsia="Cambria" w:hAnsi="Arial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rsid w:val="00615594"/>
    <w:rPr>
      <w:rFonts w:ascii="Arial" w:eastAsia="Cambria" w:hAnsi="Arial" w:cs="Times New Roman"/>
      <w:sz w:val="16"/>
      <w:szCs w:val="16"/>
      <w:lang w:val="x-none" w:eastAsia="x-none"/>
    </w:rPr>
  </w:style>
  <w:style w:type="table" w:styleId="af7">
    <w:name w:val="Table Grid"/>
    <w:basedOn w:val="a2"/>
    <w:uiPriority w:val="59"/>
    <w:rsid w:val="0061559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615594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f9">
    <w:name w:val="Верхний колонтитул Знак"/>
    <w:basedOn w:val="a1"/>
    <w:link w:val="af8"/>
    <w:uiPriority w:val="9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styleId="afa">
    <w:name w:val="footer"/>
    <w:basedOn w:val="a"/>
    <w:link w:val="afb"/>
    <w:uiPriority w:val="99"/>
    <w:unhideWhenUsed/>
    <w:rsid w:val="00615594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fb">
    <w:name w:val="Нижний колонтитул Знак"/>
    <w:basedOn w:val="a1"/>
    <w:link w:val="afa"/>
    <w:uiPriority w:val="9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styleId="afc">
    <w:name w:val="Revision"/>
    <w:hidden/>
    <w:semiHidden/>
    <w:rsid w:val="0061559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afd">
    <w:name w:val="annotation reference"/>
    <w:semiHidden/>
    <w:unhideWhenUsed/>
    <w:rsid w:val="0061559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615594"/>
    <w:pPr>
      <w:spacing w:after="20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">
    <w:name w:val="Текст примечания Знак"/>
    <w:basedOn w:val="a1"/>
    <w:link w:val="afe"/>
    <w:semiHidden/>
    <w:rsid w:val="00615594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1"/>
    <w:semiHidden/>
    <w:unhideWhenUsed/>
    <w:rsid w:val="0061559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15594"/>
    <w:rPr>
      <w:rFonts w:ascii="Cambria" w:eastAsia="Cambria" w:hAnsi="Cambria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615594"/>
  </w:style>
  <w:style w:type="character" w:customStyle="1" w:styleId="aff2">
    <w:name w:val="Основной текст_"/>
    <w:link w:val="31"/>
    <w:rsid w:val="00615594"/>
    <w:rPr>
      <w:shd w:val="clear" w:color="auto" w:fill="FFFFFF"/>
    </w:rPr>
  </w:style>
  <w:style w:type="character" w:customStyle="1" w:styleId="TimesNewRoman12pt">
    <w:name w:val="Основной текст + Times New Roman;12 pt"/>
    <w:rsid w:val="0061559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f2"/>
    <w:rsid w:val="00615594"/>
    <w:pPr>
      <w:widowControl w:val="0"/>
      <w:shd w:val="clear" w:color="auto" w:fill="FFFFFF"/>
      <w:spacing w:before="180" w:after="180" w:line="221" w:lineRule="exact"/>
      <w:ind w:hanging="1880"/>
      <w:jc w:val="center"/>
    </w:pPr>
  </w:style>
  <w:style w:type="paragraph" w:customStyle="1" w:styleId="ConsPlusNonformat">
    <w:name w:val="ConsPlusNonformat"/>
    <w:rsid w:val="006155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5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Title"/>
    <w:basedOn w:val="a"/>
    <w:next w:val="a"/>
    <w:link w:val="aff3"/>
    <w:uiPriority w:val="10"/>
    <w:qFormat/>
    <w:rsid w:val="006155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ff3">
    <w:name w:val="Заголовок Знак"/>
    <w:basedOn w:val="a1"/>
    <w:link w:val="a7"/>
    <w:uiPriority w:val="10"/>
    <w:rsid w:val="0061559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1"/>
    <w:link w:val="22"/>
    <w:rsid w:val="007F104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104A"/>
    <w:pPr>
      <w:shd w:val="clear" w:color="auto" w:fill="FFFFFF"/>
      <w:spacing w:before="720" w:after="1020" w:line="240" w:lineRule="atLeast"/>
      <w:jc w:val="center"/>
    </w:pPr>
    <w:rPr>
      <w:rFonts w:ascii="Times New Roman" w:hAnsi="Times New Roman"/>
      <w:sz w:val="23"/>
      <w:szCs w:val="23"/>
    </w:rPr>
  </w:style>
  <w:style w:type="paragraph" w:styleId="aff4">
    <w:name w:val="Normal (Web)"/>
    <w:basedOn w:val="a"/>
    <w:uiPriority w:val="99"/>
    <w:unhideWhenUsed/>
    <w:rsid w:val="007F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Глухих Мария Михайловна</dc:creator>
  <cp:keywords/>
  <dc:description/>
  <cp:lastModifiedBy>Глухих Мария Михайловна</cp:lastModifiedBy>
  <cp:revision>2</cp:revision>
  <dcterms:created xsi:type="dcterms:W3CDTF">2021-05-13T10:16:00Z</dcterms:created>
  <dcterms:modified xsi:type="dcterms:W3CDTF">2021-05-13T10:16:00Z</dcterms:modified>
</cp:coreProperties>
</file>