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IV областном конкурсе для молодых педагогов 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лучшую методическую разработку 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(в рамках </w:t>
      </w:r>
      <w:r w:rsidRPr="00C656A0">
        <w:rPr>
          <w:b/>
          <w:bCs/>
          <w:sz w:val="28"/>
          <w:szCs w:val="28"/>
        </w:rPr>
        <w:t xml:space="preserve">деятельности Ассоциации молодых педагогов 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 w:rsidRPr="00C656A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>)</w:t>
      </w:r>
    </w:p>
    <w:p w:rsidR="005E5780" w:rsidRPr="00365BFC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6"/>
          <w:szCs w:val="6"/>
        </w:rPr>
      </w:pPr>
    </w:p>
    <w:p w:rsidR="005E5780" w:rsidRPr="005B7AA3" w:rsidRDefault="005E5780" w:rsidP="005E5780">
      <w:pPr>
        <w:pStyle w:val="a4"/>
        <w:numPr>
          <w:ilvl w:val="0"/>
          <w:numId w:val="1"/>
        </w:numPr>
        <w:shd w:val="clear" w:color="auto" w:fill="FFFFFF"/>
        <w:suppressAutoHyphens/>
        <w:spacing w:line="300" w:lineRule="atLeast"/>
        <w:ind w:left="0" w:firstLine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Общие положения</w:t>
      </w:r>
    </w:p>
    <w:p w:rsidR="005E5780" w:rsidRPr="00E2174F" w:rsidRDefault="005E5780" w:rsidP="005E5780">
      <w:pPr>
        <w:pStyle w:val="a4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IV</w:t>
      </w:r>
      <w:r w:rsidRPr="00E2174F">
        <w:rPr>
          <w:sz w:val="28"/>
          <w:szCs w:val="28"/>
        </w:rPr>
        <w:t xml:space="preserve"> областном конкурсе </w:t>
      </w:r>
      <w:r w:rsidRPr="00DE3427">
        <w:rPr>
          <w:bCs/>
          <w:sz w:val="28"/>
          <w:szCs w:val="28"/>
        </w:rPr>
        <w:t>для молодых педагогов</w:t>
      </w:r>
      <w:r>
        <w:rPr>
          <w:sz w:val="28"/>
          <w:szCs w:val="28"/>
        </w:rPr>
        <w:t xml:space="preserve"> на лучшую методическую разработку</w:t>
      </w:r>
      <w:r w:rsidRPr="00DE34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К</w:t>
      </w:r>
      <w:r w:rsidRPr="00DE3427">
        <w:rPr>
          <w:sz w:val="28"/>
          <w:szCs w:val="28"/>
        </w:rPr>
        <w:t xml:space="preserve">онкурс) </w:t>
      </w:r>
      <w:r w:rsidRPr="00E2174F">
        <w:rPr>
          <w:sz w:val="28"/>
          <w:szCs w:val="28"/>
        </w:rPr>
        <w:t>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:rsidR="005E5780" w:rsidRDefault="005E5780" w:rsidP="005E5780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Общее руководство организацией и проведением Конкурса осуществляет центр профессионального развития педагогических кадров КОГОАУ ДПО «Институт развития образования Кировской области».</w:t>
      </w:r>
    </w:p>
    <w:p w:rsidR="005E5780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</w:rPr>
      </w:pPr>
    </w:p>
    <w:p w:rsidR="005E5780" w:rsidRPr="005B7AA3" w:rsidRDefault="005E5780" w:rsidP="005E5780">
      <w:pPr>
        <w:pStyle w:val="Default"/>
        <w:numPr>
          <w:ilvl w:val="0"/>
          <w:numId w:val="1"/>
        </w:numPr>
        <w:ind w:left="0" w:firstLine="142"/>
        <w:jc w:val="center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Цели и задачи Конкурса</w:t>
      </w:r>
    </w:p>
    <w:p w:rsidR="005E5780" w:rsidRPr="00E2174F" w:rsidRDefault="005E5780" w:rsidP="005E5780">
      <w:pPr>
        <w:pStyle w:val="Default"/>
        <w:ind w:firstLine="709"/>
        <w:jc w:val="both"/>
        <w:rPr>
          <w:sz w:val="28"/>
          <w:szCs w:val="28"/>
        </w:rPr>
      </w:pPr>
      <w:r w:rsidRPr="00E2174F">
        <w:rPr>
          <w:sz w:val="28"/>
          <w:szCs w:val="28"/>
        </w:rPr>
        <w:t xml:space="preserve">2.1. Целью конкурса является популяризация </w:t>
      </w:r>
      <w:r>
        <w:rPr>
          <w:sz w:val="28"/>
          <w:szCs w:val="28"/>
        </w:rPr>
        <w:t>и обобщение опыта работы молодых педагогических работников системы образования Кировской области</w:t>
      </w:r>
      <w:r w:rsidRPr="00E2174F">
        <w:rPr>
          <w:sz w:val="28"/>
          <w:szCs w:val="28"/>
        </w:rPr>
        <w:t xml:space="preserve">. 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</w:rPr>
      </w:pPr>
      <w:r w:rsidRPr="00E2174F">
        <w:rPr>
          <w:sz w:val="28"/>
          <w:szCs w:val="28"/>
        </w:rPr>
        <w:t xml:space="preserve">2.2. Задачи конкурса: 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совершенствование методического уровня молодых педагогов, развитие их профессиональной компетентности;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мотивация молодых педагогов к поиску и реализации инноваций </w:t>
      </w:r>
      <w:r>
        <w:rPr>
          <w:sz w:val="28"/>
          <w:szCs w:val="28"/>
          <w:shd w:val="clear" w:color="auto" w:fill="FFFFFF"/>
        </w:rPr>
        <w:br/>
        <w:t>в образовательном процессе;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выявление и презентация лучших образовательных практик;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повышение авторитета и престижа педагогической профессии.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5E5780" w:rsidRPr="005B7AA3" w:rsidRDefault="005E5780" w:rsidP="005E5780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Условия и порядок проведения Конкурса</w:t>
      </w:r>
    </w:p>
    <w:p w:rsidR="005E5780" w:rsidRDefault="005E5780" w:rsidP="005E5780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96460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996460">
        <w:rPr>
          <w:sz w:val="28"/>
          <w:szCs w:val="28"/>
        </w:rPr>
        <w:t xml:space="preserve">онкурсе принимают участие </w:t>
      </w:r>
      <w:r>
        <w:rPr>
          <w:sz w:val="28"/>
          <w:szCs w:val="28"/>
        </w:rPr>
        <w:t xml:space="preserve">молодые педагоги в возрасте </w:t>
      </w:r>
      <w:r>
        <w:rPr>
          <w:sz w:val="28"/>
          <w:szCs w:val="28"/>
        </w:rPr>
        <w:br/>
        <w:t xml:space="preserve">до 35 лет дошкольных образовательных организаций, </w:t>
      </w:r>
      <w:r w:rsidRPr="00E853B6">
        <w:rPr>
          <w:sz w:val="28"/>
          <w:szCs w:val="28"/>
        </w:rPr>
        <w:t xml:space="preserve">общеобразовательных организаций, </w:t>
      </w:r>
      <w:r>
        <w:rPr>
          <w:sz w:val="28"/>
          <w:szCs w:val="28"/>
        </w:rPr>
        <w:t xml:space="preserve">профессиональных образовательных организаций, </w:t>
      </w:r>
      <w:r w:rsidRPr="00E853B6">
        <w:rPr>
          <w:sz w:val="28"/>
          <w:szCs w:val="28"/>
        </w:rPr>
        <w:t>организаций доп</w:t>
      </w:r>
      <w:r>
        <w:rPr>
          <w:sz w:val="28"/>
          <w:szCs w:val="28"/>
        </w:rPr>
        <w:t>олнительного образования детей со стажем работы до 5 (пяти) лет.</w:t>
      </w:r>
    </w:p>
    <w:p w:rsidR="005E5780" w:rsidRPr="00E853B6" w:rsidRDefault="005E5780" w:rsidP="005E5780">
      <w:pPr>
        <w:pStyle w:val="Default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каждой из предложенных номинаций должно быть представлено не более одной работы.</w:t>
      </w:r>
    </w:p>
    <w:p w:rsidR="005E5780" w:rsidRPr="00996460" w:rsidRDefault="005E5780" w:rsidP="005E5780">
      <w:pPr>
        <w:pStyle w:val="Default"/>
        <w:ind w:firstLine="709"/>
        <w:jc w:val="both"/>
        <w:rPr>
          <w:sz w:val="28"/>
          <w:szCs w:val="28"/>
        </w:rPr>
      </w:pPr>
      <w:r w:rsidRPr="00996460">
        <w:rPr>
          <w:sz w:val="28"/>
          <w:szCs w:val="28"/>
        </w:rPr>
        <w:t>3.2. Конкурс</w:t>
      </w:r>
      <w:r>
        <w:rPr>
          <w:sz w:val="28"/>
          <w:szCs w:val="28"/>
        </w:rPr>
        <w:t xml:space="preserve"> проводится в период с 5 марта 2021 года по 20 октября 2021 года </w:t>
      </w:r>
      <w:r w:rsidRPr="00996460">
        <w:rPr>
          <w:sz w:val="28"/>
          <w:szCs w:val="28"/>
        </w:rPr>
        <w:t xml:space="preserve">в </w:t>
      </w:r>
      <w:r>
        <w:rPr>
          <w:sz w:val="28"/>
          <w:szCs w:val="28"/>
        </w:rPr>
        <w:t>три</w:t>
      </w:r>
      <w:r w:rsidRPr="00996460">
        <w:rPr>
          <w:sz w:val="28"/>
          <w:szCs w:val="28"/>
        </w:rPr>
        <w:t xml:space="preserve"> этапа: </w:t>
      </w:r>
    </w:p>
    <w:p w:rsidR="005E5780" w:rsidRDefault="005E5780" w:rsidP="005E5780">
      <w:pPr>
        <w:pStyle w:val="Default"/>
        <w:ind w:firstLine="709"/>
        <w:jc w:val="both"/>
        <w:rPr>
          <w:sz w:val="28"/>
          <w:szCs w:val="28"/>
        </w:rPr>
      </w:pPr>
      <w:r w:rsidRPr="00996460">
        <w:rPr>
          <w:sz w:val="28"/>
          <w:szCs w:val="28"/>
        </w:rPr>
        <w:t xml:space="preserve">1-й этап </w:t>
      </w:r>
      <w:r>
        <w:rPr>
          <w:sz w:val="28"/>
          <w:szCs w:val="28"/>
        </w:rPr>
        <w:t xml:space="preserve">– </w:t>
      </w:r>
      <w:r w:rsidRPr="00996460">
        <w:rPr>
          <w:sz w:val="28"/>
          <w:szCs w:val="28"/>
        </w:rPr>
        <w:t>прием конкурсных работ (с</w:t>
      </w:r>
      <w:r>
        <w:rPr>
          <w:sz w:val="28"/>
          <w:szCs w:val="28"/>
        </w:rPr>
        <w:t xml:space="preserve"> 5 марта</w:t>
      </w:r>
      <w:r w:rsidRPr="0099646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 сентября 2021</w:t>
      </w:r>
      <w:r w:rsidRPr="009964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). </w:t>
      </w:r>
    </w:p>
    <w:p w:rsidR="005E5780" w:rsidRDefault="005E5780" w:rsidP="005E5780">
      <w:pPr>
        <w:ind w:firstLine="709"/>
        <w:jc w:val="both"/>
        <w:rPr>
          <w:sz w:val="28"/>
          <w:szCs w:val="28"/>
        </w:rPr>
      </w:pPr>
      <w:r w:rsidRPr="00996460">
        <w:rPr>
          <w:sz w:val="28"/>
          <w:szCs w:val="28"/>
        </w:rPr>
        <w:t xml:space="preserve">2-й этап – </w:t>
      </w:r>
      <w:r>
        <w:rPr>
          <w:sz w:val="28"/>
          <w:szCs w:val="28"/>
        </w:rPr>
        <w:t>работа жюри (</w:t>
      </w:r>
      <w:r w:rsidRPr="00996460">
        <w:rPr>
          <w:sz w:val="28"/>
          <w:szCs w:val="28"/>
        </w:rPr>
        <w:t>с</w:t>
      </w:r>
      <w:r>
        <w:rPr>
          <w:sz w:val="28"/>
          <w:szCs w:val="28"/>
        </w:rPr>
        <w:t xml:space="preserve"> 21 сентяб</w:t>
      </w:r>
      <w:r w:rsidRPr="00996460">
        <w:rPr>
          <w:sz w:val="28"/>
          <w:szCs w:val="28"/>
        </w:rPr>
        <w:t>ря по</w:t>
      </w:r>
      <w:r>
        <w:rPr>
          <w:sz w:val="28"/>
          <w:szCs w:val="28"/>
        </w:rPr>
        <w:t xml:space="preserve"> 10 октябр</w:t>
      </w:r>
      <w:r w:rsidRPr="00996460">
        <w:rPr>
          <w:sz w:val="28"/>
          <w:szCs w:val="28"/>
        </w:rPr>
        <w:t>я</w:t>
      </w:r>
      <w:r>
        <w:rPr>
          <w:sz w:val="28"/>
          <w:szCs w:val="28"/>
        </w:rPr>
        <w:t xml:space="preserve"> 2021</w:t>
      </w:r>
      <w:r w:rsidRPr="00996460">
        <w:rPr>
          <w:sz w:val="28"/>
          <w:szCs w:val="28"/>
        </w:rPr>
        <w:t xml:space="preserve"> года)</w:t>
      </w:r>
      <w:r>
        <w:rPr>
          <w:sz w:val="28"/>
          <w:szCs w:val="28"/>
        </w:rPr>
        <w:t>.</w:t>
      </w:r>
    </w:p>
    <w:p w:rsidR="005E5780" w:rsidRDefault="005E5780" w:rsidP="005E5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этап </w:t>
      </w:r>
      <w:r w:rsidRPr="009964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6460">
        <w:rPr>
          <w:sz w:val="28"/>
          <w:szCs w:val="28"/>
        </w:rPr>
        <w:t>подведение итогов Конкурса (с</w:t>
      </w:r>
      <w:r>
        <w:rPr>
          <w:sz w:val="28"/>
          <w:szCs w:val="28"/>
        </w:rPr>
        <w:t xml:space="preserve"> 11 </w:t>
      </w:r>
      <w:r w:rsidRPr="00996460">
        <w:rPr>
          <w:sz w:val="28"/>
          <w:szCs w:val="28"/>
        </w:rPr>
        <w:t>по</w:t>
      </w:r>
      <w:r>
        <w:rPr>
          <w:sz w:val="28"/>
          <w:szCs w:val="28"/>
        </w:rPr>
        <w:t xml:space="preserve"> 20 октябр</w:t>
      </w:r>
      <w:r w:rsidRPr="00996460">
        <w:rPr>
          <w:sz w:val="28"/>
          <w:szCs w:val="28"/>
        </w:rPr>
        <w:t>я</w:t>
      </w:r>
      <w:r>
        <w:rPr>
          <w:sz w:val="28"/>
          <w:szCs w:val="28"/>
        </w:rPr>
        <w:t xml:space="preserve"> 2021</w:t>
      </w:r>
      <w:r w:rsidRPr="00996460">
        <w:rPr>
          <w:sz w:val="28"/>
          <w:szCs w:val="28"/>
        </w:rPr>
        <w:t xml:space="preserve"> года)</w:t>
      </w:r>
      <w:r>
        <w:rPr>
          <w:sz w:val="28"/>
          <w:szCs w:val="28"/>
        </w:rPr>
        <w:t>.</w:t>
      </w:r>
    </w:p>
    <w:p w:rsidR="005E5780" w:rsidRDefault="005E5780" w:rsidP="005E5780">
      <w:pPr>
        <w:ind w:firstLine="709"/>
        <w:jc w:val="both"/>
        <w:rPr>
          <w:sz w:val="20"/>
          <w:szCs w:val="20"/>
        </w:rPr>
      </w:pPr>
    </w:p>
    <w:p w:rsidR="005E5780" w:rsidRPr="00F1625C" w:rsidRDefault="005E5780" w:rsidP="005E5780">
      <w:pPr>
        <w:ind w:firstLine="709"/>
        <w:jc w:val="both"/>
        <w:rPr>
          <w:sz w:val="20"/>
          <w:szCs w:val="20"/>
        </w:rPr>
      </w:pPr>
    </w:p>
    <w:p w:rsidR="005E5780" w:rsidRDefault="005E5780" w:rsidP="005E5780">
      <w:pPr>
        <w:pStyle w:val="a4"/>
        <w:numPr>
          <w:ilvl w:val="0"/>
          <w:numId w:val="1"/>
        </w:numPr>
        <w:suppressAutoHyphens/>
        <w:ind w:left="0" w:firstLine="0"/>
        <w:contextualSpacing/>
        <w:jc w:val="center"/>
        <w:rPr>
          <w:b/>
          <w:sz w:val="28"/>
          <w:szCs w:val="28"/>
        </w:rPr>
      </w:pPr>
      <w:r w:rsidRPr="005B7AA3">
        <w:rPr>
          <w:b/>
          <w:sz w:val="28"/>
          <w:szCs w:val="28"/>
        </w:rPr>
        <w:t>Номинации Конкурса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«Лучшая методическая разработка по работе с детьми дошкольного возраста»;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«Лучшая методическая разработка по работе с детьми школьного возраста»;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«Лучшая методическая разработка по работе с детьми-сиротами </w:t>
      </w:r>
      <w:r>
        <w:rPr>
          <w:sz w:val="28"/>
          <w:szCs w:val="28"/>
        </w:rPr>
        <w:br/>
        <w:t>и детьми, оставшимися без попечения родителей»;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«Лучшая методическая разработка по работе с обучающимися профессиональных образовательных организаций».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Методическая разработка может представлять собой: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цикл занятий;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авторскую методику преподавания </w:t>
      </w:r>
      <w:r>
        <w:rPr>
          <w:sz w:val="28"/>
          <w:szCs w:val="28"/>
        </w:rPr>
        <w:t xml:space="preserve">предмета / </w:t>
      </w:r>
      <w:r w:rsidRPr="003B19E0">
        <w:rPr>
          <w:sz w:val="28"/>
          <w:szCs w:val="28"/>
        </w:rPr>
        <w:t xml:space="preserve">дисциплины;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разработку новых форм, методов или средств обучения и воспитания;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сценарии групповых мероприятий: серии классных часов, бесед, игр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др.</w:t>
      </w:r>
      <w:r w:rsidRPr="003B19E0">
        <w:rPr>
          <w:sz w:val="28"/>
          <w:szCs w:val="28"/>
        </w:rPr>
        <w:t xml:space="preserve">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методическое руководство по организации работы с родителями;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учебное пособие;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учебно-методические пособие;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электронное учебно-методическое пособие;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электронное учебное пособие;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другие методические разработки</w:t>
      </w:r>
      <w:r>
        <w:rPr>
          <w:sz w:val="28"/>
          <w:szCs w:val="28"/>
        </w:rPr>
        <w:t>.</w:t>
      </w:r>
    </w:p>
    <w:p w:rsidR="005E5780" w:rsidRPr="003B19E0" w:rsidRDefault="005E5780" w:rsidP="005E5780">
      <w:pPr>
        <w:pStyle w:val="a4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отдельного занятия рассматриваться не будет.</w:t>
      </w:r>
    </w:p>
    <w:p w:rsidR="005E5780" w:rsidRPr="00BC3C3B" w:rsidRDefault="005E5780" w:rsidP="005E57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E5780" w:rsidRDefault="005E5780" w:rsidP="005E5780">
      <w:pPr>
        <w:pStyle w:val="a4"/>
        <w:numPr>
          <w:ilvl w:val="0"/>
          <w:numId w:val="1"/>
        </w:numPr>
        <w:ind w:left="0"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конкурсным материалам</w:t>
      </w:r>
    </w:p>
    <w:p w:rsidR="005E5780" w:rsidRPr="00171129" w:rsidRDefault="005E5780" w:rsidP="005E578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07A6B">
        <w:rPr>
          <w:bCs/>
          <w:color w:val="000000"/>
          <w:sz w:val="28"/>
          <w:szCs w:val="28"/>
        </w:rPr>
        <w:t>Электронные материалы</w:t>
      </w:r>
      <w:r w:rsidRPr="00BC3C3B">
        <w:rPr>
          <w:bCs/>
          <w:color w:val="000000"/>
          <w:sz w:val="28"/>
          <w:szCs w:val="28"/>
        </w:rPr>
        <w:t xml:space="preserve"> (содержащие конкурсны</w:t>
      </w:r>
      <w:r>
        <w:rPr>
          <w:bCs/>
          <w:color w:val="000000"/>
          <w:sz w:val="28"/>
          <w:szCs w:val="28"/>
        </w:rPr>
        <w:t xml:space="preserve">е работы) должны быть подписаны: </w:t>
      </w:r>
      <w:r w:rsidRPr="00BC3C3B">
        <w:rPr>
          <w:bCs/>
          <w:color w:val="000000"/>
          <w:sz w:val="28"/>
          <w:szCs w:val="28"/>
        </w:rPr>
        <w:t xml:space="preserve">наименование организации, ФИО участника Конкурса, </w:t>
      </w:r>
      <w:r w:rsidR="00491AB8">
        <w:rPr>
          <w:bCs/>
          <w:color w:val="000000"/>
          <w:sz w:val="28"/>
          <w:szCs w:val="28"/>
        </w:rPr>
        <w:br/>
      </w:r>
      <w:r w:rsidRPr="00BC3C3B">
        <w:rPr>
          <w:bCs/>
          <w:color w:val="000000"/>
          <w:sz w:val="28"/>
          <w:szCs w:val="28"/>
        </w:rPr>
        <w:t xml:space="preserve">в какой номинации представлена конкурсная работа, название конкурсной работы. </w:t>
      </w:r>
    </w:p>
    <w:p w:rsidR="005E5780" w:rsidRPr="00941741" w:rsidRDefault="005E5780" w:rsidP="005E578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30F">
        <w:rPr>
          <w:bCs/>
          <w:color w:val="000000"/>
          <w:sz w:val="28"/>
          <w:szCs w:val="28"/>
        </w:rPr>
        <w:t xml:space="preserve">На Конкурс могут быть представлены методические разработки, апробированные в образовательных организациях и выполненные индивидуально, либо подготовленные авторским коллективом. </w:t>
      </w:r>
    </w:p>
    <w:p w:rsidR="005E5780" w:rsidRPr="00941741" w:rsidRDefault="005E5780" w:rsidP="005E5780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30F">
        <w:rPr>
          <w:sz w:val="28"/>
          <w:szCs w:val="28"/>
        </w:rPr>
        <w:t>Материалы, подаваемые на Конкурс, должны включать в себя</w:t>
      </w:r>
      <w:r>
        <w:rPr>
          <w:sz w:val="28"/>
          <w:szCs w:val="28"/>
        </w:rPr>
        <w:t>:</w:t>
      </w:r>
    </w:p>
    <w:p w:rsidR="005E5780" w:rsidRDefault="005E5780" w:rsidP="005E5780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8530F">
        <w:rPr>
          <w:sz w:val="28"/>
          <w:szCs w:val="28"/>
        </w:rPr>
        <w:t>заявку, заверенную руководителем организации (Приложение)</w:t>
      </w:r>
      <w:r>
        <w:rPr>
          <w:sz w:val="28"/>
          <w:szCs w:val="28"/>
        </w:rPr>
        <w:t>;</w:t>
      </w:r>
    </w:p>
    <w:p w:rsidR="005E5780" w:rsidRPr="00941741" w:rsidRDefault="005E5780" w:rsidP="005E5780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30F">
        <w:rPr>
          <w:sz w:val="28"/>
          <w:szCs w:val="28"/>
        </w:rPr>
        <w:t>фотографию участника(-</w:t>
      </w:r>
      <w:proofErr w:type="spellStart"/>
      <w:r w:rsidRPr="00F8530F">
        <w:rPr>
          <w:sz w:val="28"/>
          <w:szCs w:val="28"/>
        </w:rPr>
        <w:t>ов</w:t>
      </w:r>
      <w:proofErr w:type="spellEnd"/>
      <w:r w:rsidRPr="00F8530F">
        <w:rPr>
          <w:sz w:val="28"/>
          <w:szCs w:val="28"/>
        </w:rPr>
        <w:t>)</w:t>
      </w:r>
      <w:r w:rsidRPr="00941741">
        <w:rPr>
          <w:rFonts w:eastAsia="Calibri"/>
          <w:color w:val="000000"/>
          <w:lang w:eastAsia="en-US"/>
        </w:rPr>
        <w:t xml:space="preserve"> </w:t>
      </w:r>
      <w:r>
        <w:t>(</w:t>
      </w:r>
      <w:r w:rsidRPr="00941741">
        <w:rPr>
          <w:rFonts w:eastAsia="Calibri"/>
          <w:color w:val="000000"/>
          <w:sz w:val="28"/>
          <w:szCs w:val="28"/>
          <w:lang w:eastAsia="en-US"/>
        </w:rPr>
        <w:t xml:space="preserve">фотография – портретная студийная фотография с разрешением HD (1280 х 720), (300 </w:t>
      </w:r>
      <w:proofErr w:type="spellStart"/>
      <w:r w:rsidRPr="00941741">
        <w:rPr>
          <w:rFonts w:eastAsia="Calibri"/>
          <w:color w:val="000000"/>
          <w:sz w:val="28"/>
          <w:szCs w:val="28"/>
          <w:lang w:eastAsia="en-US"/>
        </w:rPr>
        <w:t>dpi</w:t>
      </w:r>
      <w:proofErr w:type="spellEnd"/>
      <w:r w:rsidRPr="00941741">
        <w:rPr>
          <w:rFonts w:eastAsia="Calibri"/>
          <w:color w:val="000000"/>
          <w:sz w:val="28"/>
          <w:szCs w:val="28"/>
          <w:lang w:eastAsia="en-US"/>
        </w:rPr>
        <w:t xml:space="preserve">), в цифровом виде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941741">
        <w:rPr>
          <w:rFonts w:eastAsia="Calibri"/>
          <w:color w:val="000000"/>
          <w:sz w:val="28"/>
          <w:szCs w:val="28"/>
          <w:lang w:eastAsia="en-US"/>
        </w:rPr>
        <w:t>в формате JPG.*</w:t>
      </w:r>
      <w:r w:rsidRPr="00F8530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5780" w:rsidRDefault="005E5780" w:rsidP="005E5780">
      <w:pPr>
        <w:pStyle w:val="a4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конкурсные материалы в электронном виде</w:t>
      </w:r>
      <w:r w:rsidRPr="00807A6B">
        <w:rPr>
          <w:sz w:val="28"/>
          <w:szCs w:val="28"/>
        </w:rPr>
        <w:t xml:space="preserve">. </w:t>
      </w:r>
    </w:p>
    <w:p w:rsidR="005E5780" w:rsidRDefault="005E5780" w:rsidP="005E5780">
      <w:pPr>
        <w:pStyle w:val="a4"/>
        <w:shd w:val="clear" w:color="auto" w:fill="FFFFFF"/>
        <w:ind w:left="0" w:firstLine="72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Материалы на Конкурс принимаются в электронном виде на русском языке в формате </w:t>
      </w:r>
      <w:proofErr w:type="spellStart"/>
      <w:r w:rsidRPr="008971C3">
        <w:rPr>
          <w:sz w:val="28"/>
          <w:szCs w:val="28"/>
        </w:rPr>
        <w:t>doc</w:t>
      </w:r>
      <w:proofErr w:type="spellEnd"/>
      <w:r w:rsidRPr="008971C3">
        <w:rPr>
          <w:sz w:val="28"/>
          <w:szCs w:val="28"/>
        </w:rPr>
        <w:t xml:space="preserve">, </w:t>
      </w:r>
      <w:proofErr w:type="spellStart"/>
      <w:r w:rsidRPr="008971C3">
        <w:rPr>
          <w:sz w:val="28"/>
          <w:szCs w:val="28"/>
        </w:rPr>
        <w:t>docx</w:t>
      </w:r>
      <w:proofErr w:type="spellEnd"/>
      <w:r w:rsidRPr="008971C3">
        <w:rPr>
          <w:sz w:val="28"/>
          <w:szCs w:val="28"/>
        </w:rPr>
        <w:t xml:space="preserve">. Презентации в формате </w:t>
      </w:r>
      <w:proofErr w:type="spellStart"/>
      <w:r w:rsidRPr="008971C3"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>.</w:t>
      </w:r>
    </w:p>
    <w:p w:rsidR="005E5780" w:rsidRPr="008971C3" w:rsidRDefault="005E5780" w:rsidP="005E5780">
      <w:pPr>
        <w:pStyle w:val="a4"/>
        <w:numPr>
          <w:ilvl w:val="1"/>
          <w:numId w:val="1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Конкурсная работа должна включать в себя: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название работы;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сведения об авторе работы ФИО (полностью);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аннотацию;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введение (пояснительная записка);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основную часть;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заключение;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ссылки на используемую литературу; </w:t>
      </w:r>
    </w:p>
    <w:p w:rsidR="005E5780" w:rsidRDefault="005E5780" w:rsidP="005E5780">
      <w:pPr>
        <w:pStyle w:val="a4"/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>приложения (дополнительный материал).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lastRenderedPageBreak/>
        <w:t xml:space="preserve">В аннотации кратко указывается, какой проблеме посвящается методическая разработка, какие вопросы она раскрывает и кому может быть полезной. Объем: не более 1 страницы.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Во введении (пояснительной записке) раскрывается актуальность данной работы, в которой автор отвечает на вопрос, почему он выбрал эту тему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 xml:space="preserve">и каково ее место в содержании образования. Объем: не более 1-2 страниц.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В заключении подводятся итоги по тем проблемным вопросам, которые ставились педагогом при составлении методической разработки. Объем: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>не более 1-2 страниц</w:t>
      </w:r>
      <w:r>
        <w:rPr>
          <w:sz w:val="28"/>
          <w:szCs w:val="28"/>
        </w:rPr>
        <w:t>.</w:t>
      </w:r>
    </w:p>
    <w:p w:rsidR="005E5780" w:rsidRPr="00A50101" w:rsidRDefault="005E5780" w:rsidP="005E5780">
      <w:pPr>
        <w:pStyle w:val="a4"/>
        <w:numPr>
          <w:ilvl w:val="1"/>
          <w:numId w:val="1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Соблюдение авторских прав – подразумевает корректность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>в использовании авторских материалов, наличие списка используемых ресурсов, соблюдение правил цитирования. Организаторы не несут ответственнос</w:t>
      </w:r>
      <w:r>
        <w:rPr>
          <w:sz w:val="28"/>
          <w:szCs w:val="28"/>
        </w:rPr>
        <w:t xml:space="preserve">ти за нарушение авторских прав и </w:t>
      </w:r>
      <w:r w:rsidRPr="00860C11">
        <w:rPr>
          <w:sz w:val="28"/>
          <w:szCs w:val="28"/>
        </w:rPr>
        <w:t xml:space="preserve">имеют право исключения </w:t>
      </w:r>
      <w:r>
        <w:rPr>
          <w:sz w:val="28"/>
          <w:szCs w:val="28"/>
        </w:rPr>
        <w:t xml:space="preserve">работы </w:t>
      </w:r>
      <w:r w:rsidRPr="00860C11">
        <w:rPr>
          <w:sz w:val="28"/>
          <w:szCs w:val="28"/>
        </w:rPr>
        <w:t>из участия в Конкурсе за несоблюдение данного условия</w:t>
      </w:r>
      <w:r>
        <w:rPr>
          <w:sz w:val="28"/>
          <w:szCs w:val="28"/>
        </w:rPr>
        <w:t>.</w:t>
      </w:r>
    </w:p>
    <w:p w:rsidR="005E5780" w:rsidRPr="006D518B" w:rsidRDefault="005E5780" w:rsidP="005E5780">
      <w:pPr>
        <w:pStyle w:val="a4"/>
        <w:numPr>
          <w:ilvl w:val="1"/>
          <w:numId w:val="1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Общий объем методической разработки (без приложений) </w:t>
      </w:r>
      <w:r>
        <w:rPr>
          <w:sz w:val="28"/>
          <w:szCs w:val="28"/>
        </w:rPr>
        <w:t>–</w:t>
      </w:r>
      <w:r w:rsidRPr="00A501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50101">
        <w:rPr>
          <w:sz w:val="28"/>
          <w:szCs w:val="28"/>
        </w:rPr>
        <w:t>не более 30 страниц компьютерного текста (</w:t>
      </w:r>
      <w:r w:rsidRPr="006D518B">
        <w:rPr>
          <w:sz w:val="28"/>
          <w:szCs w:val="28"/>
        </w:rPr>
        <w:t>параметры страницы: формат А4, поля 2,5 см со всех сторон, межстрочный интервал одинарный, абзацный отступ – 1,25см</w:t>
      </w:r>
      <w:r>
        <w:rPr>
          <w:sz w:val="28"/>
          <w:szCs w:val="28"/>
        </w:rPr>
        <w:t>;</w:t>
      </w:r>
      <w:r w:rsidRPr="006D518B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6D518B">
        <w:rPr>
          <w:sz w:val="28"/>
          <w:szCs w:val="28"/>
        </w:rPr>
        <w:t xml:space="preserve">рифт: кегль 14, тип </w:t>
      </w:r>
      <w:proofErr w:type="spellStart"/>
      <w:r w:rsidRPr="006D518B">
        <w:rPr>
          <w:sz w:val="28"/>
          <w:szCs w:val="28"/>
        </w:rPr>
        <w:t>Times</w:t>
      </w:r>
      <w:proofErr w:type="spellEnd"/>
      <w:r w:rsidRPr="006D518B">
        <w:rPr>
          <w:sz w:val="28"/>
          <w:szCs w:val="28"/>
        </w:rPr>
        <w:t xml:space="preserve"> </w:t>
      </w:r>
      <w:proofErr w:type="spellStart"/>
      <w:r w:rsidRPr="006D518B">
        <w:rPr>
          <w:sz w:val="28"/>
          <w:szCs w:val="28"/>
        </w:rPr>
        <w:t>New</w:t>
      </w:r>
      <w:proofErr w:type="spellEnd"/>
      <w:r w:rsidRPr="006D518B">
        <w:rPr>
          <w:sz w:val="28"/>
          <w:szCs w:val="28"/>
        </w:rPr>
        <w:t xml:space="preserve"> </w:t>
      </w:r>
      <w:proofErr w:type="spellStart"/>
      <w:r w:rsidRPr="006D518B">
        <w:rPr>
          <w:sz w:val="28"/>
          <w:szCs w:val="28"/>
        </w:rPr>
        <w:t>Roman</w:t>
      </w:r>
      <w:proofErr w:type="spellEnd"/>
      <w:r w:rsidRPr="006D518B">
        <w:rPr>
          <w:sz w:val="28"/>
          <w:szCs w:val="28"/>
        </w:rPr>
        <w:t xml:space="preserve">.).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Объем основного содержания </w:t>
      </w:r>
      <w:r w:rsidRPr="00753761">
        <w:rPr>
          <w:sz w:val="28"/>
          <w:szCs w:val="28"/>
        </w:rPr>
        <w:t>–</w:t>
      </w:r>
      <w:r w:rsidRPr="00A50101">
        <w:rPr>
          <w:sz w:val="28"/>
          <w:szCs w:val="28"/>
        </w:rPr>
        <w:t xml:space="preserve"> не менее половины всей рукописи.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Ссылки на использованную литературу в тексте следует </w:t>
      </w:r>
      <w:r>
        <w:rPr>
          <w:sz w:val="28"/>
          <w:szCs w:val="28"/>
        </w:rPr>
        <w:t>представлять</w:t>
      </w:r>
      <w:r w:rsidRPr="00A501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50101">
        <w:rPr>
          <w:sz w:val="28"/>
          <w:szCs w:val="28"/>
        </w:rPr>
        <w:t xml:space="preserve">в квадратных скобках. 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5E5780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Количество и объем разделов не лимитируется. </w:t>
      </w:r>
    </w:p>
    <w:p w:rsidR="005E5780" w:rsidRPr="00A50101" w:rsidRDefault="005E5780" w:rsidP="005E5780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5.7.</w:t>
      </w:r>
      <w:r w:rsidRPr="00A50101">
        <w:rPr>
          <w:sz w:val="28"/>
          <w:szCs w:val="28"/>
        </w:rPr>
        <w:t xml:space="preserve"> Перед отправкой на Конкурс файл с </w:t>
      </w:r>
      <w:r>
        <w:rPr>
          <w:sz w:val="28"/>
          <w:szCs w:val="28"/>
        </w:rPr>
        <w:t xml:space="preserve">заявкой, </w:t>
      </w:r>
      <w:r w:rsidRPr="00A50101">
        <w:rPr>
          <w:sz w:val="28"/>
          <w:szCs w:val="28"/>
        </w:rPr>
        <w:t xml:space="preserve">работой </w:t>
      </w:r>
      <w:r>
        <w:rPr>
          <w:sz w:val="28"/>
          <w:szCs w:val="28"/>
        </w:rPr>
        <w:br/>
      </w:r>
      <w:r w:rsidRPr="00A50101">
        <w:rPr>
          <w:sz w:val="28"/>
          <w:szCs w:val="28"/>
        </w:rPr>
        <w:t>и дополнительными материалами (при их наличии) архивируются</w:t>
      </w:r>
      <w:r>
        <w:rPr>
          <w:sz w:val="28"/>
          <w:szCs w:val="28"/>
        </w:rPr>
        <w:t xml:space="preserve"> в единый файл формата </w:t>
      </w:r>
      <w:proofErr w:type="spellStart"/>
      <w:r>
        <w:rPr>
          <w:sz w:val="28"/>
          <w:szCs w:val="28"/>
        </w:rPr>
        <w:t>zip</w:t>
      </w:r>
      <w:proofErr w:type="spellEnd"/>
      <w:r w:rsidRPr="00A50101">
        <w:rPr>
          <w:sz w:val="28"/>
          <w:szCs w:val="28"/>
        </w:rPr>
        <w:t>.</w:t>
      </w:r>
    </w:p>
    <w:p w:rsidR="005E5780" w:rsidRDefault="005E5780" w:rsidP="005E5780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направляются на адрес электронной почты </w:t>
      </w:r>
      <w:proofErr w:type="spellStart"/>
      <w:r>
        <w:rPr>
          <w:sz w:val="28"/>
          <w:szCs w:val="28"/>
          <w:lang w:val="en-US"/>
        </w:rPr>
        <w:t>cmp</w:t>
      </w:r>
      <w:proofErr w:type="spellEnd"/>
      <w:r w:rsidRPr="00D358B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kirovipk</w:t>
      </w:r>
      <w:proofErr w:type="spellEnd"/>
      <w:r w:rsidRPr="00D358B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с пометкой</w:t>
      </w:r>
      <w:r w:rsidRPr="00996460">
        <w:rPr>
          <w:sz w:val="28"/>
          <w:szCs w:val="28"/>
        </w:rPr>
        <w:t xml:space="preserve"> «На конкурс</w:t>
      </w:r>
      <w:r>
        <w:rPr>
          <w:sz w:val="28"/>
          <w:szCs w:val="28"/>
        </w:rPr>
        <w:t xml:space="preserve"> для молодых педагогов</w:t>
      </w:r>
      <w:r>
        <w:rPr>
          <w:sz w:val="28"/>
          <w:szCs w:val="28"/>
          <w:lang w:eastAsia="ru-RU"/>
        </w:rPr>
        <w:t xml:space="preserve">» в период </w:t>
      </w:r>
      <w:r>
        <w:rPr>
          <w:sz w:val="28"/>
          <w:szCs w:val="28"/>
          <w:lang w:eastAsia="ru-RU"/>
        </w:rPr>
        <w:br/>
      </w:r>
      <w:r w:rsidRPr="00996460">
        <w:rPr>
          <w:sz w:val="28"/>
          <w:szCs w:val="28"/>
        </w:rPr>
        <w:t>с</w:t>
      </w:r>
      <w:r>
        <w:rPr>
          <w:sz w:val="28"/>
          <w:szCs w:val="28"/>
        </w:rPr>
        <w:t xml:space="preserve"> 5 марта</w:t>
      </w:r>
      <w:r w:rsidRPr="0099646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 сентября 2021</w:t>
      </w:r>
      <w:r w:rsidRPr="0099646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5780" w:rsidRDefault="005E5780" w:rsidP="005E57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14CE">
        <w:rPr>
          <w:color w:val="auto"/>
          <w:sz w:val="28"/>
          <w:szCs w:val="28"/>
        </w:rPr>
        <w:t>Работы, поступившие после указанного срока и не соответс</w:t>
      </w:r>
      <w:r>
        <w:rPr>
          <w:color w:val="auto"/>
          <w:sz w:val="28"/>
          <w:szCs w:val="28"/>
        </w:rPr>
        <w:t>твующие требованиям настоящего П</w:t>
      </w:r>
      <w:r w:rsidRPr="006D14CE">
        <w:rPr>
          <w:color w:val="auto"/>
          <w:sz w:val="28"/>
          <w:szCs w:val="28"/>
        </w:rPr>
        <w:t>оложения</w:t>
      </w:r>
      <w:r>
        <w:rPr>
          <w:color w:val="auto"/>
          <w:sz w:val="28"/>
          <w:szCs w:val="28"/>
        </w:rPr>
        <w:t>,</w:t>
      </w:r>
      <w:r w:rsidRPr="006D14CE">
        <w:rPr>
          <w:color w:val="auto"/>
          <w:sz w:val="28"/>
          <w:szCs w:val="28"/>
        </w:rPr>
        <w:t xml:space="preserve"> не будут участвовать в Конкурсе</w:t>
      </w:r>
      <w:r>
        <w:rPr>
          <w:color w:val="auto"/>
          <w:sz w:val="28"/>
          <w:szCs w:val="28"/>
        </w:rPr>
        <w:t>.</w:t>
      </w:r>
    </w:p>
    <w:p w:rsidR="005E5780" w:rsidRPr="006D14CE" w:rsidRDefault="005E5780" w:rsidP="005E578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E5780" w:rsidRDefault="005E5780" w:rsidP="005E5780">
      <w:pPr>
        <w:pStyle w:val="a4"/>
        <w:numPr>
          <w:ilvl w:val="0"/>
          <w:numId w:val="4"/>
        </w:numPr>
        <w:suppressAutoHyphens/>
        <w:ind w:left="0" w:firstLine="0"/>
        <w:contextualSpacing/>
        <w:jc w:val="center"/>
        <w:rPr>
          <w:b/>
          <w:sz w:val="28"/>
          <w:szCs w:val="28"/>
        </w:rPr>
      </w:pPr>
      <w:r w:rsidRPr="005B7AA3">
        <w:rPr>
          <w:b/>
          <w:sz w:val="28"/>
          <w:szCs w:val="28"/>
        </w:rPr>
        <w:t>Критерии оценки конкурсных работ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 w:rsidRPr="00753761">
        <w:rPr>
          <w:sz w:val="28"/>
          <w:szCs w:val="28"/>
        </w:rPr>
        <w:t>Инновационность</w:t>
      </w:r>
      <w:proofErr w:type="spellEnd"/>
      <w:r w:rsidRPr="00753761">
        <w:rPr>
          <w:sz w:val="28"/>
          <w:szCs w:val="28"/>
        </w:rPr>
        <w:t xml:space="preserve"> – указывает на внедренное новшество, обеспечивающее качественный рост эффективности образовательного процесса в представленной педагогической системе педагога; материалы содержат авторские идеи, инновационный подход к их решению.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761">
        <w:rPr>
          <w:sz w:val="28"/>
          <w:szCs w:val="28"/>
        </w:rPr>
        <w:t xml:space="preserve">.2. </w:t>
      </w:r>
      <w:r>
        <w:rPr>
          <w:sz w:val="28"/>
          <w:szCs w:val="28"/>
        </w:rPr>
        <w:t>О</w:t>
      </w:r>
      <w:r w:rsidRPr="00753761">
        <w:rPr>
          <w:sz w:val="28"/>
          <w:szCs w:val="28"/>
        </w:rPr>
        <w:t>ригинальност</w:t>
      </w:r>
      <w:r>
        <w:rPr>
          <w:sz w:val="28"/>
          <w:szCs w:val="28"/>
        </w:rPr>
        <w:t>ь</w:t>
      </w:r>
      <w:r w:rsidRPr="00753761">
        <w:rPr>
          <w:sz w:val="28"/>
          <w:szCs w:val="28"/>
        </w:rPr>
        <w:t xml:space="preserve"> и новизн</w:t>
      </w:r>
      <w:r>
        <w:rPr>
          <w:sz w:val="28"/>
          <w:szCs w:val="28"/>
        </w:rPr>
        <w:t>а</w:t>
      </w:r>
      <w:r w:rsidRPr="00753761">
        <w:rPr>
          <w:sz w:val="28"/>
          <w:szCs w:val="28"/>
        </w:rPr>
        <w:t xml:space="preserve"> представленной разработки - работа демонстрирует владение ее автором современными образовательными методами и умение использовать новейшие достижения в образовании.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53761">
        <w:rPr>
          <w:sz w:val="28"/>
          <w:szCs w:val="28"/>
        </w:rPr>
        <w:t>.3. Степень целесообразности – отражает применение различных форм, методов, ориентированных на требования образовательных стандартов; показаны особенности организации учебной/вне</w:t>
      </w:r>
      <w:r>
        <w:rPr>
          <w:sz w:val="28"/>
          <w:szCs w:val="28"/>
        </w:rPr>
        <w:t>урочной деятельности</w:t>
      </w:r>
      <w:r w:rsidRPr="00753761">
        <w:rPr>
          <w:sz w:val="28"/>
          <w:szCs w:val="28"/>
        </w:rPr>
        <w:t xml:space="preserve">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761">
        <w:rPr>
          <w:sz w:val="28"/>
          <w:szCs w:val="28"/>
        </w:rPr>
        <w:t xml:space="preserve">.4. Степень </w:t>
      </w:r>
      <w:proofErr w:type="spellStart"/>
      <w:r w:rsidRPr="00753761">
        <w:rPr>
          <w:sz w:val="28"/>
          <w:szCs w:val="28"/>
        </w:rPr>
        <w:t>систематизированности</w:t>
      </w:r>
      <w:proofErr w:type="spellEnd"/>
      <w:r w:rsidRPr="00753761">
        <w:rPr>
          <w:sz w:val="28"/>
          <w:szCs w:val="28"/>
        </w:rPr>
        <w:t xml:space="preserve"> – отражает, что тема работы соответствует его содержанию; изложение материала систематизировано стремлением к полноте, ясному представлению об основаниях систематизации и их непротиворечивости.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761">
        <w:rPr>
          <w:sz w:val="28"/>
          <w:szCs w:val="28"/>
        </w:rPr>
        <w:t xml:space="preserve">.5. </w:t>
      </w:r>
      <w:r>
        <w:rPr>
          <w:sz w:val="28"/>
          <w:szCs w:val="28"/>
        </w:rPr>
        <w:t>К</w:t>
      </w:r>
      <w:r w:rsidRPr="00753761">
        <w:rPr>
          <w:sz w:val="28"/>
          <w:szCs w:val="28"/>
        </w:rPr>
        <w:t>ачеств</w:t>
      </w:r>
      <w:r>
        <w:rPr>
          <w:sz w:val="28"/>
          <w:szCs w:val="28"/>
        </w:rPr>
        <w:t>о</w:t>
      </w:r>
      <w:r w:rsidRPr="00753761">
        <w:rPr>
          <w:sz w:val="28"/>
          <w:szCs w:val="28"/>
        </w:rPr>
        <w:t xml:space="preserve"> проработки методического материала – указывает </w:t>
      </w:r>
      <w:r>
        <w:rPr>
          <w:sz w:val="28"/>
          <w:szCs w:val="28"/>
        </w:rPr>
        <w:br/>
      </w:r>
      <w:r w:rsidRPr="00753761">
        <w:rPr>
          <w:sz w:val="28"/>
          <w:szCs w:val="28"/>
        </w:rPr>
        <w:t xml:space="preserve">на методическую проработанность материала; показывает на уровень проработки положений, понятий и категорий.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753761">
        <w:rPr>
          <w:sz w:val="28"/>
          <w:szCs w:val="28"/>
        </w:rPr>
        <w:t xml:space="preserve">. Степень полноты и глубины – отражает полноту, необходимую </w:t>
      </w:r>
      <w:r>
        <w:rPr>
          <w:sz w:val="28"/>
          <w:szCs w:val="28"/>
        </w:rPr>
        <w:br/>
      </w:r>
      <w:r w:rsidRPr="00753761">
        <w:rPr>
          <w:sz w:val="28"/>
          <w:szCs w:val="28"/>
        </w:rPr>
        <w:t>и адекватную решаемым задачам, степень детализации, достаточность данных.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Pr="007537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3761">
        <w:rPr>
          <w:sz w:val="28"/>
          <w:szCs w:val="28"/>
        </w:rPr>
        <w:t>рактическ</w:t>
      </w:r>
      <w:r>
        <w:rPr>
          <w:sz w:val="28"/>
          <w:szCs w:val="28"/>
        </w:rPr>
        <w:t>ая значимость</w:t>
      </w:r>
      <w:r w:rsidRPr="00753761">
        <w:rPr>
          <w:sz w:val="28"/>
          <w:szCs w:val="28"/>
        </w:rPr>
        <w:t xml:space="preserve"> – указывает на изменения, которые произошли в результате внедрения полученных результатов в практику, </w:t>
      </w:r>
      <w:r>
        <w:rPr>
          <w:sz w:val="28"/>
          <w:szCs w:val="28"/>
        </w:rPr>
        <w:br/>
      </w:r>
      <w:r w:rsidRPr="00753761">
        <w:rPr>
          <w:sz w:val="28"/>
          <w:szCs w:val="28"/>
        </w:rPr>
        <w:t xml:space="preserve">в образовательный процесс, методику преподавания. 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Pr="00753761">
        <w:rPr>
          <w:sz w:val="28"/>
          <w:szCs w:val="28"/>
        </w:rPr>
        <w:t>. Результативность – указывает на получение высоких образовательных результатов; работа содержит аргументированные выводы.</w:t>
      </w:r>
    </w:p>
    <w:p w:rsidR="005E5780" w:rsidRPr="00753761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753761">
        <w:rPr>
          <w:sz w:val="28"/>
          <w:szCs w:val="28"/>
        </w:rPr>
        <w:t>. Грамотное и эргономичное оформление – о</w:t>
      </w:r>
      <w:r>
        <w:rPr>
          <w:sz w:val="28"/>
          <w:szCs w:val="28"/>
        </w:rPr>
        <w:t>тражает эстетичность оформления</w:t>
      </w:r>
      <w:r w:rsidRPr="00753761">
        <w:rPr>
          <w:sz w:val="28"/>
          <w:szCs w:val="28"/>
        </w:rPr>
        <w:t>; работа не перегружена большим объемом информации; в работе отсутствуют орфографические ошибки, соблюдается качество технического исполнения, используется оптимизированная графика и др</w:t>
      </w:r>
      <w:r>
        <w:rPr>
          <w:sz w:val="28"/>
          <w:szCs w:val="28"/>
        </w:rPr>
        <w:t>.</w:t>
      </w:r>
    </w:p>
    <w:p w:rsidR="005E5780" w:rsidRPr="00753761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</w:p>
    <w:p w:rsidR="005E5780" w:rsidRPr="00250104" w:rsidRDefault="005E5780" w:rsidP="005E5780">
      <w:pPr>
        <w:pStyle w:val="a4"/>
        <w:numPr>
          <w:ilvl w:val="0"/>
          <w:numId w:val="2"/>
        </w:numPr>
        <w:suppressAutoHyphens/>
        <w:ind w:left="0" w:firstLine="0"/>
        <w:contextualSpacing/>
        <w:jc w:val="center"/>
        <w:rPr>
          <w:b/>
          <w:sz w:val="28"/>
          <w:szCs w:val="28"/>
        </w:rPr>
      </w:pPr>
      <w:r w:rsidRPr="00250104">
        <w:rPr>
          <w:b/>
          <w:sz w:val="28"/>
          <w:szCs w:val="28"/>
        </w:rPr>
        <w:t>Подведение итогов и награждение победителей</w:t>
      </w:r>
    </w:p>
    <w:p w:rsidR="005E5780" w:rsidRDefault="005E5780" w:rsidP="005E5780">
      <w:pPr>
        <w:pStyle w:val="a4"/>
        <w:numPr>
          <w:ilvl w:val="1"/>
          <w:numId w:val="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с 11 </w:t>
      </w:r>
      <w:r w:rsidRPr="00996460">
        <w:rPr>
          <w:sz w:val="28"/>
          <w:szCs w:val="28"/>
        </w:rPr>
        <w:t>по</w:t>
      </w:r>
      <w:r>
        <w:rPr>
          <w:sz w:val="28"/>
          <w:szCs w:val="28"/>
        </w:rPr>
        <w:t xml:space="preserve"> 20 октябр</w:t>
      </w:r>
      <w:r w:rsidRPr="00996460">
        <w:rPr>
          <w:sz w:val="28"/>
          <w:szCs w:val="28"/>
        </w:rPr>
        <w:t>я</w:t>
      </w:r>
      <w:r>
        <w:rPr>
          <w:sz w:val="28"/>
          <w:szCs w:val="28"/>
        </w:rPr>
        <w:t xml:space="preserve"> 2021</w:t>
      </w:r>
      <w:r w:rsidRPr="0099646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5780" w:rsidRPr="00EE3360" w:rsidRDefault="005E5780" w:rsidP="005E5780">
      <w:pPr>
        <w:pStyle w:val="a4"/>
        <w:numPr>
          <w:ilvl w:val="1"/>
          <w:numId w:val="3"/>
        </w:numPr>
        <w:suppressAutoHyphens/>
        <w:contextualSpacing/>
        <w:jc w:val="both"/>
        <w:rPr>
          <w:sz w:val="28"/>
          <w:szCs w:val="28"/>
        </w:rPr>
      </w:pPr>
      <w:r w:rsidRPr="00EE3360">
        <w:rPr>
          <w:sz w:val="28"/>
          <w:szCs w:val="28"/>
        </w:rPr>
        <w:t>Работы оцениваются заочно конкурсной комиссией.</w:t>
      </w:r>
    </w:p>
    <w:p w:rsidR="005E5780" w:rsidRDefault="005E5780" w:rsidP="005E5780">
      <w:pPr>
        <w:pStyle w:val="a4"/>
        <w:numPr>
          <w:ilvl w:val="1"/>
          <w:numId w:val="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Конкурса вручаются сертификаты.</w:t>
      </w:r>
    </w:p>
    <w:p w:rsidR="005E5780" w:rsidRDefault="005E5780" w:rsidP="005E5780">
      <w:pPr>
        <w:pStyle w:val="a4"/>
        <w:numPr>
          <w:ilvl w:val="1"/>
          <w:numId w:val="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749BB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и Лауреаты</w:t>
      </w:r>
      <w:r w:rsidRPr="008749BB">
        <w:rPr>
          <w:sz w:val="28"/>
          <w:szCs w:val="28"/>
        </w:rPr>
        <w:t xml:space="preserve"> Конкурса награждаются дипломами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I, II, III степени.</w:t>
      </w:r>
    </w:p>
    <w:p w:rsidR="005E5780" w:rsidRDefault="005E5780" w:rsidP="005E5780">
      <w:pPr>
        <w:pStyle w:val="a4"/>
        <w:numPr>
          <w:ilvl w:val="1"/>
          <w:numId w:val="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680328">
        <w:rPr>
          <w:sz w:val="28"/>
          <w:szCs w:val="28"/>
        </w:rPr>
        <w:t>Работы участников и победителей Конкурса могут в дальнейшем использоваться в методических и информационных изданиях организаторами Конкурса.</w:t>
      </w:r>
    </w:p>
    <w:p w:rsidR="005E5780" w:rsidRDefault="005E5780" w:rsidP="005E5780">
      <w:pPr>
        <w:pStyle w:val="a4"/>
        <w:ind w:left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Куратор Конкурса:</w:t>
      </w:r>
    </w:p>
    <w:p w:rsidR="005E5780" w:rsidRDefault="005E5780" w:rsidP="005E57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Даровских Ирина Сергеевна, заведующий центром профессионального развития педагогических кадров КОГОАУ ДПО «Институт развития образования Кировской области», тел.: 8 (8332) 255-442 (доб. 301).</w:t>
      </w:r>
    </w:p>
    <w:bookmarkEnd w:id="0"/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1779D0" w:rsidRDefault="001779D0" w:rsidP="005E5780">
      <w:pPr>
        <w:ind w:left="6237"/>
        <w:jc w:val="both"/>
        <w:rPr>
          <w:sz w:val="28"/>
          <w:szCs w:val="28"/>
        </w:rPr>
      </w:pPr>
    </w:p>
    <w:p w:rsidR="001779D0" w:rsidRDefault="001779D0" w:rsidP="005E5780">
      <w:pPr>
        <w:ind w:left="6237"/>
        <w:jc w:val="both"/>
        <w:rPr>
          <w:sz w:val="28"/>
          <w:szCs w:val="28"/>
        </w:rPr>
      </w:pPr>
    </w:p>
    <w:p w:rsidR="001779D0" w:rsidRDefault="001779D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  <w:r w:rsidRPr="005758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Положению</w:t>
      </w: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Default="005E5780" w:rsidP="005E5780">
      <w:pPr>
        <w:ind w:left="6237"/>
        <w:jc w:val="both"/>
        <w:rPr>
          <w:sz w:val="28"/>
          <w:szCs w:val="28"/>
        </w:rPr>
      </w:pPr>
    </w:p>
    <w:p w:rsidR="005E5780" w:rsidRPr="001B6F03" w:rsidRDefault="005E5780" w:rsidP="005E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B6F03">
        <w:rPr>
          <w:b/>
          <w:sz w:val="28"/>
          <w:szCs w:val="28"/>
        </w:rPr>
        <w:t>аявка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 w:rsidRPr="001B6F03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IV </w:t>
      </w:r>
      <w:r w:rsidRPr="001B6F03">
        <w:rPr>
          <w:b/>
          <w:bCs/>
          <w:sz w:val="28"/>
          <w:szCs w:val="28"/>
        </w:rPr>
        <w:t>областном конкурсе для молодых</w:t>
      </w:r>
      <w:r>
        <w:rPr>
          <w:b/>
          <w:bCs/>
          <w:sz w:val="28"/>
          <w:szCs w:val="28"/>
        </w:rPr>
        <w:t xml:space="preserve"> педагогов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лучшую методическую разработку</w:t>
      </w:r>
    </w:p>
    <w:p w:rsidR="005E5780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рамках проекта «Школа молодого педагога»)</w:t>
      </w:r>
    </w:p>
    <w:p w:rsidR="005E5780" w:rsidRPr="001B6F03" w:rsidRDefault="005E5780" w:rsidP="005E5780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1843"/>
        <w:gridCol w:w="4961"/>
      </w:tblGrid>
      <w:tr w:rsidR="005E5780" w:rsidRPr="00E90A6C" w:rsidTr="0042219A">
        <w:tc>
          <w:tcPr>
            <w:tcW w:w="2650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Регистрационный номер заявки</w:t>
            </w:r>
          </w:p>
        </w:tc>
        <w:tc>
          <w:tcPr>
            <w:tcW w:w="1843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i/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i/>
                <w:color w:val="000000"/>
                <w:sz w:val="28"/>
                <w:szCs w:val="28"/>
                <w:lang w:eastAsia="zh-CN"/>
              </w:rPr>
              <w:t>Все записи в этом поле вносятся организатором конкурса</w:t>
            </w:r>
          </w:p>
        </w:tc>
      </w:tr>
      <w:tr w:rsidR="005E5780" w:rsidRPr="00E90A6C" w:rsidTr="0042219A">
        <w:tc>
          <w:tcPr>
            <w:tcW w:w="2650" w:type="dxa"/>
            <w:vAlign w:val="center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Дата получения</w:t>
            </w:r>
          </w:p>
        </w:tc>
        <w:tc>
          <w:tcPr>
            <w:tcW w:w="1843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vMerge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9454" w:type="dxa"/>
            <w:gridSpan w:val="3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Номинация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Тема работы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ФИО педагога (-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Педагогический стаж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Название образовательной организации</w:t>
            </w:r>
            <w:r w:rsidRPr="00E90A6C">
              <w:rPr>
                <w:color w:val="000000"/>
                <w:sz w:val="28"/>
                <w:szCs w:val="28"/>
                <w:lang w:eastAsia="zh-CN"/>
              </w:rPr>
              <w:t xml:space="preserve"> в соответствии с Уставом, юридический адрес, номер телефона, факса (место работы)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 xml:space="preserve">Должность 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Контактный телефон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педагога (-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Е</w:t>
            </w:r>
            <w:r w:rsidRPr="00E90A6C">
              <w:rPr>
                <w:color w:val="000000"/>
                <w:sz w:val="28"/>
                <w:szCs w:val="28"/>
                <w:lang w:val="en-US" w:eastAsia="zh-CN"/>
              </w:rPr>
              <w:t>-mail</w:t>
            </w:r>
          </w:p>
        </w:tc>
        <w:tc>
          <w:tcPr>
            <w:tcW w:w="4961" w:type="dxa"/>
          </w:tcPr>
          <w:p w:rsidR="005E5780" w:rsidRPr="00E90A6C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5E5780" w:rsidRPr="00E90A6C" w:rsidTr="0042219A">
        <w:tc>
          <w:tcPr>
            <w:tcW w:w="4493" w:type="dxa"/>
            <w:gridSpan w:val="2"/>
          </w:tcPr>
          <w:p w:rsidR="005E5780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Согласен (-на) на обработку персональных данных</w:t>
            </w:r>
          </w:p>
        </w:tc>
        <w:tc>
          <w:tcPr>
            <w:tcW w:w="4961" w:type="dxa"/>
          </w:tcPr>
          <w:p w:rsidR="005E5780" w:rsidRPr="00E8189D" w:rsidRDefault="005E5780" w:rsidP="0042219A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center"/>
              <w:rPr>
                <w:i/>
                <w:color w:val="000000"/>
                <w:sz w:val="28"/>
                <w:szCs w:val="28"/>
                <w:lang w:eastAsia="zh-CN"/>
              </w:rPr>
            </w:pPr>
            <w:r w:rsidRPr="00E8189D">
              <w:rPr>
                <w:i/>
                <w:color w:val="000000"/>
                <w:sz w:val="28"/>
                <w:szCs w:val="28"/>
                <w:lang w:eastAsia="zh-CN"/>
              </w:rPr>
              <w:t>Подпись</w:t>
            </w:r>
            <w:r>
              <w:rPr>
                <w:i/>
                <w:color w:val="000000"/>
                <w:sz w:val="28"/>
                <w:szCs w:val="28"/>
                <w:lang w:eastAsia="zh-CN"/>
              </w:rPr>
              <w:t xml:space="preserve"> участника (-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zh-CN"/>
              </w:rPr>
              <w:t>), расшифровка</w:t>
            </w:r>
          </w:p>
        </w:tc>
      </w:tr>
    </w:tbl>
    <w:p w:rsidR="005E5780" w:rsidRPr="001B6F03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 </w:t>
      </w:r>
    </w:p>
    <w:p w:rsidR="005E5780" w:rsidRPr="001B6F03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 </w:t>
      </w:r>
    </w:p>
    <w:p w:rsidR="005E5780" w:rsidRPr="001B6F03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Руководитель                                             </w:t>
      </w:r>
      <w:r>
        <w:rPr>
          <w:sz w:val="28"/>
          <w:szCs w:val="28"/>
        </w:rPr>
        <w:t xml:space="preserve">                       Подпись, </w:t>
      </w:r>
      <w:r w:rsidRPr="001B6F03">
        <w:rPr>
          <w:sz w:val="28"/>
          <w:szCs w:val="28"/>
        </w:rPr>
        <w:t>расшифровка</w:t>
      </w:r>
    </w:p>
    <w:p w:rsidR="005E5780" w:rsidRPr="001B6F03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5E5780" w:rsidRPr="001B6F03" w:rsidRDefault="005E5780" w:rsidP="005E57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Печать</w:t>
      </w:r>
    </w:p>
    <w:p w:rsidR="00726E24" w:rsidRDefault="00726E24"/>
    <w:sectPr w:rsidR="00726E24" w:rsidSect="00F1625C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3E1"/>
    <w:multiLevelType w:val="multilevel"/>
    <w:tmpl w:val="41303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CA858CD"/>
    <w:multiLevelType w:val="multilevel"/>
    <w:tmpl w:val="7F2C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EC56ACC"/>
    <w:multiLevelType w:val="hybridMultilevel"/>
    <w:tmpl w:val="BBD21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338"/>
    <w:multiLevelType w:val="multilevel"/>
    <w:tmpl w:val="50C053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80"/>
    <w:rsid w:val="001779D0"/>
    <w:rsid w:val="00491AB8"/>
    <w:rsid w:val="005E5780"/>
    <w:rsid w:val="00726E24"/>
    <w:rsid w:val="009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59B"/>
  <w15:chartTrackingRefBased/>
  <w15:docId w15:val="{AD4042C7-7108-466E-8CA5-BA8CEDC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57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5780"/>
    <w:pPr>
      <w:ind w:left="708"/>
    </w:pPr>
  </w:style>
  <w:style w:type="paragraph" w:customStyle="1" w:styleId="Default">
    <w:name w:val="Default"/>
    <w:rsid w:val="005E5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A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Даровских Ирина Сергеевна</cp:lastModifiedBy>
  <cp:revision>14</cp:revision>
  <cp:lastPrinted>2021-03-04T12:46:00Z</cp:lastPrinted>
  <dcterms:created xsi:type="dcterms:W3CDTF">2021-03-04T12:34:00Z</dcterms:created>
  <dcterms:modified xsi:type="dcterms:W3CDTF">2021-03-04T13:13:00Z</dcterms:modified>
</cp:coreProperties>
</file>