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4E935" w14:textId="77777777" w:rsidR="00A03A46" w:rsidRDefault="00A03A46" w:rsidP="00857FB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3A0B">
        <w:rPr>
          <w:rFonts w:ascii="Times New Roman" w:hAnsi="Times New Roman" w:cs="Times New Roman"/>
          <w:sz w:val="32"/>
          <w:szCs w:val="32"/>
        </w:rPr>
        <w:t>Министерство образования Кировской области</w:t>
      </w:r>
    </w:p>
    <w:p w14:paraId="61A367ED" w14:textId="77777777" w:rsidR="00FA0847" w:rsidRPr="004D3A0B" w:rsidRDefault="00FA0847" w:rsidP="00857FB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4D6C87C" w14:textId="77777777" w:rsidR="00A03A46" w:rsidRPr="00D05C95" w:rsidRDefault="00A03A46" w:rsidP="00857FB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D05C95">
        <w:rPr>
          <w:rFonts w:ascii="Times New Roman" w:hAnsi="Times New Roman"/>
          <w:color w:val="000000" w:themeColor="text1"/>
          <w:sz w:val="32"/>
          <w:szCs w:val="32"/>
        </w:rPr>
        <w:t xml:space="preserve">Кировское областное государственное образовательное автономное учреждение дополнительного профессионального образования </w:t>
      </w:r>
    </w:p>
    <w:p w14:paraId="4ED631A2" w14:textId="77777777" w:rsidR="00A03A46" w:rsidRDefault="00A03A46" w:rsidP="00857FB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D05C95">
        <w:rPr>
          <w:rFonts w:ascii="Times New Roman" w:hAnsi="Times New Roman"/>
          <w:color w:val="000000" w:themeColor="text1"/>
          <w:sz w:val="32"/>
          <w:szCs w:val="32"/>
        </w:rPr>
        <w:t>«Институт развития образования Кировской области»</w:t>
      </w:r>
    </w:p>
    <w:p w14:paraId="0A3B05F9" w14:textId="77777777" w:rsidR="00857FB8" w:rsidRPr="000B520A" w:rsidRDefault="00857FB8" w:rsidP="00857FB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0B520A">
        <w:rPr>
          <w:rFonts w:ascii="Times New Roman" w:hAnsi="Times New Roman"/>
          <w:bCs/>
          <w:color w:val="000000" w:themeColor="text1"/>
          <w:sz w:val="32"/>
          <w:szCs w:val="32"/>
        </w:rPr>
        <w:t>(КОГОАУ ДПО «ИРО Кировской области»)</w:t>
      </w:r>
    </w:p>
    <w:p w14:paraId="1560C713" w14:textId="77777777" w:rsidR="00857FB8" w:rsidRPr="00D05C95" w:rsidRDefault="00857FB8" w:rsidP="00857FB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14:paraId="3CC1DE6C" w14:textId="77777777" w:rsidR="00A03A46" w:rsidRDefault="00A03A46" w:rsidP="00A03A46">
      <w:pPr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747EA9C0" w14:textId="77777777" w:rsidR="00A03A46" w:rsidRDefault="00A03A46" w:rsidP="00A03A46">
      <w:pPr>
        <w:rPr>
          <w:rFonts w:ascii="Times New Roman" w:hAnsi="Times New Roman"/>
          <w:sz w:val="28"/>
          <w:szCs w:val="28"/>
          <w:highlight w:val="yellow"/>
        </w:rPr>
      </w:pPr>
    </w:p>
    <w:p w14:paraId="3A4326C2" w14:textId="77777777" w:rsidR="00A03A46" w:rsidRDefault="00A03A46" w:rsidP="00A03A46">
      <w:pPr>
        <w:rPr>
          <w:rFonts w:ascii="Times New Roman" w:hAnsi="Times New Roman"/>
          <w:sz w:val="28"/>
          <w:szCs w:val="28"/>
          <w:highlight w:val="yellow"/>
        </w:rPr>
      </w:pPr>
    </w:p>
    <w:p w14:paraId="3D32ABA1" w14:textId="77777777" w:rsidR="00A03A46" w:rsidRDefault="00A03A46" w:rsidP="00A03A46">
      <w:pPr>
        <w:rPr>
          <w:rFonts w:ascii="Times New Roman" w:hAnsi="Times New Roman"/>
          <w:sz w:val="28"/>
          <w:szCs w:val="28"/>
          <w:highlight w:val="yellow"/>
        </w:rPr>
      </w:pPr>
    </w:p>
    <w:p w14:paraId="5BEF2072" w14:textId="77777777" w:rsidR="00857FB8" w:rsidRPr="00857FB8" w:rsidRDefault="00DF1AFB" w:rsidP="00762D5B">
      <w:pPr>
        <w:spacing w:after="0"/>
        <w:jc w:val="center"/>
        <w:rPr>
          <w:rFonts w:ascii="Times New Roman" w:hAnsi="Times New Roman" w:cs="Times New Roman"/>
          <w:b/>
          <w:sz w:val="46"/>
          <w:szCs w:val="46"/>
        </w:rPr>
      </w:pPr>
      <w:r>
        <w:rPr>
          <w:rFonts w:ascii="Times New Roman" w:hAnsi="Times New Roman"/>
          <w:b/>
          <w:bCs/>
          <w:color w:val="000000"/>
          <w:sz w:val="46"/>
          <w:szCs w:val="46"/>
        </w:rPr>
        <w:t>Оценка</w:t>
      </w:r>
      <w:r w:rsidR="00F132F4" w:rsidRPr="00857FB8">
        <w:rPr>
          <w:rFonts w:ascii="Times New Roman" w:hAnsi="Times New Roman"/>
          <w:b/>
          <w:bCs/>
          <w:color w:val="000000"/>
          <w:sz w:val="46"/>
          <w:szCs w:val="46"/>
        </w:rPr>
        <w:t xml:space="preserve"> проектной деятельности обучающихся</w:t>
      </w:r>
      <w:r w:rsidR="00762D5B" w:rsidRPr="00857FB8">
        <w:rPr>
          <w:rFonts w:ascii="Times New Roman" w:hAnsi="Times New Roman" w:cs="Times New Roman"/>
          <w:b/>
          <w:sz w:val="46"/>
          <w:szCs w:val="46"/>
        </w:rPr>
        <w:t xml:space="preserve"> при</w:t>
      </w:r>
      <w:r w:rsidR="00F132F4" w:rsidRPr="00857FB8">
        <w:rPr>
          <w:rFonts w:ascii="Times New Roman" w:hAnsi="Times New Roman" w:cs="Times New Roman"/>
          <w:b/>
          <w:sz w:val="46"/>
          <w:szCs w:val="46"/>
        </w:rPr>
        <w:t xml:space="preserve"> итоговом</w:t>
      </w:r>
      <w:r w:rsidR="00762D5B" w:rsidRPr="00857FB8">
        <w:rPr>
          <w:rFonts w:ascii="Times New Roman" w:hAnsi="Times New Roman" w:cs="Times New Roman"/>
          <w:b/>
          <w:sz w:val="46"/>
          <w:szCs w:val="46"/>
        </w:rPr>
        <w:t xml:space="preserve"> оценивании результатов освоения обучающимися </w:t>
      </w:r>
    </w:p>
    <w:p w14:paraId="7FBC90E6" w14:textId="77777777" w:rsidR="00A03A46" w:rsidRPr="00857FB8" w:rsidRDefault="00762D5B" w:rsidP="00762D5B">
      <w:pPr>
        <w:spacing w:after="0"/>
        <w:jc w:val="center"/>
        <w:rPr>
          <w:rFonts w:ascii="Times New Roman" w:hAnsi="Times New Roman"/>
          <w:b/>
          <w:sz w:val="46"/>
          <w:szCs w:val="46"/>
        </w:rPr>
      </w:pPr>
      <w:r w:rsidRPr="00857FB8">
        <w:rPr>
          <w:rFonts w:ascii="Times New Roman" w:hAnsi="Times New Roman" w:cs="Times New Roman"/>
          <w:b/>
          <w:sz w:val="46"/>
          <w:szCs w:val="46"/>
        </w:rPr>
        <w:t>основной образовательной программы основного общего образования</w:t>
      </w:r>
    </w:p>
    <w:p w14:paraId="000FBF72" w14:textId="77777777" w:rsidR="00A03A46" w:rsidRPr="00F132F4" w:rsidRDefault="00A03A46" w:rsidP="00762D5B">
      <w:pPr>
        <w:spacing w:after="0"/>
        <w:rPr>
          <w:rFonts w:ascii="Times New Roman" w:hAnsi="Times New Roman"/>
          <w:sz w:val="28"/>
          <w:szCs w:val="28"/>
        </w:rPr>
      </w:pPr>
    </w:p>
    <w:p w14:paraId="77301D80" w14:textId="77777777" w:rsidR="00DF1AFB" w:rsidRPr="00DF1AFB" w:rsidRDefault="00DF1AFB" w:rsidP="00DF1AFB">
      <w:pPr>
        <w:spacing w:after="0"/>
        <w:jc w:val="center"/>
        <w:rPr>
          <w:rFonts w:ascii="Times New Roman" w:hAnsi="Times New Roman"/>
          <w:bCs/>
          <w:color w:val="000000"/>
          <w:sz w:val="36"/>
          <w:szCs w:val="36"/>
        </w:rPr>
      </w:pPr>
      <w:r w:rsidRPr="00DF1AFB">
        <w:rPr>
          <w:rFonts w:ascii="Times New Roman" w:hAnsi="Times New Roman"/>
          <w:bCs/>
          <w:color w:val="000000"/>
          <w:sz w:val="36"/>
          <w:szCs w:val="36"/>
        </w:rPr>
        <w:t xml:space="preserve">Методические рекомендации </w:t>
      </w:r>
    </w:p>
    <w:p w14:paraId="0BE8B456" w14:textId="77777777" w:rsidR="00A03A46" w:rsidRDefault="00A03A46" w:rsidP="00A03A46">
      <w:pPr>
        <w:rPr>
          <w:rFonts w:ascii="Times New Roman" w:hAnsi="Times New Roman"/>
          <w:sz w:val="28"/>
          <w:szCs w:val="28"/>
          <w:highlight w:val="yellow"/>
        </w:rPr>
      </w:pPr>
    </w:p>
    <w:p w14:paraId="795AF9AA" w14:textId="77777777" w:rsidR="00A03A46" w:rsidRDefault="00A03A46" w:rsidP="00A03A46">
      <w:pPr>
        <w:rPr>
          <w:rFonts w:ascii="Times New Roman" w:hAnsi="Times New Roman"/>
          <w:sz w:val="28"/>
          <w:szCs w:val="28"/>
          <w:highlight w:val="yellow"/>
        </w:rPr>
      </w:pPr>
    </w:p>
    <w:p w14:paraId="3228F854" w14:textId="77777777" w:rsidR="00A03A46" w:rsidRDefault="00A03A46" w:rsidP="00A03A46">
      <w:pPr>
        <w:rPr>
          <w:rFonts w:ascii="Times New Roman" w:hAnsi="Times New Roman"/>
          <w:sz w:val="28"/>
          <w:szCs w:val="28"/>
          <w:highlight w:val="yellow"/>
        </w:rPr>
      </w:pPr>
    </w:p>
    <w:p w14:paraId="68CB74DF" w14:textId="77777777" w:rsidR="00A03A46" w:rsidRDefault="00A03A46" w:rsidP="00A03A46">
      <w:pPr>
        <w:rPr>
          <w:rFonts w:ascii="Times New Roman" w:hAnsi="Times New Roman"/>
          <w:sz w:val="28"/>
          <w:szCs w:val="28"/>
          <w:highlight w:val="yellow"/>
        </w:rPr>
      </w:pPr>
    </w:p>
    <w:p w14:paraId="604F7E5A" w14:textId="77777777" w:rsidR="00A03A46" w:rsidRDefault="00A03A46" w:rsidP="00A03A46">
      <w:pPr>
        <w:rPr>
          <w:rFonts w:ascii="Times New Roman" w:hAnsi="Times New Roman"/>
          <w:sz w:val="28"/>
          <w:szCs w:val="28"/>
          <w:highlight w:val="yellow"/>
        </w:rPr>
      </w:pPr>
    </w:p>
    <w:p w14:paraId="64AF3FC0" w14:textId="77777777" w:rsidR="00716E2E" w:rsidRDefault="00716E2E" w:rsidP="00A03A46">
      <w:pPr>
        <w:rPr>
          <w:rFonts w:ascii="Times New Roman" w:hAnsi="Times New Roman"/>
          <w:sz w:val="28"/>
          <w:szCs w:val="28"/>
          <w:highlight w:val="yellow"/>
        </w:rPr>
      </w:pPr>
    </w:p>
    <w:p w14:paraId="322D88A9" w14:textId="77777777" w:rsidR="00DF1AFB" w:rsidRDefault="00DF1AFB" w:rsidP="00A03A46">
      <w:pPr>
        <w:rPr>
          <w:rFonts w:ascii="Times New Roman" w:hAnsi="Times New Roman"/>
          <w:sz w:val="28"/>
          <w:szCs w:val="28"/>
          <w:highlight w:val="yellow"/>
        </w:rPr>
      </w:pPr>
    </w:p>
    <w:p w14:paraId="17E0820E" w14:textId="77777777" w:rsidR="00DF1AFB" w:rsidRDefault="00DF1AFB" w:rsidP="00A03A46">
      <w:pPr>
        <w:rPr>
          <w:rFonts w:ascii="Times New Roman" w:hAnsi="Times New Roman"/>
          <w:sz w:val="28"/>
          <w:szCs w:val="28"/>
          <w:highlight w:val="yellow"/>
        </w:rPr>
      </w:pPr>
    </w:p>
    <w:p w14:paraId="1AEA1194" w14:textId="77777777" w:rsidR="00A03A46" w:rsidRDefault="00A03A46" w:rsidP="00857FB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A2F9D">
        <w:rPr>
          <w:rFonts w:ascii="Times New Roman" w:hAnsi="Times New Roman"/>
          <w:sz w:val="32"/>
          <w:szCs w:val="32"/>
        </w:rPr>
        <w:t>Киров</w:t>
      </w:r>
    </w:p>
    <w:p w14:paraId="20B120FA" w14:textId="77777777" w:rsidR="00857FB8" w:rsidRDefault="00857FB8" w:rsidP="00857FB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2019</w:t>
      </w:r>
    </w:p>
    <w:p w14:paraId="464AD1DD" w14:textId="77777777" w:rsidR="00857FB8" w:rsidRDefault="00857FB8">
      <w:pPr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br w:type="page"/>
      </w:r>
    </w:p>
    <w:p w14:paraId="3F61EA38" w14:textId="77777777" w:rsidR="00A03A46" w:rsidRPr="004E5F85" w:rsidRDefault="004E5F85" w:rsidP="00857F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5F85">
        <w:rPr>
          <w:rFonts w:ascii="Times New Roman" w:hAnsi="Times New Roman"/>
          <w:b/>
          <w:sz w:val="28"/>
          <w:szCs w:val="28"/>
        </w:rPr>
        <w:lastRenderedPageBreak/>
        <w:t>УДК 373.51</w:t>
      </w:r>
    </w:p>
    <w:p w14:paraId="2A634581" w14:textId="77777777" w:rsidR="00A03A46" w:rsidRPr="004E5F85" w:rsidRDefault="004E5F85" w:rsidP="00857F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5F85">
        <w:rPr>
          <w:rFonts w:ascii="Times New Roman" w:hAnsi="Times New Roman"/>
          <w:b/>
          <w:sz w:val="28"/>
          <w:szCs w:val="28"/>
        </w:rPr>
        <w:t>ББК 74.202</w:t>
      </w:r>
      <w:r w:rsidR="00A03A46" w:rsidRPr="004E5F85">
        <w:rPr>
          <w:rFonts w:ascii="Times New Roman" w:hAnsi="Times New Roman"/>
          <w:b/>
          <w:sz w:val="28"/>
          <w:szCs w:val="28"/>
        </w:rPr>
        <w:t xml:space="preserve"> (2 Рос – 4 Ки)</w:t>
      </w:r>
    </w:p>
    <w:p w14:paraId="3D6E3390" w14:textId="77777777" w:rsidR="00A03A46" w:rsidRPr="0099004A" w:rsidRDefault="00A03A46" w:rsidP="00857F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5F85">
        <w:rPr>
          <w:rFonts w:ascii="Times New Roman" w:hAnsi="Times New Roman"/>
          <w:b/>
          <w:sz w:val="28"/>
          <w:szCs w:val="28"/>
        </w:rPr>
        <w:t xml:space="preserve">     </w:t>
      </w:r>
      <w:r w:rsidR="00DF1AFB" w:rsidRPr="004E5F85">
        <w:rPr>
          <w:rFonts w:ascii="Times New Roman" w:hAnsi="Times New Roman"/>
          <w:b/>
          <w:sz w:val="28"/>
          <w:szCs w:val="28"/>
        </w:rPr>
        <w:t>О</w:t>
      </w:r>
      <w:r w:rsidR="004E5F85" w:rsidRPr="004E5F85">
        <w:rPr>
          <w:rFonts w:ascii="Times New Roman" w:hAnsi="Times New Roman"/>
          <w:b/>
          <w:sz w:val="28"/>
          <w:szCs w:val="28"/>
        </w:rPr>
        <w:t xml:space="preserve">93 </w:t>
      </w:r>
    </w:p>
    <w:p w14:paraId="47BD0303" w14:textId="77777777" w:rsidR="00A03A46" w:rsidRDefault="00A03A46" w:rsidP="00CF25F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14DF6">
        <w:rPr>
          <w:rFonts w:ascii="Times New Roman" w:hAnsi="Times New Roman"/>
          <w:sz w:val="28"/>
          <w:szCs w:val="28"/>
        </w:rPr>
        <w:t xml:space="preserve">Печатается по решению научно-методического совета </w:t>
      </w:r>
    </w:p>
    <w:p w14:paraId="392972EA" w14:textId="77777777" w:rsidR="00A03A46" w:rsidRDefault="00A03A46" w:rsidP="00CF25F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14DF6">
        <w:rPr>
          <w:rFonts w:ascii="Times New Roman" w:hAnsi="Times New Roman"/>
          <w:sz w:val="28"/>
          <w:szCs w:val="28"/>
        </w:rPr>
        <w:t>КОГОАУ ДПО «И</w:t>
      </w:r>
      <w:r>
        <w:rPr>
          <w:rFonts w:ascii="Times New Roman" w:hAnsi="Times New Roman"/>
          <w:sz w:val="28"/>
          <w:szCs w:val="28"/>
        </w:rPr>
        <w:t>РО</w:t>
      </w:r>
      <w:r w:rsidRPr="00214DF6">
        <w:rPr>
          <w:rFonts w:ascii="Times New Roman" w:hAnsi="Times New Roman"/>
          <w:sz w:val="28"/>
          <w:szCs w:val="28"/>
        </w:rPr>
        <w:t xml:space="preserve"> Кировской области»</w:t>
      </w:r>
    </w:p>
    <w:p w14:paraId="062A5945" w14:textId="77777777" w:rsidR="00A03A46" w:rsidRPr="009B42C7" w:rsidRDefault="00A03A46" w:rsidP="00CF25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1AF72E0" w14:textId="77777777" w:rsidR="00A03A46" w:rsidRPr="009B42C7" w:rsidRDefault="00A03A46" w:rsidP="00CF25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2C7">
        <w:rPr>
          <w:rFonts w:ascii="Times New Roman" w:hAnsi="Times New Roman"/>
          <w:b/>
          <w:sz w:val="28"/>
          <w:szCs w:val="28"/>
        </w:rPr>
        <w:t xml:space="preserve">Авторы-составители: </w:t>
      </w:r>
    </w:p>
    <w:p w14:paraId="62D6C7CD" w14:textId="77777777" w:rsidR="00CF25F0" w:rsidRDefault="00CF25F0" w:rsidP="00CF25F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Измайлова Е</w:t>
      </w:r>
      <w:r w:rsidR="00DF1AFB">
        <w:rPr>
          <w:rFonts w:ascii="Times New Roman" w:hAnsi="Times New Roman"/>
          <w:b/>
          <w:i/>
          <w:sz w:val="28"/>
          <w:szCs w:val="28"/>
        </w:rPr>
        <w:t>.</w:t>
      </w:r>
      <w:r w:rsidRPr="00543440">
        <w:rPr>
          <w:rFonts w:ascii="Times New Roman" w:hAnsi="Times New Roman" w:cs="Times New Roman"/>
          <w:b/>
          <w:i/>
          <w:color w:val="000000"/>
          <w:sz w:val="28"/>
          <w:szCs w:val="28"/>
        </w:rPr>
        <w:t>В</w:t>
      </w:r>
      <w:r w:rsidR="00DF1AFB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 к</w:t>
      </w:r>
      <w:r w:rsidR="00DF1AFB">
        <w:rPr>
          <w:rFonts w:ascii="Times New Roman" w:hAnsi="Times New Roman" w:cs="Times New Roman"/>
          <w:color w:val="000000"/>
          <w:sz w:val="28"/>
          <w:szCs w:val="28"/>
        </w:rPr>
        <w:t>анд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1A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F1AFB">
        <w:rPr>
          <w:rFonts w:ascii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1AFB">
        <w:rPr>
          <w:rFonts w:ascii="Times New Roman" w:hAnsi="Times New Roman" w:cs="Times New Roman"/>
          <w:color w:val="000000"/>
          <w:sz w:val="28"/>
          <w:szCs w:val="28"/>
        </w:rPr>
        <w:t xml:space="preserve"> наук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проректор по научно-исследовательской и инновационной работе </w:t>
      </w:r>
      <w:r>
        <w:rPr>
          <w:rFonts w:ascii="Times New Roman" w:hAnsi="Times New Roman"/>
          <w:sz w:val="28"/>
          <w:szCs w:val="28"/>
        </w:rPr>
        <w:t xml:space="preserve">КОГОАУ ДПО </w:t>
      </w:r>
      <w:r w:rsidR="00DF1AFB">
        <w:rPr>
          <w:rFonts w:ascii="Times New Roman" w:hAnsi="Times New Roman"/>
          <w:sz w:val="28"/>
          <w:szCs w:val="28"/>
        </w:rPr>
        <w:t>«ИРО Кировской области»,</w:t>
      </w:r>
    </w:p>
    <w:p w14:paraId="64BBE7CD" w14:textId="77777777" w:rsidR="00A03A46" w:rsidRDefault="00A03A46" w:rsidP="00CF2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04A">
        <w:rPr>
          <w:rFonts w:ascii="Times New Roman" w:hAnsi="Times New Roman"/>
          <w:b/>
          <w:i/>
          <w:sz w:val="28"/>
          <w:szCs w:val="28"/>
        </w:rPr>
        <w:t>Даровских И</w:t>
      </w:r>
      <w:r w:rsidR="00DF1AFB">
        <w:rPr>
          <w:rFonts w:ascii="Times New Roman" w:hAnsi="Times New Roman"/>
          <w:b/>
          <w:i/>
          <w:sz w:val="28"/>
          <w:szCs w:val="28"/>
        </w:rPr>
        <w:t>.</w:t>
      </w:r>
      <w:r w:rsidRPr="0099004A">
        <w:rPr>
          <w:rFonts w:ascii="Times New Roman" w:hAnsi="Times New Roman"/>
          <w:b/>
          <w:i/>
          <w:sz w:val="28"/>
          <w:szCs w:val="28"/>
        </w:rPr>
        <w:t>С</w:t>
      </w:r>
      <w:r w:rsidR="00DF1AFB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DF1AFB">
        <w:rPr>
          <w:rFonts w:ascii="Times New Roman" w:hAnsi="Times New Roman" w:cs="Times New Roman"/>
          <w:color w:val="000000"/>
          <w:sz w:val="28"/>
          <w:szCs w:val="28"/>
        </w:rPr>
        <w:t>канд. пед. наук</w:t>
      </w:r>
      <w:r>
        <w:rPr>
          <w:rFonts w:ascii="Times New Roman" w:hAnsi="Times New Roman"/>
          <w:sz w:val="28"/>
          <w:szCs w:val="28"/>
        </w:rPr>
        <w:t xml:space="preserve">, заведующий </w:t>
      </w:r>
      <w:r w:rsidR="00CF25F0">
        <w:rPr>
          <w:rFonts w:ascii="Times New Roman" w:hAnsi="Times New Roman"/>
          <w:sz w:val="28"/>
          <w:szCs w:val="28"/>
        </w:rPr>
        <w:t xml:space="preserve">научно-инновационным центром </w:t>
      </w:r>
      <w:r>
        <w:rPr>
          <w:rFonts w:ascii="Times New Roman" w:hAnsi="Times New Roman"/>
          <w:sz w:val="28"/>
          <w:szCs w:val="28"/>
        </w:rPr>
        <w:t>КОГ</w:t>
      </w:r>
      <w:r w:rsidR="00DF1AFB">
        <w:rPr>
          <w:rFonts w:ascii="Times New Roman" w:hAnsi="Times New Roman"/>
          <w:sz w:val="28"/>
          <w:szCs w:val="28"/>
        </w:rPr>
        <w:t>ОАУ ДПО «ИРО Кировской области»,</w:t>
      </w:r>
    </w:p>
    <w:p w14:paraId="17B885A2" w14:textId="77777777" w:rsidR="00CF25F0" w:rsidRDefault="00CF25F0" w:rsidP="00CF2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Себельдина Е</w:t>
      </w:r>
      <w:r w:rsidR="00DF1AFB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="00DF1AFB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методист научно-инновационн</w:t>
      </w:r>
      <w:r w:rsidR="002122D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центр</w:t>
      </w:r>
      <w:r w:rsidR="002122D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КОГ</w:t>
      </w:r>
      <w:r w:rsidR="0025206B">
        <w:rPr>
          <w:rFonts w:ascii="Times New Roman" w:hAnsi="Times New Roman"/>
          <w:sz w:val="28"/>
          <w:szCs w:val="28"/>
        </w:rPr>
        <w:t>ОАУ ДПО «ИРО Кировской области»,</w:t>
      </w:r>
    </w:p>
    <w:p w14:paraId="1CEB4962" w14:textId="77777777" w:rsidR="0025206B" w:rsidRDefault="0025206B" w:rsidP="00CF2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06B">
        <w:rPr>
          <w:rFonts w:ascii="Times New Roman" w:hAnsi="Times New Roman"/>
          <w:b/>
          <w:i/>
          <w:sz w:val="28"/>
          <w:szCs w:val="28"/>
        </w:rPr>
        <w:t>Санникова Н.И.,</w:t>
      </w:r>
      <w:r>
        <w:rPr>
          <w:rFonts w:ascii="Times New Roman" w:hAnsi="Times New Roman"/>
          <w:sz w:val="28"/>
          <w:szCs w:val="28"/>
        </w:rPr>
        <w:t xml:space="preserve"> заместитель директора по учебно-воспитательной работе КОГОАУ </w:t>
      </w:r>
      <w:r>
        <w:rPr>
          <w:rFonts w:ascii="Times New Roman" w:hAnsi="Times New Roman" w:cs="Times New Roman"/>
          <w:sz w:val="28"/>
          <w:szCs w:val="28"/>
        </w:rPr>
        <w:t>«Вятская гуманитарная гимназия с углубленным изучением английского языка».</w:t>
      </w:r>
    </w:p>
    <w:p w14:paraId="096AEA8E" w14:textId="77777777" w:rsidR="00CF25F0" w:rsidRDefault="00CF25F0" w:rsidP="00CF25F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5B4F4AB" w14:textId="77777777" w:rsidR="00A03A46" w:rsidRDefault="00A03A46" w:rsidP="00CF25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42C7">
        <w:rPr>
          <w:rFonts w:ascii="Times New Roman" w:hAnsi="Times New Roman" w:cs="Times New Roman"/>
          <w:b/>
          <w:color w:val="000000"/>
          <w:sz w:val="28"/>
          <w:szCs w:val="28"/>
        </w:rPr>
        <w:t>Рецензент</w:t>
      </w:r>
      <w:r w:rsidR="00DF1AFB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Pr="009B42C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6A1B2EF7" w14:textId="77777777" w:rsidR="00716E2E" w:rsidRDefault="00716E2E" w:rsidP="00CF25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E2E">
        <w:rPr>
          <w:rFonts w:ascii="Times New Roman" w:hAnsi="Times New Roman" w:cs="Times New Roman"/>
          <w:b/>
          <w:i/>
          <w:color w:val="000000"/>
          <w:sz w:val="28"/>
          <w:szCs w:val="28"/>
        </w:rPr>
        <w:t>Рогачева О</w:t>
      </w:r>
      <w:r w:rsidR="00DF1AFB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716E2E">
        <w:rPr>
          <w:rFonts w:ascii="Times New Roman" w:hAnsi="Times New Roman" w:cs="Times New Roman"/>
          <w:b/>
          <w:i/>
          <w:color w:val="000000"/>
          <w:sz w:val="28"/>
          <w:szCs w:val="28"/>
        </w:rPr>
        <w:t>В</w:t>
      </w:r>
      <w:r w:rsidR="00DF1AFB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DF1AFB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 w:rsidR="00FD0863">
        <w:rPr>
          <w:rFonts w:ascii="Times New Roman" w:hAnsi="Times New Roman" w:cs="Times New Roman"/>
          <w:color w:val="000000"/>
          <w:sz w:val="28"/>
          <w:szCs w:val="28"/>
        </w:rPr>
        <w:t>отдела общего и дополнительного образования министерств</w:t>
      </w:r>
      <w:r w:rsidR="00DF1AFB">
        <w:rPr>
          <w:rFonts w:ascii="Times New Roman" w:hAnsi="Times New Roman" w:cs="Times New Roman"/>
          <w:color w:val="000000"/>
          <w:sz w:val="28"/>
          <w:szCs w:val="28"/>
        </w:rPr>
        <w:t>а образования Кировской области,</w:t>
      </w:r>
    </w:p>
    <w:p w14:paraId="2FE5BAAF" w14:textId="77777777" w:rsidR="00FD0863" w:rsidRPr="00FD0863" w:rsidRDefault="00FD0863" w:rsidP="00CF25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Вологжанина В</w:t>
      </w:r>
      <w:r w:rsidR="00DF1AFB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В</w:t>
      </w:r>
      <w:r w:rsidR="00DF1AFB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DF1AFB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DF1AFB">
        <w:rPr>
          <w:rFonts w:ascii="Times New Roman" w:hAnsi="Times New Roman" w:cs="Times New Roman"/>
          <w:color w:val="000000"/>
          <w:sz w:val="28"/>
          <w:szCs w:val="28"/>
        </w:rPr>
        <w:t>канд. пед. наук</w:t>
      </w:r>
      <w:r w:rsidR="00DF1AF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директор КОГОАУ «Вятская гуманитарная гимназия с  углубленным изучением английского языка».</w:t>
      </w:r>
    </w:p>
    <w:p w14:paraId="1B379635" w14:textId="77777777" w:rsidR="00A03A46" w:rsidRDefault="00A03A46" w:rsidP="00CF25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8A1F6F" w14:textId="77777777" w:rsidR="00FD0863" w:rsidRDefault="00FD0863" w:rsidP="00CF25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53E4B74B" w14:textId="77777777" w:rsidR="00A03A46" w:rsidRDefault="00DF1AFB" w:rsidP="00CF25F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E5F85">
        <w:rPr>
          <w:rFonts w:ascii="Times New Roman" w:hAnsi="Times New Roman" w:cs="Times New Roman"/>
          <w:color w:val="000000"/>
          <w:sz w:val="28"/>
          <w:szCs w:val="28"/>
        </w:rPr>
        <w:t>93</w:t>
      </w:r>
      <w:r w:rsidR="00A03A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r w:rsidR="002122D2" w:rsidRPr="00F132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7570" w:rsidRPr="00F132F4">
        <w:rPr>
          <w:rFonts w:ascii="Times New Roman" w:hAnsi="Times New Roman" w:cs="Times New Roman"/>
          <w:color w:val="000000"/>
          <w:sz w:val="28"/>
          <w:szCs w:val="28"/>
        </w:rPr>
        <w:t>проектной деятельности обучающихся при итоговом оценивании результатов освоения обучающимися основной образовательной программы основного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1AFB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r w:rsidRPr="00DF1AFB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97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2F4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рекомендации </w:t>
      </w:r>
      <w:r w:rsidR="00A03A46">
        <w:rPr>
          <w:rFonts w:ascii="Times New Roman" w:hAnsi="Times New Roman" w:cs="Times New Roman"/>
          <w:color w:val="000000"/>
          <w:sz w:val="28"/>
          <w:szCs w:val="28"/>
        </w:rPr>
        <w:t>/ Авт.-сост.</w:t>
      </w:r>
      <w:r w:rsidR="00197570">
        <w:rPr>
          <w:rFonts w:ascii="Times New Roman" w:hAnsi="Times New Roman" w:cs="Times New Roman"/>
          <w:color w:val="000000"/>
          <w:sz w:val="28"/>
          <w:szCs w:val="28"/>
        </w:rPr>
        <w:t xml:space="preserve"> Е.В. Измайлова, </w:t>
      </w:r>
      <w:r w:rsidR="00FD0863">
        <w:rPr>
          <w:rFonts w:ascii="Times New Roman" w:hAnsi="Times New Roman" w:cs="Times New Roman"/>
          <w:color w:val="000000"/>
          <w:sz w:val="28"/>
          <w:szCs w:val="28"/>
        </w:rPr>
        <w:t>И.С. Даровских, Е.В. Себельдина</w:t>
      </w:r>
      <w:r w:rsidR="00CB3B0D">
        <w:rPr>
          <w:rFonts w:ascii="Times New Roman" w:hAnsi="Times New Roman" w:cs="Times New Roman"/>
          <w:color w:val="000000"/>
          <w:sz w:val="28"/>
          <w:szCs w:val="28"/>
        </w:rPr>
        <w:t>, Н.И. Санникова</w:t>
      </w:r>
      <w:r w:rsidR="00FD086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03A46">
        <w:rPr>
          <w:rFonts w:ascii="Times New Roman" w:hAnsi="Times New Roman" w:cs="Times New Roman"/>
          <w:color w:val="000000"/>
          <w:sz w:val="28"/>
          <w:szCs w:val="28"/>
        </w:rPr>
        <w:t xml:space="preserve"> КОГОА</w:t>
      </w:r>
      <w:r>
        <w:rPr>
          <w:rFonts w:ascii="Times New Roman" w:hAnsi="Times New Roman" w:cs="Times New Roman"/>
          <w:color w:val="000000"/>
          <w:sz w:val="28"/>
          <w:szCs w:val="28"/>
        </w:rPr>
        <w:t>У ДПО «ИРО Кировской области». -</w:t>
      </w:r>
      <w:r w:rsidR="00A03A46">
        <w:rPr>
          <w:rFonts w:ascii="Times New Roman" w:hAnsi="Times New Roman" w:cs="Times New Roman"/>
          <w:color w:val="000000"/>
          <w:sz w:val="28"/>
          <w:szCs w:val="28"/>
        </w:rPr>
        <w:t xml:space="preserve"> Киров: 201</w:t>
      </w:r>
      <w:r w:rsidR="002122D2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 -</w:t>
      </w:r>
      <w:r w:rsidR="00A03A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F88" w:rsidRPr="00621E8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03A46" w:rsidRPr="00621E88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14:paraId="0858AD83" w14:textId="77777777" w:rsidR="00A03A46" w:rsidRDefault="00A03A46" w:rsidP="00CF25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053855" w14:textId="77777777" w:rsidR="00A03A46" w:rsidRPr="0086772F" w:rsidRDefault="00A03A46" w:rsidP="00CF25F0">
      <w:pPr>
        <w:spacing w:after="0" w:line="240" w:lineRule="auto"/>
        <w:ind w:firstLine="709"/>
        <w:contextualSpacing/>
        <w:jc w:val="both"/>
        <w:rPr>
          <w:color w:val="000000"/>
        </w:rPr>
      </w:pPr>
      <w:r w:rsidRPr="0086772F">
        <w:rPr>
          <w:rFonts w:ascii="Times New Roman" w:hAnsi="Times New Roman" w:cs="Times New Roman"/>
          <w:color w:val="000000"/>
          <w:sz w:val="28"/>
          <w:szCs w:val="28"/>
        </w:rPr>
        <w:t xml:space="preserve">Данные методические рекомендации представляют собой </w:t>
      </w:r>
      <w:r w:rsidR="0086772F" w:rsidRPr="0086772F">
        <w:rPr>
          <w:rFonts w:ascii="Times New Roman" w:hAnsi="Times New Roman" w:cs="Times New Roman"/>
          <w:color w:val="000000"/>
          <w:sz w:val="28"/>
          <w:szCs w:val="28"/>
        </w:rPr>
        <w:t>разъяснения ключевых вопросов, связанных с организаци</w:t>
      </w:r>
      <w:r w:rsidR="00770285">
        <w:rPr>
          <w:rFonts w:ascii="Times New Roman" w:hAnsi="Times New Roman" w:cs="Times New Roman"/>
          <w:color w:val="000000"/>
          <w:sz w:val="28"/>
          <w:szCs w:val="28"/>
        </w:rPr>
        <w:t>ей образовательного процесса по </w:t>
      </w:r>
      <w:r w:rsidR="0086772F" w:rsidRPr="0086772F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выполнению обучающимися </w:t>
      </w:r>
      <w:r w:rsidR="00B9378D">
        <w:rPr>
          <w:rFonts w:ascii="Times New Roman" w:hAnsi="Times New Roman" w:cs="Times New Roman"/>
          <w:color w:val="000000"/>
          <w:sz w:val="28"/>
          <w:szCs w:val="28"/>
        </w:rPr>
        <w:t>индивидуального итогового</w:t>
      </w:r>
      <w:r w:rsidR="00770285">
        <w:rPr>
          <w:rFonts w:ascii="Times New Roman" w:hAnsi="Times New Roman" w:cs="Times New Roman"/>
          <w:color w:val="000000"/>
          <w:sz w:val="28"/>
          <w:szCs w:val="28"/>
        </w:rPr>
        <w:t xml:space="preserve"> проекта при </w:t>
      </w:r>
      <w:r w:rsidR="0086772F" w:rsidRPr="0086772F">
        <w:rPr>
          <w:rFonts w:ascii="Times New Roman" w:hAnsi="Times New Roman" w:cs="Times New Roman"/>
          <w:color w:val="000000"/>
          <w:sz w:val="28"/>
          <w:szCs w:val="28"/>
        </w:rPr>
        <w:t>освоении основной общеобразовательной программы основного общего образования</w:t>
      </w:r>
      <w:r w:rsidRPr="008677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4EE221" w14:textId="77777777" w:rsidR="00A03A46" w:rsidRDefault="00A03A46" w:rsidP="00CF25F0">
      <w:pPr>
        <w:spacing w:after="0" w:line="240" w:lineRule="auto"/>
        <w:ind w:firstLine="709"/>
        <w:contextualSpacing/>
        <w:jc w:val="both"/>
        <w:rPr>
          <w:color w:val="000000"/>
        </w:rPr>
      </w:pPr>
      <w:r w:rsidRPr="0086772F">
        <w:rPr>
          <w:rFonts w:ascii="Times New Roman" w:hAnsi="Times New Roman" w:cs="Times New Roman"/>
          <w:color w:val="000000"/>
          <w:sz w:val="28"/>
          <w:szCs w:val="28"/>
        </w:rPr>
        <w:t xml:space="preserve">Предназначены для </w:t>
      </w:r>
      <w:r w:rsidR="0086772F" w:rsidRPr="0086772F">
        <w:rPr>
          <w:rFonts w:ascii="Times New Roman" w:hAnsi="Times New Roman" w:cs="Times New Roman"/>
          <w:color w:val="000000"/>
          <w:sz w:val="28"/>
          <w:szCs w:val="28"/>
        </w:rPr>
        <w:t xml:space="preserve">руководящих и педагогических работников </w:t>
      </w:r>
      <w:r w:rsidRPr="0086772F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 организаций.</w:t>
      </w:r>
    </w:p>
    <w:p w14:paraId="5945F03E" w14:textId="77777777" w:rsidR="00A03A46" w:rsidRDefault="00A03A46" w:rsidP="00CF25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1E55B5" w14:textId="77777777" w:rsidR="00A03A46" w:rsidRDefault="00A03A46" w:rsidP="00CF25F0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© ИРО Кировской области, 201</w:t>
      </w:r>
      <w:r w:rsidR="00C8252E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14:paraId="05CB0322" w14:textId="77777777" w:rsidR="00A03A46" w:rsidRDefault="00A03A46" w:rsidP="00CF25F0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© </w:t>
      </w:r>
      <w:r w:rsidR="00C8252E">
        <w:rPr>
          <w:rFonts w:ascii="Times New Roman" w:hAnsi="Times New Roman" w:cs="Times New Roman"/>
          <w:color w:val="000000"/>
          <w:sz w:val="28"/>
          <w:szCs w:val="28"/>
        </w:rPr>
        <w:t xml:space="preserve">Измайлова Е.В.,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Даровских И.С., </w:t>
      </w:r>
    </w:p>
    <w:p w14:paraId="5843E4ED" w14:textId="77777777" w:rsidR="00CB3B0D" w:rsidRDefault="00C8252E" w:rsidP="00CF25F0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Себельдина Е.В.,</w:t>
      </w:r>
      <w:r w:rsidR="00CB3B0D">
        <w:rPr>
          <w:rFonts w:ascii="Times New Roman" w:hAnsi="Times New Roman" w:cs="Times New Roman"/>
          <w:color w:val="000000"/>
          <w:sz w:val="28"/>
          <w:szCs w:val="28"/>
        </w:rPr>
        <w:t xml:space="preserve"> Санникова Н.И.,</w:t>
      </w:r>
    </w:p>
    <w:p w14:paraId="3FB22D11" w14:textId="77777777" w:rsidR="00A03A46" w:rsidRDefault="00C8252E" w:rsidP="00CF25F0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A46">
        <w:rPr>
          <w:rFonts w:ascii="Times New Roman" w:hAnsi="Times New Roman" w:cs="Times New Roman"/>
          <w:color w:val="000000"/>
          <w:sz w:val="28"/>
          <w:szCs w:val="28"/>
        </w:rPr>
        <w:t>авт.-сост.,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14:paraId="3177BE44" w14:textId="341B5C6E" w:rsidR="00A03A46" w:rsidRDefault="005973C2" w:rsidP="00CF25F0">
      <w:pPr>
        <w:spacing w:after="0" w:line="240" w:lineRule="auto"/>
        <w:rPr>
          <w:rFonts w:ascii="Times New Roman" w:eastAsia="Microsoft YaHei" w:hAnsi="Times New Roman"/>
          <w:b/>
          <w:bCs/>
          <w:sz w:val="36"/>
          <w:szCs w:val="32"/>
        </w:rPr>
      </w:pPr>
      <w:r>
        <w:rPr>
          <w:rFonts w:ascii="Times New Roman" w:eastAsia="SimSu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D2CE5" wp14:editId="257928B5">
                <wp:simplePos x="0" y="0"/>
                <wp:positionH relativeFrom="column">
                  <wp:posOffset>2635250</wp:posOffset>
                </wp:positionH>
                <wp:positionV relativeFrom="paragraph">
                  <wp:posOffset>531495</wp:posOffset>
                </wp:positionV>
                <wp:extent cx="681990" cy="739775"/>
                <wp:effectExtent l="0" t="0" r="3810" b="3175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90" cy="739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20990" id="Прямоугольник 1" o:spid="_x0000_s1026" style="position:absolute;margin-left:207.5pt;margin-top:41.85pt;width:53.7pt;height: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" fillcolor="white [3212]" strokecolor="white [3212]" strokeweight="2pt">
                <v:path arrowok="t"/>
              </v:rect>
            </w:pict>
          </mc:Fallback>
        </mc:AlternateContent>
      </w:r>
      <w:r w:rsidR="00A03A46">
        <w:br w:type="page"/>
      </w:r>
    </w:p>
    <w:p w14:paraId="59CB0F6B" w14:textId="77777777" w:rsidR="00FA0847" w:rsidRPr="00770285" w:rsidRDefault="00FA0847" w:rsidP="003A75C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70285">
        <w:rPr>
          <w:rFonts w:ascii="Times New Roman" w:hAnsi="Times New Roman" w:cs="Times New Roman"/>
          <w:b/>
          <w:sz w:val="30"/>
          <w:szCs w:val="30"/>
        </w:rPr>
        <w:lastRenderedPageBreak/>
        <w:t>Содержание</w:t>
      </w:r>
    </w:p>
    <w:p w14:paraId="5E1B581B" w14:textId="77777777" w:rsidR="003A75C5" w:rsidRPr="00770285" w:rsidRDefault="003A75C5" w:rsidP="003A75C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A0FF4A6" w14:textId="77777777" w:rsidR="008B0E91" w:rsidRPr="00770285" w:rsidRDefault="0073184E" w:rsidP="008B0E91">
      <w:pPr>
        <w:pStyle w:val="12"/>
        <w:spacing w:line="240" w:lineRule="auto"/>
        <w:rPr>
          <w:rFonts w:ascii="Times New Roman" w:eastAsiaTheme="minorEastAsia" w:hAnsi="Times New Roman" w:cs="Times New Roman"/>
          <w:noProof/>
          <w:kern w:val="0"/>
          <w:sz w:val="30"/>
          <w:szCs w:val="30"/>
          <w:lang w:eastAsia="ru-RU" w:bidi="ar-SA"/>
        </w:rPr>
      </w:pPr>
      <w:r w:rsidRPr="00770285">
        <w:rPr>
          <w:sz w:val="30"/>
          <w:szCs w:val="30"/>
        </w:rPr>
        <w:fldChar w:fldCharType="begin"/>
      </w:r>
      <w:r w:rsidR="008B0E91" w:rsidRPr="00770285">
        <w:rPr>
          <w:sz w:val="30"/>
          <w:szCs w:val="30"/>
        </w:rPr>
        <w:instrText xml:space="preserve"> TOC \h \z \t "Стиль111;1" </w:instrText>
      </w:r>
      <w:r w:rsidRPr="00770285">
        <w:rPr>
          <w:sz w:val="30"/>
          <w:szCs w:val="30"/>
        </w:rPr>
        <w:fldChar w:fldCharType="separate"/>
      </w:r>
      <w:hyperlink w:anchor="_Toc535221762" w:history="1">
        <w:r w:rsidR="008B0E91" w:rsidRPr="00770285">
          <w:rPr>
            <w:rStyle w:val="a6"/>
            <w:rFonts w:ascii="Times New Roman" w:hAnsi="Times New Roman" w:cs="Times New Roman"/>
            <w:noProof/>
            <w:sz w:val="30"/>
            <w:szCs w:val="30"/>
          </w:rPr>
          <w:t>Введение</w:t>
        </w:r>
        <w:r w:rsidR="008B0E91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="008B0E91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_Toc535221762 \h </w:instrText>
        </w:r>
        <w:r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</w:r>
        <w:r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 w:rsidR="00867A72">
          <w:rPr>
            <w:rFonts w:ascii="Times New Roman" w:hAnsi="Times New Roman" w:cs="Times New Roman"/>
            <w:noProof/>
            <w:webHidden/>
            <w:sz w:val="30"/>
            <w:szCs w:val="30"/>
          </w:rPr>
          <w:t>4</w:t>
        </w:r>
        <w:r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14:paraId="31297346" w14:textId="77777777" w:rsidR="008B0E91" w:rsidRPr="00770285" w:rsidRDefault="009152D0" w:rsidP="008B0E91">
      <w:pPr>
        <w:pStyle w:val="12"/>
        <w:spacing w:line="240" w:lineRule="auto"/>
        <w:rPr>
          <w:rFonts w:ascii="Times New Roman" w:eastAsiaTheme="minorEastAsia" w:hAnsi="Times New Roman" w:cs="Times New Roman"/>
          <w:noProof/>
          <w:kern w:val="0"/>
          <w:sz w:val="30"/>
          <w:szCs w:val="30"/>
          <w:lang w:eastAsia="ru-RU" w:bidi="ar-SA"/>
        </w:rPr>
      </w:pPr>
      <w:hyperlink w:anchor="_Toc535221763" w:history="1">
        <w:r w:rsidR="008B0E91" w:rsidRPr="00770285">
          <w:rPr>
            <w:rStyle w:val="a6"/>
            <w:rFonts w:ascii="Times New Roman" w:hAnsi="Times New Roman" w:cs="Times New Roman"/>
            <w:noProof/>
            <w:sz w:val="30"/>
            <w:szCs w:val="30"/>
          </w:rPr>
          <w:t>Органи</w:t>
        </w:r>
        <w:r w:rsidR="00770285" w:rsidRPr="00770285">
          <w:rPr>
            <w:rStyle w:val="a6"/>
            <w:rFonts w:ascii="Times New Roman" w:hAnsi="Times New Roman" w:cs="Times New Roman"/>
            <w:noProof/>
            <w:sz w:val="30"/>
            <w:szCs w:val="30"/>
          </w:rPr>
          <w:t>зация образовательного процесса</w:t>
        </w:r>
        <w:r w:rsidR="008B0E91" w:rsidRPr="00770285">
          <w:rPr>
            <w:rStyle w:val="a6"/>
            <w:rFonts w:ascii="Times New Roman" w:hAnsi="Times New Roman" w:cs="Times New Roman"/>
            <w:noProof/>
            <w:sz w:val="30"/>
            <w:szCs w:val="30"/>
          </w:rPr>
          <w:t xml:space="preserve"> по выполнению обучающимися индивидуального итогового проекта при освоении основной общеобразовательной программы основного общего образования</w:t>
        </w:r>
        <w:r w:rsidR="008B0E91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="0073184E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="008B0E91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_Toc535221763 \h </w:instrText>
        </w:r>
        <w:r w:rsidR="0073184E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</w:r>
        <w:r w:rsidR="0073184E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 w:rsidR="00867A72">
          <w:rPr>
            <w:rFonts w:ascii="Times New Roman" w:hAnsi="Times New Roman" w:cs="Times New Roman"/>
            <w:noProof/>
            <w:webHidden/>
            <w:sz w:val="30"/>
            <w:szCs w:val="30"/>
          </w:rPr>
          <w:t>5</w:t>
        </w:r>
        <w:r w:rsidR="0073184E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14:paraId="1E381EA5" w14:textId="77777777" w:rsidR="008B0E91" w:rsidRPr="00770285" w:rsidRDefault="009152D0" w:rsidP="008B0E91">
      <w:pPr>
        <w:pStyle w:val="12"/>
        <w:spacing w:line="240" w:lineRule="auto"/>
        <w:rPr>
          <w:rFonts w:ascii="Times New Roman" w:eastAsiaTheme="minorEastAsia" w:hAnsi="Times New Roman" w:cs="Times New Roman"/>
          <w:noProof/>
          <w:kern w:val="0"/>
          <w:sz w:val="30"/>
          <w:szCs w:val="30"/>
          <w:lang w:eastAsia="ru-RU" w:bidi="ar-SA"/>
        </w:rPr>
      </w:pPr>
      <w:hyperlink w:anchor="_Toc535221764" w:history="1">
        <w:r w:rsidR="008B0E91" w:rsidRPr="00770285">
          <w:rPr>
            <w:rStyle w:val="a6"/>
            <w:rFonts w:ascii="Times New Roman" w:hAnsi="Times New Roman" w:cs="Times New Roman"/>
            <w:noProof/>
            <w:sz w:val="30"/>
            <w:szCs w:val="30"/>
          </w:rPr>
          <w:t>Этапы создания индивидуального итогового проекта</w:t>
        </w:r>
        <w:r w:rsidR="008B0E91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="0073184E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="008B0E91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_Toc535221764 \h </w:instrText>
        </w:r>
        <w:r w:rsidR="0073184E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</w:r>
        <w:r w:rsidR="0073184E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 w:rsidR="00867A72">
          <w:rPr>
            <w:rFonts w:ascii="Times New Roman" w:hAnsi="Times New Roman" w:cs="Times New Roman"/>
            <w:noProof/>
            <w:webHidden/>
            <w:sz w:val="30"/>
            <w:szCs w:val="30"/>
          </w:rPr>
          <w:t>10</w:t>
        </w:r>
        <w:r w:rsidR="0073184E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14:paraId="69FC6E17" w14:textId="77777777" w:rsidR="008B0E91" w:rsidRPr="00770285" w:rsidRDefault="009152D0" w:rsidP="008B0E91">
      <w:pPr>
        <w:pStyle w:val="12"/>
        <w:spacing w:line="240" w:lineRule="auto"/>
        <w:rPr>
          <w:rFonts w:ascii="Times New Roman" w:eastAsiaTheme="minorEastAsia" w:hAnsi="Times New Roman" w:cs="Times New Roman"/>
          <w:noProof/>
          <w:kern w:val="0"/>
          <w:sz w:val="30"/>
          <w:szCs w:val="30"/>
          <w:lang w:eastAsia="ru-RU" w:bidi="ar-SA"/>
        </w:rPr>
      </w:pPr>
      <w:hyperlink w:anchor="_Toc535221765" w:history="1">
        <w:r w:rsidR="008B0E91" w:rsidRPr="00770285">
          <w:rPr>
            <w:rStyle w:val="a6"/>
            <w:rFonts w:ascii="Times New Roman" w:eastAsia="Times New Roman" w:hAnsi="Times New Roman" w:cs="Times New Roman"/>
            <w:bCs/>
            <w:noProof/>
            <w:sz w:val="30"/>
            <w:szCs w:val="30"/>
          </w:rPr>
          <w:t>Критерии оценки индивидуального итогового проекта</w:t>
        </w:r>
        <w:r w:rsidR="008B0E91" w:rsidRPr="00770285">
          <w:rPr>
            <w:rStyle w:val="a6"/>
            <w:rFonts w:ascii="Times New Roman" w:hAnsi="Times New Roman" w:cs="Times New Roman"/>
            <w:noProof/>
            <w:sz w:val="30"/>
            <w:szCs w:val="30"/>
          </w:rPr>
          <w:t xml:space="preserve"> при итоговом оценивании результатов освоения обучающимися основной образовательной программы основного общего образования</w:t>
        </w:r>
        <w:r w:rsidR="008B0E91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="0073184E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="008B0E91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_Toc535221765 \h </w:instrText>
        </w:r>
        <w:r w:rsidR="0073184E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</w:r>
        <w:r w:rsidR="0073184E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 w:rsidR="00867A72">
          <w:rPr>
            <w:rFonts w:ascii="Times New Roman" w:hAnsi="Times New Roman" w:cs="Times New Roman"/>
            <w:noProof/>
            <w:webHidden/>
            <w:sz w:val="30"/>
            <w:szCs w:val="30"/>
          </w:rPr>
          <w:t>11</w:t>
        </w:r>
        <w:r w:rsidR="0073184E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14:paraId="14185382" w14:textId="77777777" w:rsidR="008B0E91" w:rsidRPr="00770285" w:rsidRDefault="009152D0" w:rsidP="008B0E91">
      <w:pPr>
        <w:pStyle w:val="12"/>
        <w:spacing w:line="240" w:lineRule="auto"/>
        <w:rPr>
          <w:rFonts w:ascii="Times New Roman" w:eastAsiaTheme="minorEastAsia" w:hAnsi="Times New Roman" w:cs="Times New Roman"/>
          <w:noProof/>
          <w:kern w:val="0"/>
          <w:sz w:val="30"/>
          <w:szCs w:val="30"/>
          <w:lang w:eastAsia="ru-RU" w:bidi="ar-SA"/>
        </w:rPr>
      </w:pPr>
      <w:hyperlink w:anchor="_Toc535221766" w:history="1">
        <w:r w:rsidR="008B0E91" w:rsidRPr="00770285">
          <w:rPr>
            <w:rStyle w:val="a6"/>
            <w:rFonts w:ascii="Times New Roman" w:hAnsi="Times New Roman" w:cs="Times New Roman"/>
            <w:noProof/>
            <w:sz w:val="30"/>
            <w:szCs w:val="30"/>
          </w:rPr>
          <w:t>Оформление документации</w:t>
        </w:r>
        <w:r w:rsidR="008B0E91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="0073184E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="008B0E91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_Toc535221766 \h </w:instrText>
        </w:r>
        <w:r w:rsidR="0073184E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</w:r>
        <w:r w:rsidR="0073184E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 w:rsidR="00867A72">
          <w:rPr>
            <w:rFonts w:ascii="Times New Roman" w:hAnsi="Times New Roman" w:cs="Times New Roman"/>
            <w:noProof/>
            <w:webHidden/>
            <w:sz w:val="30"/>
            <w:szCs w:val="30"/>
          </w:rPr>
          <w:t>13</w:t>
        </w:r>
        <w:r w:rsidR="0073184E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14:paraId="04484BF7" w14:textId="77777777" w:rsidR="008B0E91" w:rsidRPr="00770285" w:rsidRDefault="009152D0" w:rsidP="008B0E91">
      <w:pPr>
        <w:pStyle w:val="12"/>
        <w:spacing w:line="240" w:lineRule="auto"/>
        <w:rPr>
          <w:rFonts w:ascii="Times New Roman" w:eastAsiaTheme="minorEastAsia" w:hAnsi="Times New Roman" w:cs="Times New Roman"/>
          <w:noProof/>
          <w:kern w:val="0"/>
          <w:sz w:val="30"/>
          <w:szCs w:val="30"/>
          <w:lang w:eastAsia="ru-RU" w:bidi="ar-SA"/>
        </w:rPr>
      </w:pPr>
      <w:hyperlink w:anchor="_Toc535221767" w:history="1">
        <w:r w:rsidR="008B0E91" w:rsidRPr="00770285">
          <w:rPr>
            <w:rStyle w:val="a6"/>
            <w:rFonts w:ascii="Times New Roman" w:hAnsi="Times New Roman" w:cs="Times New Roman"/>
            <w:noProof/>
            <w:sz w:val="30"/>
            <w:szCs w:val="30"/>
          </w:rPr>
          <w:t>Приложение 1.</w:t>
        </w:r>
        <w:r w:rsidR="008B0E91" w:rsidRPr="00770285">
          <w:rPr>
            <w:noProof/>
            <w:sz w:val="30"/>
            <w:szCs w:val="30"/>
          </w:rPr>
          <w:t xml:space="preserve"> </w:t>
        </w:r>
        <w:r w:rsidR="008B0E91" w:rsidRPr="00770285">
          <w:rPr>
            <w:rStyle w:val="a6"/>
            <w:rFonts w:ascii="Times New Roman" w:hAnsi="Times New Roman" w:cs="Times New Roman"/>
            <w:noProof/>
            <w:sz w:val="30"/>
            <w:szCs w:val="30"/>
          </w:rPr>
          <w:t>Примерные темы индивидуальных итоговых проектов</w:t>
        </w:r>
        <w:r w:rsidR="008B0E91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="0073184E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="008B0E91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_Toc535221767 \h </w:instrText>
        </w:r>
        <w:r w:rsidR="0073184E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</w:r>
        <w:r w:rsidR="0073184E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 w:rsidR="00867A72">
          <w:rPr>
            <w:rFonts w:ascii="Times New Roman" w:hAnsi="Times New Roman" w:cs="Times New Roman"/>
            <w:noProof/>
            <w:webHidden/>
            <w:sz w:val="30"/>
            <w:szCs w:val="30"/>
          </w:rPr>
          <w:t>14</w:t>
        </w:r>
        <w:r w:rsidR="0073184E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14:paraId="6496FCDF" w14:textId="77777777" w:rsidR="008B0E91" w:rsidRPr="00770285" w:rsidRDefault="009152D0" w:rsidP="008B0E91">
      <w:pPr>
        <w:pStyle w:val="12"/>
        <w:spacing w:line="240" w:lineRule="auto"/>
        <w:rPr>
          <w:rFonts w:ascii="Times New Roman" w:eastAsiaTheme="minorEastAsia" w:hAnsi="Times New Roman" w:cs="Times New Roman"/>
          <w:noProof/>
          <w:kern w:val="0"/>
          <w:sz w:val="30"/>
          <w:szCs w:val="30"/>
          <w:lang w:eastAsia="ru-RU" w:bidi="ar-SA"/>
        </w:rPr>
      </w:pPr>
      <w:hyperlink w:anchor="_Toc535221769" w:history="1">
        <w:r w:rsidR="008B0E91" w:rsidRPr="00770285">
          <w:rPr>
            <w:rStyle w:val="a6"/>
            <w:rFonts w:ascii="Times New Roman" w:hAnsi="Times New Roman" w:cs="Times New Roman"/>
            <w:noProof/>
            <w:sz w:val="30"/>
            <w:szCs w:val="30"/>
          </w:rPr>
          <w:t>Приложение 2.</w:t>
        </w:r>
        <w:r w:rsidR="008B0E91" w:rsidRPr="00770285">
          <w:rPr>
            <w:noProof/>
            <w:sz w:val="30"/>
            <w:szCs w:val="30"/>
          </w:rPr>
          <w:t xml:space="preserve"> </w:t>
        </w:r>
        <w:r w:rsidR="008B0E91" w:rsidRPr="00770285">
          <w:rPr>
            <w:rStyle w:val="a6"/>
            <w:rFonts w:ascii="Times New Roman" w:hAnsi="Times New Roman" w:cs="Times New Roman"/>
            <w:noProof/>
            <w:sz w:val="30"/>
            <w:szCs w:val="30"/>
          </w:rPr>
          <w:t>Паспорт индивидуального итогового проекта</w:t>
        </w:r>
        <w:r w:rsidR="008B0E91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="0073184E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="008B0E91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_Toc535221769 \h </w:instrText>
        </w:r>
        <w:r w:rsidR="0073184E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</w:r>
        <w:r w:rsidR="0073184E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 w:rsidR="00867A72">
          <w:rPr>
            <w:rFonts w:ascii="Times New Roman" w:hAnsi="Times New Roman" w:cs="Times New Roman"/>
            <w:noProof/>
            <w:webHidden/>
            <w:sz w:val="30"/>
            <w:szCs w:val="30"/>
          </w:rPr>
          <w:t>16</w:t>
        </w:r>
        <w:r w:rsidR="0073184E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14:paraId="0F6FF56B" w14:textId="77777777" w:rsidR="008B0E91" w:rsidRPr="00770285" w:rsidRDefault="009152D0" w:rsidP="008B0E91">
      <w:pPr>
        <w:pStyle w:val="12"/>
        <w:spacing w:line="240" w:lineRule="auto"/>
        <w:rPr>
          <w:rFonts w:ascii="Times New Roman" w:eastAsiaTheme="minorEastAsia" w:hAnsi="Times New Roman" w:cs="Times New Roman"/>
          <w:noProof/>
          <w:kern w:val="0"/>
          <w:sz w:val="30"/>
          <w:szCs w:val="30"/>
          <w:lang w:eastAsia="ru-RU" w:bidi="ar-SA"/>
        </w:rPr>
      </w:pPr>
      <w:hyperlink w:anchor="_Toc535221771" w:history="1">
        <w:r w:rsidR="00770285" w:rsidRPr="00770285">
          <w:rPr>
            <w:rStyle w:val="a6"/>
            <w:rFonts w:ascii="Times New Roman" w:hAnsi="Times New Roman" w:cs="Times New Roman"/>
            <w:noProof/>
            <w:sz w:val="30"/>
            <w:szCs w:val="30"/>
          </w:rPr>
          <w:t>Приложение </w:t>
        </w:r>
        <w:r w:rsidR="008B0E91" w:rsidRPr="00770285">
          <w:rPr>
            <w:rStyle w:val="a6"/>
            <w:rFonts w:ascii="Times New Roman" w:hAnsi="Times New Roman" w:cs="Times New Roman"/>
            <w:noProof/>
            <w:sz w:val="30"/>
            <w:szCs w:val="30"/>
          </w:rPr>
          <w:t>3.</w:t>
        </w:r>
        <w:r w:rsidR="004E5F85">
          <w:rPr>
            <w:noProof/>
            <w:sz w:val="30"/>
            <w:szCs w:val="30"/>
          </w:rPr>
          <w:t> </w:t>
        </w:r>
        <w:r w:rsidR="00770285" w:rsidRPr="00770285">
          <w:rPr>
            <w:rStyle w:val="a6"/>
            <w:rFonts w:ascii="Times New Roman" w:hAnsi="Times New Roman" w:cs="Times New Roman"/>
            <w:noProof/>
            <w:sz w:val="30"/>
            <w:szCs w:val="30"/>
          </w:rPr>
          <w:t>Лист оценки</w:t>
        </w:r>
        <w:r w:rsidR="008B0E91" w:rsidRPr="00770285">
          <w:rPr>
            <w:rStyle w:val="a6"/>
            <w:rFonts w:ascii="Times New Roman" w:hAnsi="Times New Roman" w:cs="Times New Roman"/>
            <w:noProof/>
            <w:sz w:val="30"/>
            <w:szCs w:val="30"/>
          </w:rPr>
          <w:t xml:space="preserve"> процесса подготовки</w:t>
        </w:r>
        <w:r w:rsidR="0041044B">
          <w:rPr>
            <w:rStyle w:val="a6"/>
            <w:rFonts w:ascii="Times New Roman" w:hAnsi="Times New Roman" w:cs="Times New Roman"/>
            <w:noProof/>
            <w:sz w:val="30"/>
            <w:szCs w:val="30"/>
          </w:rPr>
          <w:t>,</w:t>
        </w:r>
        <w:r w:rsidR="008B0E91" w:rsidRPr="00770285">
          <w:rPr>
            <w:rStyle w:val="a6"/>
            <w:rFonts w:ascii="Times New Roman" w:hAnsi="Times New Roman" w:cs="Times New Roman"/>
            <w:noProof/>
            <w:sz w:val="30"/>
            <w:szCs w:val="30"/>
          </w:rPr>
          <w:t xml:space="preserve"> реали</w:t>
        </w:r>
        <w:r w:rsidR="00770285" w:rsidRPr="00770285">
          <w:rPr>
            <w:rStyle w:val="a6"/>
            <w:rFonts w:ascii="Times New Roman" w:hAnsi="Times New Roman" w:cs="Times New Roman"/>
            <w:noProof/>
            <w:sz w:val="30"/>
            <w:szCs w:val="30"/>
          </w:rPr>
          <w:t xml:space="preserve">зации </w:t>
        </w:r>
        <w:r w:rsidR="0041044B">
          <w:rPr>
            <w:rStyle w:val="a6"/>
            <w:rFonts w:ascii="Times New Roman" w:hAnsi="Times New Roman" w:cs="Times New Roman"/>
            <w:noProof/>
            <w:sz w:val="30"/>
            <w:szCs w:val="30"/>
          </w:rPr>
          <w:t xml:space="preserve">и защиты </w:t>
        </w:r>
        <w:r w:rsidR="00770285" w:rsidRPr="00770285">
          <w:rPr>
            <w:rStyle w:val="a6"/>
            <w:rFonts w:ascii="Times New Roman" w:hAnsi="Times New Roman" w:cs="Times New Roman"/>
            <w:noProof/>
            <w:sz w:val="30"/>
            <w:szCs w:val="30"/>
          </w:rPr>
          <w:t>индивидуального итогового</w:t>
        </w:r>
        <w:r w:rsidR="008B0E91" w:rsidRPr="00770285">
          <w:rPr>
            <w:rStyle w:val="a6"/>
            <w:rFonts w:ascii="Times New Roman" w:hAnsi="Times New Roman" w:cs="Times New Roman"/>
            <w:noProof/>
            <w:sz w:val="30"/>
            <w:szCs w:val="30"/>
          </w:rPr>
          <w:t xml:space="preserve"> проекта руководителем</w:t>
        </w:r>
        <w:r w:rsidR="008B0E91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="0073184E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="008B0E91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_Toc535221771 \h </w:instrText>
        </w:r>
        <w:r w:rsidR="0073184E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</w:r>
        <w:r w:rsidR="0073184E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 w:rsidR="00867A72">
          <w:rPr>
            <w:rFonts w:ascii="Times New Roman" w:hAnsi="Times New Roman" w:cs="Times New Roman"/>
            <w:noProof/>
            <w:webHidden/>
            <w:sz w:val="30"/>
            <w:szCs w:val="30"/>
          </w:rPr>
          <w:t>17</w:t>
        </w:r>
        <w:r w:rsidR="0073184E" w:rsidRPr="00770285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14:paraId="5526CDC1" w14:textId="77777777" w:rsidR="00FA0847" w:rsidRDefault="0073184E" w:rsidP="008B0E91">
      <w:pPr>
        <w:pStyle w:val="11"/>
        <w:rPr>
          <w:rFonts w:eastAsia="Calibri" w:cs="Times New Roman"/>
          <w:sz w:val="28"/>
          <w:szCs w:val="28"/>
        </w:rPr>
      </w:pPr>
      <w:r w:rsidRPr="00770285">
        <w:rPr>
          <w:sz w:val="30"/>
          <w:szCs w:val="30"/>
        </w:rPr>
        <w:fldChar w:fldCharType="end"/>
      </w:r>
    </w:p>
    <w:p w14:paraId="4CB054AE" w14:textId="77777777" w:rsidR="00FA0847" w:rsidRDefault="00FA0847" w:rsidP="00F12A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AD82CF" w14:textId="77777777" w:rsidR="00116D38" w:rsidRDefault="00116D38" w:rsidP="00F12A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8012BE" w14:textId="77777777" w:rsidR="00116D38" w:rsidRDefault="00116D38" w:rsidP="00F12A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5BF12C" w14:textId="77777777" w:rsidR="00116D38" w:rsidRDefault="00116D38" w:rsidP="00F12A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3FD8E8" w14:textId="77777777" w:rsidR="000C6FED" w:rsidRDefault="000C6FED" w:rsidP="00F12A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7137C4" w14:textId="77777777" w:rsidR="00FA0847" w:rsidRDefault="00FA0847" w:rsidP="00116D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751ADD" w14:textId="77777777" w:rsidR="008B0E91" w:rsidRDefault="008B0E91" w:rsidP="00061A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1D948720" w14:textId="77777777" w:rsidR="00FA0847" w:rsidRPr="00770285" w:rsidRDefault="00FA0847" w:rsidP="008B0E91">
      <w:pPr>
        <w:pStyle w:val="111"/>
        <w:rPr>
          <w:sz w:val="30"/>
          <w:szCs w:val="30"/>
        </w:rPr>
      </w:pPr>
      <w:bookmarkStart w:id="0" w:name="_Toc535221762"/>
      <w:r w:rsidRPr="00770285">
        <w:rPr>
          <w:sz w:val="30"/>
          <w:szCs w:val="30"/>
        </w:rPr>
        <w:lastRenderedPageBreak/>
        <w:t>Введение</w:t>
      </w:r>
      <w:bookmarkEnd w:id="0"/>
    </w:p>
    <w:p w14:paraId="66108D65" w14:textId="77777777" w:rsidR="00FA0847" w:rsidRDefault="00FA0847" w:rsidP="00FA08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0D536E" w14:textId="77777777" w:rsidR="00811EC0" w:rsidRPr="00770285" w:rsidRDefault="00811EC0" w:rsidP="00770285">
      <w:pPr>
        <w:spacing w:after="0" w:line="240" w:lineRule="auto"/>
        <w:ind w:firstLine="709"/>
        <w:contextualSpacing/>
        <w:jc w:val="both"/>
        <w:rPr>
          <w:color w:val="000000"/>
          <w:sz w:val="30"/>
          <w:szCs w:val="30"/>
        </w:rPr>
      </w:pPr>
      <w:r w:rsidRPr="00770285">
        <w:rPr>
          <w:rFonts w:ascii="Times New Roman" w:eastAsia="Calibri" w:hAnsi="Times New Roman" w:cs="Times New Roman"/>
          <w:sz w:val="30"/>
          <w:szCs w:val="30"/>
        </w:rPr>
        <w:t xml:space="preserve">Настоящие рекомендации направлены на разъяснение ключевых вопросов, связанных с организацией </w:t>
      </w:r>
      <w:r w:rsidR="00770285">
        <w:rPr>
          <w:rFonts w:ascii="Times New Roman" w:hAnsi="Times New Roman" w:cs="Times New Roman"/>
          <w:color w:val="000000"/>
          <w:sz w:val="30"/>
          <w:szCs w:val="30"/>
        </w:rPr>
        <w:t>образовательного процесса по </w:t>
      </w:r>
      <w:r w:rsidRPr="00770285">
        <w:rPr>
          <w:rFonts w:ascii="Times New Roman" w:hAnsi="Times New Roman" w:cs="Times New Roman"/>
          <w:color w:val="000000"/>
          <w:sz w:val="30"/>
          <w:szCs w:val="30"/>
        </w:rPr>
        <w:t>выполнению обучающимися индивидуального</w:t>
      </w:r>
      <w:r w:rsidR="00B9378D" w:rsidRPr="00770285">
        <w:rPr>
          <w:rFonts w:ascii="Times New Roman" w:hAnsi="Times New Roman" w:cs="Times New Roman"/>
          <w:color w:val="000000"/>
          <w:sz w:val="30"/>
          <w:szCs w:val="30"/>
        </w:rPr>
        <w:t xml:space="preserve"> итогового</w:t>
      </w:r>
      <w:r w:rsidRPr="00770285">
        <w:rPr>
          <w:rFonts w:ascii="Times New Roman" w:hAnsi="Times New Roman" w:cs="Times New Roman"/>
          <w:color w:val="000000"/>
          <w:sz w:val="30"/>
          <w:szCs w:val="30"/>
        </w:rPr>
        <w:t xml:space="preserve"> проекта при освоении основной общеобразовательной программы основного общего образования.</w:t>
      </w:r>
    </w:p>
    <w:p w14:paraId="2E46607A" w14:textId="77777777" w:rsidR="00811EC0" w:rsidRPr="00770285" w:rsidRDefault="00811EC0" w:rsidP="007702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0285">
        <w:rPr>
          <w:rFonts w:ascii="Times New Roman" w:eastAsia="Calibri" w:hAnsi="Times New Roman" w:cs="Times New Roman"/>
          <w:sz w:val="30"/>
          <w:szCs w:val="30"/>
        </w:rPr>
        <w:t>Методические рекомендации разработаны в соответствии:</w:t>
      </w:r>
    </w:p>
    <w:p w14:paraId="5CF00707" w14:textId="77777777" w:rsidR="00811EC0" w:rsidRPr="00770285" w:rsidRDefault="00811EC0" w:rsidP="007702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0285">
        <w:rPr>
          <w:rFonts w:ascii="Times New Roman" w:eastAsia="Calibri" w:hAnsi="Times New Roman" w:cs="Times New Roman"/>
          <w:sz w:val="30"/>
          <w:szCs w:val="30"/>
        </w:rPr>
        <w:t>1) с нормативными правовы</w:t>
      </w:r>
      <w:r w:rsidR="00770285">
        <w:rPr>
          <w:rFonts w:ascii="Times New Roman" w:eastAsia="Calibri" w:hAnsi="Times New Roman" w:cs="Times New Roman"/>
          <w:sz w:val="30"/>
          <w:szCs w:val="30"/>
        </w:rPr>
        <w:t>ми актами федерального уровня и </w:t>
      </w:r>
      <w:r w:rsidRPr="00770285">
        <w:rPr>
          <w:rFonts w:ascii="Times New Roman" w:eastAsia="Calibri" w:hAnsi="Times New Roman" w:cs="Times New Roman"/>
          <w:sz w:val="30"/>
          <w:szCs w:val="30"/>
        </w:rPr>
        <w:t>регионального уровня:</w:t>
      </w:r>
    </w:p>
    <w:p w14:paraId="7F4A8828" w14:textId="77777777" w:rsidR="00811EC0" w:rsidRPr="00770285" w:rsidRDefault="00811EC0" w:rsidP="0077028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0285">
        <w:rPr>
          <w:rFonts w:ascii="Times New Roman" w:eastAsia="Calibri" w:hAnsi="Times New Roman" w:cs="Times New Roman"/>
          <w:sz w:val="30"/>
          <w:szCs w:val="30"/>
        </w:rPr>
        <w:t>-</w:t>
      </w:r>
      <w:r w:rsidRPr="00770285">
        <w:rPr>
          <w:rFonts w:ascii="Times New Roman" w:eastAsia="Calibri" w:hAnsi="Times New Roman" w:cs="Times New Roman"/>
          <w:sz w:val="30"/>
          <w:szCs w:val="30"/>
        </w:rPr>
        <w:tab/>
        <w:t>Федеральный закон от 29.12.</w:t>
      </w:r>
      <w:r w:rsidR="00770285">
        <w:rPr>
          <w:rFonts w:ascii="Times New Roman" w:eastAsia="Calibri" w:hAnsi="Times New Roman" w:cs="Times New Roman"/>
          <w:sz w:val="30"/>
          <w:szCs w:val="30"/>
        </w:rPr>
        <w:t>2012 № 273-ФЗ «Об образовании в </w:t>
      </w:r>
      <w:r w:rsidRPr="00770285">
        <w:rPr>
          <w:rFonts w:ascii="Times New Roman" w:eastAsia="Calibri" w:hAnsi="Times New Roman" w:cs="Times New Roman"/>
          <w:sz w:val="30"/>
          <w:szCs w:val="30"/>
        </w:rPr>
        <w:t>Российской Федерации» (далее – Закон об образовании);</w:t>
      </w:r>
    </w:p>
    <w:p w14:paraId="695666F5" w14:textId="77777777" w:rsidR="00811EC0" w:rsidRPr="00770285" w:rsidRDefault="00811EC0" w:rsidP="0077028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0285">
        <w:rPr>
          <w:rFonts w:ascii="Times New Roman" w:eastAsia="Calibri" w:hAnsi="Times New Roman" w:cs="Times New Roman"/>
          <w:sz w:val="30"/>
          <w:szCs w:val="30"/>
        </w:rPr>
        <w:t>-</w:t>
      </w:r>
      <w:r w:rsidRPr="00770285">
        <w:rPr>
          <w:rFonts w:ascii="Times New Roman" w:eastAsia="Calibri" w:hAnsi="Times New Roman" w:cs="Times New Roman"/>
          <w:sz w:val="30"/>
          <w:szCs w:val="30"/>
        </w:rPr>
        <w:tab/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(в ред. приказа от 31.12.2015 № 1577) (далее – ФГОС ООО);</w:t>
      </w:r>
    </w:p>
    <w:p w14:paraId="32B8ABBB" w14:textId="77777777" w:rsidR="00811EC0" w:rsidRPr="00770285" w:rsidRDefault="00811EC0" w:rsidP="0077028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0285">
        <w:rPr>
          <w:rFonts w:ascii="Times New Roman" w:eastAsia="Calibri" w:hAnsi="Times New Roman" w:cs="Times New Roman"/>
          <w:sz w:val="30"/>
          <w:szCs w:val="30"/>
        </w:rPr>
        <w:t>-</w:t>
      </w:r>
      <w:r w:rsidRPr="00770285">
        <w:rPr>
          <w:rFonts w:ascii="Times New Roman" w:eastAsia="Calibri" w:hAnsi="Times New Roman" w:cs="Times New Roman"/>
          <w:sz w:val="30"/>
          <w:szCs w:val="30"/>
        </w:rPr>
        <w:tab/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приказа от 17.07.2015 № 734) (далее – Порядок организации и осуществления образовательной деятельности по ООП НОО, ООО, СОО);</w:t>
      </w:r>
    </w:p>
    <w:p w14:paraId="71A0FFE5" w14:textId="77777777" w:rsidR="00811EC0" w:rsidRPr="00770285" w:rsidRDefault="00811EC0" w:rsidP="007702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770285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770285">
        <w:rPr>
          <w:rFonts w:ascii="Times New Roman" w:eastAsia="Times New Roman" w:hAnsi="Times New Roman" w:cs="Times New Roman"/>
          <w:sz w:val="30"/>
          <w:szCs w:val="30"/>
        </w:rPr>
        <w:tab/>
        <w:t>приказ Министерства труда и социальной защиты Российской Федерации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(в ред. приказа от 05.08.2016 № 422н, с изм., внесенными приказом от 25.12.2014 № 1115н) (далее – Профессиональный стандарт «Педагог»);</w:t>
      </w:r>
    </w:p>
    <w:p w14:paraId="4885E1A9" w14:textId="77777777" w:rsidR="00811EC0" w:rsidRPr="00770285" w:rsidRDefault="00811EC0" w:rsidP="0077028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0285">
        <w:rPr>
          <w:rFonts w:ascii="Times New Roman" w:eastAsia="Calibri" w:hAnsi="Times New Roman" w:cs="Times New Roman"/>
          <w:sz w:val="30"/>
          <w:szCs w:val="30"/>
        </w:rPr>
        <w:t>-</w:t>
      </w:r>
      <w:r w:rsidRPr="00770285">
        <w:rPr>
          <w:rFonts w:ascii="Times New Roman" w:eastAsia="Calibri" w:hAnsi="Times New Roman" w:cs="Times New Roman"/>
          <w:sz w:val="30"/>
          <w:szCs w:val="30"/>
        </w:rPr>
        <w:tab/>
        <w:t xml:space="preserve">приказ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</w:t>
      </w:r>
      <w:r w:rsidR="00770285">
        <w:rPr>
          <w:rFonts w:ascii="Times New Roman" w:eastAsia="Calibri" w:hAnsi="Times New Roman" w:cs="Times New Roman"/>
          <w:sz w:val="30"/>
          <w:szCs w:val="30"/>
        </w:rPr>
        <w:t>(в ред. приказа от 31.05.2011 № </w:t>
      </w:r>
      <w:r w:rsidRPr="00770285">
        <w:rPr>
          <w:rFonts w:ascii="Times New Roman" w:eastAsia="Calibri" w:hAnsi="Times New Roman" w:cs="Times New Roman"/>
          <w:sz w:val="30"/>
          <w:szCs w:val="30"/>
        </w:rPr>
        <w:t>448н) (далее – Квалификационные характеристики);</w:t>
      </w:r>
    </w:p>
    <w:p w14:paraId="532EF8C5" w14:textId="77777777" w:rsidR="00811EC0" w:rsidRPr="00770285" w:rsidRDefault="00811EC0" w:rsidP="0077028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0285">
        <w:rPr>
          <w:rFonts w:ascii="Times New Roman" w:eastAsia="Calibri" w:hAnsi="Times New Roman" w:cs="Times New Roman"/>
          <w:sz w:val="30"/>
          <w:szCs w:val="30"/>
        </w:rPr>
        <w:t>-</w:t>
      </w:r>
      <w:r w:rsidRPr="00770285">
        <w:rPr>
          <w:rFonts w:ascii="Times New Roman" w:eastAsia="Calibri" w:hAnsi="Times New Roman" w:cs="Times New Roman"/>
          <w:sz w:val="30"/>
          <w:szCs w:val="30"/>
        </w:rPr>
        <w:tab/>
        <w:t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организациях» (в ред. постановления от 24.11.2015 № 81) (далее – СанПиН 2.4.2.2821-10);</w:t>
      </w:r>
    </w:p>
    <w:p w14:paraId="4C0A7861" w14:textId="77777777" w:rsidR="00811EC0" w:rsidRPr="00770285" w:rsidRDefault="00811EC0" w:rsidP="0077028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0285">
        <w:rPr>
          <w:rFonts w:ascii="Times New Roman" w:eastAsia="Calibri" w:hAnsi="Times New Roman" w:cs="Times New Roman"/>
          <w:sz w:val="30"/>
          <w:szCs w:val="30"/>
        </w:rPr>
        <w:lastRenderedPageBreak/>
        <w:t>-</w:t>
      </w:r>
      <w:r w:rsidRPr="00770285">
        <w:rPr>
          <w:rFonts w:ascii="Times New Roman" w:eastAsia="Calibri" w:hAnsi="Times New Roman" w:cs="Times New Roman"/>
          <w:sz w:val="30"/>
          <w:szCs w:val="30"/>
        </w:rPr>
        <w:tab/>
      </w:r>
      <w:r w:rsidR="00A56097" w:rsidRPr="00770285">
        <w:rPr>
          <w:rFonts w:ascii="Times New Roman" w:eastAsia="Calibri" w:hAnsi="Times New Roman" w:cs="Times New Roman"/>
          <w:sz w:val="30"/>
          <w:szCs w:val="30"/>
        </w:rPr>
        <w:t>Приказ министерства образования Кировс</w:t>
      </w:r>
      <w:r w:rsidRPr="00770285">
        <w:rPr>
          <w:rFonts w:ascii="Times New Roman" w:eastAsia="Calibri" w:hAnsi="Times New Roman" w:cs="Times New Roman"/>
          <w:sz w:val="30"/>
          <w:szCs w:val="30"/>
        </w:rPr>
        <w:t xml:space="preserve">кой области от </w:t>
      </w:r>
      <w:r w:rsidR="00A56097" w:rsidRPr="00770285">
        <w:rPr>
          <w:rFonts w:ascii="Times New Roman" w:eastAsia="Calibri" w:hAnsi="Times New Roman" w:cs="Times New Roman"/>
          <w:sz w:val="30"/>
          <w:szCs w:val="30"/>
        </w:rPr>
        <w:t>05.12.2016</w:t>
      </w:r>
      <w:r w:rsidRPr="00770285">
        <w:rPr>
          <w:rFonts w:ascii="Times New Roman" w:eastAsia="Calibri" w:hAnsi="Times New Roman" w:cs="Times New Roman"/>
          <w:sz w:val="30"/>
          <w:szCs w:val="30"/>
        </w:rPr>
        <w:t xml:space="preserve"> № </w:t>
      </w:r>
      <w:r w:rsidR="00A56097" w:rsidRPr="00770285">
        <w:rPr>
          <w:rFonts w:ascii="Times New Roman" w:eastAsia="Calibri" w:hAnsi="Times New Roman" w:cs="Times New Roman"/>
          <w:sz w:val="30"/>
          <w:szCs w:val="30"/>
        </w:rPr>
        <w:t>5-1202</w:t>
      </w:r>
      <w:r w:rsidRPr="00770285">
        <w:rPr>
          <w:rFonts w:ascii="Times New Roman" w:eastAsia="Calibri" w:hAnsi="Times New Roman" w:cs="Times New Roman"/>
          <w:sz w:val="30"/>
          <w:szCs w:val="30"/>
        </w:rPr>
        <w:t xml:space="preserve"> «О</w:t>
      </w:r>
      <w:r w:rsidR="00A56097" w:rsidRPr="00770285">
        <w:rPr>
          <w:rFonts w:ascii="Times New Roman" w:eastAsia="Calibri" w:hAnsi="Times New Roman" w:cs="Times New Roman"/>
          <w:sz w:val="30"/>
          <w:szCs w:val="30"/>
        </w:rPr>
        <w:t xml:space="preserve"> поэтапном переходе обучающихся на уровнях основного общего образования и </w:t>
      </w:r>
      <w:r w:rsidR="00F903E6" w:rsidRPr="00770285">
        <w:rPr>
          <w:rFonts w:ascii="Times New Roman" w:eastAsia="Calibri" w:hAnsi="Times New Roman" w:cs="Times New Roman"/>
          <w:sz w:val="30"/>
          <w:szCs w:val="30"/>
        </w:rPr>
        <w:t>среднего общего обра</w:t>
      </w:r>
      <w:r w:rsidR="00086FEC">
        <w:rPr>
          <w:rFonts w:ascii="Times New Roman" w:eastAsia="Calibri" w:hAnsi="Times New Roman" w:cs="Times New Roman"/>
          <w:sz w:val="30"/>
          <w:szCs w:val="30"/>
        </w:rPr>
        <w:t>зования в </w:t>
      </w:r>
      <w:r w:rsidR="00F903E6" w:rsidRPr="00770285">
        <w:rPr>
          <w:rFonts w:ascii="Times New Roman" w:eastAsia="Calibri" w:hAnsi="Times New Roman" w:cs="Times New Roman"/>
          <w:sz w:val="30"/>
          <w:szCs w:val="30"/>
        </w:rPr>
        <w:t>общеобразовательных организациях Кировской области на федеральные государственные образовательные стандарты</w:t>
      </w:r>
      <w:r w:rsidRPr="00770285">
        <w:rPr>
          <w:rFonts w:ascii="Times New Roman" w:eastAsia="Calibri" w:hAnsi="Times New Roman" w:cs="Times New Roman"/>
          <w:sz w:val="30"/>
          <w:szCs w:val="30"/>
        </w:rPr>
        <w:t>»</w:t>
      </w:r>
      <w:r w:rsidR="00F903E6" w:rsidRPr="00770285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8B900C6" w14:textId="77777777" w:rsidR="00811EC0" w:rsidRPr="00770285" w:rsidRDefault="00811EC0" w:rsidP="00770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0285">
        <w:rPr>
          <w:rFonts w:ascii="Times New Roman" w:eastAsia="Calibri" w:hAnsi="Times New Roman" w:cs="Times New Roman"/>
          <w:sz w:val="30"/>
          <w:szCs w:val="30"/>
        </w:rPr>
        <w:t>2) учебно-методической документацией:</w:t>
      </w:r>
    </w:p>
    <w:p w14:paraId="7C5F761B" w14:textId="77777777" w:rsidR="00811EC0" w:rsidRPr="00770285" w:rsidRDefault="00811EC0" w:rsidP="0077028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0285">
        <w:rPr>
          <w:rFonts w:ascii="Times New Roman" w:eastAsia="Calibri" w:hAnsi="Times New Roman" w:cs="Times New Roman"/>
          <w:sz w:val="30"/>
          <w:szCs w:val="30"/>
        </w:rPr>
        <w:t>-</w:t>
      </w:r>
      <w:r w:rsidRPr="00770285">
        <w:rPr>
          <w:rFonts w:ascii="Times New Roman" w:eastAsia="Calibri" w:hAnsi="Times New Roman" w:cs="Times New Roman"/>
          <w:sz w:val="30"/>
          <w:szCs w:val="30"/>
        </w:rPr>
        <w:tab/>
      </w:r>
      <w:r w:rsidRPr="00770285">
        <w:rPr>
          <w:rFonts w:ascii="Times New Roman" w:eastAsia="Calibri" w:hAnsi="Times New Roman" w:cs="Times New Roman"/>
          <w:sz w:val="30"/>
          <w:szCs w:val="30"/>
        </w:rPr>
        <w:tab/>
        <w:t xml:space="preserve">Примерная основная образовательная программа основного общего образования, одобренная решением федерального учебно-методического объединения по </w:t>
      </w:r>
      <w:r w:rsidR="00770285">
        <w:rPr>
          <w:rFonts w:ascii="Times New Roman" w:eastAsia="Calibri" w:hAnsi="Times New Roman" w:cs="Times New Roman"/>
          <w:sz w:val="30"/>
          <w:szCs w:val="30"/>
        </w:rPr>
        <w:t>общему образованию (протокол от </w:t>
      </w:r>
      <w:r w:rsidRPr="00770285">
        <w:rPr>
          <w:rFonts w:ascii="Times New Roman" w:eastAsia="Calibri" w:hAnsi="Times New Roman" w:cs="Times New Roman"/>
          <w:sz w:val="30"/>
          <w:szCs w:val="30"/>
        </w:rPr>
        <w:t>08.04.2015 № 1/15, протокол от 28.10.2015 № 3/15) (далее – ПООП ООО).</w:t>
      </w:r>
    </w:p>
    <w:p w14:paraId="7542E344" w14:textId="77777777" w:rsidR="00811EC0" w:rsidRPr="00311F17" w:rsidRDefault="00811EC0" w:rsidP="00811EC0">
      <w:pPr>
        <w:tabs>
          <w:tab w:val="left" w:pos="851"/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F17">
        <w:rPr>
          <w:rFonts w:ascii="Times New Roman" w:eastAsia="Calibri" w:hAnsi="Times New Roman" w:cs="Times New Roman"/>
          <w:sz w:val="28"/>
          <w:szCs w:val="28"/>
        </w:rPr>
        <w:tab/>
      </w:r>
    </w:p>
    <w:p w14:paraId="2215927A" w14:textId="77777777" w:rsidR="00A03A46" w:rsidRDefault="00A03A46" w:rsidP="00F12A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A12604" w14:textId="77777777" w:rsidR="00F903E6" w:rsidRDefault="00F903E6" w:rsidP="00F12A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3C3D2C" w14:textId="77777777" w:rsidR="00086FEC" w:rsidRDefault="00277DC7" w:rsidP="008B0E91">
      <w:pPr>
        <w:pStyle w:val="111"/>
        <w:rPr>
          <w:sz w:val="30"/>
          <w:szCs w:val="30"/>
        </w:rPr>
      </w:pPr>
      <w:bookmarkStart w:id="1" w:name="_Toc535221763"/>
      <w:r w:rsidRPr="00086FEC">
        <w:rPr>
          <w:sz w:val="30"/>
          <w:szCs w:val="30"/>
        </w:rPr>
        <w:t xml:space="preserve">Организация образовательного процесса </w:t>
      </w:r>
      <w:r w:rsidR="008B0E91" w:rsidRPr="00086FEC">
        <w:rPr>
          <w:sz w:val="30"/>
          <w:szCs w:val="30"/>
        </w:rPr>
        <w:br/>
      </w:r>
      <w:r w:rsidRPr="00086FEC">
        <w:rPr>
          <w:sz w:val="30"/>
          <w:szCs w:val="30"/>
        </w:rPr>
        <w:t xml:space="preserve">по выполнению обучающимися </w:t>
      </w:r>
      <w:r w:rsidR="00B9378D" w:rsidRPr="00086FEC">
        <w:rPr>
          <w:sz w:val="30"/>
          <w:szCs w:val="30"/>
        </w:rPr>
        <w:t>индивидуального итогового</w:t>
      </w:r>
      <w:r w:rsidRPr="00086FEC">
        <w:rPr>
          <w:sz w:val="30"/>
          <w:szCs w:val="30"/>
        </w:rPr>
        <w:t xml:space="preserve"> проекта при освоении основной общеобразовательной программы </w:t>
      </w:r>
    </w:p>
    <w:p w14:paraId="6F039307" w14:textId="77777777" w:rsidR="00277DC7" w:rsidRPr="00086FEC" w:rsidRDefault="00277DC7" w:rsidP="008B0E91">
      <w:pPr>
        <w:pStyle w:val="111"/>
        <w:rPr>
          <w:sz w:val="30"/>
          <w:szCs w:val="30"/>
        </w:rPr>
      </w:pPr>
      <w:r w:rsidRPr="00086FEC">
        <w:rPr>
          <w:sz w:val="30"/>
          <w:szCs w:val="30"/>
        </w:rPr>
        <w:t>основного общего образования</w:t>
      </w:r>
      <w:bookmarkEnd w:id="1"/>
    </w:p>
    <w:p w14:paraId="772C6FC5" w14:textId="77777777" w:rsidR="00277DC7" w:rsidRPr="00086FEC" w:rsidRDefault="00277DC7" w:rsidP="00F12A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EC8DF0F" w14:textId="77777777" w:rsidR="00F12A58" w:rsidRPr="00086FEC" w:rsidRDefault="00F12A58" w:rsidP="00086F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6FEC">
        <w:rPr>
          <w:rFonts w:ascii="Times New Roman" w:eastAsia="Calibri" w:hAnsi="Times New Roman" w:cs="Times New Roman"/>
          <w:sz w:val="30"/>
          <w:szCs w:val="30"/>
        </w:rPr>
        <w:t>Согласно ч. 5 ст. 12, п. 6 ч. 3 ст. 28 Закона об образовании разработка и утверждение образовательных программ относятся к компетенции образовательной организации. Образовательные организации разрабатывают образовател</w:t>
      </w:r>
      <w:r w:rsidR="00086FEC">
        <w:rPr>
          <w:rFonts w:ascii="Times New Roman" w:eastAsia="Calibri" w:hAnsi="Times New Roman" w:cs="Times New Roman"/>
          <w:sz w:val="30"/>
          <w:szCs w:val="30"/>
        </w:rPr>
        <w:t>ьные программы в соответствии с </w:t>
      </w:r>
      <w:r w:rsidRPr="00086FEC">
        <w:rPr>
          <w:rFonts w:ascii="Times New Roman" w:eastAsia="Calibri" w:hAnsi="Times New Roman" w:cs="Times New Roman"/>
          <w:sz w:val="30"/>
          <w:szCs w:val="30"/>
        </w:rPr>
        <w:t>федеральными государственными о</w:t>
      </w:r>
      <w:r w:rsidR="00086FEC">
        <w:rPr>
          <w:rFonts w:ascii="Times New Roman" w:eastAsia="Calibri" w:hAnsi="Times New Roman" w:cs="Times New Roman"/>
          <w:sz w:val="30"/>
          <w:szCs w:val="30"/>
        </w:rPr>
        <w:t>бразовательными стандартами и с </w:t>
      </w:r>
      <w:r w:rsidRPr="00086FEC">
        <w:rPr>
          <w:rFonts w:ascii="Times New Roman" w:eastAsia="Calibri" w:hAnsi="Times New Roman" w:cs="Times New Roman"/>
          <w:sz w:val="30"/>
          <w:szCs w:val="30"/>
        </w:rPr>
        <w:t xml:space="preserve">учетом соответствующих примерных основных образовательных программ (ч. 7 ст. 12 Закона об образовании). </w:t>
      </w:r>
    </w:p>
    <w:p w14:paraId="7B224472" w14:textId="77777777" w:rsidR="00F12A58" w:rsidRPr="00086FEC" w:rsidRDefault="00F12A58" w:rsidP="00086F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6FEC">
        <w:rPr>
          <w:rFonts w:ascii="Times New Roman" w:eastAsia="Calibri" w:hAnsi="Times New Roman" w:cs="Times New Roman"/>
          <w:sz w:val="30"/>
          <w:szCs w:val="30"/>
        </w:rPr>
        <w:t>ФГОС ООО установлены требования к результатам освоения обучающимися основных образовательных программ: личностным, метапредметным и предметным. В соответствии с пунктом 18.1.3 ФГОС ООО система оценки достижения планируемых результатов освоения основной образовательной программы основного общего образования должна включать оценку проектной деятельности. Проектная деятельность рассматривается в ФГОС ООО как часть деятельности по формированию универсальных учебных действий, а индивидуальный проект – как одна из форм оценки достижения планируемых результатов освоения основной общеобразовательной программы основного общего образования (п. 18.1.3).</w:t>
      </w:r>
    </w:p>
    <w:p w14:paraId="6CA8CF4F" w14:textId="77777777" w:rsidR="00F65DC5" w:rsidRPr="00086FEC" w:rsidRDefault="00F65DC5" w:rsidP="00086F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6FEC">
        <w:rPr>
          <w:rFonts w:ascii="Times New Roman" w:eastAsia="Calibri" w:hAnsi="Times New Roman" w:cs="Times New Roman"/>
          <w:sz w:val="30"/>
          <w:szCs w:val="30"/>
        </w:rPr>
        <w:t xml:space="preserve">В связи с требованиями п. 18.2.1 ФГОС ООО общеобразовательным организациям необходимо описать особенности подготовки обучающимися индивидуальных проектов и организацию сопровождения обучающихся в локальном нормативном акте. Таким локальным нормативным актом может быть </w:t>
      </w:r>
      <w:r w:rsidR="003F0022" w:rsidRPr="00086FEC">
        <w:rPr>
          <w:rFonts w:ascii="Times New Roman" w:eastAsia="Calibri" w:hAnsi="Times New Roman" w:cs="Times New Roman"/>
          <w:sz w:val="30"/>
          <w:szCs w:val="30"/>
        </w:rPr>
        <w:t>П</w:t>
      </w:r>
      <w:r w:rsidRPr="00086FEC">
        <w:rPr>
          <w:rFonts w:ascii="Times New Roman" w:eastAsia="Calibri" w:hAnsi="Times New Roman" w:cs="Times New Roman"/>
          <w:sz w:val="30"/>
          <w:szCs w:val="30"/>
        </w:rPr>
        <w:t xml:space="preserve">оложение о формах, периодичности и </w:t>
      </w:r>
      <w:r w:rsidRPr="00086FEC">
        <w:rPr>
          <w:rFonts w:ascii="Times New Roman" w:eastAsia="Calibri" w:hAnsi="Times New Roman" w:cs="Times New Roman"/>
          <w:sz w:val="30"/>
          <w:szCs w:val="30"/>
        </w:rPr>
        <w:lastRenderedPageBreak/>
        <w:t>порядке текущего контроля успеваемости и промежуточной аттестации обучающихся или иной локальный нормативный акт, регламентирующий организацию проектной и учебно-исследовательской деятельности обучающихся. Кроме того, особенности подготовки обучающимися индивидуальных проектов могут быть описаны и в ООП ООО.</w:t>
      </w:r>
    </w:p>
    <w:p w14:paraId="2325FA52" w14:textId="77777777" w:rsidR="00146F2E" w:rsidRPr="00086FEC" w:rsidRDefault="00146F2E" w:rsidP="000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6FEC">
        <w:rPr>
          <w:rFonts w:ascii="Times New Roman" w:eastAsia="Calibri" w:hAnsi="Times New Roman" w:cs="Times New Roman"/>
          <w:sz w:val="30"/>
          <w:szCs w:val="30"/>
        </w:rPr>
        <w:t>В соответствии с п. 1.3.2. Примерной ООП ООО о</w:t>
      </w:r>
      <w:r w:rsidRPr="00086FEC">
        <w:rPr>
          <w:rFonts w:ascii="Times New Roman" w:hAnsi="Times New Roman" w:cs="Times New Roman"/>
          <w:sz w:val="30"/>
          <w:szCs w:val="30"/>
        </w:rPr>
        <w:t xml:space="preserve">сновной процедурой итоговой оценки достижения метапредметных результатов является защита индивидуального </w:t>
      </w:r>
      <w:r w:rsidR="00561F88" w:rsidRPr="00086FEC">
        <w:rPr>
          <w:rFonts w:ascii="Times New Roman" w:hAnsi="Times New Roman" w:cs="Times New Roman"/>
          <w:sz w:val="30"/>
          <w:szCs w:val="30"/>
        </w:rPr>
        <w:t xml:space="preserve">итогового </w:t>
      </w:r>
      <w:r w:rsidRPr="00086FEC">
        <w:rPr>
          <w:rFonts w:ascii="Times New Roman" w:hAnsi="Times New Roman" w:cs="Times New Roman"/>
          <w:sz w:val="30"/>
          <w:szCs w:val="30"/>
        </w:rPr>
        <w:t>проекта.</w:t>
      </w:r>
    </w:p>
    <w:p w14:paraId="0300CF92" w14:textId="77777777" w:rsidR="00146F2E" w:rsidRPr="00086FEC" w:rsidRDefault="004D3E70" w:rsidP="00086FEC">
      <w:pPr>
        <w:pStyle w:val="a3"/>
        <w:spacing w:line="240" w:lineRule="auto"/>
        <w:ind w:firstLine="709"/>
        <w:rPr>
          <w:sz w:val="30"/>
          <w:szCs w:val="30"/>
        </w:rPr>
      </w:pPr>
      <w:r w:rsidRPr="00086FEC">
        <w:rPr>
          <w:sz w:val="30"/>
          <w:szCs w:val="30"/>
        </w:rPr>
        <w:t>Индивидуальный итоговый</w:t>
      </w:r>
      <w:r w:rsidR="00146F2E" w:rsidRPr="00086FEC">
        <w:rPr>
          <w:sz w:val="30"/>
          <w:szCs w:val="30"/>
        </w:rPr>
        <w:t xml:space="preserve">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14:paraId="5127B4DB" w14:textId="77777777" w:rsidR="00F65DC5" w:rsidRPr="00086FEC" w:rsidRDefault="00B27C94" w:rsidP="006F1034">
      <w:pPr>
        <w:pStyle w:val="a3"/>
        <w:spacing w:line="240" w:lineRule="auto"/>
        <w:ind w:firstLine="709"/>
        <w:rPr>
          <w:sz w:val="30"/>
          <w:szCs w:val="30"/>
        </w:rPr>
      </w:pPr>
      <w:r w:rsidRPr="00086FEC">
        <w:rPr>
          <w:sz w:val="30"/>
          <w:szCs w:val="30"/>
        </w:rPr>
        <w:t>Индивидуальный</w:t>
      </w:r>
      <w:r w:rsidR="00B9378D" w:rsidRPr="00086FEC">
        <w:rPr>
          <w:sz w:val="30"/>
          <w:szCs w:val="30"/>
        </w:rPr>
        <w:t xml:space="preserve"> итоговый</w:t>
      </w:r>
      <w:r w:rsidRPr="00086FEC">
        <w:rPr>
          <w:sz w:val="30"/>
          <w:szCs w:val="30"/>
        </w:rPr>
        <w:t xml:space="preserve"> п</w:t>
      </w:r>
      <w:r w:rsidR="00086FEC">
        <w:rPr>
          <w:sz w:val="30"/>
          <w:szCs w:val="30"/>
        </w:rPr>
        <w:t>роект выполняется обучающимся в </w:t>
      </w:r>
      <w:r w:rsidRPr="00086FEC">
        <w:rPr>
          <w:sz w:val="30"/>
          <w:szCs w:val="30"/>
        </w:rPr>
        <w:t>течение одного</w:t>
      </w:r>
      <w:r w:rsidR="006F1034">
        <w:rPr>
          <w:sz w:val="30"/>
          <w:szCs w:val="30"/>
        </w:rPr>
        <w:t xml:space="preserve"> или нескольких учебных</w:t>
      </w:r>
      <w:r w:rsidRPr="00086FEC">
        <w:rPr>
          <w:sz w:val="30"/>
          <w:szCs w:val="30"/>
        </w:rPr>
        <w:t xml:space="preserve"> </w:t>
      </w:r>
      <w:r w:rsidR="006F1034">
        <w:rPr>
          <w:sz w:val="30"/>
          <w:szCs w:val="30"/>
        </w:rPr>
        <w:t>лет</w:t>
      </w:r>
      <w:r w:rsidR="00E9296A">
        <w:rPr>
          <w:sz w:val="30"/>
          <w:szCs w:val="30"/>
        </w:rPr>
        <w:t xml:space="preserve"> </w:t>
      </w:r>
      <w:r w:rsidR="00086FEC">
        <w:rPr>
          <w:sz w:val="30"/>
          <w:szCs w:val="30"/>
        </w:rPr>
        <w:t>и должен быть представлен в </w:t>
      </w:r>
      <w:r w:rsidRPr="00086FEC">
        <w:rPr>
          <w:sz w:val="30"/>
          <w:szCs w:val="30"/>
        </w:rPr>
        <w:t xml:space="preserve">виде завершенного учебного исследования или разработанного проекта. </w:t>
      </w:r>
    </w:p>
    <w:p w14:paraId="7B5224D3" w14:textId="77777777" w:rsidR="005D1CF8" w:rsidRPr="00086FEC" w:rsidRDefault="00F65DC5" w:rsidP="00086F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6FEC">
        <w:rPr>
          <w:rFonts w:ascii="Times New Roman" w:eastAsia="Calibri" w:hAnsi="Times New Roman" w:cs="Times New Roman"/>
          <w:sz w:val="30"/>
          <w:szCs w:val="30"/>
        </w:rPr>
        <w:t>Организация работы над индивидуальными</w:t>
      </w:r>
      <w:r w:rsidR="00B9378D" w:rsidRPr="00086FEC">
        <w:rPr>
          <w:rFonts w:ascii="Times New Roman" w:eastAsia="Calibri" w:hAnsi="Times New Roman" w:cs="Times New Roman"/>
          <w:sz w:val="30"/>
          <w:szCs w:val="30"/>
        </w:rPr>
        <w:t xml:space="preserve"> итоговыми</w:t>
      </w:r>
      <w:r w:rsidRPr="00086FEC">
        <w:rPr>
          <w:rFonts w:ascii="Times New Roman" w:eastAsia="Calibri" w:hAnsi="Times New Roman" w:cs="Times New Roman"/>
          <w:sz w:val="30"/>
          <w:szCs w:val="30"/>
        </w:rPr>
        <w:t xml:space="preserve"> проектами обучающихся основного общего образования может осуществляться через урочную, внеурочную деятельность и воспитательную работу, что учитывается при проектировании учебного плана, плана внеурочной деятельности и планов воспитательной работы общеобразовательной организации. </w:t>
      </w:r>
    </w:p>
    <w:p w14:paraId="195BBFBF" w14:textId="77777777" w:rsidR="009D6291" w:rsidRDefault="00F65DC5" w:rsidP="00086F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6FEC">
        <w:rPr>
          <w:rFonts w:ascii="Times New Roman" w:eastAsia="Calibri" w:hAnsi="Times New Roman" w:cs="Times New Roman"/>
          <w:b/>
          <w:sz w:val="30"/>
          <w:szCs w:val="30"/>
        </w:rPr>
        <w:t>Руководителями</w:t>
      </w:r>
      <w:r w:rsidR="009D6291">
        <w:rPr>
          <w:rFonts w:ascii="Times New Roman" w:eastAsia="Calibri" w:hAnsi="Times New Roman" w:cs="Times New Roman"/>
          <w:sz w:val="30"/>
          <w:szCs w:val="30"/>
        </w:rPr>
        <w:t xml:space="preserve"> (или консультантами</w:t>
      </w:r>
      <w:r w:rsidRPr="00086FEC">
        <w:rPr>
          <w:rFonts w:ascii="Times New Roman" w:eastAsia="Calibri" w:hAnsi="Times New Roman" w:cs="Times New Roman"/>
          <w:sz w:val="30"/>
          <w:szCs w:val="30"/>
        </w:rPr>
        <w:t>) индивидуального</w:t>
      </w:r>
      <w:r w:rsidR="00B9378D" w:rsidRPr="00086FEC">
        <w:rPr>
          <w:rFonts w:ascii="Times New Roman" w:eastAsia="Calibri" w:hAnsi="Times New Roman" w:cs="Times New Roman"/>
          <w:sz w:val="30"/>
          <w:szCs w:val="30"/>
        </w:rPr>
        <w:t xml:space="preserve"> итогового</w:t>
      </w:r>
      <w:r w:rsidRPr="00086FEC">
        <w:rPr>
          <w:rFonts w:ascii="Times New Roman" w:eastAsia="Calibri" w:hAnsi="Times New Roman" w:cs="Times New Roman"/>
          <w:sz w:val="30"/>
          <w:szCs w:val="30"/>
        </w:rPr>
        <w:t xml:space="preserve"> проекта обучающихся 9-го класса могут являться учителя-предметники, </w:t>
      </w:r>
      <w:r w:rsidR="009D6291">
        <w:rPr>
          <w:rFonts w:ascii="Times New Roman" w:eastAsia="Calibri" w:hAnsi="Times New Roman" w:cs="Times New Roman"/>
          <w:sz w:val="30"/>
          <w:szCs w:val="30"/>
        </w:rPr>
        <w:t>педагоги дополнительного образования</w:t>
      </w:r>
      <w:r w:rsidRPr="00086FEC">
        <w:rPr>
          <w:rFonts w:ascii="Times New Roman" w:eastAsia="Calibri" w:hAnsi="Times New Roman" w:cs="Times New Roman"/>
          <w:sz w:val="30"/>
          <w:szCs w:val="30"/>
        </w:rPr>
        <w:t>, социальный педагог, педагог-организатор,</w:t>
      </w:r>
      <w:r w:rsidR="009D6291">
        <w:rPr>
          <w:rFonts w:ascii="Times New Roman" w:eastAsia="Calibri" w:hAnsi="Times New Roman" w:cs="Times New Roman"/>
          <w:sz w:val="30"/>
          <w:szCs w:val="30"/>
        </w:rPr>
        <w:t xml:space="preserve"> тьютор,</w:t>
      </w:r>
      <w:r w:rsidRPr="00086FEC">
        <w:rPr>
          <w:rFonts w:ascii="Times New Roman" w:eastAsia="Calibri" w:hAnsi="Times New Roman" w:cs="Times New Roman"/>
          <w:sz w:val="30"/>
          <w:szCs w:val="30"/>
        </w:rPr>
        <w:t xml:space="preserve"> педагог-библиотекарь. </w:t>
      </w:r>
    </w:p>
    <w:p w14:paraId="6FD7B70F" w14:textId="77777777" w:rsidR="009D6291" w:rsidRPr="00086FEC" w:rsidRDefault="009D6291" w:rsidP="009D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6FEC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Согласно </w:t>
      </w:r>
      <w:r w:rsidRPr="00086FEC">
        <w:rPr>
          <w:rFonts w:ascii="Times New Roman" w:eastAsia="Calibri" w:hAnsi="Times New Roman" w:cs="Times New Roman"/>
          <w:bCs/>
          <w:sz w:val="30"/>
          <w:szCs w:val="30"/>
        </w:rPr>
        <w:t xml:space="preserve">Профессиональному стандарту «Педагог» </w:t>
      </w:r>
      <w:r w:rsidRPr="00086FEC">
        <w:rPr>
          <w:rFonts w:ascii="Times New Roman" w:eastAsia="Calibri" w:hAnsi="Times New Roman" w:cs="Times New Roman"/>
          <w:sz w:val="30"/>
          <w:szCs w:val="30"/>
        </w:rPr>
        <w:t xml:space="preserve">владение формами и методами обучения, в том числе проектной деятельностью, организацией самостоятельной деятельности обучающихся, в том числе исследовательской, </w:t>
      </w:r>
      <w:r w:rsidRPr="00086FEC">
        <w:rPr>
          <w:rFonts w:ascii="Times New Roman" w:eastAsia="Calibri" w:hAnsi="Times New Roman" w:cs="Times New Roman"/>
          <w:bCs/>
          <w:iCs/>
          <w:sz w:val="30"/>
          <w:szCs w:val="30"/>
        </w:rPr>
        <w:t>относится к необходимым умениям педагога. В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 </w:t>
      </w:r>
      <w:r w:rsidRPr="00086FEC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соответствии с </w:t>
      </w:r>
      <w:r w:rsidRPr="00086FEC">
        <w:rPr>
          <w:rFonts w:ascii="Times New Roman" w:eastAsia="Calibri" w:hAnsi="Times New Roman" w:cs="Times New Roman"/>
          <w:sz w:val="30"/>
          <w:szCs w:val="30"/>
        </w:rPr>
        <w:t>Квалификационными характеристиками в должностные обязанности учителя входит организация самостоятельной деятельности обучающихся, в том числе исследовательской.</w:t>
      </w:r>
    </w:p>
    <w:p w14:paraId="4196AEE3" w14:textId="77777777" w:rsidR="005D1CF8" w:rsidRPr="00086FEC" w:rsidRDefault="005D1CF8" w:rsidP="00086F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6FEC">
        <w:rPr>
          <w:rFonts w:ascii="Times New Roman" w:eastAsia="Calibri" w:hAnsi="Times New Roman" w:cs="Times New Roman"/>
          <w:sz w:val="30"/>
          <w:szCs w:val="30"/>
        </w:rPr>
        <w:t xml:space="preserve">Основными функциями руководителя проекта являются: </w:t>
      </w:r>
    </w:p>
    <w:p w14:paraId="4CC01ECB" w14:textId="77777777" w:rsidR="005D1CF8" w:rsidRPr="00086FEC" w:rsidRDefault="005D1CF8" w:rsidP="00086F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6FEC">
        <w:rPr>
          <w:rFonts w:ascii="Times New Roman" w:eastAsia="Calibri" w:hAnsi="Times New Roman" w:cs="Times New Roman"/>
          <w:sz w:val="30"/>
          <w:szCs w:val="30"/>
        </w:rPr>
        <w:t>•</w:t>
      </w:r>
      <w:r w:rsidRPr="00086FEC">
        <w:rPr>
          <w:rFonts w:ascii="Times New Roman" w:eastAsia="Calibri" w:hAnsi="Times New Roman" w:cs="Times New Roman"/>
          <w:sz w:val="30"/>
          <w:szCs w:val="30"/>
        </w:rPr>
        <w:tab/>
        <w:t>определение темы</w:t>
      </w:r>
      <w:r w:rsidR="00086FEC">
        <w:rPr>
          <w:rFonts w:ascii="Times New Roman" w:eastAsia="Calibri" w:hAnsi="Times New Roman" w:cs="Times New Roman"/>
          <w:sz w:val="30"/>
          <w:szCs w:val="30"/>
        </w:rPr>
        <w:t xml:space="preserve"> и составление  плана работы по </w:t>
      </w:r>
      <w:r w:rsidRPr="00086FEC">
        <w:rPr>
          <w:rFonts w:ascii="Times New Roman" w:eastAsia="Calibri" w:hAnsi="Times New Roman" w:cs="Times New Roman"/>
          <w:sz w:val="30"/>
          <w:szCs w:val="30"/>
        </w:rPr>
        <w:t>индивидуальному проекту совместно с обучающимся;</w:t>
      </w:r>
    </w:p>
    <w:p w14:paraId="016A33E8" w14:textId="77777777" w:rsidR="005D1CF8" w:rsidRPr="00086FEC" w:rsidRDefault="005D1CF8" w:rsidP="00086F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6FEC">
        <w:rPr>
          <w:rFonts w:ascii="Times New Roman" w:eastAsia="Calibri" w:hAnsi="Times New Roman" w:cs="Times New Roman"/>
          <w:sz w:val="30"/>
          <w:szCs w:val="30"/>
        </w:rPr>
        <w:t>•</w:t>
      </w:r>
      <w:r w:rsidRPr="00086FEC">
        <w:rPr>
          <w:rFonts w:ascii="Times New Roman" w:eastAsia="Calibri" w:hAnsi="Times New Roman" w:cs="Times New Roman"/>
          <w:sz w:val="30"/>
          <w:szCs w:val="30"/>
        </w:rPr>
        <w:tab/>
        <w:t>консультир</w:t>
      </w:r>
      <w:r w:rsidR="00086FEC">
        <w:rPr>
          <w:rFonts w:ascii="Times New Roman" w:eastAsia="Calibri" w:hAnsi="Times New Roman" w:cs="Times New Roman"/>
          <w:sz w:val="30"/>
          <w:szCs w:val="30"/>
        </w:rPr>
        <w:t>ование по вопросам содержания и </w:t>
      </w:r>
      <w:r w:rsidRPr="00086FEC">
        <w:rPr>
          <w:rFonts w:ascii="Times New Roman" w:eastAsia="Calibri" w:hAnsi="Times New Roman" w:cs="Times New Roman"/>
          <w:sz w:val="30"/>
          <w:szCs w:val="30"/>
        </w:rPr>
        <w:t>последовательности выполнения всех этапов индивидуального</w:t>
      </w:r>
      <w:r w:rsidR="00561F88" w:rsidRPr="00086FEC">
        <w:rPr>
          <w:rFonts w:ascii="Times New Roman" w:eastAsia="Calibri" w:hAnsi="Times New Roman" w:cs="Times New Roman"/>
          <w:sz w:val="30"/>
          <w:szCs w:val="30"/>
        </w:rPr>
        <w:t xml:space="preserve"> итогового</w:t>
      </w:r>
      <w:r w:rsidRPr="00086FEC">
        <w:rPr>
          <w:rFonts w:ascii="Times New Roman" w:eastAsia="Calibri" w:hAnsi="Times New Roman" w:cs="Times New Roman"/>
          <w:sz w:val="30"/>
          <w:szCs w:val="30"/>
        </w:rPr>
        <w:t xml:space="preserve"> проекта; </w:t>
      </w:r>
    </w:p>
    <w:p w14:paraId="6255FCCF" w14:textId="77777777" w:rsidR="005D1CF8" w:rsidRPr="00086FEC" w:rsidRDefault="005D1CF8" w:rsidP="00086F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6FEC">
        <w:rPr>
          <w:rFonts w:ascii="Times New Roman" w:eastAsia="Calibri" w:hAnsi="Times New Roman" w:cs="Times New Roman"/>
          <w:sz w:val="30"/>
          <w:szCs w:val="30"/>
        </w:rPr>
        <w:lastRenderedPageBreak/>
        <w:t>•</w:t>
      </w:r>
      <w:r w:rsidRPr="00086FEC">
        <w:rPr>
          <w:rFonts w:ascii="Times New Roman" w:eastAsia="Calibri" w:hAnsi="Times New Roman" w:cs="Times New Roman"/>
          <w:sz w:val="30"/>
          <w:szCs w:val="30"/>
        </w:rPr>
        <w:tab/>
        <w:t>оказание помощи обучающемуся в подборе и анализе необходимой информации</w:t>
      </w:r>
      <w:r w:rsidR="004D3E70" w:rsidRPr="00086FEC">
        <w:rPr>
          <w:rFonts w:ascii="Times New Roman" w:eastAsia="Calibri" w:hAnsi="Times New Roman" w:cs="Times New Roman"/>
          <w:sz w:val="30"/>
          <w:szCs w:val="30"/>
        </w:rPr>
        <w:t>, оформ</w:t>
      </w:r>
      <w:r w:rsidR="00086FEC">
        <w:rPr>
          <w:rFonts w:ascii="Times New Roman" w:eastAsia="Calibri" w:hAnsi="Times New Roman" w:cs="Times New Roman"/>
          <w:sz w:val="30"/>
          <w:szCs w:val="30"/>
        </w:rPr>
        <w:t>лении результата и подготовки к </w:t>
      </w:r>
      <w:r w:rsidR="004D3E70" w:rsidRPr="00086FEC">
        <w:rPr>
          <w:rFonts w:ascii="Times New Roman" w:eastAsia="Calibri" w:hAnsi="Times New Roman" w:cs="Times New Roman"/>
          <w:sz w:val="30"/>
          <w:szCs w:val="30"/>
        </w:rPr>
        <w:t>защите</w:t>
      </w:r>
      <w:r w:rsidRPr="00086FEC">
        <w:rPr>
          <w:rFonts w:ascii="Times New Roman" w:eastAsia="Calibri" w:hAnsi="Times New Roman" w:cs="Times New Roman"/>
          <w:sz w:val="30"/>
          <w:szCs w:val="30"/>
        </w:rPr>
        <w:t xml:space="preserve">; </w:t>
      </w:r>
    </w:p>
    <w:p w14:paraId="17D06D84" w14:textId="77777777" w:rsidR="005D1CF8" w:rsidRPr="00086FEC" w:rsidRDefault="005D1CF8" w:rsidP="00086F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6FEC">
        <w:rPr>
          <w:rFonts w:ascii="Times New Roman" w:eastAsia="Calibri" w:hAnsi="Times New Roman" w:cs="Times New Roman"/>
          <w:sz w:val="30"/>
          <w:szCs w:val="30"/>
        </w:rPr>
        <w:t>•</w:t>
      </w:r>
      <w:r w:rsidRPr="00086FEC">
        <w:rPr>
          <w:rFonts w:ascii="Times New Roman" w:eastAsia="Calibri" w:hAnsi="Times New Roman" w:cs="Times New Roman"/>
          <w:sz w:val="30"/>
          <w:szCs w:val="30"/>
        </w:rPr>
        <w:tab/>
        <w:t xml:space="preserve">контроль хода выполнения проекта; </w:t>
      </w:r>
    </w:p>
    <w:p w14:paraId="32061781" w14:textId="77777777" w:rsidR="00F65DC5" w:rsidRPr="00086FEC" w:rsidRDefault="005D1CF8" w:rsidP="00086F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6FEC">
        <w:rPr>
          <w:rFonts w:ascii="Times New Roman" w:eastAsia="Calibri" w:hAnsi="Times New Roman" w:cs="Times New Roman"/>
          <w:sz w:val="30"/>
          <w:szCs w:val="30"/>
        </w:rPr>
        <w:t>•</w:t>
      </w:r>
      <w:r w:rsidRPr="00086FEC">
        <w:rPr>
          <w:rFonts w:ascii="Times New Roman" w:eastAsia="Calibri" w:hAnsi="Times New Roman" w:cs="Times New Roman"/>
          <w:sz w:val="30"/>
          <w:szCs w:val="30"/>
        </w:rPr>
        <w:tab/>
        <w:t>мотивирование обучающегося на</w:t>
      </w:r>
      <w:r w:rsidR="004D3E70" w:rsidRPr="00086FEC">
        <w:rPr>
          <w:rFonts w:ascii="Times New Roman" w:eastAsia="Calibri" w:hAnsi="Times New Roman" w:cs="Times New Roman"/>
          <w:sz w:val="30"/>
          <w:szCs w:val="30"/>
        </w:rPr>
        <w:t xml:space="preserve"> качественное</w:t>
      </w:r>
      <w:r w:rsidRPr="00086FEC">
        <w:rPr>
          <w:rFonts w:ascii="Times New Roman" w:eastAsia="Calibri" w:hAnsi="Times New Roman" w:cs="Times New Roman"/>
          <w:sz w:val="30"/>
          <w:szCs w:val="30"/>
        </w:rPr>
        <w:t xml:space="preserve"> выполнение работ по индивидуальному проекту</w:t>
      </w:r>
      <w:r w:rsidR="004D3E70" w:rsidRPr="00086FEC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EC06C55" w14:textId="77777777" w:rsidR="00F65DC5" w:rsidRPr="00086FEC" w:rsidRDefault="00F65DC5" w:rsidP="00086FE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30"/>
          <w:szCs w:val="30"/>
          <w:lang w:bidi="hi-IN"/>
        </w:rPr>
      </w:pPr>
      <w:r w:rsidRPr="00086FEC">
        <w:rPr>
          <w:rFonts w:ascii="Times New Roman" w:eastAsia="SimSun" w:hAnsi="Times New Roman" w:cs="Times New Roman"/>
          <w:b/>
          <w:kern w:val="1"/>
          <w:sz w:val="30"/>
          <w:szCs w:val="30"/>
          <w:lang w:bidi="hi-IN"/>
        </w:rPr>
        <w:t>Темы</w:t>
      </w:r>
      <w:r w:rsidRPr="00086FEC">
        <w:rPr>
          <w:rFonts w:ascii="Times New Roman" w:eastAsia="SimSun" w:hAnsi="Times New Roman" w:cs="Times New Roman"/>
          <w:kern w:val="1"/>
          <w:sz w:val="30"/>
          <w:szCs w:val="30"/>
          <w:lang w:bidi="hi-IN"/>
        </w:rPr>
        <w:t xml:space="preserve"> индивидуальных проектов разрабатывает общеобразовательная организация, и в начале учебного года обучающиеся </w:t>
      </w:r>
      <w:r w:rsidR="009D6291">
        <w:rPr>
          <w:rFonts w:ascii="Times New Roman" w:eastAsia="SimSun" w:hAnsi="Times New Roman" w:cs="Times New Roman"/>
          <w:kern w:val="1"/>
          <w:sz w:val="30"/>
          <w:szCs w:val="30"/>
          <w:lang w:bidi="hi-IN"/>
        </w:rPr>
        <w:t>8-</w:t>
      </w:r>
      <w:r w:rsidRPr="00086FEC">
        <w:rPr>
          <w:rFonts w:ascii="Times New Roman" w:eastAsia="SimSun" w:hAnsi="Times New Roman" w:cs="Times New Roman"/>
          <w:kern w:val="1"/>
          <w:sz w:val="30"/>
          <w:szCs w:val="30"/>
          <w:lang w:bidi="hi-IN"/>
        </w:rPr>
        <w:t xml:space="preserve">9-го класса выбирают тему проекта из числа предложенных, причем обучающийся может предложить свою тематику проекта в соответствии с индивидуальными интересами. Перечень тем проектов, </w:t>
      </w:r>
      <w:r w:rsidR="009D6291" w:rsidRPr="00086FEC">
        <w:rPr>
          <w:rFonts w:ascii="Times New Roman" w:eastAsia="SimSun" w:hAnsi="Times New Roman" w:cs="Times New Roman"/>
          <w:kern w:val="1"/>
          <w:sz w:val="30"/>
          <w:szCs w:val="30"/>
          <w:lang w:bidi="hi-IN"/>
        </w:rPr>
        <w:t>руководители проектов</w:t>
      </w:r>
      <w:r w:rsidR="009D6291">
        <w:rPr>
          <w:rFonts w:ascii="Times New Roman" w:eastAsia="SimSun" w:hAnsi="Times New Roman" w:cs="Times New Roman"/>
          <w:kern w:val="1"/>
          <w:sz w:val="30"/>
          <w:szCs w:val="30"/>
          <w:lang w:bidi="hi-IN"/>
        </w:rPr>
        <w:t>,</w:t>
      </w:r>
      <w:r w:rsidR="009D6291" w:rsidRPr="00086FEC">
        <w:rPr>
          <w:rFonts w:ascii="Times New Roman" w:eastAsia="SimSun" w:hAnsi="Times New Roman" w:cs="Times New Roman"/>
          <w:kern w:val="1"/>
          <w:sz w:val="30"/>
          <w:szCs w:val="30"/>
          <w:lang w:bidi="hi-IN"/>
        </w:rPr>
        <w:t xml:space="preserve"> </w:t>
      </w:r>
      <w:r w:rsidRPr="00086FEC">
        <w:rPr>
          <w:rFonts w:ascii="Times New Roman" w:eastAsia="SimSun" w:hAnsi="Times New Roman" w:cs="Times New Roman"/>
          <w:kern w:val="1"/>
          <w:sz w:val="30"/>
          <w:szCs w:val="30"/>
          <w:lang w:bidi="hi-IN"/>
        </w:rPr>
        <w:t>сроки защиты утверждаются на уровне общеобразовательной организации.</w:t>
      </w:r>
    </w:p>
    <w:p w14:paraId="2708C2C3" w14:textId="77777777" w:rsidR="00146F2E" w:rsidRPr="00086FEC" w:rsidRDefault="00146F2E" w:rsidP="00086FEC">
      <w:pPr>
        <w:pStyle w:val="a3"/>
        <w:spacing w:line="240" w:lineRule="auto"/>
        <w:ind w:firstLine="709"/>
        <w:rPr>
          <w:sz w:val="30"/>
          <w:szCs w:val="30"/>
        </w:rPr>
      </w:pPr>
      <w:r w:rsidRPr="00086FEC">
        <w:rPr>
          <w:b/>
          <w:sz w:val="30"/>
          <w:szCs w:val="30"/>
        </w:rPr>
        <w:t>Результатом (продуктом)</w:t>
      </w:r>
      <w:r w:rsidRPr="00086FEC">
        <w:rPr>
          <w:sz w:val="30"/>
          <w:szCs w:val="30"/>
        </w:rPr>
        <w:t xml:space="preserve"> проектной деятельности может быть любая из следующих работ</w:t>
      </w:r>
      <w:r w:rsidR="009D6291">
        <w:rPr>
          <w:sz w:val="30"/>
          <w:szCs w:val="30"/>
        </w:rPr>
        <w:t xml:space="preserve"> с учетом особенностей общеобразовательной организации</w:t>
      </w:r>
      <w:r w:rsidRPr="00086FEC">
        <w:rPr>
          <w:sz w:val="30"/>
          <w:szCs w:val="30"/>
        </w:rPr>
        <w:t>:</w:t>
      </w:r>
    </w:p>
    <w:p w14:paraId="16246A11" w14:textId="77777777" w:rsidR="00146F2E" w:rsidRPr="00086FEC" w:rsidRDefault="00146F2E" w:rsidP="00086FEC">
      <w:pPr>
        <w:pStyle w:val="a3"/>
        <w:spacing w:line="240" w:lineRule="auto"/>
        <w:ind w:firstLine="709"/>
        <w:rPr>
          <w:sz w:val="30"/>
          <w:szCs w:val="30"/>
        </w:rPr>
      </w:pPr>
      <w:r w:rsidRPr="00086FEC">
        <w:rPr>
          <w:sz w:val="30"/>
          <w:szCs w:val="30"/>
        </w:rPr>
        <w:t>а) письменная работа (отчеты о проведенных исследованиях, стендовый доклад и др.);</w:t>
      </w:r>
    </w:p>
    <w:p w14:paraId="0E05BCA2" w14:textId="77777777" w:rsidR="00146F2E" w:rsidRPr="00086FEC" w:rsidRDefault="00146F2E" w:rsidP="00086FEC">
      <w:pPr>
        <w:pStyle w:val="a3"/>
        <w:spacing w:line="240" w:lineRule="auto"/>
        <w:ind w:firstLine="709"/>
        <w:rPr>
          <w:sz w:val="30"/>
          <w:szCs w:val="30"/>
        </w:rPr>
      </w:pPr>
      <w:r w:rsidRPr="00086FEC">
        <w:rPr>
          <w:sz w:val="30"/>
          <w:szCs w:val="30"/>
        </w:rPr>
        <w:t>б) 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14:paraId="0D225E02" w14:textId="77777777" w:rsidR="00621764" w:rsidRPr="00086FEC" w:rsidRDefault="00146F2E" w:rsidP="00086FEC">
      <w:pPr>
        <w:pStyle w:val="a3"/>
        <w:spacing w:line="240" w:lineRule="auto"/>
        <w:ind w:firstLine="709"/>
        <w:rPr>
          <w:sz w:val="30"/>
          <w:szCs w:val="30"/>
        </w:rPr>
      </w:pPr>
      <w:r w:rsidRPr="00086FEC">
        <w:rPr>
          <w:sz w:val="30"/>
          <w:szCs w:val="30"/>
        </w:rPr>
        <w:t>в) материальный объект, макет, иное конструкторское изделие;</w:t>
      </w:r>
    </w:p>
    <w:p w14:paraId="7A7D2D51" w14:textId="77777777" w:rsidR="00561F88" w:rsidRPr="00086FEC" w:rsidRDefault="00621764" w:rsidP="00086FEC">
      <w:pPr>
        <w:pStyle w:val="a3"/>
        <w:spacing w:line="240" w:lineRule="auto"/>
        <w:ind w:firstLine="709"/>
        <w:rPr>
          <w:sz w:val="30"/>
          <w:szCs w:val="30"/>
        </w:rPr>
      </w:pPr>
      <w:r w:rsidRPr="00086FEC">
        <w:rPr>
          <w:sz w:val="30"/>
          <w:szCs w:val="30"/>
        </w:rPr>
        <w:t xml:space="preserve">г) компьютерная игра, анимация, программа, сайт; </w:t>
      </w:r>
    </w:p>
    <w:p w14:paraId="2F407E47" w14:textId="77777777" w:rsidR="00561F88" w:rsidRPr="00086FEC" w:rsidRDefault="00561F88" w:rsidP="00086FEC">
      <w:pPr>
        <w:pStyle w:val="a3"/>
        <w:spacing w:line="240" w:lineRule="auto"/>
        <w:ind w:firstLine="709"/>
        <w:rPr>
          <w:sz w:val="30"/>
          <w:szCs w:val="30"/>
        </w:rPr>
      </w:pPr>
      <w:r w:rsidRPr="00086FEC">
        <w:rPr>
          <w:sz w:val="30"/>
          <w:szCs w:val="30"/>
        </w:rPr>
        <w:t xml:space="preserve">д) </w:t>
      </w:r>
      <w:r w:rsidR="00621764" w:rsidRPr="00086FEC">
        <w:rPr>
          <w:sz w:val="30"/>
          <w:szCs w:val="30"/>
        </w:rPr>
        <w:t xml:space="preserve">бизнес-план, мини-предприятие; </w:t>
      </w:r>
    </w:p>
    <w:p w14:paraId="58393B64" w14:textId="77777777" w:rsidR="00146F2E" w:rsidRPr="00086FEC" w:rsidRDefault="00086FEC" w:rsidP="00086FEC">
      <w:pPr>
        <w:pStyle w:val="a3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е) </w:t>
      </w:r>
      <w:r w:rsidR="00621764" w:rsidRPr="00086FEC">
        <w:rPr>
          <w:sz w:val="30"/>
          <w:szCs w:val="30"/>
        </w:rPr>
        <w:t>пакет решений на основе анализа опроса, социальная акция и др.);</w:t>
      </w:r>
    </w:p>
    <w:p w14:paraId="26A83DC0" w14:textId="77777777" w:rsidR="00ED6DE1" w:rsidRPr="00086FEC" w:rsidRDefault="00561F88" w:rsidP="00086FEC">
      <w:pPr>
        <w:pStyle w:val="a3"/>
        <w:spacing w:line="240" w:lineRule="auto"/>
        <w:ind w:firstLine="709"/>
        <w:rPr>
          <w:sz w:val="30"/>
          <w:szCs w:val="30"/>
        </w:rPr>
      </w:pPr>
      <w:r w:rsidRPr="00086FEC">
        <w:rPr>
          <w:sz w:val="30"/>
          <w:szCs w:val="30"/>
        </w:rPr>
        <w:t>ж</w:t>
      </w:r>
      <w:r w:rsidR="00086FEC">
        <w:rPr>
          <w:sz w:val="30"/>
          <w:szCs w:val="30"/>
        </w:rPr>
        <w:t>) </w:t>
      </w:r>
      <w:r w:rsidR="00146F2E" w:rsidRPr="00086FEC">
        <w:rPr>
          <w:sz w:val="30"/>
          <w:szCs w:val="30"/>
        </w:rPr>
        <w:t>отчетные материалы по социальному проекту, которые могут включать как тексты, так и мультимедийные продукты.</w:t>
      </w:r>
      <w:r w:rsidR="003A75D6" w:rsidRPr="00086FEC">
        <w:rPr>
          <w:sz w:val="30"/>
          <w:szCs w:val="30"/>
        </w:rPr>
        <w:t xml:space="preserve"> </w:t>
      </w:r>
    </w:p>
    <w:p w14:paraId="1F55C119" w14:textId="77777777" w:rsidR="00621764" w:rsidRPr="00086FEC" w:rsidRDefault="00C419EF" w:rsidP="00086FEC">
      <w:pPr>
        <w:pStyle w:val="a3"/>
        <w:spacing w:line="240" w:lineRule="auto"/>
        <w:ind w:firstLine="709"/>
        <w:rPr>
          <w:sz w:val="30"/>
          <w:szCs w:val="30"/>
        </w:rPr>
      </w:pPr>
      <w:r w:rsidRPr="00086FEC">
        <w:rPr>
          <w:sz w:val="30"/>
          <w:szCs w:val="30"/>
        </w:rPr>
        <w:t>Продукт</w:t>
      </w:r>
      <w:r w:rsidR="003A75D6" w:rsidRPr="00086FEC">
        <w:rPr>
          <w:sz w:val="30"/>
          <w:szCs w:val="30"/>
        </w:rPr>
        <w:t xml:space="preserve"> проектной деятельности должен </w:t>
      </w:r>
      <w:r w:rsidRPr="00086FEC">
        <w:rPr>
          <w:sz w:val="30"/>
          <w:szCs w:val="30"/>
        </w:rPr>
        <w:t>обладать</w:t>
      </w:r>
      <w:r w:rsidR="003A75D6" w:rsidRPr="00086FEC">
        <w:rPr>
          <w:sz w:val="30"/>
          <w:szCs w:val="30"/>
        </w:rPr>
        <w:t xml:space="preserve"> определенными потребите</w:t>
      </w:r>
      <w:r w:rsidRPr="00086FEC">
        <w:rPr>
          <w:sz w:val="30"/>
          <w:szCs w:val="30"/>
        </w:rPr>
        <w:t>льскими качествами и позволять</w:t>
      </w:r>
      <w:r w:rsidR="003A75D6" w:rsidRPr="00086FEC">
        <w:rPr>
          <w:sz w:val="30"/>
          <w:szCs w:val="30"/>
        </w:rPr>
        <w:t xml:space="preserve"> решить личностную или социально значимую проблему. </w:t>
      </w:r>
      <w:r w:rsidR="009D6291">
        <w:rPr>
          <w:sz w:val="30"/>
          <w:szCs w:val="30"/>
        </w:rPr>
        <w:t>П</w:t>
      </w:r>
      <w:r w:rsidR="003A75D6" w:rsidRPr="00086FEC">
        <w:rPr>
          <w:sz w:val="30"/>
          <w:szCs w:val="30"/>
        </w:rPr>
        <w:t xml:space="preserve">родукт проектной деятельности </w:t>
      </w:r>
      <w:r w:rsidR="006749ED">
        <w:rPr>
          <w:sz w:val="30"/>
          <w:szCs w:val="30"/>
        </w:rPr>
        <w:t xml:space="preserve">должен </w:t>
      </w:r>
      <w:r w:rsidR="003A75D6" w:rsidRPr="00086FEC">
        <w:rPr>
          <w:sz w:val="30"/>
          <w:szCs w:val="30"/>
        </w:rPr>
        <w:t>име</w:t>
      </w:r>
      <w:r w:rsidR="006749ED">
        <w:rPr>
          <w:sz w:val="30"/>
          <w:szCs w:val="30"/>
        </w:rPr>
        <w:t>ть</w:t>
      </w:r>
      <w:r w:rsidR="003A75D6" w:rsidRPr="00086FEC">
        <w:rPr>
          <w:sz w:val="30"/>
          <w:szCs w:val="30"/>
        </w:rPr>
        <w:t xml:space="preserve"> практическое применение, бы</w:t>
      </w:r>
      <w:r w:rsidR="006749ED">
        <w:rPr>
          <w:sz w:val="30"/>
          <w:szCs w:val="30"/>
        </w:rPr>
        <w:t>ть</w:t>
      </w:r>
      <w:r w:rsidR="003A75D6" w:rsidRPr="00086FEC">
        <w:rPr>
          <w:sz w:val="30"/>
          <w:szCs w:val="30"/>
        </w:rPr>
        <w:t xml:space="preserve"> востребован в жизни</w:t>
      </w:r>
      <w:r w:rsidR="00561F88" w:rsidRPr="00086FEC">
        <w:rPr>
          <w:sz w:val="30"/>
          <w:szCs w:val="30"/>
        </w:rPr>
        <w:t>.</w:t>
      </w:r>
      <w:r w:rsidR="003A75D6" w:rsidRPr="00086FEC">
        <w:rPr>
          <w:sz w:val="30"/>
          <w:szCs w:val="30"/>
        </w:rPr>
        <w:t xml:space="preserve"> </w:t>
      </w:r>
    </w:p>
    <w:p w14:paraId="37DDA776" w14:textId="77777777" w:rsidR="00146F2E" w:rsidRPr="00086FEC" w:rsidRDefault="00146F2E" w:rsidP="00086FEC">
      <w:pPr>
        <w:pStyle w:val="a3"/>
        <w:spacing w:line="240" w:lineRule="auto"/>
        <w:ind w:firstLine="709"/>
        <w:rPr>
          <w:sz w:val="30"/>
          <w:szCs w:val="30"/>
        </w:rPr>
      </w:pPr>
      <w:r w:rsidRPr="00086FEC">
        <w:rPr>
          <w:b/>
          <w:sz w:val="30"/>
          <w:szCs w:val="30"/>
        </w:rPr>
        <w:t>Требования</w:t>
      </w:r>
      <w:r w:rsidRPr="00086FEC">
        <w:rPr>
          <w:sz w:val="30"/>
          <w:szCs w:val="30"/>
        </w:rPr>
        <w:t xml:space="preserve"> к организации проектной деятельности, к содержанию и направленности проекта,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организации. </w:t>
      </w:r>
    </w:p>
    <w:p w14:paraId="4D6E295E" w14:textId="77777777" w:rsidR="009D6291" w:rsidRDefault="00146F2E" w:rsidP="00086FEC">
      <w:pPr>
        <w:pStyle w:val="a3"/>
        <w:spacing w:line="240" w:lineRule="auto"/>
        <w:ind w:firstLine="709"/>
        <w:rPr>
          <w:sz w:val="30"/>
          <w:szCs w:val="30"/>
        </w:rPr>
      </w:pPr>
      <w:r w:rsidRPr="00086FEC">
        <w:rPr>
          <w:sz w:val="30"/>
          <w:szCs w:val="30"/>
        </w:rPr>
        <w:t xml:space="preserve">Общим требованием ко всем работам является необходимость соблюдения норм и правил цитирования, ссылок на различные источники. </w:t>
      </w:r>
    </w:p>
    <w:p w14:paraId="1635CA47" w14:textId="77777777" w:rsidR="006749ED" w:rsidRDefault="00146F2E" w:rsidP="006749ED">
      <w:pPr>
        <w:pStyle w:val="a3"/>
        <w:spacing w:line="240" w:lineRule="auto"/>
        <w:ind w:firstLine="709"/>
        <w:rPr>
          <w:sz w:val="30"/>
          <w:szCs w:val="30"/>
        </w:rPr>
      </w:pPr>
      <w:r w:rsidRPr="00086FEC">
        <w:rPr>
          <w:b/>
          <w:sz w:val="30"/>
          <w:szCs w:val="30"/>
        </w:rPr>
        <w:t>Защита проекта</w:t>
      </w:r>
      <w:r w:rsidRPr="00086FEC">
        <w:rPr>
          <w:sz w:val="30"/>
          <w:szCs w:val="30"/>
        </w:rPr>
        <w:t xml:space="preserve"> осуществляется в процессе специально организованной деятельности комиссии образовательной организа</w:t>
      </w:r>
      <w:r w:rsidR="003A75D6" w:rsidRPr="00086FEC">
        <w:rPr>
          <w:sz w:val="30"/>
          <w:szCs w:val="30"/>
        </w:rPr>
        <w:t xml:space="preserve">ции или </w:t>
      </w:r>
      <w:r w:rsidR="003A75D6" w:rsidRPr="00086FEC">
        <w:rPr>
          <w:sz w:val="30"/>
          <w:szCs w:val="30"/>
        </w:rPr>
        <w:lastRenderedPageBreak/>
        <w:t>на школьной конференции</w:t>
      </w:r>
      <w:r w:rsidR="00561F88" w:rsidRPr="00086FEC">
        <w:rPr>
          <w:sz w:val="30"/>
          <w:szCs w:val="30"/>
        </w:rPr>
        <w:t>, предметной неделе</w:t>
      </w:r>
      <w:r w:rsidR="003A75D6" w:rsidRPr="00086FEC">
        <w:rPr>
          <w:sz w:val="30"/>
          <w:szCs w:val="30"/>
        </w:rPr>
        <w:t xml:space="preserve"> ил</w:t>
      </w:r>
      <w:r w:rsidR="00561F88" w:rsidRPr="00086FEC">
        <w:rPr>
          <w:sz w:val="30"/>
          <w:szCs w:val="30"/>
        </w:rPr>
        <w:t>и других образовательных событиях,</w:t>
      </w:r>
      <w:r w:rsidR="003A75D6" w:rsidRPr="00086FEC">
        <w:rPr>
          <w:sz w:val="30"/>
          <w:szCs w:val="30"/>
        </w:rPr>
        <w:t xml:space="preserve"> по выбору общеобразовательной организации. Общешкольная конференция предпочтительнее, так как даёт возможность обучающимся публично представить результаты работы над проектами и продемонстрировать уровень овладения ими отдельными элементами проектной деятельности.</w:t>
      </w:r>
      <w:r w:rsidR="006749ED">
        <w:rPr>
          <w:sz w:val="30"/>
          <w:szCs w:val="30"/>
        </w:rPr>
        <w:t xml:space="preserve"> </w:t>
      </w:r>
      <w:r w:rsidR="006749ED" w:rsidRPr="00086FEC">
        <w:rPr>
          <w:sz w:val="30"/>
          <w:szCs w:val="30"/>
        </w:rPr>
        <w:t xml:space="preserve">Для оценки результатов выполнения обучающимися 9-го класса индивидуальных проектов в общеобразовательной организации может быть создана экспертная комиссия. В комиссию по оценке индивидуальных проектов могут входить представители всех участников образовательных отношений, ее состав, порядок работы утверждается на уровне общеобразовательной организации. </w:t>
      </w:r>
    </w:p>
    <w:p w14:paraId="289DB214" w14:textId="77777777" w:rsidR="003A75D6" w:rsidRPr="00086FEC" w:rsidRDefault="003A75D6" w:rsidP="00086FEC">
      <w:pPr>
        <w:pStyle w:val="a3"/>
        <w:spacing w:line="240" w:lineRule="auto"/>
        <w:ind w:firstLine="709"/>
        <w:rPr>
          <w:sz w:val="30"/>
          <w:szCs w:val="30"/>
        </w:rPr>
      </w:pPr>
      <w:r w:rsidRPr="00086FEC">
        <w:rPr>
          <w:sz w:val="30"/>
          <w:szCs w:val="30"/>
        </w:rPr>
        <w:t xml:space="preserve">Состав материалов, подготовленных по завершении проекта для его защиты, утверждается на уровне общеобразовательной организации. В состав материалов могут быть включены: </w:t>
      </w:r>
    </w:p>
    <w:p w14:paraId="44C56A27" w14:textId="77777777" w:rsidR="003A75D6" w:rsidRPr="00086FEC" w:rsidRDefault="003A75D6" w:rsidP="00086FEC">
      <w:pPr>
        <w:pStyle w:val="a3"/>
        <w:spacing w:line="240" w:lineRule="auto"/>
        <w:ind w:firstLine="709"/>
        <w:rPr>
          <w:sz w:val="30"/>
          <w:szCs w:val="30"/>
        </w:rPr>
      </w:pPr>
      <w:r w:rsidRPr="00086FEC">
        <w:rPr>
          <w:sz w:val="30"/>
          <w:szCs w:val="30"/>
        </w:rPr>
        <w:t>1) выносимый на защиту продукт проектной деятельности (реальное изделие, фото/видеоотчет);</w:t>
      </w:r>
    </w:p>
    <w:p w14:paraId="64863F8B" w14:textId="77777777" w:rsidR="003A75D6" w:rsidRPr="00086FEC" w:rsidRDefault="003A75D6" w:rsidP="00086FEC">
      <w:pPr>
        <w:pStyle w:val="a3"/>
        <w:spacing w:line="240" w:lineRule="auto"/>
        <w:ind w:firstLine="709"/>
        <w:rPr>
          <w:sz w:val="30"/>
          <w:szCs w:val="30"/>
        </w:rPr>
      </w:pPr>
      <w:r w:rsidRPr="00086FEC">
        <w:rPr>
          <w:sz w:val="30"/>
          <w:szCs w:val="30"/>
        </w:rPr>
        <w:t xml:space="preserve">2) </w:t>
      </w:r>
      <w:r w:rsidR="00561F88" w:rsidRPr="00086FEC">
        <w:rPr>
          <w:sz w:val="30"/>
          <w:szCs w:val="30"/>
        </w:rPr>
        <w:t>паспорт</w:t>
      </w:r>
      <w:r w:rsidRPr="00086FEC">
        <w:rPr>
          <w:sz w:val="30"/>
          <w:szCs w:val="30"/>
        </w:rPr>
        <w:t xml:space="preserve"> проекта; </w:t>
      </w:r>
    </w:p>
    <w:p w14:paraId="0D40AE7C" w14:textId="74B42A7E" w:rsidR="00351547" w:rsidRDefault="009D6291" w:rsidP="00086FEC">
      <w:pPr>
        <w:pStyle w:val="a3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3</w:t>
      </w:r>
      <w:r w:rsidR="00086FEC">
        <w:rPr>
          <w:sz w:val="30"/>
          <w:szCs w:val="30"/>
        </w:rPr>
        <w:t>) </w:t>
      </w:r>
      <w:r w:rsidR="00351547">
        <w:rPr>
          <w:sz w:val="30"/>
          <w:szCs w:val="30"/>
        </w:rPr>
        <w:t>итоговый продукт;</w:t>
      </w:r>
    </w:p>
    <w:p w14:paraId="05728F9C" w14:textId="77777777" w:rsidR="003A75D6" w:rsidRPr="00086FEC" w:rsidRDefault="00351547" w:rsidP="00086FEC">
      <w:pPr>
        <w:pStyle w:val="a3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4) презентация;</w:t>
      </w:r>
    </w:p>
    <w:p w14:paraId="16FC0EDE" w14:textId="77777777" w:rsidR="003A75D6" w:rsidRPr="00086FEC" w:rsidRDefault="00351547" w:rsidP="00086FEC">
      <w:pPr>
        <w:pStyle w:val="a3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086FEC">
        <w:rPr>
          <w:sz w:val="30"/>
          <w:szCs w:val="30"/>
        </w:rPr>
        <w:t>) </w:t>
      </w:r>
      <w:r w:rsidR="003A75D6" w:rsidRPr="00086FEC">
        <w:rPr>
          <w:sz w:val="30"/>
          <w:szCs w:val="30"/>
        </w:rPr>
        <w:t xml:space="preserve">краткий отзыв, содержащий характеристику работы </w:t>
      </w:r>
      <w:r w:rsidR="00086FEC">
        <w:rPr>
          <w:sz w:val="30"/>
          <w:szCs w:val="30"/>
        </w:rPr>
        <w:t>об</w:t>
      </w:r>
      <w:r w:rsidR="003A75D6" w:rsidRPr="00086FEC">
        <w:rPr>
          <w:sz w:val="30"/>
          <w:szCs w:val="30"/>
        </w:rPr>
        <w:t>уча</w:t>
      </w:r>
      <w:r w:rsidR="00086FEC">
        <w:rPr>
          <w:sz w:val="30"/>
          <w:szCs w:val="30"/>
        </w:rPr>
        <w:t>ю</w:t>
      </w:r>
      <w:r w:rsidR="003A75D6" w:rsidRPr="00086FEC">
        <w:rPr>
          <w:sz w:val="30"/>
          <w:szCs w:val="30"/>
        </w:rPr>
        <w:t xml:space="preserve">щегося в ходе </w:t>
      </w:r>
      <w:r w:rsidR="00561F88" w:rsidRPr="00086FEC">
        <w:rPr>
          <w:sz w:val="30"/>
          <w:szCs w:val="30"/>
        </w:rPr>
        <w:t xml:space="preserve">выполнения проекта, в том числе </w:t>
      </w:r>
      <w:r w:rsidR="003A75D6" w:rsidRPr="00086FEC">
        <w:rPr>
          <w:sz w:val="30"/>
          <w:szCs w:val="30"/>
        </w:rPr>
        <w:t>иниц</w:t>
      </w:r>
      <w:r w:rsidR="00561F88" w:rsidRPr="00086FEC">
        <w:rPr>
          <w:sz w:val="30"/>
          <w:szCs w:val="30"/>
        </w:rPr>
        <w:t xml:space="preserve">иативности и самостоятельности, </w:t>
      </w:r>
      <w:r w:rsidR="003A75D6" w:rsidRPr="00086FEC">
        <w:rPr>
          <w:sz w:val="30"/>
          <w:szCs w:val="30"/>
        </w:rPr>
        <w:t xml:space="preserve">ответственности (включая динамику </w:t>
      </w:r>
      <w:r w:rsidR="00561F88" w:rsidRPr="00086FEC">
        <w:rPr>
          <w:sz w:val="30"/>
          <w:szCs w:val="30"/>
        </w:rPr>
        <w:t xml:space="preserve">отношения к выполняемой работе), </w:t>
      </w:r>
      <w:r w:rsidR="003A75D6" w:rsidRPr="00086FEC">
        <w:rPr>
          <w:sz w:val="30"/>
          <w:szCs w:val="30"/>
        </w:rPr>
        <w:t xml:space="preserve">исполнительской дисциплины. </w:t>
      </w:r>
    </w:p>
    <w:p w14:paraId="5ED32128" w14:textId="77777777" w:rsidR="003A75D6" w:rsidRPr="00086FEC" w:rsidRDefault="003A75D6" w:rsidP="00086FEC">
      <w:pPr>
        <w:pStyle w:val="a3"/>
        <w:spacing w:line="240" w:lineRule="auto"/>
        <w:ind w:firstLine="709"/>
        <w:rPr>
          <w:sz w:val="30"/>
          <w:szCs w:val="30"/>
        </w:rPr>
      </w:pPr>
      <w:r w:rsidRPr="00086FEC">
        <w:rPr>
          <w:sz w:val="30"/>
          <w:szCs w:val="30"/>
        </w:rPr>
        <w:t>При наличии в выполненной работе соответствующих оснований,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14:paraId="64ABD272" w14:textId="77777777" w:rsidR="00ED6DE1" w:rsidRPr="00086FEC" w:rsidRDefault="00ED6DE1" w:rsidP="00086FEC">
      <w:pPr>
        <w:pStyle w:val="a3"/>
        <w:spacing w:line="240" w:lineRule="auto"/>
        <w:ind w:firstLine="709"/>
        <w:rPr>
          <w:sz w:val="30"/>
          <w:szCs w:val="30"/>
        </w:rPr>
      </w:pPr>
      <w:r w:rsidRPr="00086FEC">
        <w:rPr>
          <w:sz w:val="30"/>
          <w:szCs w:val="30"/>
        </w:rPr>
        <w:t xml:space="preserve"> Содержание защиты проекта должно включать обоснование актуальности темы, практической значимости проекта; изложение поставленных в нем целей и задач; описание хода выполнения проекта и полученных результатов; краткий обзор изученных источников использованной литературы; демонстрацию иллюстративного материала (</w:t>
      </w:r>
      <w:r w:rsidR="00616910" w:rsidRPr="00086FEC">
        <w:rPr>
          <w:sz w:val="30"/>
          <w:szCs w:val="30"/>
        </w:rPr>
        <w:t>если необходимо</w:t>
      </w:r>
      <w:r w:rsidRPr="00086FEC">
        <w:rPr>
          <w:sz w:val="30"/>
          <w:szCs w:val="30"/>
        </w:rPr>
        <w:t xml:space="preserve">). </w:t>
      </w:r>
    </w:p>
    <w:p w14:paraId="2EB5543B" w14:textId="77777777" w:rsidR="00ED6DE1" w:rsidRPr="00086FEC" w:rsidRDefault="00ED6DE1" w:rsidP="00086FEC">
      <w:pPr>
        <w:pStyle w:val="a3"/>
        <w:spacing w:line="240" w:lineRule="auto"/>
        <w:ind w:firstLine="709"/>
        <w:rPr>
          <w:sz w:val="30"/>
          <w:szCs w:val="30"/>
        </w:rPr>
      </w:pPr>
      <w:r w:rsidRPr="00086FEC">
        <w:rPr>
          <w:sz w:val="30"/>
          <w:szCs w:val="30"/>
        </w:rPr>
        <w:t>Выступл</w:t>
      </w:r>
      <w:r w:rsidR="00086FEC">
        <w:rPr>
          <w:sz w:val="30"/>
          <w:szCs w:val="30"/>
        </w:rPr>
        <w:t>ение ограничивается во времени –</w:t>
      </w:r>
      <w:r w:rsidRPr="00086FEC">
        <w:rPr>
          <w:sz w:val="30"/>
          <w:szCs w:val="30"/>
        </w:rPr>
        <w:t xml:space="preserve"> 5-7 минут. Выступающий должен соблюдать регламент, уметь завоевать внимание аудитории и поддерживать его на протяжении всего выступления, соблюдать адекватность громкости и темпа, языка и стиля, продемонстрировать уверенность и убедительность манеры изложения.</w:t>
      </w:r>
    </w:p>
    <w:p w14:paraId="7D6D15B9" w14:textId="77777777" w:rsidR="00ED6DE1" w:rsidRPr="00086FEC" w:rsidRDefault="00ED6DE1" w:rsidP="00086FEC">
      <w:pPr>
        <w:pStyle w:val="a3"/>
        <w:spacing w:line="240" w:lineRule="auto"/>
        <w:ind w:firstLine="709"/>
        <w:rPr>
          <w:sz w:val="30"/>
          <w:szCs w:val="30"/>
        </w:rPr>
      </w:pPr>
      <w:r w:rsidRPr="00086FEC">
        <w:rPr>
          <w:sz w:val="30"/>
          <w:szCs w:val="30"/>
        </w:rPr>
        <w:t>Ответы на вопросы после выступления должны быть корректными, краткими и аргументированными.</w:t>
      </w:r>
    </w:p>
    <w:p w14:paraId="5CE7668C" w14:textId="77777777" w:rsidR="000726CA" w:rsidRPr="00086FEC" w:rsidRDefault="000726CA" w:rsidP="00086F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6FEC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Оценивание</w:t>
      </w:r>
      <w:r w:rsidRPr="00086FEC">
        <w:rPr>
          <w:rFonts w:ascii="Times New Roman" w:eastAsia="Calibri" w:hAnsi="Times New Roman" w:cs="Times New Roman"/>
          <w:sz w:val="30"/>
          <w:szCs w:val="30"/>
        </w:rPr>
        <w:t xml:space="preserve"> индивидуальных</w:t>
      </w:r>
      <w:r w:rsidR="006749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86FEC">
        <w:rPr>
          <w:rFonts w:ascii="Times New Roman" w:eastAsia="Calibri" w:hAnsi="Times New Roman" w:cs="Times New Roman"/>
          <w:sz w:val="30"/>
          <w:szCs w:val="30"/>
        </w:rPr>
        <w:t>проектов обучающихся основного общего образования ориентировано на общие критерии, выявляющие метапредметные результаты обучения, установленные п. 10 ФГОС ООО:</w:t>
      </w:r>
    </w:p>
    <w:p w14:paraId="3455EAF1" w14:textId="77777777" w:rsidR="000726CA" w:rsidRPr="00086FEC" w:rsidRDefault="000726CA" w:rsidP="00086F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6FEC">
        <w:rPr>
          <w:rFonts w:ascii="Times New Roman" w:eastAsia="Calibri" w:hAnsi="Times New Roman" w:cs="Times New Roman"/>
          <w:sz w:val="30"/>
          <w:szCs w:val="30"/>
        </w:rPr>
        <w:t>-</w:t>
      </w:r>
      <w:r w:rsidRPr="00086FEC">
        <w:rPr>
          <w:rFonts w:ascii="Times New Roman" w:eastAsia="Calibri" w:hAnsi="Times New Roman" w:cs="Times New Roman"/>
          <w:sz w:val="30"/>
          <w:szCs w:val="30"/>
        </w:rPr>
        <w:tab/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14:paraId="5F22F079" w14:textId="77777777" w:rsidR="000726CA" w:rsidRPr="00086FEC" w:rsidRDefault="000726CA" w:rsidP="00086F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6FEC">
        <w:rPr>
          <w:rFonts w:ascii="Times New Roman" w:eastAsia="Calibri" w:hAnsi="Times New Roman" w:cs="Times New Roman"/>
          <w:sz w:val="30"/>
          <w:szCs w:val="30"/>
        </w:rPr>
        <w:t>-</w:t>
      </w:r>
      <w:r w:rsidRPr="00086FEC">
        <w:rPr>
          <w:rFonts w:ascii="Times New Roman" w:eastAsia="Calibri" w:hAnsi="Times New Roman" w:cs="Times New Roman"/>
          <w:sz w:val="30"/>
          <w:szCs w:val="30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 w:rsidR="00086FEC">
        <w:rPr>
          <w:rFonts w:ascii="Times New Roman" w:eastAsia="Calibri" w:hAnsi="Times New Roman" w:cs="Times New Roman"/>
          <w:sz w:val="30"/>
          <w:szCs w:val="30"/>
        </w:rPr>
        <w:t xml:space="preserve"> учебных и познавательных задач</w:t>
      </w:r>
      <w:r w:rsidRPr="00086FEC">
        <w:rPr>
          <w:rFonts w:ascii="Times New Roman" w:eastAsia="Calibri" w:hAnsi="Times New Roman" w:cs="Times New Roman"/>
          <w:sz w:val="30"/>
          <w:szCs w:val="30"/>
        </w:rPr>
        <w:t xml:space="preserve"> (данные критерии в целом включают оценку сформированности регулятивных универсальных учебных действий);</w:t>
      </w:r>
    </w:p>
    <w:p w14:paraId="5A703263" w14:textId="77777777" w:rsidR="000726CA" w:rsidRPr="00086FEC" w:rsidRDefault="000726CA" w:rsidP="00086F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6FEC">
        <w:rPr>
          <w:rFonts w:ascii="Times New Roman" w:eastAsia="Calibri" w:hAnsi="Times New Roman" w:cs="Times New Roman"/>
          <w:sz w:val="30"/>
          <w:szCs w:val="30"/>
        </w:rPr>
        <w:t>-</w:t>
      </w:r>
      <w:r w:rsidRPr="00086FEC">
        <w:rPr>
          <w:rFonts w:ascii="Times New Roman" w:eastAsia="Calibri" w:hAnsi="Times New Roman" w:cs="Times New Roman"/>
          <w:sz w:val="30"/>
          <w:szCs w:val="30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</w:t>
      </w:r>
      <w:r w:rsidR="00086FEC">
        <w:rPr>
          <w:rFonts w:ascii="Times New Roman" w:eastAsia="Calibri" w:hAnsi="Times New Roman" w:cs="Times New Roman"/>
          <w:sz w:val="30"/>
          <w:szCs w:val="30"/>
        </w:rPr>
        <w:t xml:space="preserve"> и по аналогии) и делать выводы</w:t>
      </w:r>
      <w:r w:rsidRPr="00086FEC">
        <w:rPr>
          <w:rFonts w:ascii="Times New Roman" w:eastAsia="Calibri" w:hAnsi="Times New Roman" w:cs="Times New Roman"/>
          <w:sz w:val="30"/>
          <w:szCs w:val="30"/>
        </w:rPr>
        <w:t xml:space="preserve"> (данный критерий в целом включает оценку сформированности познавательных универсальных учебных действий);</w:t>
      </w:r>
    </w:p>
    <w:p w14:paraId="1D49F767" w14:textId="77777777" w:rsidR="000726CA" w:rsidRPr="00086FEC" w:rsidRDefault="000726CA" w:rsidP="00086F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6FEC">
        <w:rPr>
          <w:rFonts w:ascii="Times New Roman" w:eastAsia="Calibri" w:hAnsi="Times New Roman" w:cs="Times New Roman"/>
          <w:sz w:val="30"/>
          <w:szCs w:val="30"/>
        </w:rPr>
        <w:t>-</w:t>
      </w:r>
      <w:r w:rsidRPr="00086FEC">
        <w:rPr>
          <w:rFonts w:ascii="Times New Roman" w:eastAsia="Calibri" w:hAnsi="Times New Roman" w:cs="Times New Roman"/>
          <w:sz w:val="30"/>
          <w:szCs w:val="30"/>
        </w:rPr>
        <w:tab/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</w:t>
      </w:r>
      <w:r w:rsidR="00086FEC">
        <w:rPr>
          <w:rFonts w:ascii="Times New Roman" w:eastAsia="Calibri" w:hAnsi="Times New Roman" w:cs="Times New Roman"/>
          <w:sz w:val="30"/>
          <w:szCs w:val="30"/>
        </w:rPr>
        <w:t>онологической контекстной речью</w:t>
      </w:r>
      <w:r w:rsidRPr="00086FEC">
        <w:rPr>
          <w:rFonts w:ascii="Times New Roman" w:eastAsia="Calibri" w:hAnsi="Times New Roman" w:cs="Times New Roman"/>
          <w:sz w:val="30"/>
          <w:szCs w:val="30"/>
        </w:rPr>
        <w:t xml:space="preserve"> (данный критерий в целом включает оценку сформированности коммуникативных учебных действий).</w:t>
      </w:r>
    </w:p>
    <w:p w14:paraId="39A4F26D" w14:textId="77777777" w:rsidR="00ED6DE1" w:rsidRDefault="00ED6DE1" w:rsidP="00086FEC">
      <w:pPr>
        <w:pStyle w:val="a3"/>
        <w:spacing w:line="240" w:lineRule="auto"/>
        <w:ind w:firstLine="709"/>
        <w:rPr>
          <w:sz w:val="30"/>
          <w:szCs w:val="30"/>
        </w:rPr>
      </w:pPr>
      <w:r w:rsidRPr="00086FEC">
        <w:rPr>
          <w:sz w:val="30"/>
          <w:szCs w:val="30"/>
        </w:rPr>
        <w:t>Защита индивидуального итогового проекта оценивается о</w:t>
      </w:r>
      <w:r w:rsidR="00351547">
        <w:rPr>
          <w:sz w:val="30"/>
          <w:szCs w:val="30"/>
        </w:rPr>
        <w:t>ценкой</w:t>
      </w:r>
      <w:r w:rsidRPr="00086FEC">
        <w:rPr>
          <w:sz w:val="30"/>
          <w:szCs w:val="30"/>
        </w:rPr>
        <w:t xml:space="preserve"> «зачёт – незачёт» с выдачей сертификата о защите проекта</w:t>
      </w:r>
      <w:r w:rsidR="00351547">
        <w:rPr>
          <w:sz w:val="30"/>
          <w:szCs w:val="30"/>
        </w:rPr>
        <w:t xml:space="preserve"> по решению общеобразовательной организации</w:t>
      </w:r>
      <w:r w:rsidRPr="00086FEC">
        <w:rPr>
          <w:sz w:val="30"/>
          <w:szCs w:val="30"/>
        </w:rPr>
        <w:t xml:space="preserve">. </w:t>
      </w:r>
    </w:p>
    <w:p w14:paraId="07F5086F" w14:textId="77777777" w:rsidR="00400DF2" w:rsidRPr="00086FEC" w:rsidRDefault="000726CA" w:rsidP="00400DF2">
      <w:pPr>
        <w:pStyle w:val="a3"/>
        <w:spacing w:line="240" w:lineRule="auto"/>
        <w:ind w:firstLine="709"/>
        <w:rPr>
          <w:sz w:val="30"/>
          <w:szCs w:val="30"/>
        </w:rPr>
      </w:pPr>
      <w:r w:rsidRPr="00086FEC">
        <w:rPr>
          <w:rFonts w:eastAsia="SimSun"/>
          <w:kern w:val="1"/>
          <w:sz w:val="30"/>
          <w:szCs w:val="30"/>
          <w:lang w:eastAsia="hi-IN" w:bidi="hi-IN"/>
        </w:rPr>
        <w:t xml:space="preserve">Общие критерии оценки индивидуального проекта должны быть заблаговременно доведены до сведения обучающихся 9-го класса и их родителей (законных представителей) и могут быть конкретизированы системой показателей. В случае выдающихся достижений обучающегося 9-го класса, продемонстрированных в проектной деятельности, </w:t>
      </w:r>
      <w:r w:rsidRPr="00086FEC">
        <w:rPr>
          <w:rFonts w:eastAsia="SimSun"/>
          <w:kern w:val="1"/>
          <w:sz w:val="30"/>
          <w:szCs w:val="30"/>
          <w:lang w:bidi="hi-IN"/>
        </w:rPr>
        <w:t>комиссия может подготовить особое заключение о достоинствах проекта, которое может быть использовано при поступлении в профильные классы.</w:t>
      </w:r>
      <w:r w:rsidR="00400DF2" w:rsidRPr="00400DF2">
        <w:rPr>
          <w:sz w:val="30"/>
          <w:szCs w:val="30"/>
        </w:rPr>
        <w:t xml:space="preserve"> </w:t>
      </w:r>
      <w:r w:rsidR="00400DF2">
        <w:rPr>
          <w:sz w:val="30"/>
          <w:szCs w:val="30"/>
        </w:rPr>
        <w:t>Результаты защиты итогового индивидуального проекта фиксируется протоколом.</w:t>
      </w:r>
    </w:p>
    <w:p w14:paraId="5E512CB7" w14:textId="77777777" w:rsidR="00ED6DE1" w:rsidRPr="00086FEC" w:rsidRDefault="00ED6DE1" w:rsidP="00086FEC">
      <w:pPr>
        <w:pStyle w:val="a3"/>
        <w:spacing w:line="240" w:lineRule="auto"/>
        <w:ind w:firstLine="709"/>
        <w:rPr>
          <w:sz w:val="30"/>
          <w:szCs w:val="30"/>
        </w:rPr>
      </w:pPr>
      <w:r w:rsidRPr="00086FEC">
        <w:rPr>
          <w:sz w:val="30"/>
          <w:szCs w:val="30"/>
        </w:rPr>
        <w:t xml:space="preserve">В случае неготовности проекта к защите, получения </w:t>
      </w:r>
      <w:r w:rsidR="00400DF2">
        <w:rPr>
          <w:sz w:val="30"/>
          <w:szCs w:val="30"/>
        </w:rPr>
        <w:t>низких</w:t>
      </w:r>
      <w:r w:rsidRPr="00086FEC">
        <w:rPr>
          <w:sz w:val="30"/>
          <w:szCs w:val="30"/>
        </w:rPr>
        <w:t xml:space="preserve"> баллов за проект, обучающийся имеет право на повторную защиту проекта, дата которой назначается приказом директора</w:t>
      </w:r>
      <w:r w:rsidR="00400DF2">
        <w:rPr>
          <w:sz w:val="30"/>
          <w:szCs w:val="30"/>
        </w:rPr>
        <w:t xml:space="preserve"> общеобразовательной организации</w:t>
      </w:r>
      <w:r w:rsidRPr="00086FEC">
        <w:rPr>
          <w:sz w:val="30"/>
          <w:szCs w:val="30"/>
        </w:rPr>
        <w:t xml:space="preserve">. Повторная защита проводится не позднее, чем за неделю до начала ОГЭ. В случае отсутствия обучающегося на защите проекта по </w:t>
      </w:r>
      <w:r w:rsidRPr="00086FEC">
        <w:rPr>
          <w:sz w:val="30"/>
          <w:szCs w:val="30"/>
        </w:rPr>
        <w:lastRenderedPageBreak/>
        <w:t>уважительной причине, назначается резервный день защиты проекта, не позднее, чем за неделю до начала ОГЭ.</w:t>
      </w:r>
    </w:p>
    <w:p w14:paraId="6B2D50A1" w14:textId="77777777" w:rsidR="00ED6DE1" w:rsidRDefault="00ED6DE1" w:rsidP="00ED6DE1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</w:p>
    <w:p w14:paraId="41684DCD" w14:textId="77777777" w:rsidR="00B40264" w:rsidRPr="00086FEC" w:rsidRDefault="00B40264" w:rsidP="008B0E91">
      <w:pPr>
        <w:pStyle w:val="111"/>
        <w:rPr>
          <w:sz w:val="30"/>
          <w:szCs w:val="30"/>
        </w:rPr>
      </w:pPr>
      <w:bookmarkStart w:id="2" w:name="_Toc535221764"/>
      <w:r w:rsidRPr="00086FEC">
        <w:rPr>
          <w:sz w:val="30"/>
          <w:szCs w:val="30"/>
        </w:rPr>
        <w:t xml:space="preserve">Этапы создания индивидуального </w:t>
      </w:r>
      <w:r w:rsidR="00B205AC" w:rsidRPr="00086FEC">
        <w:rPr>
          <w:sz w:val="30"/>
          <w:szCs w:val="30"/>
        </w:rPr>
        <w:t>итогового</w:t>
      </w:r>
      <w:r w:rsidRPr="00086FEC">
        <w:rPr>
          <w:sz w:val="30"/>
          <w:szCs w:val="30"/>
        </w:rPr>
        <w:t xml:space="preserve"> проекта</w:t>
      </w:r>
      <w:bookmarkEnd w:id="2"/>
    </w:p>
    <w:p w14:paraId="597D8B03" w14:textId="77777777" w:rsidR="007F3610" w:rsidRPr="007F3610" w:rsidRDefault="007F3610" w:rsidP="007F3610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4ACE40" w14:textId="77777777" w:rsidR="0072075D" w:rsidRPr="00086FEC" w:rsidRDefault="0072075D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процессе подготовки </w:t>
      </w:r>
      <w:r w:rsidR="00542724"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индивидуального образовательного </w:t>
      </w: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проекта можно выделить три главных этапа: </w:t>
      </w:r>
      <w:r w:rsid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подготовительный, основной и </w:t>
      </w: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презентационный (заключительный)</w:t>
      </w:r>
      <w:r w:rsidR="00984540"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(см. рис. 1)</w:t>
      </w: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10D75720" w14:textId="77777777" w:rsidR="0072075D" w:rsidRPr="00086FEC" w:rsidRDefault="0072075D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6FEC">
        <w:rPr>
          <w:rFonts w:ascii="Times New Roman" w:hAnsi="Times New Roman" w:cs="Times New Roman"/>
          <w:sz w:val="30"/>
          <w:szCs w:val="30"/>
        </w:rPr>
        <w:t>Сроки и этапы выполнения индиви</w:t>
      </w:r>
      <w:r w:rsidR="00086FEC">
        <w:rPr>
          <w:rFonts w:ascii="Times New Roman" w:hAnsi="Times New Roman" w:cs="Times New Roman"/>
          <w:sz w:val="30"/>
          <w:szCs w:val="30"/>
        </w:rPr>
        <w:t xml:space="preserve">дуального итогового проекта </w:t>
      </w:r>
      <w:r w:rsidRPr="00086FEC">
        <w:rPr>
          <w:rFonts w:ascii="Times New Roman" w:hAnsi="Times New Roman" w:cs="Times New Roman"/>
          <w:sz w:val="30"/>
          <w:szCs w:val="30"/>
        </w:rPr>
        <w:t>можно конкретизировать</w:t>
      </w:r>
      <w:r w:rsidR="00086FEC">
        <w:rPr>
          <w:rFonts w:ascii="Times New Roman" w:hAnsi="Times New Roman" w:cs="Times New Roman"/>
          <w:sz w:val="30"/>
          <w:szCs w:val="30"/>
        </w:rPr>
        <w:t>:</w:t>
      </w:r>
      <w:r w:rsidRPr="00086FE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036335A" w14:textId="77777777" w:rsidR="0072075D" w:rsidRPr="00086FEC" w:rsidRDefault="0072075D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6FEC">
        <w:rPr>
          <w:rFonts w:ascii="Times New Roman" w:hAnsi="Times New Roman" w:cs="Times New Roman"/>
          <w:i/>
          <w:sz w:val="30"/>
          <w:szCs w:val="30"/>
        </w:rPr>
        <w:t xml:space="preserve">• </w:t>
      </w:r>
      <w:r w:rsidR="00086FEC" w:rsidRPr="00086FEC">
        <w:rPr>
          <w:rFonts w:ascii="Times New Roman" w:hAnsi="Times New Roman" w:cs="Times New Roman"/>
          <w:sz w:val="30"/>
          <w:szCs w:val="30"/>
        </w:rPr>
        <w:t>п</w:t>
      </w:r>
      <w:r w:rsidR="00F132F4" w:rsidRPr="00086FEC">
        <w:rPr>
          <w:rFonts w:ascii="Times New Roman" w:hAnsi="Times New Roman" w:cs="Times New Roman"/>
          <w:sz w:val="30"/>
          <w:szCs w:val="30"/>
        </w:rPr>
        <w:t>одготовительный (с</w:t>
      </w:r>
      <w:r w:rsidR="00086FEC">
        <w:rPr>
          <w:rFonts w:ascii="Times New Roman" w:hAnsi="Times New Roman" w:cs="Times New Roman"/>
          <w:sz w:val="30"/>
          <w:szCs w:val="30"/>
        </w:rPr>
        <w:t>ентябрь);</w:t>
      </w:r>
    </w:p>
    <w:p w14:paraId="2A5CDD89" w14:textId="77777777" w:rsidR="0072075D" w:rsidRPr="00086FEC" w:rsidRDefault="00F132F4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6FEC">
        <w:rPr>
          <w:rFonts w:ascii="Times New Roman" w:hAnsi="Times New Roman" w:cs="Times New Roman"/>
          <w:sz w:val="30"/>
          <w:szCs w:val="30"/>
        </w:rPr>
        <w:t xml:space="preserve">• </w:t>
      </w:r>
      <w:r w:rsidR="00086FEC" w:rsidRPr="00086FEC">
        <w:rPr>
          <w:rFonts w:ascii="Times New Roman" w:hAnsi="Times New Roman" w:cs="Times New Roman"/>
          <w:sz w:val="30"/>
          <w:szCs w:val="30"/>
        </w:rPr>
        <w:t>п</w:t>
      </w:r>
      <w:r w:rsidRPr="00086FEC">
        <w:rPr>
          <w:rFonts w:ascii="Times New Roman" w:hAnsi="Times New Roman" w:cs="Times New Roman"/>
          <w:sz w:val="30"/>
          <w:szCs w:val="30"/>
        </w:rPr>
        <w:t>ланирование (октябрь</w:t>
      </w:r>
      <w:r w:rsidR="00086FEC">
        <w:rPr>
          <w:rFonts w:ascii="Times New Roman" w:hAnsi="Times New Roman" w:cs="Times New Roman"/>
          <w:sz w:val="30"/>
          <w:szCs w:val="30"/>
        </w:rPr>
        <w:t>);</w:t>
      </w:r>
    </w:p>
    <w:p w14:paraId="47ABA271" w14:textId="77777777" w:rsidR="0072075D" w:rsidRPr="00086FEC" w:rsidRDefault="00F132F4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6FEC">
        <w:rPr>
          <w:rFonts w:ascii="Times New Roman" w:hAnsi="Times New Roman" w:cs="Times New Roman"/>
          <w:sz w:val="30"/>
          <w:szCs w:val="30"/>
        </w:rPr>
        <w:t xml:space="preserve">• </w:t>
      </w:r>
      <w:r w:rsidR="00086FEC" w:rsidRPr="00086FEC">
        <w:rPr>
          <w:rFonts w:ascii="Times New Roman" w:hAnsi="Times New Roman" w:cs="Times New Roman"/>
          <w:sz w:val="30"/>
          <w:szCs w:val="30"/>
        </w:rPr>
        <w:t>р</w:t>
      </w:r>
      <w:r w:rsidRPr="00086FEC">
        <w:rPr>
          <w:rFonts w:ascii="Times New Roman" w:hAnsi="Times New Roman" w:cs="Times New Roman"/>
          <w:sz w:val="30"/>
          <w:szCs w:val="30"/>
        </w:rPr>
        <w:t>абота над проектом (ноябрь-февраль</w:t>
      </w:r>
      <w:r w:rsidR="00086FEC">
        <w:rPr>
          <w:rFonts w:ascii="Times New Roman" w:hAnsi="Times New Roman" w:cs="Times New Roman"/>
          <w:sz w:val="30"/>
          <w:szCs w:val="30"/>
        </w:rPr>
        <w:t>);</w:t>
      </w:r>
    </w:p>
    <w:p w14:paraId="1E83A271" w14:textId="77777777" w:rsidR="0072075D" w:rsidRPr="00086FEC" w:rsidRDefault="0072075D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6FEC">
        <w:rPr>
          <w:rFonts w:ascii="Times New Roman" w:hAnsi="Times New Roman" w:cs="Times New Roman"/>
          <w:sz w:val="30"/>
          <w:szCs w:val="30"/>
        </w:rPr>
        <w:t xml:space="preserve">• </w:t>
      </w:r>
      <w:r w:rsidR="00086FEC" w:rsidRPr="00086FEC">
        <w:rPr>
          <w:rFonts w:ascii="Times New Roman" w:hAnsi="Times New Roman" w:cs="Times New Roman"/>
          <w:sz w:val="30"/>
          <w:szCs w:val="30"/>
        </w:rPr>
        <w:t>п</w:t>
      </w:r>
      <w:r w:rsidRPr="00086FEC">
        <w:rPr>
          <w:rFonts w:ascii="Times New Roman" w:hAnsi="Times New Roman" w:cs="Times New Roman"/>
          <w:sz w:val="30"/>
          <w:szCs w:val="30"/>
        </w:rPr>
        <w:t>ромежуточная защита. Корр</w:t>
      </w:r>
      <w:r w:rsidR="00086FEC">
        <w:rPr>
          <w:rFonts w:ascii="Times New Roman" w:hAnsi="Times New Roman" w:cs="Times New Roman"/>
          <w:sz w:val="30"/>
          <w:szCs w:val="30"/>
        </w:rPr>
        <w:t>екция, оценка результата (март);</w:t>
      </w:r>
    </w:p>
    <w:p w14:paraId="3AFB9747" w14:textId="77777777" w:rsidR="0072075D" w:rsidRDefault="00116D38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6FEC">
        <w:rPr>
          <w:rFonts w:ascii="Times New Roman" w:hAnsi="Times New Roman" w:cs="Times New Roman"/>
          <w:sz w:val="30"/>
          <w:szCs w:val="30"/>
        </w:rPr>
        <w:t>•</w:t>
      </w:r>
      <w:r w:rsidR="00086FEC" w:rsidRPr="00086FEC">
        <w:rPr>
          <w:rFonts w:ascii="Times New Roman" w:hAnsi="Times New Roman" w:cs="Times New Roman"/>
          <w:sz w:val="30"/>
          <w:szCs w:val="30"/>
        </w:rPr>
        <w:t>з</w:t>
      </w:r>
      <w:r w:rsidR="0072075D" w:rsidRPr="00086FEC">
        <w:rPr>
          <w:rFonts w:ascii="Times New Roman" w:hAnsi="Times New Roman" w:cs="Times New Roman"/>
          <w:sz w:val="30"/>
          <w:szCs w:val="30"/>
        </w:rPr>
        <w:t>ащита индивидуального итогового проекта</w:t>
      </w:r>
      <w:r w:rsidRPr="00086FEC">
        <w:rPr>
          <w:rFonts w:ascii="Times New Roman" w:hAnsi="Times New Roman" w:cs="Times New Roman"/>
          <w:sz w:val="30"/>
          <w:szCs w:val="30"/>
        </w:rPr>
        <w:t>.</w:t>
      </w:r>
      <w:r w:rsidR="0072075D" w:rsidRPr="00086FEC">
        <w:rPr>
          <w:rFonts w:ascii="Times New Roman" w:hAnsi="Times New Roman" w:cs="Times New Roman"/>
          <w:sz w:val="30"/>
          <w:szCs w:val="30"/>
        </w:rPr>
        <w:t xml:space="preserve"> </w:t>
      </w:r>
      <w:r w:rsidR="00F132F4" w:rsidRPr="00086FEC">
        <w:rPr>
          <w:rFonts w:ascii="Times New Roman" w:hAnsi="Times New Roman" w:cs="Times New Roman"/>
          <w:sz w:val="30"/>
          <w:szCs w:val="30"/>
        </w:rPr>
        <w:t>Рефлексия</w:t>
      </w:r>
      <w:r w:rsidRPr="00086FEC">
        <w:rPr>
          <w:rFonts w:ascii="Times New Roman" w:hAnsi="Times New Roman" w:cs="Times New Roman"/>
          <w:sz w:val="30"/>
          <w:szCs w:val="30"/>
        </w:rPr>
        <w:t xml:space="preserve"> </w:t>
      </w:r>
      <w:r w:rsidR="00F132F4" w:rsidRPr="00086FEC">
        <w:rPr>
          <w:rFonts w:ascii="Times New Roman" w:hAnsi="Times New Roman" w:cs="Times New Roman"/>
          <w:sz w:val="30"/>
          <w:szCs w:val="30"/>
        </w:rPr>
        <w:t>(март-апрель</w:t>
      </w:r>
      <w:r w:rsidR="0072075D" w:rsidRPr="00086FEC">
        <w:rPr>
          <w:rFonts w:ascii="Times New Roman" w:hAnsi="Times New Roman" w:cs="Times New Roman"/>
          <w:sz w:val="30"/>
          <w:szCs w:val="30"/>
        </w:rPr>
        <w:t>).</w:t>
      </w:r>
    </w:p>
    <w:p w14:paraId="60E74A8B" w14:textId="77777777" w:rsidR="001A65C3" w:rsidRDefault="001A65C3" w:rsidP="001A6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В целом, контроль и организация работы по индивидуальным проектам выполняют заместители директора образовательной организации по учебной и научно-методической работе.</w:t>
      </w:r>
    </w:p>
    <w:p w14:paraId="2423A8D7" w14:textId="77777777" w:rsidR="001A65C3" w:rsidRPr="00086FEC" w:rsidRDefault="001A65C3" w:rsidP="001A6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8454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5D03E8E" wp14:editId="00FCC6F9">
            <wp:extent cx="5535796" cy="3057558"/>
            <wp:effectExtent l="0" t="0" r="8255" b="0"/>
            <wp:docPr id="1" name="Рисунок 1" descr="1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8163" cy="306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0FAA1" w14:textId="77777777" w:rsidR="0041044B" w:rsidRDefault="001A65C3" w:rsidP="001A65C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086FEC">
        <w:rPr>
          <w:rFonts w:ascii="Times New Roman" w:eastAsia="Times New Roman" w:hAnsi="Times New Roman" w:cs="Times New Roman"/>
          <w:color w:val="000000"/>
          <w:sz w:val="28"/>
          <w:szCs w:val="28"/>
        </w:rPr>
        <w:t>Рис. 1. Этапы индивидуального итогового проекта</w:t>
      </w:r>
    </w:p>
    <w:p w14:paraId="316BA0A5" w14:textId="77777777" w:rsidR="0041044B" w:rsidRDefault="0041044B" w:rsidP="0041044B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</w:rPr>
        <w:sectPr w:rsidR="0041044B" w:rsidSect="003A75C5">
          <w:footerReference w:type="default" r:id="rId9"/>
          <w:type w:val="continuous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tbl>
      <w:tblPr>
        <w:tblW w:w="139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84"/>
        <w:gridCol w:w="4066"/>
        <w:gridCol w:w="3785"/>
        <w:gridCol w:w="3325"/>
      </w:tblGrid>
      <w:tr w:rsidR="0041044B" w:rsidRPr="0041044B" w14:paraId="30E1D11F" w14:textId="77777777" w:rsidTr="001A65C3">
        <w:trPr>
          <w:trHeight w:val="596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15" w:type="dxa"/>
              <w:right w:w="31" w:type="dxa"/>
            </w:tcMar>
            <w:hideMark/>
          </w:tcPr>
          <w:p w14:paraId="08FEAF97" w14:textId="77777777" w:rsidR="0041044B" w:rsidRPr="0041044B" w:rsidRDefault="0041044B" w:rsidP="0041044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1044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15" w:type="dxa"/>
              <w:right w:w="31" w:type="dxa"/>
            </w:tcMar>
            <w:hideMark/>
          </w:tcPr>
          <w:p w14:paraId="2DA2D892" w14:textId="77777777" w:rsidR="0041044B" w:rsidRPr="0041044B" w:rsidRDefault="0041044B" w:rsidP="0041044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1044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Содержание</w:t>
            </w:r>
          </w:p>
          <w:p w14:paraId="5B5B3307" w14:textId="77777777" w:rsidR="0041044B" w:rsidRPr="0041044B" w:rsidRDefault="0041044B" w:rsidP="0041044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1044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работы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15" w:type="dxa"/>
              <w:right w:w="31" w:type="dxa"/>
            </w:tcMar>
            <w:hideMark/>
          </w:tcPr>
          <w:p w14:paraId="54C17327" w14:textId="77777777" w:rsidR="0041044B" w:rsidRPr="0041044B" w:rsidRDefault="0041044B" w:rsidP="0041044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1044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Деятельность</w:t>
            </w:r>
          </w:p>
          <w:p w14:paraId="1C6B7051" w14:textId="77777777" w:rsidR="0041044B" w:rsidRPr="0041044B" w:rsidRDefault="0041044B" w:rsidP="0041044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1044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обучающихся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15" w:type="dxa"/>
              <w:right w:w="31" w:type="dxa"/>
            </w:tcMar>
            <w:hideMark/>
          </w:tcPr>
          <w:p w14:paraId="60C0A266" w14:textId="77777777" w:rsidR="0041044B" w:rsidRPr="0041044B" w:rsidRDefault="0041044B" w:rsidP="0041044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1044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Деятельность</w:t>
            </w:r>
          </w:p>
          <w:p w14:paraId="59230E20" w14:textId="77777777" w:rsidR="0041044B" w:rsidRPr="0041044B" w:rsidRDefault="0041044B" w:rsidP="0041044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педагога</w:t>
            </w:r>
            <w:r w:rsidRPr="0041044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(руководителя)</w:t>
            </w:r>
          </w:p>
        </w:tc>
      </w:tr>
      <w:tr w:rsidR="0041044B" w:rsidRPr="0041044B" w14:paraId="0C807DF3" w14:textId="77777777" w:rsidTr="001A65C3">
        <w:trPr>
          <w:trHeight w:val="1204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15" w:type="dxa"/>
              <w:right w:w="31" w:type="dxa"/>
            </w:tcMar>
            <w:hideMark/>
          </w:tcPr>
          <w:p w14:paraId="62205086" w14:textId="77777777" w:rsidR="0041044B" w:rsidRDefault="0041044B" w:rsidP="0041044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1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r w:rsidRPr="004104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этап</w:t>
            </w:r>
          </w:p>
          <w:p w14:paraId="0CBE22B6" w14:textId="77777777" w:rsidR="0041044B" w:rsidRPr="0041044B" w:rsidRDefault="0041044B" w:rsidP="0041044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4104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15" w:type="dxa"/>
              <w:right w:w="31" w:type="dxa"/>
            </w:tcMar>
            <w:hideMark/>
          </w:tcPr>
          <w:p w14:paraId="75466785" w14:textId="77777777" w:rsidR="0041044B" w:rsidRPr="0041044B" w:rsidRDefault="0041044B" w:rsidP="0041044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темы, назначение </w:t>
            </w:r>
            <w:r w:rsidRPr="0041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руководителя проекта. Тема проекта должна быть рассмотрена на школ</w:t>
            </w:r>
            <w:r w:rsidR="0067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 методических объединениях</w:t>
            </w:r>
            <w:r w:rsidRPr="0041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педагогических советах. </w:t>
            </w:r>
            <w:r w:rsidR="0067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 происходит п</w:t>
            </w:r>
            <w:r w:rsidRPr="004104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редварительное формулирование</w:t>
            </w:r>
          </w:p>
          <w:p w14:paraId="28FE5D7E" w14:textId="77777777" w:rsidR="0041044B" w:rsidRPr="0041044B" w:rsidRDefault="0041044B" w:rsidP="0041044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4104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темы и основных целей выполнения проекта 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15" w:type="dxa"/>
              <w:right w:w="31" w:type="dxa"/>
            </w:tcMar>
            <w:hideMark/>
          </w:tcPr>
          <w:p w14:paraId="41556E22" w14:textId="77777777" w:rsidR="0041044B" w:rsidRPr="0041044B" w:rsidRDefault="0041044B" w:rsidP="0041044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4104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Обсуждают идею, собирают информацию, выдвигают свои формулировки тем 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15" w:type="dxa"/>
              <w:right w:w="31" w:type="dxa"/>
            </w:tcMar>
            <w:hideMark/>
          </w:tcPr>
          <w:p w14:paraId="056EF382" w14:textId="77777777" w:rsidR="0041044B" w:rsidRPr="0041044B" w:rsidRDefault="0041044B" w:rsidP="0041044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4104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Разъясняет смысл проектирования, участвует в обсуждении идеи, помогает формулировать тему и цели </w:t>
            </w:r>
          </w:p>
        </w:tc>
      </w:tr>
      <w:tr w:rsidR="0041044B" w:rsidRPr="0041044B" w14:paraId="1701DC5B" w14:textId="77777777" w:rsidTr="001A65C3">
        <w:trPr>
          <w:trHeight w:val="2236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15" w:type="dxa"/>
              <w:right w:w="31" w:type="dxa"/>
            </w:tcMar>
            <w:hideMark/>
          </w:tcPr>
          <w:p w14:paraId="386C7DD6" w14:textId="77777777" w:rsidR="0041044B" w:rsidRPr="0041044B" w:rsidRDefault="0041044B" w:rsidP="0041044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1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этап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15" w:type="dxa"/>
              <w:right w:w="31" w:type="dxa"/>
            </w:tcMar>
            <w:hideMark/>
          </w:tcPr>
          <w:p w14:paraId="35245B2D" w14:textId="77777777" w:rsidR="0041044B" w:rsidRPr="0041044B" w:rsidRDefault="001A65C3" w:rsidP="001A6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реализации проекта. П</w:t>
            </w:r>
            <w:r w:rsidRPr="001A6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редварительный анализ и корректировка рабочих материалов руководителем проекта. Намечается представление промежуточного результата проекта с планом дальнейшей работы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15" w:type="dxa"/>
              <w:right w:w="31" w:type="dxa"/>
            </w:tcMar>
            <w:hideMark/>
          </w:tcPr>
          <w:p w14:paraId="4ECA9E6B" w14:textId="77777777" w:rsidR="0041044B" w:rsidRPr="0041044B" w:rsidRDefault="001A65C3" w:rsidP="001A65C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6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бучающийся совместно с педагогом разрабатывает план реализации проекта, проводит сбор и изучение необходимой литературы, ведёт отбор и анализ информации по теме проекта, производит выбор способа представления своих результатов исследования, выполняет оформление работы.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15" w:type="dxa"/>
              <w:right w:w="31" w:type="dxa"/>
            </w:tcMar>
            <w:hideMark/>
          </w:tcPr>
          <w:p w14:paraId="4E2C5D3D" w14:textId="77777777" w:rsidR="0041044B" w:rsidRPr="0041044B" w:rsidRDefault="0041044B" w:rsidP="001A65C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4104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Разъясняет смысл планирования, корректирует планы работы, помогает сформулировать задачи</w:t>
            </w:r>
            <w:r w:rsidR="001A65C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. </w:t>
            </w:r>
            <w:r w:rsidR="001A65C3" w:rsidRPr="004104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Наблюдает за работой и косвенно руководит (корректирует действия)</w:t>
            </w:r>
            <w:r w:rsidR="001A65C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41044B" w:rsidRPr="0041044B" w14:paraId="340FCD28" w14:textId="77777777" w:rsidTr="001A65C3">
        <w:trPr>
          <w:trHeight w:val="1720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15" w:type="dxa"/>
              <w:right w:w="31" w:type="dxa"/>
            </w:tcMar>
            <w:hideMark/>
          </w:tcPr>
          <w:p w14:paraId="3D6F57D0" w14:textId="77777777" w:rsidR="001A65C3" w:rsidRPr="001A65C3" w:rsidRDefault="001A65C3" w:rsidP="001A65C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1A6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Заключительный этап</w:t>
            </w:r>
          </w:p>
          <w:p w14:paraId="7388AEB6" w14:textId="77777777" w:rsidR="0041044B" w:rsidRPr="0041044B" w:rsidRDefault="0041044B" w:rsidP="0041044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15" w:type="dxa"/>
              <w:right w:w="31" w:type="dxa"/>
            </w:tcMar>
            <w:hideMark/>
          </w:tcPr>
          <w:p w14:paraId="5DA36863" w14:textId="77777777" w:rsidR="0041044B" w:rsidRPr="0041044B" w:rsidRDefault="001A65C3" w:rsidP="001A65C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А</w:t>
            </w:r>
            <w:r w:rsidRPr="004104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нализ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работы после ее корректировок,</w:t>
            </w:r>
            <w:r w:rsidRPr="004104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оценка созданного объекта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.</w:t>
            </w:r>
            <w:r w:rsidRPr="004104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Работа по оформлению 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проекта.</w:t>
            </w:r>
            <w:r w:rsidRPr="004104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Определение ценности выполненного проекта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15" w:type="dxa"/>
              <w:right w:w="31" w:type="dxa"/>
            </w:tcMar>
            <w:hideMark/>
          </w:tcPr>
          <w:p w14:paraId="60E889EF" w14:textId="77777777" w:rsidR="0041044B" w:rsidRPr="0041044B" w:rsidRDefault="001A65C3" w:rsidP="001A65C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4104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Анализирует информацию, выясняют ее недостатки,  оценивают созданный собственным трудом объект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. Подготовка окончательного проекта и отчета по нему. </w:t>
            </w:r>
            <w:r w:rsidRPr="004104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Подготовка и представление результатов проекта. 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15" w:type="dxa"/>
              <w:right w:w="31" w:type="dxa"/>
            </w:tcMar>
            <w:hideMark/>
          </w:tcPr>
          <w:p w14:paraId="54008C36" w14:textId="77777777" w:rsidR="0041044B" w:rsidRPr="0041044B" w:rsidRDefault="001A65C3" w:rsidP="001A65C3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4104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Помогает выполнить анализ, участвует в оценке созданного объекта как рядовой участник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. </w:t>
            </w:r>
            <w:r w:rsidRPr="004104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Помогает составлять отчет, корректирует окончательный вариант отчета и выступления </w:t>
            </w:r>
          </w:p>
        </w:tc>
      </w:tr>
    </w:tbl>
    <w:p w14:paraId="5D3E53B1" w14:textId="77777777" w:rsidR="0041044B" w:rsidRDefault="0041044B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  <w:sectPr w:rsidR="0041044B" w:rsidSect="0041044B">
          <w:type w:val="continuous"/>
          <w:pgSz w:w="16838" w:h="11906" w:orient="landscape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14:paraId="3B1D972D" w14:textId="77777777" w:rsidR="009D2FF8" w:rsidRPr="00086FEC" w:rsidRDefault="007F3610" w:rsidP="008B0E91">
      <w:pPr>
        <w:pStyle w:val="111"/>
        <w:rPr>
          <w:rFonts w:eastAsia="Times New Roman"/>
          <w:color w:val="000000"/>
          <w:sz w:val="30"/>
          <w:szCs w:val="30"/>
        </w:rPr>
      </w:pPr>
      <w:bookmarkStart w:id="3" w:name="_Toc535221765"/>
      <w:r w:rsidRPr="00086FEC">
        <w:rPr>
          <w:rFonts w:eastAsia="Times New Roman"/>
          <w:bCs/>
          <w:color w:val="000000"/>
          <w:sz w:val="30"/>
          <w:szCs w:val="30"/>
        </w:rPr>
        <w:lastRenderedPageBreak/>
        <w:t>Критерии оценки</w:t>
      </w:r>
      <w:r w:rsidR="00594117" w:rsidRPr="00086FEC">
        <w:rPr>
          <w:rFonts w:eastAsia="Times New Roman"/>
          <w:bCs/>
          <w:color w:val="000000"/>
          <w:sz w:val="30"/>
          <w:szCs w:val="30"/>
        </w:rPr>
        <w:t xml:space="preserve"> индивидуального итогового проекта</w:t>
      </w:r>
      <w:r w:rsidR="008B0E91" w:rsidRPr="00086FEC">
        <w:rPr>
          <w:sz w:val="30"/>
          <w:szCs w:val="30"/>
        </w:rPr>
        <w:br/>
      </w:r>
      <w:r w:rsidR="001673FA" w:rsidRPr="00086FEC">
        <w:rPr>
          <w:sz w:val="30"/>
          <w:szCs w:val="30"/>
        </w:rPr>
        <w:t>при итоговом оценивании результатов освоения обучающимися основной образовательной программы основного общего образования</w:t>
      </w:r>
      <w:bookmarkEnd w:id="3"/>
    </w:p>
    <w:p w14:paraId="793D6612" w14:textId="77777777" w:rsidR="001673FA" w:rsidRDefault="001673FA" w:rsidP="009D2F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81C0BE" w14:textId="77777777" w:rsidR="009D2FF8" w:rsidRPr="00086FEC" w:rsidRDefault="009D2FF8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Индивидуальный проект обучающегося формирует его с</w:t>
      </w:r>
      <w:r w:rsidRPr="00086FEC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пособность к самостоятельному обретению знаний и решению проблем, проявляющуюся в:</w:t>
      </w:r>
    </w:p>
    <w:p w14:paraId="63CC0AC5" w14:textId="77777777" w:rsidR="009D2FF8" w:rsidRPr="00086FEC" w:rsidRDefault="009D2FF8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а) умении поставить проблему;</w:t>
      </w:r>
    </w:p>
    <w:p w14:paraId="25C607ED" w14:textId="77777777" w:rsidR="009D2FF8" w:rsidRPr="00086FEC" w:rsidRDefault="009D2FF8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б) выбрать адекватные спос</w:t>
      </w:r>
      <w:r w:rsid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обы её решения, включая поиск и </w:t>
      </w: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обработку информации;</w:t>
      </w:r>
    </w:p>
    <w:p w14:paraId="392AD934" w14:textId="77777777" w:rsidR="009D2FF8" w:rsidRPr="00086FEC" w:rsidRDefault="00086FEC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в) </w:t>
      </w:r>
      <w:r w:rsidR="009D2FF8"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формулиро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вку выводов и/или обоснование и </w:t>
      </w:r>
      <w:r w:rsidR="009D2FF8"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реализацию/апробацию принятого решения;</w:t>
      </w:r>
    </w:p>
    <w:p w14:paraId="3BDB6C05" w14:textId="77777777" w:rsidR="009D2FF8" w:rsidRPr="00086FEC" w:rsidRDefault="00086FEC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г) </w:t>
      </w:r>
      <w:r w:rsidR="009D2FF8"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обоснование и создание модели, прогноза, макета, объекта, творческого решения.</w:t>
      </w:r>
    </w:p>
    <w:p w14:paraId="6BCBC445" w14:textId="77777777" w:rsidR="009D2FF8" w:rsidRPr="00086FEC" w:rsidRDefault="009D2FF8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Данный критерий в целом включает </w:t>
      </w:r>
      <w:r w:rsidRPr="00086FE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оценку сформированности познавательных учебных действий</w:t>
      </w: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03357DB6" w14:textId="77777777" w:rsidR="009D2FF8" w:rsidRPr="00086FEC" w:rsidRDefault="009D2FF8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86FEC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</w:rPr>
        <w:t>Сформированность предметных знаний и способов действий</w:t>
      </w: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проявляется в умении раскрыт</w:t>
      </w:r>
      <w:r w:rsid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ь содержание работы, грамотно и </w:t>
      </w: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обоснованно в соответствии с рассматриваемой проблемой/темой привлекать имеющиеся знания и способы действий.</w:t>
      </w:r>
    </w:p>
    <w:p w14:paraId="36245F4C" w14:textId="77777777" w:rsidR="009D2FF8" w:rsidRPr="00086FEC" w:rsidRDefault="009D2FF8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86FEC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</w:rPr>
        <w:t>Сформированность регулятивных действий</w:t>
      </w: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проявляется в умении самостоятельно планировать и управлять своей познавательной деятельностью во времени, задействовать ресурсные возможности для достижения целей, вести выбор конструктивных стратегий в трудных ситуациях.</w:t>
      </w:r>
    </w:p>
    <w:p w14:paraId="2C68B896" w14:textId="77777777" w:rsidR="009D2FF8" w:rsidRPr="00086FEC" w:rsidRDefault="009D2FF8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86FEC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</w:rPr>
        <w:t>Сформированность коммуникативных действий</w:t>
      </w:r>
      <w:r w:rsid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проявляется в </w:t>
      </w: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умении ясно изложить и оформить выполненную работу, представить её результаты, аргументированно ответить на вопросы членов комиссии.</w:t>
      </w:r>
    </w:p>
    <w:p w14:paraId="487E1208" w14:textId="77777777" w:rsidR="009D2FF8" w:rsidRPr="00086FEC" w:rsidRDefault="009D2FF8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Вывод об уровне сформированности навыков проектной деятельности делается на основе общей оценки всех основных элементов проекта (продукта и пояснительной записки, отзыва, презентации) по каждому из четырёх названных выше критериев, то есть на основе четырёх выставленных комиссией оценок. </w:t>
      </w:r>
    </w:p>
    <w:p w14:paraId="278697F2" w14:textId="77777777" w:rsidR="009D2FF8" w:rsidRPr="00086FEC" w:rsidRDefault="009D2FF8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Оценка по каждому критерию формируется как среднее арифметическое оценок каждого члена комиссии по данному критерию по законам математического округления.</w:t>
      </w:r>
    </w:p>
    <w:p w14:paraId="717FECFD" w14:textId="77777777" w:rsidR="009D2FF8" w:rsidRPr="00086FEC" w:rsidRDefault="009D2FF8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 этом выделяется два уровня сформированности навыков проектной деятельности: базовый и повышенный. Главное отличие выделенных уровней состоит в степени самостоятельности обучающегося в ходе выполнения проекта, поэтому выявление и фиксация в ходе защиты того, что обучающийся способен выполнять самостоятельно, а что – </w:t>
      </w: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только с помощью руководителя проекта, являются основной задачей оценочной деятельности.</w:t>
      </w:r>
    </w:p>
    <w:p w14:paraId="53B38A17" w14:textId="77777777" w:rsidR="009D2FF8" w:rsidRPr="00086FEC" w:rsidRDefault="009D2FF8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Максимальная оценка по каждому критерию не должна превышать 3 баллов. При таком подходе достижение базового уровня (отметка «зачёт») соответствует получению 4 первичных баллов (по одному баллу за каждый из четырех критериев), а достижение повышенных уровней соответствует получению 8-12 баллов (отметка «зачёт).</w:t>
      </w:r>
    </w:p>
    <w:p w14:paraId="29C568A7" w14:textId="77777777" w:rsidR="009D2FF8" w:rsidRPr="00086FEC" w:rsidRDefault="009D2FF8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Решение о том, что проект выполнен на повышенном уровне, принимается при условии, что:</w:t>
      </w:r>
    </w:p>
    <w:p w14:paraId="154C8F69" w14:textId="77777777" w:rsidR="009D2FF8" w:rsidRPr="00086FEC" w:rsidRDefault="009D2FF8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1) такая оценка выставлена комиссией по каждому из трёх предъявляемых критериев, характеризующих сформированность метапредметных умений (способности к самостоятельному обретению знаний и решению проблем, сформированности регулятивных действий и сформированности коммуникативных действий). Сформированность предметных знаний и способов действий при этом может быть зафиксирована на базовом уровне;</w:t>
      </w:r>
    </w:p>
    <w:p w14:paraId="35266039" w14:textId="77777777" w:rsidR="009D2FF8" w:rsidRPr="00086FEC" w:rsidRDefault="009D2FF8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2) ни один из обязательных элементов проекта (сам продукт, пояснительная записка, отзыв руководителя или презентация) не даёт оснований для иного решения.</w:t>
      </w:r>
    </w:p>
    <w:p w14:paraId="1C464393" w14:textId="77777777" w:rsidR="009D2FF8" w:rsidRPr="00086FEC" w:rsidRDefault="009D2FF8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Решение о том, что проект выполнен на базовом уровне, принимается при условии, что:</w:t>
      </w:r>
    </w:p>
    <w:p w14:paraId="4E9B2236" w14:textId="77777777" w:rsidR="009D2FF8" w:rsidRPr="00086FEC" w:rsidRDefault="00086FEC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1) </w:t>
      </w:r>
      <w:r w:rsidR="009D2FF8"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такая оценка выс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тавлена комиссией по каждому из </w:t>
      </w:r>
      <w:r w:rsidR="009D2FF8"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предъявляемых критериев;</w:t>
      </w:r>
    </w:p>
    <w:p w14:paraId="307C5A38" w14:textId="77777777" w:rsidR="009D2FF8" w:rsidRPr="00086FEC" w:rsidRDefault="00086FEC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2) </w:t>
      </w:r>
      <w:r w:rsidR="009D2FF8"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продемонстрированы все обязательные элементы проекта: завершенный продукт, отвечающий исходному замыслу, список источников, положительный отзыв руководителя, презентация проекта;</w:t>
      </w:r>
    </w:p>
    <w:p w14:paraId="2D9DDFB3" w14:textId="77777777" w:rsidR="009D2FF8" w:rsidRPr="00086FEC" w:rsidRDefault="009D2FF8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3) даны ответы на вопросы.</w:t>
      </w:r>
    </w:p>
    <w:p w14:paraId="1C9BA933" w14:textId="77777777" w:rsidR="00A206F1" w:rsidRPr="00086FEC" w:rsidRDefault="00A206F1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1AB6D4D5" w14:textId="77777777" w:rsidR="00C7549A" w:rsidRDefault="00C7549A" w:rsidP="00C41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30FB7E8" w14:textId="77777777" w:rsidR="00C7549A" w:rsidRDefault="00C7549A" w:rsidP="00C41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D0F38E4" w14:textId="77777777" w:rsidR="00542724" w:rsidRPr="00086FEC" w:rsidRDefault="00BC7640" w:rsidP="008B0E91">
      <w:pPr>
        <w:pStyle w:val="111"/>
        <w:rPr>
          <w:sz w:val="30"/>
          <w:szCs w:val="30"/>
        </w:rPr>
      </w:pPr>
      <w:bookmarkStart w:id="4" w:name="_Toc535221766"/>
      <w:r w:rsidRPr="00086FEC">
        <w:rPr>
          <w:sz w:val="30"/>
          <w:szCs w:val="30"/>
        </w:rPr>
        <w:t>Оформление документации</w:t>
      </w:r>
      <w:bookmarkEnd w:id="4"/>
    </w:p>
    <w:p w14:paraId="0C06552E" w14:textId="77777777" w:rsidR="008B0E91" w:rsidRPr="00C419EF" w:rsidRDefault="008B0E91" w:rsidP="008B0E91">
      <w:pPr>
        <w:pStyle w:val="111"/>
      </w:pPr>
    </w:p>
    <w:p w14:paraId="69FE6AB9" w14:textId="77777777" w:rsidR="0035431D" w:rsidRPr="00086FEC" w:rsidRDefault="0035431D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Отчётная документация по выполнению индивидуального итогового проекта администрации образовательной организации:</w:t>
      </w:r>
    </w:p>
    <w:p w14:paraId="60513111" w14:textId="77777777" w:rsidR="0035431D" w:rsidRPr="00086FEC" w:rsidRDefault="0035431D" w:rsidP="00086FE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Положение об индивидуальном итоговом проекте;</w:t>
      </w:r>
    </w:p>
    <w:p w14:paraId="25D44EAA" w14:textId="77777777" w:rsidR="0035431D" w:rsidRDefault="0035431D" w:rsidP="00086FE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Приказ об утверждении руководителей и тем индивидуальных итоговых проектов;</w:t>
      </w:r>
    </w:p>
    <w:p w14:paraId="5CDAA267" w14:textId="77777777" w:rsidR="00FE7669" w:rsidRPr="00086FEC" w:rsidRDefault="00FE7669" w:rsidP="00086FE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Приказ о создании экспертной комиссии;</w:t>
      </w:r>
    </w:p>
    <w:p w14:paraId="4A9530AB" w14:textId="77777777" w:rsidR="0035431D" w:rsidRDefault="00F04CA4" w:rsidP="00086FE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="0035431D"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ценочный лист для экспертной комиссии;</w:t>
      </w:r>
    </w:p>
    <w:p w14:paraId="5878F57F" w14:textId="77777777" w:rsidR="00FE7669" w:rsidRPr="00086FEC" w:rsidRDefault="00FE7669" w:rsidP="00086FE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Приказ об итогах выполнения обучающимися индивидуального итогового проекта;</w:t>
      </w:r>
    </w:p>
    <w:p w14:paraId="336F0020" w14:textId="77777777" w:rsidR="0035431D" w:rsidRPr="00086FEC" w:rsidRDefault="00F04CA4" w:rsidP="00086FE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="0035431D"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водная итоговая  ведомость.</w:t>
      </w:r>
    </w:p>
    <w:p w14:paraId="4464902F" w14:textId="77777777" w:rsidR="00BC7640" w:rsidRPr="00086FEC" w:rsidRDefault="00BC7640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Отчётная документация по выполнению индивидуального</w:t>
      </w:r>
      <w:r w:rsidR="0035431D"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итогового</w:t>
      </w: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проекта руководителя:</w:t>
      </w:r>
    </w:p>
    <w:p w14:paraId="60FC3CA1" w14:textId="77777777" w:rsidR="00BC7640" w:rsidRPr="00086FEC" w:rsidRDefault="00BC7640" w:rsidP="00086FE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расписание консультаций;</w:t>
      </w:r>
    </w:p>
    <w:p w14:paraId="47AED95C" w14:textId="77777777" w:rsidR="00BC7640" w:rsidRPr="00086FEC" w:rsidRDefault="00BC7640" w:rsidP="00086FE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список тем </w:t>
      </w:r>
      <w:r w:rsid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обучающихся</w:t>
      </w: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указанием результата и продукта, полученного в ходе работы над индивидуальным образовательным проектом</w:t>
      </w:r>
      <w:r w:rsidR="00C419EF"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, отзыв о проекте</w:t>
      </w: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19D57557" w14:textId="77777777" w:rsidR="00BC7640" w:rsidRPr="00086FEC" w:rsidRDefault="00BC7640" w:rsidP="0008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Отчётная документация по выполнению индивидуального</w:t>
      </w:r>
      <w:r w:rsidR="00F04CA4"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итогового</w:t>
      </w: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проекта обучающегося:</w:t>
      </w:r>
    </w:p>
    <w:p w14:paraId="2D03590F" w14:textId="77777777" w:rsidR="00BC7640" w:rsidRPr="00086FEC" w:rsidRDefault="00BC7640" w:rsidP="00086FE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план работы над проектом, в котором определены этапы, формы и сроки работы, критерии результативности;</w:t>
      </w:r>
    </w:p>
    <w:p w14:paraId="747C4EBE" w14:textId="77777777" w:rsidR="007F3610" w:rsidRPr="00086FEC" w:rsidRDefault="007F3610" w:rsidP="00086FE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текст работы, макет</w:t>
      </w:r>
      <w:r w:rsidR="00C419EF"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, паспорт проекта</w:t>
      </w: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5FE5B500" w14:textId="77777777" w:rsidR="00504EB2" w:rsidRDefault="007F3610" w:rsidP="00086FE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презентация в программе Microsoft PowerPoint для публичного представления</w:t>
      </w:r>
      <w:r w:rsidR="00BC7640"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резу</w:t>
      </w:r>
      <w:r w:rsidR="0035431D" w:rsidRPr="00086FEC">
        <w:rPr>
          <w:rFonts w:ascii="Times New Roman" w:eastAsia="Times New Roman" w:hAnsi="Times New Roman" w:cs="Times New Roman"/>
          <w:color w:val="000000"/>
          <w:sz w:val="30"/>
          <w:szCs w:val="30"/>
        </w:rPr>
        <w:t>льтатов индивидуального проекта</w:t>
      </w:r>
      <w:r w:rsidR="00FE7669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0A5DA316" w14:textId="77777777" w:rsidR="00FE7669" w:rsidRDefault="00FE7669" w:rsidP="00FE7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45462D8D" w14:textId="77777777" w:rsidR="00FE7669" w:rsidRPr="00FE7669" w:rsidRDefault="00FE7669" w:rsidP="00FE7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304E5AA8" w14:textId="77777777" w:rsidR="00984540" w:rsidRDefault="00984540" w:rsidP="003543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F8B01A" w14:textId="77777777" w:rsidR="0035431D" w:rsidRPr="00086FEC" w:rsidRDefault="0035431D" w:rsidP="008B0E91">
      <w:pPr>
        <w:pStyle w:val="111"/>
        <w:jc w:val="right"/>
        <w:rPr>
          <w:sz w:val="30"/>
          <w:szCs w:val="30"/>
        </w:rPr>
      </w:pPr>
      <w:bookmarkStart w:id="5" w:name="_Toc535221767"/>
      <w:r w:rsidRPr="00086FEC">
        <w:rPr>
          <w:sz w:val="30"/>
          <w:szCs w:val="30"/>
        </w:rPr>
        <w:t>Приложение 1</w:t>
      </w:r>
      <w:bookmarkEnd w:id="5"/>
    </w:p>
    <w:p w14:paraId="0788C3D2" w14:textId="77777777" w:rsidR="0035431D" w:rsidRPr="00086FEC" w:rsidRDefault="0035431D" w:rsidP="003543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24CCF1C2" w14:textId="77777777" w:rsidR="0035431D" w:rsidRPr="00086FEC" w:rsidRDefault="00C419EF" w:rsidP="008B0E91">
      <w:pPr>
        <w:pStyle w:val="111"/>
        <w:rPr>
          <w:sz w:val="30"/>
          <w:szCs w:val="30"/>
          <w:lang w:eastAsia="en-US"/>
        </w:rPr>
      </w:pPr>
      <w:bookmarkStart w:id="6" w:name="_Toc535221768"/>
      <w:r w:rsidRPr="00FE7669">
        <w:rPr>
          <w:sz w:val="30"/>
          <w:szCs w:val="30"/>
          <w:highlight w:val="yellow"/>
        </w:rPr>
        <w:t>Примерные темы и</w:t>
      </w:r>
      <w:r w:rsidR="008B0E91" w:rsidRPr="00FE7669">
        <w:rPr>
          <w:sz w:val="30"/>
          <w:szCs w:val="30"/>
          <w:highlight w:val="yellow"/>
        </w:rPr>
        <w:t>ндивидуальных итоговых проектов</w:t>
      </w:r>
      <w:bookmarkEnd w:id="6"/>
    </w:p>
    <w:p w14:paraId="6563683B" w14:textId="77777777" w:rsidR="00086FEC" w:rsidRDefault="00086FEC" w:rsidP="00C419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A28796" w14:textId="77777777" w:rsidR="005D47C4" w:rsidRPr="00272562" w:rsidRDefault="00C419EF" w:rsidP="004E5F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2562">
        <w:rPr>
          <w:rFonts w:ascii="Times New Roman" w:eastAsia="Times New Roman" w:hAnsi="Times New Roman" w:cs="Times New Roman"/>
          <w:bCs/>
          <w:sz w:val="28"/>
          <w:szCs w:val="28"/>
        </w:rPr>
        <w:t>Русский язык</w:t>
      </w:r>
    </w:p>
    <w:p w14:paraId="43384B67" w14:textId="77777777" w:rsidR="00C419EF" w:rsidRPr="00272562" w:rsidRDefault="00C419EF" w:rsidP="00272562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25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Влияние интернет-сленга на речевую культуру подростков. </w:t>
      </w:r>
    </w:p>
    <w:p w14:paraId="61B173F3" w14:textId="77777777" w:rsidR="00C419EF" w:rsidRPr="00272562" w:rsidRDefault="00C419EF" w:rsidP="00272562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25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Ошибки в употреблении паронимов в тексте. </w:t>
      </w:r>
    </w:p>
    <w:p w14:paraId="6FBA20B1" w14:textId="77777777" w:rsidR="00C419EF" w:rsidRPr="00272562" w:rsidRDefault="00C419EF" w:rsidP="00272562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25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Искусство вести беседу. </w:t>
      </w:r>
    </w:p>
    <w:p w14:paraId="52852A53" w14:textId="77777777" w:rsidR="00C419EF" w:rsidRPr="00272562" w:rsidRDefault="00C419EF" w:rsidP="00272562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25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спорить вежливо. </w:t>
      </w:r>
    </w:p>
    <w:p w14:paraId="59B58E17" w14:textId="77777777" w:rsidR="00C419EF" w:rsidRPr="00272562" w:rsidRDefault="00C419EF" w:rsidP="00272562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2562">
        <w:rPr>
          <w:rFonts w:ascii="Times New Roman" w:eastAsia="Calibri" w:hAnsi="Times New Roman" w:cs="Times New Roman"/>
          <w:color w:val="000000"/>
          <w:sz w:val="28"/>
          <w:szCs w:val="28"/>
        </w:rPr>
        <w:t>Язык народных примет</w:t>
      </w:r>
      <w:r w:rsidR="004E5F8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725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518DD53" w14:textId="77777777" w:rsidR="004E5F85" w:rsidRDefault="004E5F85" w:rsidP="004E5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5EF923E" w14:textId="77777777" w:rsidR="005D47C4" w:rsidRPr="00272562" w:rsidRDefault="002111DF" w:rsidP="004E5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2562">
        <w:rPr>
          <w:rFonts w:ascii="Times New Roman" w:eastAsia="Calibri" w:hAnsi="Times New Roman" w:cs="Times New Roman"/>
          <w:color w:val="000000"/>
          <w:sz w:val="28"/>
          <w:szCs w:val="28"/>
        </w:rPr>
        <w:t>Литература</w:t>
      </w:r>
    </w:p>
    <w:p w14:paraId="12CA2D3E" w14:textId="77777777" w:rsidR="002111DF" w:rsidRPr="00272562" w:rsidRDefault="002111DF" w:rsidP="0027256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25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Дуэль в жизни и творчестве А.С. Пушкина. </w:t>
      </w:r>
    </w:p>
    <w:p w14:paraId="71365965" w14:textId="77777777" w:rsidR="002111DF" w:rsidRPr="00272562" w:rsidRDefault="002111DF" w:rsidP="0027256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25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Книжные полки Онегина. </w:t>
      </w:r>
    </w:p>
    <w:p w14:paraId="4D106888" w14:textId="77777777" w:rsidR="002111DF" w:rsidRPr="00272562" w:rsidRDefault="002111DF" w:rsidP="0027256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25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Женские судьбы в лирике Цветаевой и Ахматовой. </w:t>
      </w:r>
    </w:p>
    <w:p w14:paraId="09871887" w14:textId="77777777" w:rsidR="002111DF" w:rsidRPr="00272562" w:rsidRDefault="004E5F85" w:rsidP="0027256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Русские писатели –</w:t>
      </w:r>
      <w:r w:rsidR="002111DF" w:rsidRPr="002725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лауреаты Нобелевской премии</w:t>
      </w:r>
      <w:r w:rsidR="007133F6" w:rsidRPr="0027256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2111DF" w:rsidRPr="002725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EC4B4D5" w14:textId="77777777" w:rsidR="002111DF" w:rsidRPr="00272562" w:rsidRDefault="002111DF" w:rsidP="0027256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2562">
        <w:rPr>
          <w:rFonts w:ascii="Times New Roman" w:eastAsia="Calibri" w:hAnsi="Times New Roman" w:cs="Times New Roman"/>
          <w:color w:val="000000"/>
          <w:sz w:val="28"/>
          <w:szCs w:val="28"/>
        </w:rPr>
        <w:t>Образ учителя в литературе</w:t>
      </w:r>
      <w:r w:rsidR="007133F6" w:rsidRPr="0027256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725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B5A1549" w14:textId="77777777" w:rsidR="0035431D" w:rsidRPr="00272562" w:rsidRDefault="0035431D" w:rsidP="00272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EF7D6A" w14:textId="77777777" w:rsidR="005D47C4" w:rsidRPr="00272562" w:rsidRDefault="002111DF" w:rsidP="004E5F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2562">
        <w:rPr>
          <w:rFonts w:ascii="Times New Roman" w:eastAsia="Times New Roman" w:hAnsi="Times New Roman" w:cs="Times New Roman"/>
          <w:bCs/>
          <w:sz w:val="28"/>
          <w:szCs w:val="28"/>
        </w:rPr>
        <w:t>Математика</w:t>
      </w:r>
    </w:p>
    <w:p w14:paraId="03AB3AEE" w14:textId="77777777" w:rsidR="002111DF" w:rsidRPr="00272562" w:rsidRDefault="007133F6" w:rsidP="00272562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2562">
        <w:rPr>
          <w:rFonts w:ascii="Times New Roman" w:eastAsia="Calibri" w:hAnsi="Times New Roman" w:cs="Times New Roman"/>
          <w:color w:val="000000"/>
          <w:sz w:val="28"/>
          <w:szCs w:val="28"/>
        </w:rPr>
        <w:t>Треугольник Эйлера-Бернулли.</w:t>
      </w:r>
    </w:p>
    <w:p w14:paraId="5B0073C2" w14:textId="77777777" w:rsidR="002111DF" w:rsidRPr="00272562" w:rsidRDefault="002111DF" w:rsidP="00272562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25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Алгоритмический подход к решению геометрических задач. </w:t>
      </w:r>
    </w:p>
    <w:p w14:paraId="3B65B544" w14:textId="77777777" w:rsidR="002111DF" w:rsidRPr="00272562" w:rsidRDefault="002111DF" w:rsidP="00272562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25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Загадки арифметической прогрессии. </w:t>
      </w:r>
    </w:p>
    <w:p w14:paraId="47E7B8BC" w14:textId="77777777" w:rsidR="002111DF" w:rsidRPr="00272562" w:rsidRDefault="002111DF" w:rsidP="00272562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25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Информация, кибернетика и математика. </w:t>
      </w:r>
    </w:p>
    <w:p w14:paraId="1FA6E5A2" w14:textId="77777777" w:rsidR="002111DF" w:rsidRPr="00272562" w:rsidRDefault="002111DF" w:rsidP="00272562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2562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Использование тригонометрических формул при измерительных работах</w:t>
      </w:r>
      <w:r w:rsidR="007133F6" w:rsidRPr="0027256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725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60C42974" w14:textId="77777777" w:rsidR="002111DF" w:rsidRPr="00272562" w:rsidRDefault="002111DF" w:rsidP="0027256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0772A6B" w14:textId="77777777" w:rsidR="005D47C4" w:rsidRPr="004E5F85" w:rsidRDefault="004E5F85" w:rsidP="004E5F85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История</w:t>
      </w:r>
    </w:p>
    <w:p w14:paraId="56A33E8F" w14:textId="77777777" w:rsidR="002111DF" w:rsidRPr="00272562" w:rsidRDefault="002111DF" w:rsidP="00272562">
      <w:pPr>
        <w:pStyle w:val="Default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lastRenderedPageBreak/>
        <w:t xml:space="preserve">Итоги и уроки Второй мировой войны: демографические, политические, социальные. </w:t>
      </w:r>
    </w:p>
    <w:p w14:paraId="4FA3DF2C" w14:textId="77777777" w:rsidR="002111DF" w:rsidRPr="00272562" w:rsidRDefault="002111DF" w:rsidP="00272562">
      <w:pPr>
        <w:pStyle w:val="Default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 xml:space="preserve">Наш регион в годы Первой мировой войны. </w:t>
      </w:r>
    </w:p>
    <w:p w14:paraId="5CB5720D" w14:textId="77777777" w:rsidR="002111DF" w:rsidRPr="00272562" w:rsidRDefault="002111DF" w:rsidP="00272562">
      <w:pPr>
        <w:pStyle w:val="Default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 xml:space="preserve">Наш регион в годы Великой Российской революции и Гражданской войны. </w:t>
      </w:r>
    </w:p>
    <w:p w14:paraId="37E5391C" w14:textId="77777777" w:rsidR="002111DF" w:rsidRPr="00272562" w:rsidRDefault="002111DF" w:rsidP="00272562">
      <w:pPr>
        <w:pStyle w:val="Default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 xml:space="preserve">Предприятия нашего региона, созданные в годы первых пятилеток: история развития. </w:t>
      </w:r>
    </w:p>
    <w:p w14:paraId="6FCCBF96" w14:textId="77777777" w:rsidR="002111DF" w:rsidRPr="00272562" w:rsidRDefault="002111DF" w:rsidP="00272562">
      <w:pPr>
        <w:pStyle w:val="Default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 xml:space="preserve">Военная техника и вооружение накануне и в годы Второй мировой войны. </w:t>
      </w:r>
    </w:p>
    <w:p w14:paraId="1CDEC439" w14:textId="77777777" w:rsidR="002111DF" w:rsidRPr="00272562" w:rsidRDefault="002111DF" w:rsidP="0027256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91A7362" w14:textId="77777777" w:rsidR="005D47C4" w:rsidRPr="004E5F85" w:rsidRDefault="004E5F85" w:rsidP="004E5F85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Обществознание</w:t>
      </w:r>
    </w:p>
    <w:p w14:paraId="76C944AC" w14:textId="77777777" w:rsidR="002111DF" w:rsidRPr="00272562" w:rsidRDefault="002111DF" w:rsidP="00272562">
      <w:pPr>
        <w:pStyle w:val="Default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 xml:space="preserve">Глобализация. В каком мире мы будем жить завтра? </w:t>
      </w:r>
    </w:p>
    <w:p w14:paraId="225C8507" w14:textId="77777777" w:rsidR="002111DF" w:rsidRPr="00272562" w:rsidRDefault="002111DF" w:rsidP="00272562">
      <w:pPr>
        <w:pStyle w:val="Default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 xml:space="preserve">Религиозность современной молодежи: причины, распространение, перспективы. </w:t>
      </w:r>
    </w:p>
    <w:p w14:paraId="526831D6" w14:textId="77777777" w:rsidR="002111DF" w:rsidRPr="00272562" w:rsidRDefault="002111DF" w:rsidP="00272562">
      <w:pPr>
        <w:pStyle w:val="Default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 xml:space="preserve">Политические партии современной России. </w:t>
      </w:r>
    </w:p>
    <w:p w14:paraId="024CC5D9" w14:textId="77777777" w:rsidR="002111DF" w:rsidRPr="00272562" w:rsidRDefault="002111DF" w:rsidP="00272562">
      <w:pPr>
        <w:pStyle w:val="Default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 xml:space="preserve">Способы, пути предупреждения преступлений. </w:t>
      </w:r>
    </w:p>
    <w:p w14:paraId="564EC6E9" w14:textId="77777777" w:rsidR="002111DF" w:rsidRPr="00272562" w:rsidRDefault="002111DF" w:rsidP="00272562">
      <w:pPr>
        <w:pStyle w:val="Default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>Способы влияния на экономическое поведение собственника, работника, потребителя.</w:t>
      </w:r>
    </w:p>
    <w:p w14:paraId="2731B183" w14:textId="77777777" w:rsidR="00594117" w:rsidRPr="00272562" w:rsidRDefault="00594117" w:rsidP="00272562">
      <w:pPr>
        <w:pStyle w:val="Default"/>
        <w:ind w:firstLine="709"/>
        <w:jc w:val="both"/>
        <w:rPr>
          <w:sz w:val="28"/>
          <w:szCs w:val="28"/>
        </w:rPr>
      </w:pPr>
    </w:p>
    <w:p w14:paraId="3873C967" w14:textId="77777777" w:rsidR="00594117" w:rsidRPr="00272562" w:rsidRDefault="00594117" w:rsidP="004E5F85">
      <w:pPr>
        <w:pStyle w:val="Default"/>
        <w:jc w:val="center"/>
        <w:rPr>
          <w:sz w:val="28"/>
          <w:szCs w:val="28"/>
        </w:rPr>
      </w:pPr>
      <w:r w:rsidRPr="00272562">
        <w:rPr>
          <w:sz w:val="28"/>
          <w:szCs w:val="28"/>
        </w:rPr>
        <w:t>География</w:t>
      </w:r>
    </w:p>
    <w:p w14:paraId="4D0253F3" w14:textId="77777777" w:rsidR="00594117" w:rsidRPr="00272562" w:rsidRDefault="00594117" w:rsidP="00272562">
      <w:pPr>
        <w:pStyle w:val="Default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>Историко-культурные памятники нашего района</w:t>
      </w:r>
      <w:r w:rsidR="007133F6" w:rsidRPr="00272562">
        <w:rPr>
          <w:sz w:val="28"/>
          <w:szCs w:val="28"/>
        </w:rPr>
        <w:t>.</w:t>
      </w:r>
      <w:r w:rsidRPr="00272562">
        <w:rPr>
          <w:sz w:val="28"/>
          <w:szCs w:val="28"/>
        </w:rPr>
        <w:t xml:space="preserve"> </w:t>
      </w:r>
    </w:p>
    <w:p w14:paraId="6D5B81D1" w14:textId="77777777" w:rsidR="00594117" w:rsidRPr="00272562" w:rsidRDefault="00594117" w:rsidP="00272562">
      <w:pPr>
        <w:pStyle w:val="Default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>История развития моей малой родины – моего села</w:t>
      </w:r>
      <w:r w:rsidR="007133F6" w:rsidRPr="00272562">
        <w:rPr>
          <w:sz w:val="28"/>
          <w:szCs w:val="28"/>
        </w:rPr>
        <w:t>.</w:t>
      </w:r>
      <w:r w:rsidRPr="00272562">
        <w:rPr>
          <w:sz w:val="28"/>
          <w:szCs w:val="28"/>
        </w:rPr>
        <w:t xml:space="preserve"> </w:t>
      </w:r>
    </w:p>
    <w:p w14:paraId="6A902862" w14:textId="77777777" w:rsidR="00594117" w:rsidRPr="00272562" w:rsidRDefault="00594117" w:rsidP="00272562">
      <w:pPr>
        <w:pStyle w:val="Default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>Мир, в котором мы живем</w:t>
      </w:r>
      <w:r w:rsidR="007133F6" w:rsidRPr="00272562">
        <w:rPr>
          <w:sz w:val="28"/>
          <w:szCs w:val="28"/>
        </w:rPr>
        <w:t>.</w:t>
      </w:r>
      <w:r w:rsidRPr="00272562">
        <w:rPr>
          <w:sz w:val="28"/>
          <w:szCs w:val="28"/>
        </w:rPr>
        <w:t xml:space="preserve"> </w:t>
      </w:r>
    </w:p>
    <w:p w14:paraId="376A2260" w14:textId="77777777" w:rsidR="00594117" w:rsidRPr="00272562" w:rsidRDefault="00594117" w:rsidP="00272562">
      <w:pPr>
        <w:pStyle w:val="Default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>Мое кругосветное путешествие</w:t>
      </w:r>
      <w:r w:rsidR="007133F6" w:rsidRPr="00272562">
        <w:rPr>
          <w:sz w:val="28"/>
          <w:szCs w:val="28"/>
        </w:rPr>
        <w:t>.</w:t>
      </w:r>
      <w:r w:rsidRPr="00272562">
        <w:rPr>
          <w:sz w:val="28"/>
          <w:szCs w:val="28"/>
        </w:rPr>
        <w:t xml:space="preserve"> </w:t>
      </w:r>
    </w:p>
    <w:p w14:paraId="7DB5907E" w14:textId="77777777" w:rsidR="00594117" w:rsidRPr="00272562" w:rsidRDefault="00594117" w:rsidP="00272562">
      <w:pPr>
        <w:pStyle w:val="Default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>Мой край заповедный</w:t>
      </w:r>
      <w:r w:rsidR="007133F6" w:rsidRPr="00272562">
        <w:rPr>
          <w:sz w:val="28"/>
          <w:szCs w:val="28"/>
        </w:rPr>
        <w:t>.</w:t>
      </w:r>
      <w:r w:rsidRPr="00272562">
        <w:rPr>
          <w:sz w:val="28"/>
          <w:szCs w:val="28"/>
        </w:rPr>
        <w:t xml:space="preserve"> </w:t>
      </w:r>
    </w:p>
    <w:p w14:paraId="397526E3" w14:textId="77777777" w:rsidR="000C6FED" w:rsidRPr="00272562" w:rsidRDefault="000C6FED" w:rsidP="00272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E61A8B5" w14:textId="77777777" w:rsidR="005D47C4" w:rsidRPr="00272562" w:rsidRDefault="004E5F85" w:rsidP="004E5F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Черчение</w:t>
      </w:r>
    </w:p>
    <w:p w14:paraId="63920437" w14:textId="77777777" w:rsidR="000C6FED" w:rsidRPr="00272562" w:rsidRDefault="000C6FED" w:rsidP="00272562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2562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Строительный чертеж здания. </w:t>
      </w:r>
    </w:p>
    <w:p w14:paraId="73B8915D" w14:textId="77777777" w:rsidR="000C6FED" w:rsidRPr="00272562" w:rsidRDefault="000C6FED" w:rsidP="00272562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256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моего будущего дома. </w:t>
      </w:r>
    </w:p>
    <w:p w14:paraId="0AAD7F65" w14:textId="77777777" w:rsidR="000C6FED" w:rsidRPr="00272562" w:rsidRDefault="000C6FED" w:rsidP="00272562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2562">
        <w:rPr>
          <w:rFonts w:ascii="Times New Roman" w:eastAsia="Times New Roman" w:hAnsi="Times New Roman" w:cs="Times New Roman"/>
          <w:bCs/>
          <w:sz w:val="28"/>
          <w:szCs w:val="28"/>
        </w:rPr>
        <w:t>О чем расскажет фасад</w:t>
      </w:r>
      <w:r w:rsidR="007133F6" w:rsidRPr="00272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дома</w:t>
      </w:r>
      <w:r w:rsidRPr="00272562">
        <w:rPr>
          <w:rFonts w:ascii="Times New Roman" w:eastAsia="Times New Roman" w:hAnsi="Times New Roman" w:cs="Times New Roman"/>
          <w:bCs/>
          <w:sz w:val="28"/>
          <w:szCs w:val="28"/>
        </w:rPr>
        <w:t xml:space="preserve">? </w:t>
      </w:r>
    </w:p>
    <w:p w14:paraId="3CFCFAAB" w14:textId="77777777" w:rsidR="000C6FED" w:rsidRPr="00272562" w:rsidRDefault="000C6FED" w:rsidP="00272562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2562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Великие конструкторы России. </w:t>
      </w:r>
    </w:p>
    <w:p w14:paraId="502935B5" w14:textId="77777777" w:rsidR="00C419EF" w:rsidRPr="00272562" w:rsidRDefault="000C6FED" w:rsidP="00272562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2562">
        <w:rPr>
          <w:rFonts w:ascii="Times New Roman" w:eastAsia="Times New Roman" w:hAnsi="Times New Roman" w:cs="Times New Roman"/>
          <w:bCs/>
          <w:sz w:val="28"/>
          <w:szCs w:val="28"/>
        </w:rPr>
        <w:t>Первые чертежи в различных отраслях жизни.</w:t>
      </w:r>
    </w:p>
    <w:p w14:paraId="57FE3473" w14:textId="77777777" w:rsidR="000C6FED" w:rsidRPr="00272562" w:rsidRDefault="000C6FED" w:rsidP="00272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2EF57F" w14:textId="77777777" w:rsidR="005D47C4" w:rsidRPr="00272562" w:rsidRDefault="004E5F85" w:rsidP="004E5F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Физкультура</w:t>
      </w:r>
    </w:p>
    <w:p w14:paraId="7A8CDB2E" w14:textId="77777777" w:rsidR="000C6FED" w:rsidRPr="00272562" w:rsidRDefault="000C6FED" w:rsidP="00272562">
      <w:pPr>
        <w:pStyle w:val="Default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>Роль физической культуры в укреплении здоровья человека.</w:t>
      </w:r>
    </w:p>
    <w:p w14:paraId="08C16FF2" w14:textId="77777777" w:rsidR="000C6FED" w:rsidRPr="00272562" w:rsidRDefault="000C6FED" w:rsidP="00272562">
      <w:pPr>
        <w:pStyle w:val="Default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>Россия в олимпийской истории.</w:t>
      </w:r>
    </w:p>
    <w:p w14:paraId="7FF050AE" w14:textId="77777777" w:rsidR="000C6FED" w:rsidRPr="00272562" w:rsidRDefault="000C6FED" w:rsidP="00272562">
      <w:pPr>
        <w:pStyle w:val="Default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>Русские национальные виды спорта и игры народов мира.</w:t>
      </w:r>
    </w:p>
    <w:p w14:paraId="41542523" w14:textId="77777777" w:rsidR="000C6FED" w:rsidRPr="00272562" w:rsidRDefault="000C6FED" w:rsidP="00272562">
      <w:pPr>
        <w:pStyle w:val="Default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>Спорт и допинг.</w:t>
      </w:r>
    </w:p>
    <w:p w14:paraId="5421885B" w14:textId="77777777" w:rsidR="000C6FED" w:rsidRPr="00272562" w:rsidRDefault="000C6FED" w:rsidP="00272562">
      <w:pPr>
        <w:pStyle w:val="Default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>Спорт, каким он нужен миру.</w:t>
      </w:r>
    </w:p>
    <w:p w14:paraId="2578E054" w14:textId="77777777" w:rsidR="0035431D" w:rsidRPr="00272562" w:rsidRDefault="0035431D" w:rsidP="00272562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2942C51E" w14:textId="77777777" w:rsidR="005D47C4" w:rsidRPr="00272562" w:rsidRDefault="004E5F85" w:rsidP="004E5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</w:t>
      </w:r>
    </w:p>
    <w:p w14:paraId="0190D822" w14:textId="77777777" w:rsidR="000C6FED" w:rsidRPr="00272562" w:rsidRDefault="000C6FED" w:rsidP="00272562">
      <w:pPr>
        <w:pStyle w:val="Default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>Экологические проблемы космоса</w:t>
      </w:r>
      <w:r w:rsidR="007133F6" w:rsidRPr="00272562">
        <w:rPr>
          <w:sz w:val="28"/>
          <w:szCs w:val="28"/>
        </w:rPr>
        <w:t>.</w:t>
      </w:r>
      <w:r w:rsidRPr="00272562">
        <w:rPr>
          <w:sz w:val="28"/>
          <w:szCs w:val="28"/>
        </w:rPr>
        <w:t xml:space="preserve"> </w:t>
      </w:r>
    </w:p>
    <w:p w14:paraId="2CC047BA" w14:textId="77777777" w:rsidR="005D47C4" w:rsidRPr="00272562" w:rsidRDefault="000C6FED" w:rsidP="00272562">
      <w:pPr>
        <w:pStyle w:val="Default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>Экспериментальное исследование физических свой</w:t>
      </w:r>
      <w:r w:rsidR="005D47C4" w:rsidRPr="00272562">
        <w:rPr>
          <w:sz w:val="28"/>
          <w:szCs w:val="28"/>
        </w:rPr>
        <w:t>ств воздуха в домашних условиях</w:t>
      </w:r>
      <w:r w:rsidR="007133F6" w:rsidRPr="00272562">
        <w:rPr>
          <w:sz w:val="28"/>
          <w:szCs w:val="28"/>
        </w:rPr>
        <w:t>.</w:t>
      </w:r>
    </w:p>
    <w:p w14:paraId="678C66F6" w14:textId="77777777" w:rsidR="000C6FED" w:rsidRPr="00272562" w:rsidRDefault="000C6FED" w:rsidP="00272562">
      <w:pPr>
        <w:pStyle w:val="Default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>Андронный коллайдер: миф о происхождении Вселенной</w:t>
      </w:r>
      <w:r w:rsidR="007133F6" w:rsidRPr="00272562">
        <w:rPr>
          <w:sz w:val="28"/>
          <w:szCs w:val="28"/>
        </w:rPr>
        <w:t>.</w:t>
      </w:r>
      <w:r w:rsidRPr="00272562">
        <w:rPr>
          <w:sz w:val="28"/>
          <w:szCs w:val="28"/>
        </w:rPr>
        <w:t xml:space="preserve"> </w:t>
      </w:r>
    </w:p>
    <w:p w14:paraId="1056E025" w14:textId="77777777" w:rsidR="005D47C4" w:rsidRPr="00272562" w:rsidRDefault="000C6FED" w:rsidP="00272562">
      <w:pPr>
        <w:pStyle w:val="Default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lastRenderedPageBreak/>
        <w:t>Влияние электромагнитного поля компьютера на растения</w:t>
      </w:r>
      <w:r w:rsidR="007133F6" w:rsidRPr="00272562">
        <w:rPr>
          <w:sz w:val="28"/>
          <w:szCs w:val="28"/>
        </w:rPr>
        <w:t>.</w:t>
      </w:r>
      <w:r w:rsidRPr="00272562">
        <w:rPr>
          <w:sz w:val="28"/>
          <w:szCs w:val="28"/>
        </w:rPr>
        <w:t xml:space="preserve"> </w:t>
      </w:r>
    </w:p>
    <w:p w14:paraId="6FE1B578" w14:textId="77777777" w:rsidR="000C6FED" w:rsidRPr="00272562" w:rsidRDefault="000C6FED" w:rsidP="00272562">
      <w:pPr>
        <w:pStyle w:val="Default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>Время. Эволюция приборов для измерения времени</w:t>
      </w:r>
      <w:r w:rsidR="007133F6" w:rsidRPr="00272562">
        <w:rPr>
          <w:sz w:val="28"/>
          <w:szCs w:val="28"/>
        </w:rPr>
        <w:t>.</w:t>
      </w:r>
      <w:r w:rsidRPr="00272562">
        <w:rPr>
          <w:sz w:val="28"/>
          <w:szCs w:val="28"/>
        </w:rPr>
        <w:t xml:space="preserve"> </w:t>
      </w:r>
    </w:p>
    <w:p w14:paraId="40FBA81E" w14:textId="77777777" w:rsidR="000C6FED" w:rsidRPr="00272562" w:rsidRDefault="000C6FED" w:rsidP="00272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D538E" w14:textId="77777777" w:rsidR="005D47C4" w:rsidRPr="00272562" w:rsidRDefault="004E5F85" w:rsidP="004E5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</w:t>
      </w:r>
    </w:p>
    <w:p w14:paraId="2A2B1B18" w14:textId="77777777" w:rsidR="000C6FED" w:rsidRPr="00272562" w:rsidRDefault="000C6FED" w:rsidP="00272562">
      <w:pPr>
        <w:pStyle w:val="Default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 xml:space="preserve">Лауреаты Нобелевской премии в области химии. </w:t>
      </w:r>
    </w:p>
    <w:p w14:paraId="52BB3D83" w14:textId="77777777" w:rsidR="000C6FED" w:rsidRPr="00272562" w:rsidRDefault="000C6FED" w:rsidP="00272562">
      <w:pPr>
        <w:pStyle w:val="Default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 xml:space="preserve">Могут ли отходы полиэтилена разрушаться микроорганизмами? </w:t>
      </w:r>
    </w:p>
    <w:p w14:paraId="7433A39A" w14:textId="77777777" w:rsidR="000C6FED" w:rsidRPr="00272562" w:rsidRDefault="000C6FED" w:rsidP="00272562">
      <w:pPr>
        <w:pStyle w:val="Default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 xml:space="preserve">Можно ли получить резину из картошки? </w:t>
      </w:r>
    </w:p>
    <w:p w14:paraId="7C18430D" w14:textId="77777777" w:rsidR="000C6FED" w:rsidRPr="00272562" w:rsidRDefault="000C6FED" w:rsidP="00272562">
      <w:pPr>
        <w:pStyle w:val="Default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 xml:space="preserve">Отчего тушь для ресниц черная? </w:t>
      </w:r>
    </w:p>
    <w:p w14:paraId="49D15085" w14:textId="77777777" w:rsidR="000C6FED" w:rsidRPr="00272562" w:rsidRDefault="000C6FED" w:rsidP="00272562">
      <w:pPr>
        <w:pStyle w:val="Default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 xml:space="preserve">Пластмассы вчера, сегодня, завтра. </w:t>
      </w:r>
    </w:p>
    <w:p w14:paraId="7E0ACF76" w14:textId="77777777" w:rsidR="000C6FED" w:rsidRPr="00272562" w:rsidRDefault="000C6FED" w:rsidP="00272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C5D734" w14:textId="77777777" w:rsidR="005D47C4" w:rsidRPr="00272562" w:rsidRDefault="004E5F85" w:rsidP="004E5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</w:t>
      </w:r>
    </w:p>
    <w:p w14:paraId="63DDD11C" w14:textId="77777777" w:rsidR="005D47C4" w:rsidRPr="00272562" w:rsidRDefault="005D47C4" w:rsidP="00272562">
      <w:pPr>
        <w:pStyle w:val="Default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>Голубая кровь: миф или реальность?</w:t>
      </w:r>
    </w:p>
    <w:p w14:paraId="4FAC1CAD" w14:textId="77777777" w:rsidR="005D47C4" w:rsidRPr="00272562" w:rsidRDefault="004E5F85" w:rsidP="00272562">
      <w:pPr>
        <w:pStyle w:val="Default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Гормоны –</w:t>
      </w:r>
      <w:r w:rsidR="005D47C4" w:rsidRPr="00272562">
        <w:rPr>
          <w:sz w:val="28"/>
          <w:szCs w:val="28"/>
        </w:rPr>
        <w:t xml:space="preserve"> регуляторы живых организмов</w:t>
      </w:r>
      <w:r w:rsidR="007133F6" w:rsidRPr="00272562">
        <w:rPr>
          <w:sz w:val="28"/>
          <w:szCs w:val="28"/>
        </w:rPr>
        <w:t>.</w:t>
      </w:r>
      <w:r w:rsidR="005D47C4" w:rsidRPr="00272562">
        <w:rPr>
          <w:sz w:val="28"/>
          <w:szCs w:val="28"/>
        </w:rPr>
        <w:t xml:space="preserve"> </w:t>
      </w:r>
    </w:p>
    <w:p w14:paraId="18D4FC35" w14:textId="77777777" w:rsidR="005D47C4" w:rsidRPr="00272562" w:rsidRDefault="005D47C4" w:rsidP="00272562">
      <w:pPr>
        <w:pStyle w:val="Default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 xml:space="preserve">Группа крови и наследственные заболевания. </w:t>
      </w:r>
    </w:p>
    <w:p w14:paraId="3DDC2B2F" w14:textId="77777777" w:rsidR="005D47C4" w:rsidRPr="00272562" w:rsidRDefault="005D47C4" w:rsidP="00272562">
      <w:pPr>
        <w:pStyle w:val="Default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>Изучение и расчет биологических ритмов</w:t>
      </w:r>
      <w:r w:rsidR="007133F6" w:rsidRPr="00272562">
        <w:rPr>
          <w:sz w:val="28"/>
          <w:szCs w:val="28"/>
        </w:rPr>
        <w:t>.</w:t>
      </w:r>
      <w:r w:rsidRPr="00272562">
        <w:rPr>
          <w:sz w:val="28"/>
          <w:szCs w:val="28"/>
        </w:rPr>
        <w:t xml:space="preserve"> </w:t>
      </w:r>
    </w:p>
    <w:p w14:paraId="4271912D" w14:textId="77777777" w:rsidR="005D47C4" w:rsidRPr="00272562" w:rsidRDefault="005D47C4" w:rsidP="00272562">
      <w:pPr>
        <w:pStyle w:val="Default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272562">
        <w:rPr>
          <w:sz w:val="28"/>
          <w:szCs w:val="28"/>
        </w:rPr>
        <w:t xml:space="preserve">Взаимосвязь группы крови, характера человека и болезней. </w:t>
      </w:r>
    </w:p>
    <w:p w14:paraId="19DB42CB" w14:textId="77777777" w:rsidR="005D47C4" w:rsidRPr="00272562" w:rsidRDefault="005D47C4" w:rsidP="00272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9E1840" w14:textId="77777777" w:rsidR="000C6FED" w:rsidRDefault="000C6FED" w:rsidP="0035431D">
      <w:pPr>
        <w:spacing w:after="0" w:line="240" w:lineRule="auto"/>
        <w:jc w:val="right"/>
      </w:pPr>
    </w:p>
    <w:p w14:paraId="4B15130F" w14:textId="77777777" w:rsidR="000C6FED" w:rsidRDefault="000C6FED" w:rsidP="0035431D">
      <w:pPr>
        <w:spacing w:after="0" w:line="240" w:lineRule="auto"/>
        <w:jc w:val="right"/>
      </w:pPr>
    </w:p>
    <w:p w14:paraId="02890F0E" w14:textId="77777777" w:rsidR="005D47C4" w:rsidRDefault="005D47C4" w:rsidP="005D47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132F13" w14:textId="77777777" w:rsidR="001A65C3" w:rsidRDefault="001A65C3" w:rsidP="008B0E91">
      <w:pPr>
        <w:pStyle w:val="111"/>
        <w:jc w:val="right"/>
        <w:rPr>
          <w:sz w:val="30"/>
          <w:szCs w:val="30"/>
        </w:rPr>
      </w:pPr>
      <w:bookmarkStart w:id="7" w:name="_Toc535221769"/>
    </w:p>
    <w:p w14:paraId="7E01E56F" w14:textId="77777777" w:rsidR="001A65C3" w:rsidRDefault="001A65C3" w:rsidP="008B0E91">
      <w:pPr>
        <w:pStyle w:val="111"/>
        <w:jc w:val="right"/>
        <w:rPr>
          <w:sz w:val="30"/>
          <w:szCs w:val="30"/>
        </w:rPr>
      </w:pPr>
    </w:p>
    <w:p w14:paraId="29CBDBFF" w14:textId="77777777" w:rsidR="001A65C3" w:rsidRDefault="001A65C3" w:rsidP="008B0E91">
      <w:pPr>
        <w:pStyle w:val="111"/>
        <w:jc w:val="right"/>
        <w:rPr>
          <w:sz w:val="30"/>
          <w:szCs w:val="30"/>
        </w:rPr>
      </w:pPr>
    </w:p>
    <w:p w14:paraId="0CC3851B" w14:textId="77777777" w:rsidR="001A65C3" w:rsidRDefault="001A65C3" w:rsidP="008B0E91">
      <w:pPr>
        <w:pStyle w:val="111"/>
        <w:jc w:val="right"/>
        <w:rPr>
          <w:sz w:val="30"/>
          <w:szCs w:val="30"/>
        </w:rPr>
      </w:pPr>
    </w:p>
    <w:p w14:paraId="43D60A84" w14:textId="77777777" w:rsidR="001A65C3" w:rsidRDefault="001A65C3" w:rsidP="008B0E91">
      <w:pPr>
        <w:pStyle w:val="111"/>
        <w:jc w:val="right"/>
        <w:rPr>
          <w:sz w:val="30"/>
          <w:szCs w:val="30"/>
        </w:rPr>
      </w:pPr>
    </w:p>
    <w:p w14:paraId="055E3C27" w14:textId="77777777" w:rsidR="001A65C3" w:rsidRDefault="001A65C3" w:rsidP="008B0E91">
      <w:pPr>
        <w:pStyle w:val="111"/>
        <w:jc w:val="right"/>
        <w:rPr>
          <w:sz w:val="30"/>
          <w:szCs w:val="30"/>
        </w:rPr>
      </w:pPr>
    </w:p>
    <w:p w14:paraId="0B36619D" w14:textId="77777777" w:rsidR="001A65C3" w:rsidRDefault="001A65C3" w:rsidP="008B0E91">
      <w:pPr>
        <w:pStyle w:val="111"/>
        <w:jc w:val="right"/>
        <w:rPr>
          <w:sz w:val="30"/>
          <w:szCs w:val="30"/>
        </w:rPr>
      </w:pPr>
    </w:p>
    <w:p w14:paraId="404B756A" w14:textId="77777777" w:rsidR="001A65C3" w:rsidRDefault="001A65C3" w:rsidP="008B0E91">
      <w:pPr>
        <w:pStyle w:val="111"/>
        <w:jc w:val="right"/>
        <w:rPr>
          <w:sz w:val="30"/>
          <w:szCs w:val="30"/>
        </w:rPr>
      </w:pPr>
    </w:p>
    <w:p w14:paraId="29E431E2" w14:textId="77777777" w:rsidR="001A65C3" w:rsidRDefault="001A65C3" w:rsidP="008B0E91">
      <w:pPr>
        <w:pStyle w:val="111"/>
        <w:jc w:val="right"/>
        <w:rPr>
          <w:sz w:val="30"/>
          <w:szCs w:val="30"/>
        </w:rPr>
      </w:pPr>
    </w:p>
    <w:p w14:paraId="325A84CB" w14:textId="77777777" w:rsidR="001A65C3" w:rsidRDefault="001A65C3" w:rsidP="008B0E91">
      <w:pPr>
        <w:pStyle w:val="111"/>
        <w:jc w:val="right"/>
        <w:rPr>
          <w:sz w:val="30"/>
          <w:szCs w:val="30"/>
        </w:rPr>
      </w:pPr>
    </w:p>
    <w:p w14:paraId="55A5237B" w14:textId="77777777" w:rsidR="001A65C3" w:rsidRDefault="001A65C3" w:rsidP="008B0E91">
      <w:pPr>
        <w:pStyle w:val="111"/>
        <w:jc w:val="right"/>
        <w:rPr>
          <w:sz w:val="30"/>
          <w:szCs w:val="30"/>
        </w:rPr>
      </w:pPr>
    </w:p>
    <w:p w14:paraId="3B4F0751" w14:textId="77777777" w:rsidR="001A65C3" w:rsidRDefault="001A65C3" w:rsidP="008B0E91">
      <w:pPr>
        <w:pStyle w:val="111"/>
        <w:jc w:val="right"/>
        <w:rPr>
          <w:sz w:val="30"/>
          <w:szCs w:val="30"/>
        </w:rPr>
      </w:pPr>
    </w:p>
    <w:p w14:paraId="61D87BE6" w14:textId="77777777" w:rsidR="001A65C3" w:rsidRDefault="001A65C3" w:rsidP="008B0E91">
      <w:pPr>
        <w:pStyle w:val="111"/>
        <w:jc w:val="right"/>
        <w:rPr>
          <w:sz w:val="30"/>
          <w:szCs w:val="30"/>
        </w:rPr>
      </w:pPr>
    </w:p>
    <w:p w14:paraId="49161FB7" w14:textId="77777777" w:rsidR="001A65C3" w:rsidRDefault="001A65C3" w:rsidP="008B0E91">
      <w:pPr>
        <w:pStyle w:val="111"/>
        <w:jc w:val="right"/>
        <w:rPr>
          <w:sz w:val="30"/>
          <w:szCs w:val="30"/>
        </w:rPr>
      </w:pPr>
    </w:p>
    <w:p w14:paraId="70CB7E4D" w14:textId="77777777" w:rsidR="001A65C3" w:rsidRDefault="001A65C3" w:rsidP="008B0E91">
      <w:pPr>
        <w:pStyle w:val="111"/>
        <w:jc w:val="right"/>
        <w:rPr>
          <w:sz w:val="30"/>
          <w:szCs w:val="30"/>
        </w:rPr>
      </w:pPr>
    </w:p>
    <w:p w14:paraId="49B95379" w14:textId="77777777" w:rsidR="001A65C3" w:rsidRDefault="001A65C3" w:rsidP="008B0E91">
      <w:pPr>
        <w:pStyle w:val="111"/>
        <w:jc w:val="right"/>
        <w:rPr>
          <w:sz w:val="30"/>
          <w:szCs w:val="30"/>
        </w:rPr>
      </w:pPr>
    </w:p>
    <w:p w14:paraId="65C41A67" w14:textId="77777777" w:rsidR="001A65C3" w:rsidRDefault="001A65C3" w:rsidP="008B0E91">
      <w:pPr>
        <w:pStyle w:val="111"/>
        <w:jc w:val="right"/>
        <w:rPr>
          <w:sz w:val="30"/>
          <w:szCs w:val="30"/>
        </w:rPr>
      </w:pPr>
    </w:p>
    <w:p w14:paraId="2F35CC44" w14:textId="77777777" w:rsidR="001A65C3" w:rsidRDefault="001A65C3" w:rsidP="008B0E91">
      <w:pPr>
        <w:pStyle w:val="111"/>
        <w:jc w:val="right"/>
        <w:rPr>
          <w:sz w:val="30"/>
          <w:szCs w:val="30"/>
        </w:rPr>
      </w:pPr>
    </w:p>
    <w:p w14:paraId="3DEA274B" w14:textId="77777777" w:rsidR="001A65C3" w:rsidRDefault="001A65C3" w:rsidP="008B0E91">
      <w:pPr>
        <w:pStyle w:val="111"/>
        <w:jc w:val="right"/>
        <w:rPr>
          <w:sz w:val="30"/>
          <w:szCs w:val="30"/>
        </w:rPr>
      </w:pPr>
    </w:p>
    <w:p w14:paraId="5AF232E0" w14:textId="77777777" w:rsidR="001A65C3" w:rsidRDefault="001A65C3" w:rsidP="008B0E91">
      <w:pPr>
        <w:pStyle w:val="111"/>
        <w:jc w:val="right"/>
        <w:rPr>
          <w:sz w:val="30"/>
          <w:szCs w:val="30"/>
        </w:rPr>
      </w:pPr>
    </w:p>
    <w:p w14:paraId="189691EB" w14:textId="77777777" w:rsidR="001A65C3" w:rsidRDefault="001A65C3" w:rsidP="008B0E91">
      <w:pPr>
        <w:pStyle w:val="111"/>
        <w:jc w:val="right"/>
        <w:rPr>
          <w:sz w:val="30"/>
          <w:szCs w:val="30"/>
        </w:rPr>
      </w:pPr>
    </w:p>
    <w:p w14:paraId="6368B657" w14:textId="77777777" w:rsidR="001A65C3" w:rsidRDefault="001A65C3" w:rsidP="008B0E91">
      <w:pPr>
        <w:pStyle w:val="111"/>
        <w:jc w:val="right"/>
        <w:rPr>
          <w:sz w:val="30"/>
          <w:szCs w:val="30"/>
        </w:rPr>
      </w:pPr>
    </w:p>
    <w:p w14:paraId="43281CDE" w14:textId="77777777" w:rsidR="001A65C3" w:rsidRDefault="001A65C3" w:rsidP="008B0E91">
      <w:pPr>
        <w:pStyle w:val="111"/>
        <w:jc w:val="right"/>
        <w:rPr>
          <w:sz w:val="30"/>
          <w:szCs w:val="30"/>
        </w:rPr>
      </w:pPr>
    </w:p>
    <w:p w14:paraId="74E854C0" w14:textId="77777777" w:rsidR="001A65C3" w:rsidRDefault="001A65C3" w:rsidP="008B0E91">
      <w:pPr>
        <w:pStyle w:val="111"/>
        <w:jc w:val="right"/>
        <w:rPr>
          <w:sz w:val="30"/>
          <w:szCs w:val="30"/>
        </w:rPr>
      </w:pPr>
    </w:p>
    <w:p w14:paraId="10083D5E" w14:textId="77777777" w:rsidR="006749ED" w:rsidRPr="00B442F9" w:rsidRDefault="006749ED" w:rsidP="006749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14:paraId="2726FD1E" w14:textId="77777777" w:rsidR="006749ED" w:rsidRDefault="006749ED" w:rsidP="006749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DC923B2" w14:textId="77777777" w:rsidR="006749ED" w:rsidRDefault="006749ED" w:rsidP="006749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86B1531" w14:textId="77777777" w:rsidR="006749ED" w:rsidRPr="00B442F9" w:rsidRDefault="006749ED" w:rsidP="006749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42F9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i/>
          <w:sz w:val="28"/>
          <w:szCs w:val="28"/>
        </w:rPr>
        <w:t>обще</w:t>
      </w:r>
      <w:r w:rsidRPr="00B442F9">
        <w:rPr>
          <w:rFonts w:ascii="Times New Roman" w:hAnsi="Times New Roman" w:cs="Times New Roman"/>
          <w:i/>
          <w:sz w:val="28"/>
          <w:szCs w:val="28"/>
        </w:rPr>
        <w:t>образовательной организации</w:t>
      </w:r>
    </w:p>
    <w:p w14:paraId="4F18D51D" w14:textId="77777777" w:rsidR="006749ED" w:rsidRPr="00BA60BF" w:rsidRDefault="006749ED" w:rsidP="00674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48AFC" w14:textId="77777777" w:rsidR="006749ED" w:rsidRPr="00BA60BF" w:rsidRDefault="006749ED" w:rsidP="006749ED">
      <w:pPr>
        <w:spacing w:after="0" w:line="240" w:lineRule="auto"/>
        <w:rPr>
          <w:rFonts w:ascii="Times New Roman" w:hAnsi="Times New Roman" w:cs="Times New Roman"/>
        </w:rPr>
      </w:pPr>
    </w:p>
    <w:p w14:paraId="5744AA08" w14:textId="77777777" w:rsidR="006749ED" w:rsidRPr="00BA60BF" w:rsidRDefault="006749ED" w:rsidP="006749ED">
      <w:pPr>
        <w:spacing w:after="0" w:line="240" w:lineRule="auto"/>
        <w:rPr>
          <w:rFonts w:ascii="Times New Roman" w:hAnsi="Times New Roman" w:cs="Times New Roman"/>
        </w:rPr>
      </w:pPr>
    </w:p>
    <w:p w14:paraId="003BCF80" w14:textId="77777777" w:rsidR="006749ED" w:rsidRDefault="006749ED" w:rsidP="006749ED">
      <w:pPr>
        <w:spacing w:after="0" w:line="240" w:lineRule="auto"/>
        <w:rPr>
          <w:rFonts w:ascii="Times New Roman" w:hAnsi="Times New Roman" w:cs="Times New Roman"/>
        </w:rPr>
      </w:pPr>
    </w:p>
    <w:p w14:paraId="119405C5" w14:textId="77777777" w:rsidR="006749ED" w:rsidRDefault="006749ED" w:rsidP="006749ED">
      <w:pPr>
        <w:spacing w:after="0" w:line="240" w:lineRule="auto"/>
        <w:rPr>
          <w:rFonts w:ascii="Times New Roman" w:hAnsi="Times New Roman" w:cs="Times New Roman"/>
        </w:rPr>
      </w:pPr>
    </w:p>
    <w:p w14:paraId="76AE06BE" w14:textId="77777777" w:rsidR="006749ED" w:rsidRDefault="006749ED" w:rsidP="006749ED">
      <w:pPr>
        <w:spacing w:after="0" w:line="240" w:lineRule="auto"/>
        <w:rPr>
          <w:rFonts w:ascii="Times New Roman" w:hAnsi="Times New Roman" w:cs="Times New Roman"/>
        </w:rPr>
      </w:pPr>
    </w:p>
    <w:p w14:paraId="0D45ADBB" w14:textId="77777777" w:rsidR="006749ED" w:rsidRDefault="006749ED" w:rsidP="006749ED">
      <w:pPr>
        <w:spacing w:after="0" w:line="240" w:lineRule="auto"/>
        <w:rPr>
          <w:rFonts w:ascii="Times New Roman" w:hAnsi="Times New Roman" w:cs="Times New Roman"/>
        </w:rPr>
      </w:pPr>
    </w:p>
    <w:p w14:paraId="45268A9E" w14:textId="77777777" w:rsidR="006749ED" w:rsidRDefault="006749ED" w:rsidP="006749ED">
      <w:pPr>
        <w:spacing w:after="0" w:line="240" w:lineRule="auto"/>
        <w:rPr>
          <w:rFonts w:ascii="Times New Roman" w:hAnsi="Times New Roman" w:cs="Times New Roman"/>
        </w:rPr>
      </w:pPr>
    </w:p>
    <w:p w14:paraId="72A0A543" w14:textId="77777777" w:rsidR="006749ED" w:rsidRPr="00BA60BF" w:rsidRDefault="006749ED" w:rsidP="006749ED">
      <w:pPr>
        <w:spacing w:after="0" w:line="240" w:lineRule="auto"/>
        <w:rPr>
          <w:rFonts w:ascii="Times New Roman" w:hAnsi="Times New Roman" w:cs="Times New Roman"/>
        </w:rPr>
      </w:pPr>
    </w:p>
    <w:p w14:paraId="17F101B0" w14:textId="77777777" w:rsidR="006749ED" w:rsidRPr="00394EF0" w:rsidRDefault="006749ED" w:rsidP="006749ED">
      <w:pPr>
        <w:spacing w:after="0" w:line="240" w:lineRule="auto"/>
        <w:rPr>
          <w:rFonts w:ascii="Times New Roman" w:hAnsi="Times New Roman" w:cs="Times New Roman"/>
        </w:rPr>
      </w:pPr>
    </w:p>
    <w:p w14:paraId="13DA8AA4" w14:textId="77777777" w:rsidR="006749ED" w:rsidRDefault="006749ED" w:rsidP="006749ED">
      <w:pPr>
        <w:spacing w:after="0" w:line="240" w:lineRule="auto"/>
        <w:rPr>
          <w:rFonts w:ascii="Times New Roman" w:hAnsi="Times New Roman" w:cs="Times New Roman"/>
        </w:rPr>
      </w:pPr>
    </w:p>
    <w:p w14:paraId="420576EA" w14:textId="77777777" w:rsidR="006749ED" w:rsidRPr="00BA60BF" w:rsidRDefault="006749ED" w:rsidP="006749ED">
      <w:pPr>
        <w:spacing w:after="0" w:line="240" w:lineRule="auto"/>
        <w:rPr>
          <w:rFonts w:ascii="Times New Roman" w:hAnsi="Times New Roman" w:cs="Times New Roman"/>
        </w:rPr>
      </w:pPr>
    </w:p>
    <w:p w14:paraId="66AFD7D5" w14:textId="77777777" w:rsidR="006749ED" w:rsidRPr="00B442F9" w:rsidRDefault="006749ED" w:rsidP="006749ED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aps/>
          <w:sz w:val="36"/>
          <w:szCs w:val="36"/>
        </w:rPr>
      </w:pPr>
      <w:r w:rsidRPr="00B442F9">
        <w:rPr>
          <w:rFonts w:ascii="Times New Roman Полужирный" w:hAnsi="Times New Roman Полужирный" w:cs="Times New Roman"/>
          <w:b/>
          <w:caps/>
          <w:sz w:val="36"/>
          <w:szCs w:val="36"/>
        </w:rPr>
        <w:t>Индивидуальный итоговый проект</w:t>
      </w:r>
    </w:p>
    <w:p w14:paraId="02F7E4A5" w14:textId="77777777" w:rsidR="006749ED" w:rsidRPr="00BA60BF" w:rsidRDefault="006749ED" w:rsidP="006749ED">
      <w:pPr>
        <w:spacing w:after="0" w:line="240" w:lineRule="auto"/>
        <w:rPr>
          <w:rFonts w:ascii="Times New Roman" w:hAnsi="Times New Roman" w:cs="Times New Roman"/>
        </w:rPr>
      </w:pPr>
    </w:p>
    <w:p w14:paraId="7B0B2E62" w14:textId="77777777" w:rsidR="006749ED" w:rsidRPr="00BA60BF" w:rsidRDefault="006749ED" w:rsidP="006749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6FF5864" w14:textId="77777777" w:rsidR="006749ED" w:rsidRPr="00781EF0" w:rsidRDefault="006749ED" w:rsidP="006749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EF0">
        <w:rPr>
          <w:rFonts w:ascii="Times New Roman" w:hAnsi="Times New Roman" w:cs="Times New Roman"/>
          <w:b/>
          <w:sz w:val="32"/>
          <w:szCs w:val="32"/>
        </w:rPr>
        <w:t>на тему: «_______________________»</w:t>
      </w:r>
    </w:p>
    <w:p w14:paraId="3CEEEFBC" w14:textId="77777777" w:rsidR="006749ED" w:rsidRPr="00BA60BF" w:rsidRDefault="006749ED" w:rsidP="006749E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56FDF6E" w14:textId="77777777" w:rsidR="006749ED" w:rsidRPr="00BA60BF" w:rsidRDefault="006749ED" w:rsidP="006749E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FDB5A87" w14:textId="77777777" w:rsidR="006749ED" w:rsidRDefault="006749ED" w:rsidP="006749E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D2C9F2C" w14:textId="77777777" w:rsidR="006749ED" w:rsidRDefault="006749ED" w:rsidP="006749E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3E32250" w14:textId="77777777" w:rsidR="006749ED" w:rsidRDefault="006749ED" w:rsidP="006749E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BA85444" w14:textId="77777777" w:rsidR="006749ED" w:rsidRDefault="006749ED" w:rsidP="006749E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3B5A2A0" w14:textId="77777777" w:rsidR="006749ED" w:rsidRDefault="006749ED" w:rsidP="006749E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A2C9995" w14:textId="77777777" w:rsidR="006749ED" w:rsidRPr="00BA60BF" w:rsidRDefault="006749ED" w:rsidP="006749E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A60BF">
        <w:rPr>
          <w:rFonts w:ascii="Times New Roman" w:hAnsi="Times New Roman" w:cs="Times New Roman"/>
        </w:rPr>
        <w:t xml:space="preserve">   </w:t>
      </w:r>
    </w:p>
    <w:p w14:paraId="7C0CD193" w14:textId="77777777" w:rsidR="006749ED" w:rsidRPr="00B442F9" w:rsidRDefault="006749ED" w:rsidP="006749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81EF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442F9">
        <w:rPr>
          <w:rFonts w:ascii="Times New Roman" w:hAnsi="Times New Roman" w:cs="Times New Roman"/>
          <w:sz w:val="32"/>
          <w:szCs w:val="32"/>
        </w:rPr>
        <w:t>Выполнил:</w:t>
      </w:r>
    </w:p>
    <w:p w14:paraId="12D0FC8D" w14:textId="77777777" w:rsidR="006749ED" w:rsidRPr="00B442F9" w:rsidRDefault="006749ED" w:rsidP="006749E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442F9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Pr="00B442F9">
        <w:rPr>
          <w:rFonts w:ascii="Times New Roman" w:hAnsi="Times New Roman" w:cs="Times New Roman"/>
          <w:i/>
          <w:sz w:val="32"/>
          <w:szCs w:val="32"/>
        </w:rPr>
        <w:t>обучающийся __ класса</w:t>
      </w:r>
    </w:p>
    <w:p w14:paraId="76756258" w14:textId="77777777" w:rsidR="006749ED" w:rsidRPr="00B442F9" w:rsidRDefault="006749ED" w:rsidP="006749E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442F9">
        <w:rPr>
          <w:rFonts w:ascii="Times New Roman" w:hAnsi="Times New Roman" w:cs="Times New Roman"/>
          <w:i/>
          <w:sz w:val="32"/>
          <w:szCs w:val="32"/>
        </w:rPr>
        <w:t xml:space="preserve">         ФИО</w:t>
      </w:r>
    </w:p>
    <w:p w14:paraId="104AC1DB" w14:textId="77777777" w:rsidR="006749ED" w:rsidRPr="00B442F9" w:rsidRDefault="006749ED" w:rsidP="006749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EFBBA04" w14:textId="77777777" w:rsidR="006749ED" w:rsidRPr="00B442F9" w:rsidRDefault="006749ED" w:rsidP="006749E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42F9">
        <w:rPr>
          <w:rFonts w:ascii="Times New Roman" w:hAnsi="Times New Roman" w:cs="Times New Roman"/>
          <w:sz w:val="32"/>
          <w:szCs w:val="32"/>
        </w:rPr>
        <w:t xml:space="preserve">   </w:t>
      </w:r>
      <w:r w:rsidRPr="00B442F9">
        <w:rPr>
          <w:rFonts w:ascii="Times New Roman" w:hAnsi="Times New Roman" w:cs="Times New Roman"/>
          <w:sz w:val="32"/>
          <w:szCs w:val="32"/>
        </w:rPr>
        <w:tab/>
        <w:t xml:space="preserve">                                         </w:t>
      </w:r>
    </w:p>
    <w:p w14:paraId="3A1BDB8F" w14:textId="77777777" w:rsidR="006749ED" w:rsidRPr="00B442F9" w:rsidRDefault="006749ED" w:rsidP="006749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442F9">
        <w:rPr>
          <w:rFonts w:ascii="Times New Roman" w:hAnsi="Times New Roman" w:cs="Times New Roman"/>
          <w:sz w:val="32"/>
          <w:szCs w:val="32"/>
        </w:rPr>
        <w:t xml:space="preserve">                         Руководитель:</w:t>
      </w:r>
    </w:p>
    <w:p w14:paraId="59C2C7F4" w14:textId="77777777" w:rsidR="006749ED" w:rsidRPr="00B442F9" w:rsidRDefault="006749ED" w:rsidP="006749E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442F9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B442F9">
        <w:rPr>
          <w:rFonts w:ascii="Times New Roman" w:hAnsi="Times New Roman" w:cs="Times New Roman"/>
          <w:i/>
          <w:sz w:val="32"/>
          <w:szCs w:val="32"/>
        </w:rPr>
        <w:t xml:space="preserve">ФИО, </w:t>
      </w:r>
    </w:p>
    <w:p w14:paraId="207DAEAA" w14:textId="77777777" w:rsidR="006749ED" w:rsidRPr="00B442F9" w:rsidRDefault="006749ED" w:rsidP="006749E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442F9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6749ED">
        <w:rPr>
          <w:rFonts w:ascii="Times New Roman" w:hAnsi="Times New Roman" w:cs="Times New Roman"/>
          <w:i/>
          <w:sz w:val="32"/>
          <w:szCs w:val="32"/>
        </w:rPr>
        <w:t>д</w:t>
      </w:r>
      <w:r w:rsidRPr="00B442F9">
        <w:rPr>
          <w:rFonts w:ascii="Times New Roman" w:hAnsi="Times New Roman" w:cs="Times New Roman"/>
          <w:i/>
          <w:sz w:val="32"/>
          <w:szCs w:val="32"/>
        </w:rPr>
        <w:t xml:space="preserve">олжность </w:t>
      </w:r>
    </w:p>
    <w:p w14:paraId="10A26D21" w14:textId="77777777" w:rsidR="006749ED" w:rsidRPr="00B442F9" w:rsidRDefault="006749ED" w:rsidP="006749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442F9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14:paraId="42413566" w14:textId="77777777" w:rsidR="006749ED" w:rsidRPr="00781EF0" w:rsidRDefault="006749ED" w:rsidP="006749E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E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81EF0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14:paraId="5AAA5C8D" w14:textId="77777777" w:rsidR="006749ED" w:rsidRPr="00BA60BF" w:rsidRDefault="006749ED" w:rsidP="006749ED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54AD6689" w14:textId="77777777" w:rsidR="006749ED" w:rsidRPr="00BA60BF" w:rsidRDefault="006749ED" w:rsidP="006749E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38364" w14:textId="77777777" w:rsidR="006749ED" w:rsidRDefault="006749ED" w:rsidP="006749E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</w:p>
    <w:p w14:paraId="08146335" w14:textId="77777777" w:rsidR="006749ED" w:rsidRDefault="006749ED" w:rsidP="006749E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</w:p>
    <w:p w14:paraId="112E8D7F" w14:textId="77777777" w:rsidR="006749ED" w:rsidRDefault="006749ED" w:rsidP="006749E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</w:p>
    <w:p w14:paraId="41F6FF2D" w14:textId="77777777" w:rsidR="006749ED" w:rsidRDefault="006749ED" w:rsidP="006749E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</w:p>
    <w:p w14:paraId="3BA84A79" w14:textId="77777777" w:rsidR="006749ED" w:rsidRDefault="006749ED" w:rsidP="006749E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</w:p>
    <w:p w14:paraId="423DD7BA" w14:textId="77777777" w:rsidR="006749ED" w:rsidRDefault="006749ED" w:rsidP="006749E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</w:p>
    <w:p w14:paraId="5989D741" w14:textId="77777777" w:rsidR="006749ED" w:rsidRDefault="006749ED" w:rsidP="006749E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</w:p>
    <w:p w14:paraId="1813CCE8" w14:textId="77777777" w:rsidR="006749ED" w:rsidRPr="00BA60BF" w:rsidRDefault="006749ED" w:rsidP="006749E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</w:p>
    <w:p w14:paraId="4AA89029" w14:textId="77777777" w:rsidR="006749ED" w:rsidRPr="001C098C" w:rsidRDefault="006749ED" w:rsidP="006749E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98C">
        <w:rPr>
          <w:rFonts w:ascii="Times New Roman" w:hAnsi="Times New Roman" w:cs="Times New Roman"/>
          <w:sz w:val="28"/>
          <w:szCs w:val="28"/>
        </w:rPr>
        <w:t>Киров 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3FAF515B" w14:textId="77777777" w:rsidR="006749ED" w:rsidRDefault="006749ED" w:rsidP="006749E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3D0EF71" w14:textId="77777777" w:rsidR="0035431D" w:rsidRDefault="0035431D" w:rsidP="008B0E91">
      <w:pPr>
        <w:pStyle w:val="111"/>
        <w:jc w:val="right"/>
        <w:rPr>
          <w:sz w:val="30"/>
          <w:szCs w:val="30"/>
        </w:rPr>
      </w:pPr>
      <w:r w:rsidRPr="004E5F85">
        <w:rPr>
          <w:sz w:val="30"/>
          <w:szCs w:val="30"/>
        </w:rPr>
        <w:lastRenderedPageBreak/>
        <w:t xml:space="preserve">Приложение </w:t>
      </w:r>
      <w:bookmarkEnd w:id="7"/>
      <w:r w:rsidR="006749ED">
        <w:rPr>
          <w:sz w:val="30"/>
          <w:szCs w:val="30"/>
        </w:rPr>
        <w:t>3</w:t>
      </w:r>
    </w:p>
    <w:p w14:paraId="417EA4A8" w14:textId="77777777" w:rsidR="006749ED" w:rsidRPr="004E5F85" w:rsidRDefault="006749ED" w:rsidP="008B0E91">
      <w:pPr>
        <w:pStyle w:val="111"/>
        <w:jc w:val="right"/>
        <w:rPr>
          <w:sz w:val="30"/>
          <w:szCs w:val="30"/>
        </w:rPr>
      </w:pPr>
    </w:p>
    <w:p w14:paraId="327F9C5F" w14:textId="77777777" w:rsidR="00984540" w:rsidRDefault="00984540" w:rsidP="00354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9EAC18" w14:textId="77777777" w:rsidR="006749ED" w:rsidRDefault="0035431D" w:rsidP="008B0E91">
      <w:pPr>
        <w:pStyle w:val="111"/>
        <w:rPr>
          <w:sz w:val="30"/>
          <w:szCs w:val="30"/>
        </w:rPr>
      </w:pPr>
      <w:bookmarkStart w:id="8" w:name="_Toc535221770"/>
      <w:r w:rsidRPr="004E5F85">
        <w:rPr>
          <w:sz w:val="30"/>
          <w:szCs w:val="30"/>
        </w:rPr>
        <w:t>ПАСПОРТ</w:t>
      </w:r>
      <w:r w:rsidR="00E41279" w:rsidRPr="004E5F85">
        <w:rPr>
          <w:sz w:val="30"/>
          <w:szCs w:val="30"/>
        </w:rPr>
        <w:t xml:space="preserve"> </w:t>
      </w:r>
    </w:p>
    <w:p w14:paraId="363D0EC7" w14:textId="77777777" w:rsidR="0035431D" w:rsidRPr="004E5F85" w:rsidRDefault="00E41279" w:rsidP="008B0E91">
      <w:pPr>
        <w:pStyle w:val="111"/>
        <w:rPr>
          <w:sz w:val="30"/>
          <w:szCs w:val="30"/>
        </w:rPr>
      </w:pPr>
      <w:r w:rsidRPr="004E5F85">
        <w:rPr>
          <w:sz w:val="30"/>
          <w:szCs w:val="30"/>
        </w:rPr>
        <w:t>ИНДИВИДУАЛЬНОГО ИТОГОВОГО</w:t>
      </w:r>
      <w:r w:rsidR="0035431D" w:rsidRPr="004E5F85">
        <w:rPr>
          <w:sz w:val="30"/>
          <w:szCs w:val="30"/>
        </w:rPr>
        <w:t xml:space="preserve"> ПРОЕКТА</w:t>
      </w:r>
      <w:bookmarkEnd w:id="8"/>
    </w:p>
    <w:p w14:paraId="5F6CBE02" w14:textId="77777777" w:rsidR="004E5F85" w:rsidRDefault="004E5F85" w:rsidP="0035431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9C24B22" w14:textId="77777777" w:rsidR="0035431D" w:rsidRDefault="0035431D" w:rsidP="0035431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5431D">
        <w:rPr>
          <w:rFonts w:ascii="Times New Roman" w:eastAsia="Times New Roman" w:hAnsi="Times New Roman" w:cs="Times New Roman"/>
          <w:b/>
          <w:bCs/>
        </w:rPr>
        <w:t>Название проекта: ______________________________________________________________</w:t>
      </w:r>
      <w:r w:rsidR="00810AE0">
        <w:rPr>
          <w:rFonts w:ascii="Times New Roman" w:eastAsia="Times New Roman" w:hAnsi="Times New Roman" w:cs="Times New Roman"/>
          <w:b/>
          <w:bCs/>
        </w:rPr>
        <w:t>_________________________</w:t>
      </w:r>
      <w:r w:rsidR="00F132F4">
        <w:rPr>
          <w:rFonts w:ascii="Times New Roman" w:eastAsia="Times New Roman" w:hAnsi="Times New Roman" w:cs="Times New Roman"/>
          <w:b/>
          <w:bCs/>
        </w:rPr>
        <w:t>Автор проекта:</w:t>
      </w:r>
      <w:r w:rsidR="00810AE0">
        <w:rPr>
          <w:rFonts w:ascii="Times New Roman" w:eastAsia="Times New Roman" w:hAnsi="Times New Roman" w:cs="Times New Roman"/>
          <w:b/>
          <w:bCs/>
        </w:rPr>
        <w:t>___________________________________________________________</w:t>
      </w:r>
      <w:r w:rsidR="00311236">
        <w:rPr>
          <w:rFonts w:ascii="Times New Roman" w:eastAsia="Times New Roman" w:hAnsi="Times New Roman" w:cs="Times New Roman"/>
          <w:b/>
          <w:bCs/>
        </w:rPr>
        <w:t>_</w:t>
      </w:r>
      <w:r w:rsidR="00810AE0">
        <w:rPr>
          <w:rFonts w:ascii="Times New Roman" w:eastAsia="Times New Roman" w:hAnsi="Times New Roman" w:cs="Times New Roman"/>
          <w:b/>
          <w:bCs/>
        </w:rPr>
        <w:t>__________</w:t>
      </w:r>
      <w:r w:rsidR="004E5F85">
        <w:rPr>
          <w:rFonts w:ascii="Times New Roman" w:eastAsia="Times New Roman" w:hAnsi="Times New Roman" w:cs="Times New Roman"/>
          <w:b/>
          <w:bCs/>
        </w:rPr>
        <w:t>___</w:t>
      </w:r>
    </w:p>
    <w:p w14:paraId="5DC95395" w14:textId="77777777" w:rsidR="00F132F4" w:rsidRPr="0035431D" w:rsidRDefault="00FE7669" w:rsidP="0035431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Р</w:t>
      </w:r>
      <w:r w:rsidR="00F132F4">
        <w:rPr>
          <w:rFonts w:ascii="Times New Roman" w:eastAsia="Times New Roman" w:hAnsi="Times New Roman" w:cs="Times New Roman"/>
          <w:b/>
          <w:bCs/>
        </w:rPr>
        <w:t>уководитель_____________________________________________________________</w:t>
      </w:r>
      <w:r w:rsidR="004E5F85">
        <w:rPr>
          <w:rFonts w:ascii="Times New Roman" w:eastAsia="Times New Roman" w:hAnsi="Times New Roman" w:cs="Times New Roman"/>
          <w:b/>
          <w:bCs/>
        </w:rPr>
        <w:t>____</w:t>
      </w:r>
    </w:p>
    <w:p w14:paraId="0F985B1E" w14:textId="77777777" w:rsidR="00810AE0" w:rsidRPr="0035431D" w:rsidRDefault="00810AE0" w:rsidP="00810AE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5431D">
        <w:rPr>
          <w:rFonts w:ascii="Times New Roman" w:eastAsia="Times New Roman" w:hAnsi="Times New Roman" w:cs="Times New Roman"/>
          <w:b/>
          <w:bCs/>
        </w:rPr>
        <w:t xml:space="preserve">Цель проекта: </w:t>
      </w:r>
      <w:r w:rsidRPr="0035431D">
        <w:rPr>
          <w:rFonts w:ascii="Times New Roman" w:eastAsia="Times New Roman" w:hAnsi="Times New Roman" w:cs="Times New Roman"/>
        </w:rPr>
        <w:t>_______________________________________________________________</w:t>
      </w:r>
      <w:r>
        <w:rPr>
          <w:rFonts w:ascii="Times New Roman" w:eastAsia="Times New Roman" w:hAnsi="Times New Roman" w:cs="Times New Roman"/>
        </w:rPr>
        <w:t>___</w:t>
      </w:r>
      <w:r w:rsidR="004E5F85">
        <w:rPr>
          <w:rFonts w:ascii="Times New Roman" w:eastAsia="Times New Roman" w:hAnsi="Times New Roman" w:cs="Times New Roman"/>
        </w:rPr>
        <w:t>_______</w:t>
      </w:r>
    </w:p>
    <w:p w14:paraId="62EC3529" w14:textId="77777777" w:rsidR="00810AE0" w:rsidRPr="0035431D" w:rsidRDefault="00810AE0" w:rsidP="00810AE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431D">
        <w:rPr>
          <w:rFonts w:ascii="Times New Roman" w:eastAsia="Times New Roman" w:hAnsi="Times New Roman" w:cs="Times New Roman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</w:t>
      </w:r>
    </w:p>
    <w:p w14:paraId="1AC046A1" w14:textId="77777777" w:rsidR="00810AE0" w:rsidRPr="0035431D" w:rsidRDefault="00810AE0" w:rsidP="00810AE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5431D">
        <w:rPr>
          <w:rFonts w:ascii="Times New Roman" w:eastAsia="Times New Roman" w:hAnsi="Times New Roman" w:cs="Times New Roman"/>
          <w:b/>
          <w:bCs/>
        </w:rPr>
        <w:t>Задачи проекта: ________________________________________________________</w:t>
      </w:r>
      <w:r w:rsidR="004E5F85">
        <w:rPr>
          <w:rFonts w:ascii="Times New Roman" w:eastAsia="Times New Roman" w:hAnsi="Times New Roman" w:cs="Times New Roman"/>
          <w:b/>
          <w:bCs/>
        </w:rPr>
        <w:t>_______________</w:t>
      </w:r>
    </w:p>
    <w:p w14:paraId="5D625512" w14:textId="77777777" w:rsidR="00810AE0" w:rsidRPr="0035431D" w:rsidRDefault="00810AE0" w:rsidP="00810AE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5431D">
        <w:rPr>
          <w:rFonts w:ascii="Times New Roman" w:eastAsia="Times New Roman" w:hAnsi="Times New Roman" w:cs="Times New Roman"/>
          <w:b/>
          <w:bCs/>
        </w:rPr>
        <w:t>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66716D" w14:textId="77777777" w:rsidR="0035431D" w:rsidRPr="0035431D" w:rsidRDefault="00FE7669" w:rsidP="0035431D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FE7669">
        <w:rPr>
          <w:rFonts w:ascii="Times New Roman" w:eastAsia="Times New Roman" w:hAnsi="Times New Roman" w:cs="Times New Roman"/>
          <w:b/>
        </w:rPr>
        <w:t>Актуальность проекта</w:t>
      </w:r>
      <w:r w:rsidR="006749ED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="0035431D" w:rsidRPr="0035431D">
        <w:rPr>
          <w:rFonts w:ascii="Times New Roman" w:eastAsia="Times New Roman" w:hAnsi="Times New Roman" w:cs="Times New Roman"/>
        </w:rPr>
        <w:t>__________________________</w:t>
      </w:r>
      <w:r w:rsidR="00810AE0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5F85">
        <w:rPr>
          <w:rFonts w:ascii="Times New Roman" w:eastAsia="Times New Roman" w:hAnsi="Times New Roman" w:cs="Times New Roman"/>
        </w:rPr>
        <w:t>_________________________________</w:t>
      </w:r>
    </w:p>
    <w:p w14:paraId="151A2CEE" w14:textId="77777777" w:rsidR="00810AE0" w:rsidRPr="0035431D" w:rsidRDefault="00810AE0" w:rsidP="00810AE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Необходимые материалы, </w:t>
      </w:r>
      <w:r w:rsidRPr="0035431D">
        <w:rPr>
          <w:rFonts w:ascii="Times New Roman" w:eastAsia="Times New Roman" w:hAnsi="Times New Roman" w:cs="Times New Roman"/>
          <w:b/>
          <w:bCs/>
        </w:rPr>
        <w:t xml:space="preserve"> оборудование</w:t>
      </w:r>
      <w:r>
        <w:rPr>
          <w:rFonts w:ascii="Times New Roman" w:eastAsia="Times New Roman" w:hAnsi="Times New Roman" w:cs="Times New Roman"/>
        </w:rPr>
        <w:t>,</w:t>
      </w:r>
      <w:r w:rsidRPr="00810AE0">
        <w:rPr>
          <w:rFonts w:ascii="Times New Roman" w:eastAsia="Times New Roman" w:hAnsi="Times New Roman" w:cs="Times New Roman"/>
          <w:b/>
        </w:rPr>
        <w:t xml:space="preserve"> ресурсы</w:t>
      </w:r>
      <w:r w:rsidR="006749ED">
        <w:rPr>
          <w:rFonts w:ascii="Times New Roman" w:eastAsia="Times New Roman" w:hAnsi="Times New Roman" w:cs="Times New Roman"/>
          <w:b/>
        </w:rPr>
        <w:t xml:space="preserve">: </w:t>
      </w:r>
      <w:r w:rsidRPr="0035431D">
        <w:rPr>
          <w:rFonts w:ascii="Times New Roman" w:eastAsia="Times New Roman" w:hAnsi="Times New Roman" w:cs="Times New Roman"/>
        </w:rPr>
        <w:t>_______________________________</w:t>
      </w:r>
      <w:r w:rsidR="004E5F85">
        <w:rPr>
          <w:rFonts w:ascii="Times New Roman" w:eastAsia="Times New Roman" w:hAnsi="Times New Roman" w:cs="Times New Roman"/>
        </w:rPr>
        <w:t>__________</w:t>
      </w:r>
    </w:p>
    <w:p w14:paraId="283A6122" w14:textId="77777777" w:rsidR="004E5F85" w:rsidRPr="0035431D" w:rsidRDefault="00810AE0" w:rsidP="004E5F8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431D">
        <w:rPr>
          <w:rFonts w:ascii="Times New Roman" w:eastAsia="Times New Roman" w:hAnsi="Times New Roman" w:cs="Times New Roman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</w:t>
      </w:r>
    </w:p>
    <w:p w14:paraId="62AD1171" w14:textId="77777777" w:rsidR="00810AE0" w:rsidRPr="00F04CA4" w:rsidRDefault="00810AE0" w:rsidP="004E5F8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</w:t>
      </w:r>
      <w:r w:rsidR="0035431D" w:rsidRPr="0035431D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</w:t>
      </w:r>
      <w:r w:rsidR="00F04CA4">
        <w:rPr>
          <w:rFonts w:ascii="Times New Roman" w:eastAsia="Times New Roman" w:hAnsi="Times New Roman" w:cs="Times New Roman"/>
        </w:rPr>
        <w:t>_________________________</w:t>
      </w:r>
      <w:r w:rsidR="00F132F4">
        <w:rPr>
          <w:rFonts w:ascii="Times New Roman" w:eastAsia="Times New Roman" w:hAnsi="Times New Roman" w:cs="Times New Roman"/>
        </w:rPr>
        <w:t>_______________________</w:t>
      </w:r>
    </w:p>
    <w:p w14:paraId="24830FD1" w14:textId="77777777" w:rsidR="00810AE0" w:rsidRDefault="00810AE0" w:rsidP="0035431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30290C1" w14:textId="77777777" w:rsidR="004E5F85" w:rsidRDefault="004E5F85" w:rsidP="008B0E91">
      <w:pPr>
        <w:pStyle w:val="111"/>
        <w:jc w:val="right"/>
      </w:pPr>
      <w:bookmarkStart w:id="9" w:name="_Toc535221771"/>
    </w:p>
    <w:p w14:paraId="24780F10" w14:textId="77777777" w:rsidR="00FE7669" w:rsidRDefault="00FE7669" w:rsidP="008B0E91">
      <w:pPr>
        <w:pStyle w:val="111"/>
        <w:jc w:val="right"/>
      </w:pPr>
    </w:p>
    <w:p w14:paraId="2CE68F36" w14:textId="77777777" w:rsidR="00FE7669" w:rsidRDefault="00FE7669" w:rsidP="008B0E91">
      <w:pPr>
        <w:pStyle w:val="111"/>
        <w:jc w:val="right"/>
      </w:pPr>
    </w:p>
    <w:p w14:paraId="2410DF83" w14:textId="77777777" w:rsidR="00FE7669" w:rsidRDefault="00FE7669" w:rsidP="008B0E91">
      <w:pPr>
        <w:pStyle w:val="111"/>
        <w:jc w:val="right"/>
      </w:pPr>
    </w:p>
    <w:p w14:paraId="365B76B6" w14:textId="77777777" w:rsidR="00FE7669" w:rsidRDefault="00FE7669" w:rsidP="008B0E91">
      <w:pPr>
        <w:pStyle w:val="111"/>
        <w:jc w:val="right"/>
      </w:pPr>
    </w:p>
    <w:p w14:paraId="6DE600F3" w14:textId="77777777" w:rsidR="00FE7669" w:rsidRDefault="00FE7669" w:rsidP="008B0E91">
      <w:pPr>
        <w:pStyle w:val="111"/>
        <w:jc w:val="right"/>
      </w:pPr>
    </w:p>
    <w:p w14:paraId="2BBF6C81" w14:textId="77777777" w:rsidR="004E5F85" w:rsidRDefault="004E5F85" w:rsidP="008B0E91">
      <w:pPr>
        <w:pStyle w:val="111"/>
        <w:jc w:val="right"/>
      </w:pPr>
    </w:p>
    <w:p w14:paraId="69B25F03" w14:textId="77777777" w:rsidR="001A65C3" w:rsidRDefault="001A65C3" w:rsidP="008B0E91">
      <w:pPr>
        <w:pStyle w:val="111"/>
        <w:jc w:val="right"/>
        <w:rPr>
          <w:sz w:val="30"/>
          <w:szCs w:val="30"/>
        </w:rPr>
      </w:pPr>
    </w:p>
    <w:p w14:paraId="7AF3E13C" w14:textId="77777777" w:rsidR="001A65C3" w:rsidRDefault="001A65C3" w:rsidP="008B0E91">
      <w:pPr>
        <w:pStyle w:val="111"/>
        <w:jc w:val="right"/>
        <w:rPr>
          <w:sz w:val="30"/>
          <w:szCs w:val="30"/>
        </w:rPr>
      </w:pPr>
    </w:p>
    <w:p w14:paraId="7914B141" w14:textId="77777777" w:rsidR="0035431D" w:rsidRPr="004E5F85" w:rsidRDefault="00F132F4" w:rsidP="008B0E91">
      <w:pPr>
        <w:pStyle w:val="111"/>
        <w:jc w:val="right"/>
        <w:rPr>
          <w:sz w:val="30"/>
          <w:szCs w:val="30"/>
        </w:rPr>
      </w:pPr>
      <w:r w:rsidRPr="004E5F85">
        <w:rPr>
          <w:sz w:val="30"/>
          <w:szCs w:val="30"/>
        </w:rPr>
        <w:t>П</w:t>
      </w:r>
      <w:r w:rsidR="0035431D" w:rsidRPr="004E5F85">
        <w:rPr>
          <w:sz w:val="30"/>
          <w:szCs w:val="30"/>
        </w:rPr>
        <w:t xml:space="preserve">риложение </w:t>
      </w:r>
      <w:bookmarkEnd w:id="9"/>
      <w:r w:rsidR="006749ED">
        <w:rPr>
          <w:sz w:val="30"/>
          <w:szCs w:val="30"/>
        </w:rPr>
        <w:t>4</w:t>
      </w:r>
      <w:r w:rsidR="0035431D" w:rsidRPr="004E5F85">
        <w:rPr>
          <w:sz w:val="30"/>
          <w:szCs w:val="30"/>
        </w:rPr>
        <w:t xml:space="preserve"> </w:t>
      </w:r>
    </w:p>
    <w:p w14:paraId="29E11190" w14:textId="77777777" w:rsidR="00586B47" w:rsidRDefault="0035431D" w:rsidP="008B0E91">
      <w:pPr>
        <w:pStyle w:val="111"/>
        <w:rPr>
          <w:sz w:val="30"/>
          <w:szCs w:val="30"/>
        </w:rPr>
      </w:pPr>
      <w:bookmarkStart w:id="10" w:name="_Toc535221772"/>
      <w:r w:rsidRPr="004E5F85">
        <w:rPr>
          <w:sz w:val="30"/>
          <w:szCs w:val="30"/>
        </w:rPr>
        <w:t>Лист оценки</w:t>
      </w:r>
      <w:r w:rsidR="008B0E91" w:rsidRPr="004E5F85">
        <w:rPr>
          <w:sz w:val="30"/>
          <w:szCs w:val="30"/>
        </w:rPr>
        <w:br/>
      </w:r>
      <w:r w:rsidR="00586B47">
        <w:rPr>
          <w:sz w:val="30"/>
          <w:szCs w:val="30"/>
        </w:rPr>
        <w:t xml:space="preserve"> процесса подготовки, </w:t>
      </w:r>
      <w:r w:rsidRPr="004E5F85">
        <w:rPr>
          <w:sz w:val="30"/>
          <w:szCs w:val="30"/>
        </w:rPr>
        <w:t>реализации</w:t>
      </w:r>
      <w:r w:rsidR="00586B47">
        <w:rPr>
          <w:sz w:val="30"/>
          <w:szCs w:val="30"/>
        </w:rPr>
        <w:t xml:space="preserve"> и защиты</w:t>
      </w:r>
      <w:r w:rsidRPr="004E5F85">
        <w:rPr>
          <w:sz w:val="30"/>
          <w:szCs w:val="30"/>
        </w:rPr>
        <w:t xml:space="preserve"> </w:t>
      </w:r>
    </w:p>
    <w:p w14:paraId="3A6B7A09" w14:textId="77777777" w:rsidR="0035431D" w:rsidRPr="004E5F85" w:rsidRDefault="0035431D" w:rsidP="008B0E91">
      <w:pPr>
        <w:pStyle w:val="111"/>
        <w:rPr>
          <w:i/>
          <w:sz w:val="30"/>
          <w:szCs w:val="30"/>
        </w:rPr>
      </w:pPr>
      <w:r w:rsidRPr="004E5F85">
        <w:rPr>
          <w:sz w:val="30"/>
          <w:szCs w:val="30"/>
        </w:rPr>
        <w:t>индивидуального</w:t>
      </w:r>
      <w:r w:rsidR="00E41279" w:rsidRPr="004E5F85">
        <w:rPr>
          <w:sz w:val="30"/>
          <w:szCs w:val="30"/>
        </w:rPr>
        <w:t xml:space="preserve"> итогового </w:t>
      </w:r>
      <w:r w:rsidRPr="004E5F85">
        <w:rPr>
          <w:sz w:val="30"/>
          <w:szCs w:val="30"/>
        </w:rPr>
        <w:t>проекта</w:t>
      </w:r>
      <w:r w:rsidR="00E41279" w:rsidRPr="004E5F85">
        <w:rPr>
          <w:sz w:val="30"/>
          <w:szCs w:val="30"/>
        </w:rPr>
        <w:t xml:space="preserve"> </w:t>
      </w:r>
      <w:bookmarkEnd w:id="10"/>
    </w:p>
    <w:p w14:paraId="48357200" w14:textId="77777777" w:rsidR="0035431D" w:rsidRPr="0035431D" w:rsidRDefault="0035431D" w:rsidP="00354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5812"/>
        <w:gridCol w:w="1843"/>
      </w:tblGrid>
      <w:tr w:rsidR="0035431D" w:rsidRPr="004E5F85" w14:paraId="53DDB776" w14:textId="77777777" w:rsidTr="004E5F8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55D2" w14:textId="77777777" w:rsidR="0035431D" w:rsidRPr="004E5F85" w:rsidRDefault="0035431D" w:rsidP="0035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E5F85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Критерии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41BE" w14:textId="77777777" w:rsidR="0035431D" w:rsidRPr="004E5F85" w:rsidRDefault="0035431D" w:rsidP="0035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E5F85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D171" w14:textId="77777777" w:rsidR="0035431D" w:rsidRPr="004E5F85" w:rsidRDefault="0035431D" w:rsidP="0035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E5F85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Вариант шкалы оценивания</w:t>
            </w:r>
            <w:r w:rsidR="00F132F4" w:rsidRPr="004E5F85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*</w:t>
            </w:r>
          </w:p>
        </w:tc>
      </w:tr>
      <w:tr w:rsidR="0035431D" w:rsidRPr="004E5F85" w14:paraId="5D6B0FD1" w14:textId="77777777" w:rsidTr="004E5F8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1AC8" w14:textId="77777777" w:rsidR="0035431D" w:rsidRPr="004E5F85" w:rsidRDefault="0035431D" w:rsidP="0035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>Сформированность познавательных действий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6099" w14:textId="77777777" w:rsidR="0035431D" w:rsidRDefault="004E5F85" w:rsidP="0035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Обу</w:t>
            </w:r>
            <w:r w:rsidR="0035431D"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>ча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ю</w:t>
            </w:r>
            <w:r w:rsidR="0035431D"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>щийся способен:</w:t>
            </w:r>
          </w:p>
          <w:p w14:paraId="0FCA7D77" w14:textId="77777777" w:rsidR="00867A72" w:rsidRPr="00867A72" w:rsidRDefault="00867A72" w:rsidP="00867A72">
            <w:pPr>
              <w:pStyle w:val="a5"/>
              <w:numPr>
                <w:ilvl w:val="3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правильно формулировать тему проекта в соответствии с актуальностью выявленной проблематики;</w:t>
            </w:r>
          </w:p>
          <w:p w14:paraId="663BF454" w14:textId="77777777" w:rsidR="0035431D" w:rsidRPr="004E5F85" w:rsidRDefault="0035431D" w:rsidP="0035431D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>обрабатывать информацию (группировка, схематизация, упрощение и символизация, визуализации);</w:t>
            </w:r>
          </w:p>
          <w:p w14:paraId="251919E7" w14:textId="77777777" w:rsidR="0035431D" w:rsidRPr="004E5F85" w:rsidRDefault="0035431D" w:rsidP="0035431D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>выполнять логические операции (сравнение, анализ, синтез, обобщение, классификация, установление с</w:t>
            </w:r>
            <w:r w:rsid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>вязей, рассуждения, отнесение к </w:t>
            </w:r>
            <w:r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>известным понятиям);</w:t>
            </w:r>
          </w:p>
          <w:p w14:paraId="4F036F29" w14:textId="77777777" w:rsidR="0035431D" w:rsidRPr="004E5F85" w:rsidRDefault="0035431D" w:rsidP="0035431D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>вести целенаправленное наблюдение, сопровождающееся выдвижением и проверкой предположений;</w:t>
            </w:r>
          </w:p>
          <w:p w14:paraId="51CC533B" w14:textId="77777777" w:rsidR="0035431D" w:rsidRPr="004E5F85" w:rsidRDefault="0035431D" w:rsidP="0035431D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>преобразовать известное с получением нового результата, нового взгляда на известное;</w:t>
            </w:r>
          </w:p>
          <w:p w14:paraId="26A1E862" w14:textId="77777777" w:rsidR="0035431D" w:rsidRPr="004E5F85" w:rsidRDefault="0035431D" w:rsidP="0035431D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>найти новую информацию, подтверждающую или опровергающую известное, или уточняющую границы применимости известного;</w:t>
            </w:r>
          </w:p>
          <w:p w14:paraId="2C5CCB4C" w14:textId="77777777" w:rsidR="0035431D" w:rsidRPr="004E5F85" w:rsidRDefault="0035431D" w:rsidP="0035431D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>найти новое применение известному;</w:t>
            </w:r>
          </w:p>
          <w:p w14:paraId="7EEFF853" w14:textId="77777777" w:rsidR="0035431D" w:rsidRPr="004E5F85" w:rsidRDefault="0035431D" w:rsidP="0035431D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>устанавливать новые связи и отношения;</w:t>
            </w:r>
          </w:p>
          <w:p w14:paraId="57168090" w14:textId="77777777" w:rsidR="0035431D" w:rsidRPr="004E5F85" w:rsidRDefault="0035431D" w:rsidP="0035431D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>выдвигать и проверять новые идеи;</w:t>
            </w:r>
          </w:p>
          <w:p w14:paraId="154EEA42" w14:textId="77777777" w:rsidR="0035431D" w:rsidRPr="004E5F85" w:rsidRDefault="0035431D" w:rsidP="0035431D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>интерпретировать и оценивать (результаты, суждения);</w:t>
            </w:r>
          </w:p>
          <w:p w14:paraId="0F7DA691" w14:textId="77777777" w:rsidR="0035431D" w:rsidRPr="004E5F85" w:rsidRDefault="0035431D" w:rsidP="0035431D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>переносить знания и способы действий на новые объекты, новые области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D22E" w14:textId="77777777" w:rsidR="0035431D" w:rsidRPr="004E5F85" w:rsidRDefault="0035431D" w:rsidP="00354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</w:p>
        </w:tc>
      </w:tr>
      <w:tr w:rsidR="0035431D" w:rsidRPr="004E5F85" w14:paraId="2D25BC9F" w14:textId="77777777" w:rsidTr="004E5F8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AE59" w14:textId="77777777" w:rsidR="0035431D" w:rsidRPr="004E5F85" w:rsidRDefault="0035431D" w:rsidP="0035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>Сформированность регулятивных действий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7BFA" w14:textId="77777777" w:rsidR="0035431D" w:rsidRPr="004E5F85" w:rsidRDefault="004E5F85" w:rsidP="004E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Обу</w:t>
            </w:r>
            <w:r w:rsidR="0035431D"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>ча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ю</w:t>
            </w:r>
            <w:r w:rsidR="0035431D"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>щийся способен:</w:t>
            </w:r>
          </w:p>
          <w:p w14:paraId="3013F22C" w14:textId="77777777" w:rsidR="0035431D" w:rsidRPr="004E5F85" w:rsidRDefault="00867A72" w:rsidP="004E5F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правильно </w:t>
            </w:r>
            <w:r w:rsidR="0035431D" w:rsidRPr="004E5F85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определять цель своей работы и планировать ее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, выбирать оптимальные средства и методы, соотносимые с поставленными целями</w:t>
            </w:r>
            <w:r w:rsidR="0035431D" w:rsidRPr="004E5F85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;</w:t>
            </w:r>
          </w:p>
          <w:p w14:paraId="083E5F59" w14:textId="77777777" w:rsidR="0035431D" w:rsidRPr="004E5F85" w:rsidRDefault="0035431D" w:rsidP="004E5F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4E5F85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контролировать процесс выполнения задания и качество его выполнения;</w:t>
            </w:r>
          </w:p>
          <w:p w14:paraId="5BDC993F" w14:textId="77777777" w:rsidR="0035431D" w:rsidRPr="004E5F85" w:rsidRDefault="0035431D" w:rsidP="004E5F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оценивать процесс и результат </w:t>
            </w:r>
            <w:r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деятельности, соотнося результат выполнения задания:</w:t>
            </w:r>
          </w:p>
          <w:p w14:paraId="38EFDD67" w14:textId="77777777" w:rsidR="0035431D" w:rsidRPr="004E5F85" w:rsidRDefault="0035431D" w:rsidP="004E5F8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со своим </w:t>
            </w:r>
            <w:r w:rsidRPr="004E5F85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пониманием учебной задачи</w:t>
            </w:r>
            <w:r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своим </w:t>
            </w:r>
            <w:r w:rsidRPr="004E5F85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замыслом</w:t>
            </w:r>
            <w:r w:rsid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или;</w:t>
            </w:r>
          </w:p>
          <w:p w14:paraId="650D9840" w14:textId="77777777" w:rsidR="0035431D" w:rsidRPr="004E5F85" w:rsidRDefault="0035431D" w:rsidP="004E5F8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 предоставленными учителем или с разработанными совместно </w:t>
            </w:r>
            <w:r w:rsidR="004E5F85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критериями оценки или;</w:t>
            </w:r>
          </w:p>
          <w:p w14:paraId="5596B54D" w14:textId="77777777" w:rsidR="0035431D" w:rsidRPr="004E5F85" w:rsidRDefault="0035431D" w:rsidP="004E5F8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 выбранным </w:t>
            </w:r>
            <w:r w:rsidRPr="004E5F85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способом выполнения</w:t>
            </w:r>
            <w:r w:rsid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задания;</w:t>
            </w:r>
          </w:p>
          <w:p w14:paraId="11B633F3" w14:textId="77777777" w:rsidR="0035431D" w:rsidRPr="004E5F85" w:rsidRDefault="0035431D" w:rsidP="004E5F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>выявлять позитивные и негативные факторы, повлиявшие на выполнение задания;</w:t>
            </w:r>
          </w:p>
          <w:p w14:paraId="15F3B71D" w14:textId="77777777" w:rsidR="0035431D" w:rsidRPr="004E5F85" w:rsidRDefault="0035431D" w:rsidP="004E5F8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>ставить для себя новые личные цели и задачи</w:t>
            </w:r>
            <w:r w:rsidRPr="004E5F85">
              <w:rPr>
                <w:rFonts w:ascii="Calibri" w:eastAsia="Times New Roman" w:hAnsi="Calibri" w:cs="Times New Roman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921A" w14:textId="77777777" w:rsidR="0035431D" w:rsidRPr="004E5F85" w:rsidRDefault="0035431D" w:rsidP="0035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5431D" w:rsidRPr="004E5F85" w14:paraId="02A01F6A" w14:textId="77777777" w:rsidTr="004E5F8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FD0D" w14:textId="77777777" w:rsidR="0035431D" w:rsidRPr="004E5F85" w:rsidRDefault="0035431D" w:rsidP="0035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>Сформированность  коммуникативных  действий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94AA" w14:textId="77777777" w:rsidR="0035431D" w:rsidRPr="004E5F85" w:rsidRDefault="00867A72" w:rsidP="004E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Обучающийся</w:t>
            </w:r>
            <w:r w:rsidR="0035431D"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способен:</w:t>
            </w:r>
          </w:p>
          <w:p w14:paraId="62F53FC2" w14:textId="77777777" w:rsidR="0035431D" w:rsidRPr="004E5F85" w:rsidRDefault="0035431D" w:rsidP="004E5F85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>учас</w:t>
            </w:r>
            <w:r w:rsid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>твовать в обсуждении, диалоге в </w:t>
            </w:r>
            <w:r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>процессе защиты проекта;</w:t>
            </w:r>
          </w:p>
          <w:p w14:paraId="759BD502" w14:textId="77777777" w:rsidR="0035431D" w:rsidRPr="004E5F85" w:rsidRDefault="0035431D" w:rsidP="004E5F85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E5F85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создават</w:t>
            </w:r>
            <w:r w:rsidR="004E5F85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ь устное высказывание и текст в </w:t>
            </w:r>
            <w:r w:rsidRPr="004E5F85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соответствии с </w:t>
            </w:r>
            <w:r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>коммуникативной задачей, темой и форматом;</w:t>
            </w:r>
          </w:p>
          <w:p w14:paraId="76479E44" w14:textId="77777777" w:rsidR="0035431D" w:rsidRPr="004E5F85" w:rsidRDefault="0035431D" w:rsidP="006E070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>оформить выполненную работу, представить её результаты, аргументированно отвечать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9050" w14:textId="77777777" w:rsidR="0035431D" w:rsidRPr="004E5F85" w:rsidRDefault="0035431D" w:rsidP="00F1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E5F85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</w:p>
        </w:tc>
      </w:tr>
      <w:tr w:rsidR="0035431D" w:rsidRPr="004E5F85" w14:paraId="19B959B0" w14:textId="77777777" w:rsidTr="004E5F8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CA86" w14:textId="77777777" w:rsidR="0035431D" w:rsidRPr="004E5F85" w:rsidRDefault="0035431D" w:rsidP="0035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>Сформированность  предметных знаний и способов  действий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462F" w14:textId="77777777" w:rsidR="0035431D" w:rsidRPr="004E5F85" w:rsidRDefault="0035431D" w:rsidP="0035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E5F85">
              <w:rPr>
                <w:rFonts w:ascii="Times New Roman" w:eastAsia="Times New Roman" w:hAnsi="Times New Roman" w:cs="Times New Roman"/>
                <w:sz w:val="27"/>
                <w:szCs w:val="27"/>
              </w:rPr>
              <w:t>Умение раскрывать содержание работы, в соответствии с заявленной темой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38D7" w14:textId="77777777" w:rsidR="0035431D" w:rsidRPr="004E5F85" w:rsidRDefault="0035431D" w:rsidP="0035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14:paraId="76B276A6" w14:textId="77777777" w:rsidR="004E5F85" w:rsidRDefault="004E5F85" w:rsidP="00F1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7EA39C" w14:textId="77777777" w:rsidR="0035431D" w:rsidRPr="00594117" w:rsidRDefault="00F132F4" w:rsidP="00F1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*Учебное заведение вправе самостоятельно выбрать шкалу оценивания</w:t>
      </w:r>
    </w:p>
    <w:p w14:paraId="10576154" w14:textId="77777777" w:rsidR="0035431D" w:rsidRPr="0035431D" w:rsidRDefault="0035431D" w:rsidP="0035431D">
      <w:pPr>
        <w:tabs>
          <w:tab w:val="left" w:pos="357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3D9C33" w14:textId="77777777" w:rsidR="00C419EF" w:rsidRDefault="00C419EF" w:rsidP="0035431D">
      <w:pPr>
        <w:tabs>
          <w:tab w:val="left" w:pos="357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9E0B58" w14:textId="77777777" w:rsidR="00C419EF" w:rsidRDefault="00C419EF" w:rsidP="0035431D">
      <w:pPr>
        <w:tabs>
          <w:tab w:val="left" w:pos="357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261F5D" w14:textId="77777777" w:rsidR="00781EF0" w:rsidRDefault="00781EF0" w:rsidP="0035431D">
      <w:pPr>
        <w:tabs>
          <w:tab w:val="left" w:pos="357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8E0F06" w14:textId="77777777" w:rsidR="00781EF0" w:rsidRDefault="00781EF0" w:rsidP="0035431D">
      <w:pPr>
        <w:tabs>
          <w:tab w:val="left" w:pos="357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E323A9" w14:textId="77777777" w:rsidR="00781EF0" w:rsidRDefault="00781EF0" w:rsidP="0035431D">
      <w:pPr>
        <w:tabs>
          <w:tab w:val="left" w:pos="357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DBD301" w14:textId="77777777" w:rsidR="00781EF0" w:rsidRDefault="00781EF0" w:rsidP="0035431D">
      <w:pPr>
        <w:tabs>
          <w:tab w:val="left" w:pos="357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3A8138" w14:textId="77777777" w:rsidR="00781EF0" w:rsidRDefault="00781EF0" w:rsidP="0035431D">
      <w:pPr>
        <w:tabs>
          <w:tab w:val="left" w:pos="357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7BE922" w14:textId="77777777" w:rsidR="00781EF0" w:rsidRDefault="00781EF0" w:rsidP="0035431D">
      <w:pPr>
        <w:tabs>
          <w:tab w:val="left" w:pos="357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BAB8DA4" w14:textId="77777777" w:rsidR="00781EF0" w:rsidRDefault="00781EF0" w:rsidP="0035431D">
      <w:pPr>
        <w:tabs>
          <w:tab w:val="left" w:pos="357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6584ED" w14:textId="77777777" w:rsidR="00781EF0" w:rsidRDefault="00781EF0" w:rsidP="0035431D">
      <w:pPr>
        <w:tabs>
          <w:tab w:val="left" w:pos="357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A9425B" w14:textId="77777777" w:rsidR="00781EF0" w:rsidRDefault="00781EF0" w:rsidP="0035431D">
      <w:pPr>
        <w:tabs>
          <w:tab w:val="left" w:pos="357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6350C2" w14:textId="77777777" w:rsidR="00781EF0" w:rsidRDefault="00781EF0" w:rsidP="0035431D">
      <w:pPr>
        <w:tabs>
          <w:tab w:val="left" w:pos="357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1E090E" w14:textId="77777777" w:rsidR="00781EF0" w:rsidRDefault="00781EF0" w:rsidP="0035431D">
      <w:pPr>
        <w:tabs>
          <w:tab w:val="left" w:pos="357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4E2B1D" w14:textId="77777777" w:rsidR="00781EF0" w:rsidRDefault="00781EF0" w:rsidP="0035431D">
      <w:pPr>
        <w:tabs>
          <w:tab w:val="left" w:pos="357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1D8C6E2" w14:textId="77777777" w:rsidR="00781EF0" w:rsidRDefault="00781EF0" w:rsidP="0035431D">
      <w:pPr>
        <w:tabs>
          <w:tab w:val="left" w:pos="357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52B3A8" w14:textId="77777777" w:rsidR="00781EF0" w:rsidRDefault="00781EF0" w:rsidP="0035431D">
      <w:pPr>
        <w:tabs>
          <w:tab w:val="left" w:pos="357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3C2E8B5" w14:textId="77777777" w:rsidR="00781EF0" w:rsidRDefault="00781EF0" w:rsidP="0035431D">
      <w:pPr>
        <w:tabs>
          <w:tab w:val="left" w:pos="357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76635D4" w14:textId="77777777" w:rsidR="00781EF0" w:rsidRDefault="00781EF0" w:rsidP="0035431D">
      <w:pPr>
        <w:tabs>
          <w:tab w:val="left" w:pos="357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72BEA31" w14:textId="77777777" w:rsidR="00781EF0" w:rsidRPr="00B442F9" w:rsidRDefault="00B442F9" w:rsidP="0035431D">
      <w:pPr>
        <w:tabs>
          <w:tab w:val="left" w:pos="357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42F9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5</w:t>
      </w:r>
    </w:p>
    <w:p w14:paraId="1AC45463" w14:textId="77777777" w:rsidR="00C419EF" w:rsidRPr="00B442F9" w:rsidRDefault="00B442F9" w:rsidP="00B442F9">
      <w:pPr>
        <w:tabs>
          <w:tab w:val="left" w:pos="357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42F9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 оформления ссылок</w:t>
      </w:r>
    </w:p>
    <w:p w14:paraId="78E613BB" w14:textId="77777777" w:rsidR="00B442F9" w:rsidRPr="00B442F9" w:rsidRDefault="00B442F9" w:rsidP="00B442F9">
      <w:pPr>
        <w:pStyle w:val="a5"/>
        <w:numPr>
          <w:ilvl w:val="3"/>
          <w:numId w:val="30"/>
        </w:numPr>
        <w:shd w:val="clear" w:color="auto" w:fill="FFFFFF"/>
        <w:spacing w:before="413" w:after="125" w:line="240" w:lineRule="auto"/>
        <w:outlineLvl w:val="2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  <w:r w:rsidRPr="00B442F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Ссылка на книгу</w:t>
      </w:r>
    </w:p>
    <w:p w14:paraId="2D8FEEDC" w14:textId="77777777" w:rsidR="00B442F9" w:rsidRPr="00B442F9" w:rsidRDefault="00B442F9" w:rsidP="00B442F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</w:pPr>
      <w:r w:rsidRPr="00B442F9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>Казаков, С. Экономика индустриальных видов деятельности в России [Текст] / С. Казаков, В. Поздняков – М: Инфра-М, 2016. – 306 с.</w:t>
      </w:r>
    </w:p>
    <w:p w14:paraId="05CB4691" w14:textId="77777777" w:rsidR="00B442F9" w:rsidRPr="00B442F9" w:rsidRDefault="00B442F9" w:rsidP="00B442F9">
      <w:pPr>
        <w:pStyle w:val="a5"/>
        <w:numPr>
          <w:ilvl w:val="3"/>
          <w:numId w:val="30"/>
        </w:numPr>
        <w:shd w:val="clear" w:color="auto" w:fill="FFFFFF"/>
        <w:spacing w:before="413" w:after="12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  <w:r w:rsidRPr="00B442F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Ссылка на статью</w:t>
      </w:r>
    </w:p>
    <w:p w14:paraId="625ED794" w14:textId="77777777" w:rsidR="00B442F9" w:rsidRPr="00B442F9" w:rsidRDefault="00B442F9" w:rsidP="00B442F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</w:pPr>
      <w:r w:rsidRPr="00B442F9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>Коновалов, Б.П. Анализ финансового состояния предприятия методом экспресс-анализа [Текст] / Б.П. Коновалов, А.И. Иванов // Аллея науки.— 2017.— № 13. —  С. 42–46.</w:t>
      </w:r>
    </w:p>
    <w:p w14:paraId="6B813DBA" w14:textId="77777777" w:rsidR="00B442F9" w:rsidRPr="00B442F9" w:rsidRDefault="00B442F9" w:rsidP="00B442F9">
      <w:pPr>
        <w:pStyle w:val="a5"/>
        <w:numPr>
          <w:ilvl w:val="3"/>
          <w:numId w:val="30"/>
        </w:numPr>
        <w:shd w:val="clear" w:color="auto" w:fill="FFFFFF"/>
        <w:spacing w:before="413" w:after="12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  <w:r w:rsidRPr="00B442F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Ссылка на электронный ресурс:</w:t>
      </w:r>
    </w:p>
    <w:p w14:paraId="5829F72A" w14:textId="77777777" w:rsidR="00B442F9" w:rsidRPr="00B442F9" w:rsidRDefault="006749ED" w:rsidP="00B442F9">
      <w:pPr>
        <w:shd w:val="clear" w:color="auto" w:fill="FFFFFF"/>
        <w:spacing w:before="413" w:after="12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3</w:t>
      </w:r>
      <w:r w:rsidR="00B442F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.1. </w:t>
      </w:r>
      <w:r w:rsidR="00B442F9" w:rsidRPr="00B442F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Сайт</w:t>
      </w:r>
    </w:p>
    <w:p w14:paraId="5CFBE3FE" w14:textId="77777777" w:rsidR="00B442F9" w:rsidRPr="00B442F9" w:rsidRDefault="00B442F9" w:rsidP="00B442F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</w:pPr>
      <w:r w:rsidRPr="00B442F9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>Защита персональных данных пользователей и сотрудников библиотеки [Электронный ресурс]. – Режим доступа: http://www.nbrkomi.ru. – Заглавие с экрана. – (Дата обращения: 14.04.2014).</w:t>
      </w:r>
    </w:p>
    <w:p w14:paraId="46666A07" w14:textId="77777777" w:rsidR="00B442F9" w:rsidRPr="00B442F9" w:rsidRDefault="006749ED" w:rsidP="00B442F9">
      <w:pPr>
        <w:shd w:val="clear" w:color="auto" w:fill="FFFFFF"/>
        <w:spacing w:before="413" w:after="12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3</w:t>
      </w:r>
      <w:r w:rsidR="00B442F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.2. </w:t>
      </w:r>
      <w:r w:rsidR="00B442F9" w:rsidRPr="00B442F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Журнал</w:t>
      </w:r>
    </w:p>
    <w:p w14:paraId="61FE77D1" w14:textId="77777777" w:rsidR="00B442F9" w:rsidRPr="00B442F9" w:rsidRDefault="00B442F9" w:rsidP="00B442F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</w:pPr>
      <w:r w:rsidRPr="00B442F9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>Краснов, И. С. Методологические аспекты здорового образа жизни россиян [Электронный ресурс] / И. С. Краснов // Физическая культура: науч.-метод. журн. – 2013.— № 2. – Режим доступа: http://sportedu.ru. – (Дата обращения: 05.02.2014).</w:t>
      </w:r>
    </w:p>
    <w:p w14:paraId="7A476EA1" w14:textId="77777777" w:rsidR="00C419EF" w:rsidRDefault="00C419EF" w:rsidP="00B442F9">
      <w:pPr>
        <w:tabs>
          <w:tab w:val="left" w:pos="357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16C114C" w14:textId="77777777" w:rsidR="003F0022" w:rsidRDefault="003F0022" w:rsidP="0035431D">
      <w:pPr>
        <w:tabs>
          <w:tab w:val="left" w:pos="357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E05F5C" w14:textId="77777777" w:rsidR="00C419EF" w:rsidRDefault="00C419EF" w:rsidP="0035431D">
      <w:pPr>
        <w:tabs>
          <w:tab w:val="left" w:pos="357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B72297" w14:textId="77777777" w:rsidR="004E5F85" w:rsidRDefault="004E5F85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11" w:name="_Toc535221773"/>
      <w:r>
        <w:br w:type="page"/>
      </w:r>
    </w:p>
    <w:bookmarkEnd w:id="11"/>
    <w:p w14:paraId="6FB6D059" w14:textId="77777777" w:rsidR="00621E88" w:rsidRDefault="00621E88" w:rsidP="007133F6">
      <w:pPr>
        <w:tabs>
          <w:tab w:val="left" w:pos="357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63C9D6" w14:textId="77777777" w:rsidR="00621E88" w:rsidRDefault="00621E88" w:rsidP="007133F6">
      <w:pPr>
        <w:tabs>
          <w:tab w:val="left" w:pos="357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42F8F9" w14:textId="77777777" w:rsidR="00621E88" w:rsidRDefault="00621E88" w:rsidP="007133F6">
      <w:pPr>
        <w:tabs>
          <w:tab w:val="left" w:pos="357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2564751" w14:textId="77777777" w:rsidR="00621E88" w:rsidRDefault="00621E88" w:rsidP="007133F6">
      <w:pPr>
        <w:tabs>
          <w:tab w:val="left" w:pos="357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FAC69F" w14:textId="77777777" w:rsidR="00621E88" w:rsidRDefault="00621E88" w:rsidP="007133F6">
      <w:pPr>
        <w:tabs>
          <w:tab w:val="left" w:pos="357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9A26D38" w14:textId="77777777" w:rsidR="00621E88" w:rsidRDefault="00621E88" w:rsidP="007133F6">
      <w:pPr>
        <w:tabs>
          <w:tab w:val="left" w:pos="357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744E4AD" w14:textId="77777777" w:rsidR="00621E88" w:rsidRDefault="00621E88" w:rsidP="007133F6">
      <w:pPr>
        <w:tabs>
          <w:tab w:val="left" w:pos="357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057778" w14:textId="77777777" w:rsidR="00621E88" w:rsidRDefault="00621E88" w:rsidP="007133F6">
      <w:pPr>
        <w:tabs>
          <w:tab w:val="left" w:pos="357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1C52064" w14:textId="77777777" w:rsidR="00621E88" w:rsidRPr="00B854DD" w:rsidRDefault="00621E88" w:rsidP="00621E88">
      <w:pPr>
        <w:widowControl w:val="0"/>
        <w:spacing w:after="0" w:line="232" w:lineRule="auto"/>
        <w:jc w:val="center"/>
        <w:textAlignment w:val="baseline"/>
        <w:rPr>
          <w:rFonts w:ascii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Учебное</w:t>
      </w:r>
      <w:r w:rsidRPr="00B854DD">
        <w:rPr>
          <w:rFonts w:ascii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издание</w:t>
      </w:r>
    </w:p>
    <w:p w14:paraId="32788873" w14:textId="77777777" w:rsidR="00621E88" w:rsidRDefault="00621E88" w:rsidP="00621E88">
      <w:pPr>
        <w:widowControl w:val="0"/>
        <w:spacing w:after="0" w:line="232" w:lineRule="auto"/>
        <w:jc w:val="center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551781D0" w14:textId="77777777" w:rsidR="00621E88" w:rsidRPr="005832DE" w:rsidRDefault="00621E88" w:rsidP="00621E88">
      <w:pPr>
        <w:widowControl w:val="0"/>
        <w:spacing w:after="0" w:line="232" w:lineRule="auto"/>
        <w:jc w:val="center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01DBE0D5" w14:textId="77777777" w:rsidR="00621E88" w:rsidRPr="00857FB8" w:rsidRDefault="00621E88" w:rsidP="00621E88">
      <w:pPr>
        <w:spacing w:after="0"/>
        <w:jc w:val="center"/>
        <w:rPr>
          <w:rFonts w:ascii="Times New Roman" w:hAnsi="Times New Roman" w:cs="Times New Roman"/>
          <w:b/>
          <w:sz w:val="46"/>
          <w:szCs w:val="46"/>
        </w:rPr>
      </w:pPr>
      <w:r>
        <w:rPr>
          <w:rFonts w:ascii="Times New Roman" w:hAnsi="Times New Roman"/>
          <w:b/>
          <w:bCs/>
          <w:color w:val="000000"/>
          <w:sz w:val="46"/>
          <w:szCs w:val="46"/>
        </w:rPr>
        <w:t>Оценка</w:t>
      </w:r>
      <w:r w:rsidRPr="00857FB8">
        <w:rPr>
          <w:rFonts w:ascii="Times New Roman" w:hAnsi="Times New Roman"/>
          <w:b/>
          <w:bCs/>
          <w:color w:val="000000"/>
          <w:sz w:val="46"/>
          <w:szCs w:val="46"/>
        </w:rPr>
        <w:t xml:space="preserve"> проектной деятельности обучающихся</w:t>
      </w:r>
      <w:r w:rsidRPr="00857FB8">
        <w:rPr>
          <w:rFonts w:ascii="Times New Roman" w:hAnsi="Times New Roman" w:cs="Times New Roman"/>
          <w:b/>
          <w:sz w:val="46"/>
          <w:szCs w:val="46"/>
        </w:rPr>
        <w:t xml:space="preserve"> при итоговом оценивании результатов освоения обучающимися </w:t>
      </w:r>
    </w:p>
    <w:p w14:paraId="6B4CFDCE" w14:textId="77777777" w:rsidR="00621E88" w:rsidRPr="00857FB8" w:rsidRDefault="00621E88" w:rsidP="00621E88">
      <w:pPr>
        <w:spacing w:after="0"/>
        <w:jc w:val="center"/>
        <w:rPr>
          <w:rFonts w:ascii="Times New Roman" w:hAnsi="Times New Roman"/>
          <w:b/>
          <w:sz w:val="46"/>
          <w:szCs w:val="46"/>
        </w:rPr>
      </w:pPr>
      <w:r w:rsidRPr="00857FB8">
        <w:rPr>
          <w:rFonts w:ascii="Times New Roman" w:hAnsi="Times New Roman" w:cs="Times New Roman"/>
          <w:b/>
          <w:sz w:val="46"/>
          <w:szCs w:val="46"/>
        </w:rPr>
        <w:t>основной образовательной программы основного общего образования</w:t>
      </w:r>
    </w:p>
    <w:p w14:paraId="03B1AB0C" w14:textId="77777777" w:rsidR="00621E88" w:rsidRPr="00F132F4" w:rsidRDefault="00621E88" w:rsidP="00621E88">
      <w:pPr>
        <w:spacing w:after="0"/>
        <w:rPr>
          <w:rFonts w:ascii="Times New Roman" w:hAnsi="Times New Roman"/>
          <w:sz w:val="28"/>
          <w:szCs w:val="28"/>
        </w:rPr>
      </w:pPr>
    </w:p>
    <w:p w14:paraId="51FBA26E" w14:textId="77777777" w:rsidR="00621E88" w:rsidRDefault="00621E88" w:rsidP="00621E88">
      <w:pPr>
        <w:spacing w:line="240" w:lineRule="auto"/>
        <w:rPr>
          <w:rFonts w:ascii="Times New Roman" w:hAnsi="Times New Roman" w:cs="Times New Roman"/>
        </w:rPr>
      </w:pPr>
    </w:p>
    <w:p w14:paraId="3D934335" w14:textId="77777777" w:rsidR="00621E88" w:rsidRPr="00844E4F" w:rsidRDefault="00621E88" w:rsidP="00621E8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44E4F">
        <w:rPr>
          <w:rFonts w:ascii="Times New Roman" w:hAnsi="Times New Roman" w:cs="Times New Roman"/>
          <w:sz w:val="36"/>
          <w:szCs w:val="36"/>
        </w:rPr>
        <w:t>Методические рекомендации</w:t>
      </w:r>
    </w:p>
    <w:p w14:paraId="55861BA6" w14:textId="77777777" w:rsidR="00621E88" w:rsidRPr="00EA72AE" w:rsidRDefault="00621E88" w:rsidP="00621E8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4DF8F84" w14:textId="77777777" w:rsidR="00621E88" w:rsidRPr="005832DE" w:rsidRDefault="00621E88" w:rsidP="00621E88">
      <w:pPr>
        <w:widowControl w:val="0"/>
        <w:spacing w:after="0" w:line="232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F91771E" w14:textId="77777777" w:rsidR="00621E88" w:rsidRPr="005832DE" w:rsidRDefault="00621E88" w:rsidP="00621E88">
      <w:pPr>
        <w:widowControl w:val="0"/>
        <w:spacing w:after="0" w:line="232" w:lineRule="auto"/>
        <w:jc w:val="center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6A93B4A1" w14:textId="77777777" w:rsidR="00621E88" w:rsidRPr="005832DE" w:rsidRDefault="00621E88" w:rsidP="00621E88">
      <w:pPr>
        <w:widowControl w:val="0"/>
        <w:spacing w:after="0" w:line="232" w:lineRule="auto"/>
        <w:jc w:val="center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832DE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Редактор М.С. Давыдова</w:t>
      </w:r>
    </w:p>
    <w:p w14:paraId="3F85728F" w14:textId="77777777" w:rsidR="00621E88" w:rsidRPr="005832DE" w:rsidRDefault="00621E88" w:rsidP="00621E88">
      <w:pPr>
        <w:widowControl w:val="0"/>
        <w:spacing w:after="0" w:line="232" w:lineRule="auto"/>
        <w:jc w:val="center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832DE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Верстка М.С. Давыдовой</w:t>
      </w:r>
    </w:p>
    <w:p w14:paraId="7D88AB44" w14:textId="77777777" w:rsidR="00621E88" w:rsidRPr="005832DE" w:rsidRDefault="00621E88" w:rsidP="00621E88">
      <w:pPr>
        <w:widowControl w:val="0"/>
        <w:spacing w:after="0" w:line="232" w:lineRule="auto"/>
        <w:jc w:val="center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F1F4F4D" w14:textId="77777777" w:rsidR="00621E88" w:rsidRPr="005832DE" w:rsidRDefault="00621E88" w:rsidP="00621E88">
      <w:pPr>
        <w:widowControl w:val="0"/>
        <w:spacing w:after="0" w:line="232" w:lineRule="auto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6F324A0F" w14:textId="77777777" w:rsidR="00621E88" w:rsidRDefault="00621E88" w:rsidP="00621E88">
      <w:pPr>
        <w:widowControl w:val="0"/>
        <w:spacing w:after="0" w:line="232" w:lineRule="auto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75022D9" w14:textId="77777777" w:rsidR="00621E88" w:rsidRDefault="00621E88" w:rsidP="00621E88">
      <w:pPr>
        <w:widowControl w:val="0"/>
        <w:spacing w:after="0" w:line="232" w:lineRule="auto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5855D358" w14:textId="77777777" w:rsidR="00621E88" w:rsidRDefault="00621E88" w:rsidP="00621E88">
      <w:pPr>
        <w:widowControl w:val="0"/>
        <w:spacing w:after="0" w:line="232" w:lineRule="auto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6F99C230" w14:textId="77777777" w:rsidR="00621E88" w:rsidRPr="005832DE" w:rsidRDefault="00621E88" w:rsidP="00621E88">
      <w:pPr>
        <w:widowControl w:val="0"/>
        <w:spacing w:after="0" w:line="232" w:lineRule="auto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8BBA8DD" w14:textId="77777777" w:rsidR="00621E88" w:rsidRPr="005832DE" w:rsidRDefault="00621E88" w:rsidP="00621E88">
      <w:pPr>
        <w:widowControl w:val="0"/>
        <w:spacing w:after="0" w:line="232" w:lineRule="auto"/>
        <w:jc w:val="center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Подписано в печать 14.01.19</w:t>
      </w:r>
    </w:p>
    <w:p w14:paraId="524A292F" w14:textId="77777777" w:rsidR="00621E88" w:rsidRPr="005832DE" w:rsidRDefault="00621E88" w:rsidP="00621E88">
      <w:pPr>
        <w:widowControl w:val="0"/>
        <w:spacing w:after="0" w:line="232" w:lineRule="auto"/>
        <w:jc w:val="center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832DE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Формат 60×84 1/16</w:t>
      </w:r>
    </w:p>
    <w:p w14:paraId="021AD681" w14:textId="77777777" w:rsidR="00621E88" w:rsidRPr="005832DE" w:rsidRDefault="00621E88" w:rsidP="00621E88">
      <w:pPr>
        <w:widowControl w:val="0"/>
        <w:spacing w:after="0" w:line="232" w:lineRule="auto"/>
        <w:jc w:val="center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832DE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Бумага офсетная.</w:t>
      </w:r>
    </w:p>
    <w:p w14:paraId="5AA3D1F4" w14:textId="77777777" w:rsidR="00621E88" w:rsidRDefault="00621E88" w:rsidP="00621E88">
      <w:pPr>
        <w:widowControl w:val="0"/>
        <w:spacing w:after="0" w:line="232" w:lineRule="auto"/>
        <w:jc w:val="center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832DE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Усл. печ. л. </w:t>
      </w:r>
      <w:r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1,25</w:t>
      </w:r>
    </w:p>
    <w:p w14:paraId="59BA553C" w14:textId="77777777" w:rsidR="00621E88" w:rsidRPr="005832DE" w:rsidRDefault="00621E88" w:rsidP="00621E88">
      <w:pPr>
        <w:widowControl w:val="0"/>
        <w:spacing w:after="0" w:line="232" w:lineRule="auto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5C64B63D" w14:textId="77777777" w:rsidR="00621E88" w:rsidRPr="005832DE" w:rsidRDefault="00621E88" w:rsidP="00621E88">
      <w:pPr>
        <w:widowControl w:val="0"/>
        <w:spacing w:after="0" w:line="232" w:lineRule="auto"/>
        <w:jc w:val="center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1EB01B07" w14:textId="77777777" w:rsidR="00621E88" w:rsidRPr="005832DE" w:rsidRDefault="00621E88" w:rsidP="00621E88">
      <w:pPr>
        <w:widowControl w:val="0"/>
        <w:spacing w:after="0" w:line="232" w:lineRule="auto"/>
        <w:jc w:val="center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65099F5A" w14:textId="77777777" w:rsidR="00621E88" w:rsidRPr="005832DE" w:rsidRDefault="00621E88" w:rsidP="00621E88">
      <w:pPr>
        <w:widowControl w:val="0"/>
        <w:spacing w:after="0" w:line="232" w:lineRule="auto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3D33284C" w14:textId="77777777" w:rsidR="00621E88" w:rsidRPr="005832DE" w:rsidRDefault="00621E88" w:rsidP="00621E88">
      <w:pPr>
        <w:widowControl w:val="0"/>
        <w:spacing w:after="0" w:line="232" w:lineRule="auto"/>
        <w:jc w:val="center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6E9DB4F6" w14:textId="77777777" w:rsidR="00621E88" w:rsidRPr="005832DE" w:rsidRDefault="00621E88" w:rsidP="00621E88">
      <w:pPr>
        <w:widowControl w:val="0"/>
        <w:spacing w:after="0" w:line="232" w:lineRule="auto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33343AE7" w14:textId="77777777" w:rsidR="00621E88" w:rsidRPr="005832DE" w:rsidRDefault="00621E88" w:rsidP="00621E88">
      <w:pPr>
        <w:widowControl w:val="0"/>
        <w:spacing w:after="0" w:line="232" w:lineRule="auto"/>
        <w:jc w:val="center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5C47B5E" w14:textId="77777777" w:rsidR="00621E88" w:rsidRDefault="00621E88" w:rsidP="00621E88">
      <w:pPr>
        <w:widowControl w:val="0"/>
        <w:spacing w:after="0" w:line="232" w:lineRule="auto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0DBDC1FB" w14:textId="77777777" w:rsidR="00621E88" w:rsidRPr="005832DE" w:rsidRDefault="00621E88" w:rsidP="00621E88">
      <w:pPr>
        <w:widowControl w:val="0"/>
        <w:spacing w:after="0" w:line="232" w:lineRule="auto"/>
        <w:jc w:val="center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3C78556" w14:textId="77777777" w:rsidR="00621E88" w:rsidRPr="005832DE" w:rsidRDefault="00621E88" w:rsidP="00621E88">
      <w:pPr>
        <w:widowControl w:val="0"/>
        <w:spacing w:after="0" w:line="232" w:lineRule="auto"/>
        <w:jc w:val="center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58531533" w14:textId="77777777" w:rsidR="00621E88" w:rsidRPr="005832DE" w:rsidRDefault="00621E88" w:rsidP="00621E88">
      <w:pPr>
        <w:widowControl w:val="0"/>
        <w:spacing w:after="0" w:line="232" w:lineRule="auto"/>
        <w:jc w:val="center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832DE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КОГОАУ ДПО «ИРО Кировской области»</w:t>
      </w:r>
    </w:p>
    <w:p w14:paraId="06612105" w14:textId="77777777" w:rsidR="00621E88" w:rsidRPr="005832DE" w:rsidRDefault="00621E88" w:rsidP="00621E88">
      <w:pPr>
        <w:widowControl w:val="0"/>
        <w:spacing w:after="0" w:line="232" w:lineRule="auto"/>
        <w:jc w:val="center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832DE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610046, г. Киров, ул. Р. Ердякова, д. 23/2</w:t>
      </w:r>
    </w:p>
    <w:p w14:paraId="573C67F9" w14:textId="64F0D890" w:rsidR="00621E88" w:rsidRPr="00BA0A89" w:rsidRDefault="005973C2" w:rsidP="00621E88">
      <w:pPr>
        <w:widowControl w:val="0"/>
        <w:spacing w:after="0" w:line="232" w:lineRule="auto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9FBD2" wp14:editId="2E754BFC">
                <wp:simplePos x="0" y="0"/>
                <wp:positionH relativeFrom="column">
                  <wp:posOffset>2620645</wp:posOffset>
                </wp:positionH>
                <wp:positionV relativeFrom="paragraph">
                  <wp:posOffset>98425</wp:posOffset>
                </wp:positionV>
                <wp:extent cx="914400" cy="9144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45C2E" id="Прямоугольник 4" o:spid="_x0000_s1026" style="position:absolute;margin-left:206.35pt;margin-top:7.75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" fillcolor="white [3212]" strokecolor="white [3212]" strokeweight="2pt">
                <v:path arrowok="t"/>
              </v:rect>
            </w:pict>
          </mc:Fallback>
        </mc:AlternateContent>
      </w:r>
    </w:p>
    <w:p w14:paraId="436DAD46" w14:textId="77777777" w:rsidR="00621E88" w:rsidRDefault="00621E88" w:rsidP="007133F6">
      <w:pPr>
        <w:tabs>
          <w:tab w:val="left" w:pos="357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621E88" w:rsidSect="0041044B">
      <w:pgSz w:w="11906" w:h="16838"/>
      <w:pgMar w:top="1134" w:right="1134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D1E2B" w14:textId="77777777" w:rsidR="009152D0" w:rsidRDefault="009152D0" w:rsidP="00061A18">
      <w:pPr>
        <w:spacing w:after="0" w:line="240" w:lineRule="auto"/>
      </w:pPr>
      <w:r>
        <w:separator/>
      </w:r>
    </w:p>
  </w:endnote>
  <w:endnote w:type="continuationSeparator" w:id="0">
    <w:p w14:paraId="5D0A6564" w14:textId="77777777" w:rsidR="009152D0" w:rsidRDefault="009152D0" w:rsidP="0006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42904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CD9308" w14:textId="77777777" w:rsidR="006F1034" w:rsidRPr="003A75C5" w:rsidRDefault="006F1034">
        <w:pPr>
          <w:pStyle w:val="a9"/>
          <w:jc w:val="center"/>
          <w:rPr>
            <w:rFonts w:ascii="Times New Roman" w:hAnsi="Times New Roman" w:cs="Times New Roman"/>
          </w:rPr>
        </w:pPr>
        <w:r w:rsidRPr="003A75C5">
          <w:rPr>
            <w:rFonts w:ascii="Times New Roman" w:hAnsi="Times New Roman" w:cs="Times New Roman"/>
          </w:rPr>
          <w:fldChar w:fldCharType="begin"/>
        </w:r>
        <w:r w:rsidRPr="003A75C5">
          <w:rPr>
            <w:rFonts w:ascii="Times New Roman" w:hAnsi="Times New Roman" w:cs="Times New Roman"/>
          </w:rPr>
          <w:instrText>PAGE   \* MERGEFORMAT</w:instrText>
        </w:r>
        <w:r w:rsidRPr="003A75C5">
          <w:rPr>
            <w:rFonts w:ascii="Times New Roman" w:hAnsi="Times New Roman" w:cs="Times New Roman"/>
          </w:rPr>
          <w:fldChar w:fldCharType="separate"/>
        </w:r>
        <w:r w:rsidR="006749ED">
          <w:rPr>
            <w:rFonts w:ascii="Times New Roman" w:hAnsi="Times New Roman" w:cs="Times New Roman"/>
            <w:noProof/>
          </w:rPr>
          <w:t>23</w:t>
        </w:r>
        <w:r w:rsidRPr="003A75C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A494C" w14:textId="77777777" w:rsidR="009152D0" w:rsidRDefault="009152D0" w:rsidP="00061A18">
      <w:pPr>
        <w:spacing w:after="0" w:line="240" w:lineRule="auto"/>
      </w:pPr>
      <w:r>
        <w:separator/>
      </w:r>
    </w:p>
  </w:footnote>
  <w:footnote w:type="continuationSeparator" w:id="0">
    <w:p w14:paraId="7EB24721" w14:textId="77777777" w:rsidR="009152D0" w:rsidRDefault="009152D0" w:rsidP="00061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AF7480F"/>
    <w:multiLevelType w:val="hybridMultilevel"/>
    <w:tmpl w:val="6F3E1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BA0D71"/>
    <w:multiLevelType w:val="hybridMultilevel"/>
    <w:tmpl w:val="93F221E8"/>
    <w:lvl w:ilvl="0" w:tplc="3A1228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1268"/>
    <w:multiLevelType w:val="hybridMultilevel"/>
    <w:tmpl w:val="D6B46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05FC4"/>
    <w:multiLevelType w:val="hybridMultilevel"/>
    <w:tmpl w:val="7084D594"/>
    <w:lvl w:ilvl="0" w:tplc="83E0B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D04"/>
    <w:multiLevelType w:val="hybridMultilevel"/>
    <w:tmpl w:val="E5DA7F3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D81BD1"/>
    <w:multiLevelType w:val="hybridMultilevel"/>
    <w:tmpl w:val="8996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20517"/>
    <w:multiLevelType w:val="hybridMultilevel"/>
    <w:tmpl w:val="C3DED4EC"/>
    <w:lvl w:ilvl="0" w:tplc="83E0BD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11412A"/>
    <w:multiLevelType w:val="hybridMultilevel"/>
    <w:tmpl w:val="3DF2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1724"/>
    <w:multiLevelType w:val="hybridMultilevel"/>
    <w:tmpl w:val="03D2E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F3885"/>
    <w:multiLevelType w:val="hybridMultilevel"/>
    <w:tmpl w:val="EE8CF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D36B5"/>
    <w:multiLevelType w:val="hybridMultilevel"/>
    <w:tmpl w:val="239EE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E2675"/>
    <w:multiLevelType w:val="hybridMultilevel"/>
    <w:tmpl w:val="500413EC"/>
    <w:lvl w:ilvl="0" w:tplc="8C16B4A2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67EFB"/>
    <w:multiLevelType w:val="hybridMultilevel"/>
    <w:tmpl w:val="6CCA11C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941931"/>
    <w:multiLevelType w:val="hybridMultilevel"/>
    <w:tmpl w:val="DE3C557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684617"/>
    <w:multiLevelType w:val="hybridMultilevel"/>
    <w:tmpl w:val="83B6855C"/>
    <w:lvl w:ilvl="0" w:tplc="A796A2AE">
      <w:numFmt w:val="bullet"/>
      <w:lvlText w:val="•"/>
      <w:lvlJc w:val="left"/>
      <w:pPr>
        <w:ind w:left="1419" w:hanging="7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8D95506"/>
    <w:multiLevelType w:val="hybridMultilevel"/>
    <w:tmpl w:val="8A5C7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22811"/>
    <w:multiLevelType w:val="hybridMultilevel"/>
    <w:tmpl w:val="7C704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212BF"/>
    <w:multiLevelType w:val="hybridMultilevel"/>
    <w:tmpl w:val="A10E11B4"/>
    <w:lvl w:ilvl="0" w:tplc="83E0BD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924ADC"/>
    <w:multiLevelType w:val="hybridMultilevel"/>
    <w:tmpl w:val="5F187A4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33705F2"/>
    <w:multiLevelType w:val="hybridMultilevel"/>
    <w:tmpl w:val="7A0A68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722361"/>
    <w:multiLevelType w:val="hybridMultilevel"/>
    <w:tmpl w:val="AAAC1E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47358C"/>
    <w:multiLevelType w:val="hybridMultilevel"/>
    <w:tmpl w:val="8A5C7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05922"/>
    <w:multiLevelType w:val="hybridMultilevel"/>
    <w:tmpl w:val="564C005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FB554B5"/>
    <w:multiLevelType w:val="hybridMultilevel"/>
    <w:tmpl w:val="1EA289C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8CD18DC"/>
    <w:multiLevelType w:val="hybridMultilevel"/>
    <w:tmpl w:val="C3AE8E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976FC5"/>
    <w:multiLevelType w:val="hybridMultilevel"/>
    <w:tmpl w:val="71647432"/>
    <w:lvl w:ilvl="0" w:tplc="83E0BD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A706DC0"/>
    <w:multiLevelType w:val="hybridMultilevel"/>
    <w:tmpl w:val="74763C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F0066F"/>
    <w:multiLevelType w:val="hybridMultilevel"/>
    <w:tmpl w:val="03EE3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51628"/>
    <w:multiLevelType w:val="multilevel"/>
    <w:tmpl w:val="56FEAD2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28" w:hanging="42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18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27"/>
  </w:num>
  <w:num w:numId="16">
    <w:abstractNumId w:val="1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8"/>
  </w:num>
  <w:num w:numId="21">
    <w:abstractNumId w:val="26"/>
  </w:num>
  <w:num w:numId="22">
    <w:abstractNumId w:val="29"/>
  </w:num>
  <w:num w:numId="23">
    <w:abstractNumId w:val="10"/>
  </w:num>
  <w:num w:numId="24">
    <w:abstractNumId w:val="2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7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58"/>
    <w:rsid w:val="00052B11"/>
    <w:rsid w:val="00061A18"/>
    <w:rsid w:val="000726CA"/>
    <w:rsid w:val="00086FEC"/>
    <w:rsid w:val="000A23AA"/>
    <w:rsid w:val="000C6FED"/>
    <w:rsid w:val="000E2814"/>
    <w:rsid w:val="000E5976"/>
    <w:rsid w:val="00116D38"/>
    <w:rsid w:val="001410C5"/>
    <w:rsid w:val="00146F2E"/>
    <w:rsid w:val="001673FA"/>
    <w:rsid w:val="00197570"/>
    <w:rsid w:val="001A65C3"/>
    <w:rsid w:val="001B1039"/>
    <w:rsid w:val="001C098C"/>
    <w:rsid w:val="002111DF"/>
    <w:rsid w:val="002122D2"/>
    <w:rsid w:val="002248D9"/>
    <w:rsid w:val="0025206B"/>
    <w:rsid w:val="00267041"/>
    <w:rsid w:val="00272562"/>
    <w:rsid w:val="00277DC7"/>
    <w:rsid w:val="00311236"/>
    <w:rsid w:val="00351547"/>
    <w:rsid w:val="0035431D"/>
    <w:rsid w:val="0039219F"/>
    <w:rsid w:val="003A75C5"/>
    <w:rsid w:val="003A75D6"/>
    <w:rsid w:val="003F0022"/>
    <w:rsid w:val="00400DF2"/>
    <w:rsid w:val="0041044B"/>
    <w:rsid w:val="00475EF6"/>
    <w:rsid w:val="004B4C12"/>
    <w:rsid w:val="004D3E70"/>
    <w:rsid w:val="004E5F85"/>
    <w:rsid w:val="00504D2D"/>
    <w:rsid w:val="00504EB2"/>
    <w:rsid w:val="00531737"/>
    <w:rsid w:val="00542724"/>
    <w:rsid w:val="00561F88"/>
    <w:rsid w:val="00586B47"/>
    <w:rsid w:val="00594117"/>
    <w:rsid w:val="005973C2"/>
    <w:rsid w:val="005D1CF8"/>
    <w:rsid w:val="005D47C4"/>
    <w:rsid w:val="005F7A1F"/>
    <w:rsid w:val="00616910"/>
    <w:rsid w:val="00621764"/>
    <w:rsid w:val="00621E88"/>
    <w:rsid w:val="006749ED"/>
    <w:rsid w:val="006A0D47"/>
    <w:rsid w:val="006C2358"/>
    <w:rsid w:val="006C582F"/>
    <w:rsid w:val="006E070F"/>
    <w:rsid w:val="006F1034"/>
    <w:rsid w:val="007133F6"/>
    <w:rsid w:val="00716E2E"/>
    <w:rsid w:val="0072075D"/>
    <w:rsid w:val="0073184E"/>
    <w:rsid w:val="00762D5B"/>
    <w:rsid w:val="00770285"/>
    <w:rsid w:val="007707C5"/>
    <w:rsid w:val="00781EF0"/>
    <w:rsid w:val="007916A0"/>
    <w:rsid w:val="007F3610"/>
    <w:rsid w:val="00810AE0"/>
    <w:rsid w:val="00811EC0"/>
    <w:rsid w:val="00855892"/>
    <w:rsid w:val="00857FB8"/>
    <w:rsid w:val="0086772F"/>
    <w:rsid w:val="00867A72"/>
    <w:rsid w:val="00871573"/>
    <w:rsid w:val="00880C69"/>
    <w:rsid w:val="00890711"/>
    <w:rsid w:val="008A18ED"/>
    <w:rsid w:val="008B0E91"/>
    <w:rsid w:val="008B5566"/>
    <w:rsid w:val="008B6885"/>
    <w:rsid w:val="009152D0"/>
    <w:rsid w:val="00921600"/>
    <w:rsid w:val="00984540"/>
    <w:rsid w:val="009A14D7"/>
    <w:rsid w:val="009D2FF8"/>
    <w:rsid w:val="009D3A46"/>
    <w:rsid w:val="009D6291"/>
    <w:rsid w:val="00A03A46"/>
    <w:rsid w:val="00A206F1"/>
    <w:rsid w:val="00A20745"/>
    <w:rsid w:val="00A36D12"/>
    <w:rsid w:val="00A51552"/>
    <w:rsid w:val="00A540FB"/>
    <w:rsid w:val="00A56097"/>
    <w:rsid w:val="00A570FE"/>
    <w:rsid w:val="00A725F7"/>
    <w:rsid w:val="00AF4323"/>
    <w:rsid w:val="00B144B7"/>
    <w:rsid w:val="00B205AC"/>
    <w:rsid w:val="00B27C94"/>
    <w:rsid w:val="00B40264"/>
    <w:rsid w:val="00B442F9"/>
    <w:rsid w:val="00B9378D"/>
    <w:rsid w:val="00BC7640"/>
    <w:rsid w:val="00C419EF"/>
    <w:rsid w:val="00C7549A"/>
    <w:rsid w:val="00C8252E"/>
    <w:rsid w:val="00CB3B0D"/>
    <w:rsid w:val="00CD061B"/>
    <w:rsid w:val="00CF25F0"/>
    <w:rsid w:val="00D0502F"/>
    <w:rsid w:val="00D55FE9"/>
    <w:rsid w:val="00DD27E6"/>
    <w:rsid w:val="00DF1AFB"/>
    <w:rsid w:val="00E35995"/>
    <w:rsid w:val="00E41279"/>
    <w:rsid w:val="00E57DA5"/>
    <w:rsid w:val="00E9296A"/>
    <w:rsid w:val="00ED6DE1"/>
    <w:rsid w:val="00F04CA4"/>
    <w:rsid w:val="00F12A58"/>
    <w:rsid w:val="00F132F4"/>
    <w:rsid w:val="00F65DC5"/>
    <w:rsid w:val="00F903E6"/>
    <w:rsid w:val="00FA0847"/>
    <w:rsid w:val="00FD0863"/>
    <w:rsid w:val="00FE7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50C1F"/>
  <w15:docId w15:val="{F27C3390-25A0-42E9-8145-C629753C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84E"/>
  </w:style>
  <w:style w:type="paragraph" w:styleId="1">
    <w:name w:val="heading 1"/>
    <w:basedOn w:val="a"/>
    <w:next w:val="a"/>
    <w:link w:val="10"/>
    <w:uiPriority w:val="9"/>
    <w:qFormat/>
    <w:rsid w:val="008B0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E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E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2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qFormat/>
    <w:rsid w:val="00146F2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_основной Знак"/>
    <w:link w:val="a3"/>
    <w:uiPriority w:val="99"/>
    <w:rsid w:val="00146F2E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40264"/>
    <w:pPr>
      <w:ind w:left="720"/>
      <w:contextualSpacing/>
    </w:pPr>
  </w:style>
  <w:style w:type="paragraph" w:customStyle="1" w:styleId="11">
    <w:name w:val="Заголовок таблицы ссылок1"/>
    <w:basedOn w:val="a"/>
    <w:rsid w:val="00FA0847"/>
    <w:pPr>
      <w:keepNext/>
      <w:suppressLineNumbers/>
      <w:spacing w:after="0" w:line="360" w:lineRule="auto"/>
      <w:jc w:val="center"/>
    </w:pPr>
    <w:rPr>
      <w:rFonts w:ascii="Times New Roman" w:eastAsia="Microsoft YaHei" w:hAnsi="Times New Roman" w:cs="Mangal"/>
      <w:b/>
      <w:bCs/>
      <w:kern w:val="2"/>
      <w:sz w:val="36"/>
      <w:szCs w:val="32"/>
      <w:lang w:eastAsia="zh-CN" w:bidi="hi-IN"/>
    </w:rPr>
  </w:style>
  <w:style w:type="paragraph" w:styleId="12">
    <w:name w:val="toc 1"/>
    <w:basedOn w:val="a"/>
    <w:next w:val="a"/>
    <w:autoRedefine/>
    <w:uiPriority w:val="39"/>
    <w:unhideWhenUsed/>
    <w:rsid w:val="00621764"/>
    <w:pPr>
      <w:tabs>
        <w:tab w:val="right" w:leader="dot" w:pos="9923"/>
      </w:tabs>
      <w:spacing w:after="100" w:line="360" w:lineRule="auto"/>
      <w:jc w:val="both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a6">
    <w:name w:val="Hyperlink"/>
    <w:basedOn w:val="a0"/>
    <w:uiPriority w:val="99"/>
    <w:unhideWhenUsed/>
    <w:rsid w:val="00FA084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6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1A18"/>
  </w:style>
  <w:style w:type="paragraph" w:styleId="a9">
    <w:name w:val="footer"/>
    <w:basedOn w:val="a"/>
    <w:link w:val="aa"/>
    <w:uiPriority w:val="99"/>
    <w:unhideWhenUsed/>
    <w:rsid w:val="0006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1A18"/>
  </w:style>
  <w:style w:type="paragraph" w:customStyle="1" w:styleId="Default">
    <w:name w:val="Default"/>
    <w:rsid w:val="002111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line number"/>
    <w:basedOn w:val="a0"/>
    <w:uiPriority w:val="99"/>
    <w:semiHidden/>
    <w:unhideWhenUsed/>
    <w:rsid w:val="00594117"/>
  </w:style>
  <w:style w:type="paragraph" w:styleId="ac">
    <w:name w:val="Balloon Text"/>
    <w:basedOn w:val="a"/>
    <w:link w:val="ad"/>
    <w:uiPriority w:val="99"/>
    <w:semiHidden/>
    <w:unhideWhenUsed/>
    <w:rsid w:val="0098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4540"/>
    <w:rPr>
      <w:rFonts w:ascii="Tahoma" w:hAnsi="Tahoma" w:cs="Tahoma"/>
      <w:sz w:val="16"/>
      <w:szCs w:val="16"/>
    </w:rPr>
  </w:style>
  <w:style w:type="paragraph" w:customStyle="1" w:styleId="111">
    <w:name w:val="Стиль111"/>
    <w:basedOn w:val="a"/>
    <w:link w:val="1110"/>
    <w:qFormat/>
    <w:rsid w:val="008B0E91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B0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10">
    <w:name w:val="Стиль111 Знак"/>
    <w:basedOn w:val="a0"/>
    <w:link w:val="111"/>
    <w:rsid w:val="008B0E91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0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0E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"/>
    <w:uiPriority w:val="99"/>
    <w:semiHidden/>
    <w:unhideWhenUsed/>
    <w:rsid w:val="0041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basedOn w:val="a"/>
    <w:next w:val="af0"/>
    <w:link w:val="af1"/>
    <w:qFormat/>
    <w:rsid w:val="00781EF0"/>
    <w:pPr>
      <w:spacing w:after="0" w:line="480" w:lineRule="auto"/>
      <w:jc w:val="center"/>
    </w:pPr>
    <w:rPr>
      <w:rFonts w:ascii="Courier New" w:hAnsi="Courier New" w:cs="Mangal"/>
      <w:b/>
      <w:bCs/>
      <w:sz w:val="24"/>
      <w:szCs w:val="24"/>
      <w:lang w:bidi="hi-IN"/>
    </w:rPr>
  </w:style>
  <w:style w:type="character" w:customStyle="1" w:styleId="af1">
    <w:name w:val="Название Знак"/>
    <w:link w:val="af"/>
    <w:rsid w:val="00781EF0"/>
    <w:rPr>
      <w:rFonts w:ascii="Courier New" w:hAnsi="Courier New" w:cs="Mangal"/>
      <w:b/>
      <w:bCs/>
      <w:sz w:val="24"/>
      <w:szCs w:val="24"/>
      <w:lang w:bidi="hi-IN"/>
    </w:rPr>
  </w:style>
  <w:style w:type="paragraph" w:styleId="af0">
    <w:name w:val="Title"/>
    <w:basedOn w:val="a"/>
    <w:next w:val="a"/>
    <w:link w:val="af2"/>
    <w:uiPriority w:val="10"/>
    <w:qFormat/>
    <w:rsid w:val="00781E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uiPriority w:val="10"/>
    <w:rsid w:val="00781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40">
    <w:name w:val="Заголовок 4 Знак"/>
    <w:basedOn w:val="a0"/>
    <w:link w:val="4"/>
    <w:uiPriority w:val="9"/>
    <w:semiHidden/>
    <w:rsid w:val="00B442F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337">
          <w:blockQuote w:val="1"/>
          <w:marLeft w:val="0"/>
          <w:marRight w:val="0"/>
          <w:marTop w:val="0"/>
          <w:marBottom w:val="413"/>
          <w:divBdr>
            <w:top w:val="none" w:sz="0" w:space="0" w:color="E1E1E1"/>
            <w:left w:val="single" w:sz="24" w:space="15" w:color="76BC1C"/>
            <w:bottom w:val="none" w:sz="0" w:space="0" w:color="E1E1E1"/>
            <w:right w:val="none" w:sz="0" w:space="0" w:color="E1E1E1"/>
          </w:divBdr>
        </w:div>
        <w:div w:id="842429036">
          <w:blockQuote w:val="1"/>
          <w:marLeft w:val="0"/>
          <w:marRight w:val="0"/>
          <w:marTop w:val="0"/>
          <w:marBottom w:val="413"/>
          <w:divBdr>
            <w:top w:val="none" w:sz="0" w:space="0" w:color="E1E1E1"/>
            <w:left w:val="single" w:sz="24" w:space="15" w:color="76BC1C"/>
            <w:bottom w:val="none" w:sz="0" w:space="0" w:color="E1E1E1"/>
            <w:right w:val="none" w:sz="0" w:space="0" w:color="E1E1E1"/>
          </w:divBdr>
        </w:div>
        <w:div w:id="883954883">
          <w:blockQuote w:val="1"/>
          <w:marLeft w:val="0"/>
          <w:marRight w:val="0"/>
          <w:marTop w:val="0"/>
          <w:marBottom w:val="413"/>
          <w:divBdr>
            <w:top w:val="none" w:sz="0" w:space="0" w:color="E1E1E1"/>
            <w:left w:val="single" w:sz="24" w:space="15" w:color="76BC1C"/>
            <w:bottom w:val="none" w:sz="0" w:space="0" w:color="E1E1E1"/>
            <w:right w:val="none" w:sz="0" w:space="0" w:color="E1E1E1"/>
          </w:divBdr>
        </w:div>
        <w:div w:id="25251723">
          <w:blockQuote w:val="1"/>
          <w:marLeft w:val="0"/>
          <w:marRight w:val="0"/>
          <w:marTop w:val="0"/>
          <w:marBottom w:val="413"/>
          <w:divBdr>
            <w:top w:val="none" w:sz="0" w:space="0" w:color="E1E1E1"/>
            <w:left w:val="single" w:sz="24" w:space="15" w:color="76BC1C"/>
            <w:bottom w:val="none" w:sz="0" w:space="0" w:color="E1E1E1"/>
            <w:right w:val="none" w:sz="0" w:space="0" w:color="E1E1E1"/>
          </w:divBdr>
        </w:div>
        <w:div w:id="771822664">
          <w:blockQuote w:val="1"/>
          <w:marLeft w:val="0"/>
          <w:marRight w:val="0"/>
          <w:marTop w:val="0"/>
          <w:marBottom w:val="413"/>
          <w:divBdr>
            <w:top w:val="none" w:sz="0" w:space="0" w:color="E1E1E1"/>
            <w:left w:val="single" w:sz="24" w:space="15" w:color="76BC1C"/>
            <w:bottom w:val="none" w:sz="0" w:space="0" w:color="E1E1E1"/>
            <w:right w:val="none" w:sz="0" w:space="0" w:color="E1E1E1"/>
          </w:divBdr>
        </w:div>
      </w:divsChild>
    </w:div>
    <w:div w:id="890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FD476-131F-4A9B-AC49-D040DEBC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5128</Words>
  <Characters>29231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portai</dc:creator>
  <cp:lastModifiedBy>ROCKET</cp:lastModifiedBy>
  <cp:revision>2</cp:revision>
  <cp:lastPrinted>2019-01-21T08:44:00Z</cp:lastPrinted>
  <dcterms:created xsi:type="dcterms:W3CDTF">2021-03-24T20:36:00Z</dcterms:created>
  <dcterms:modified xsi:type="dcterms:W3CDTF">2021-03-24T20:36:00Z</dcterms:modified>
</cp:coreProperties>
</file>