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1D" w:rsidRDefault="00F879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91D" w:rsidRDefault="00F8791D">
      <w:pPr>
        <w:pStyle w:val="ConsPlusNormal"/>
        <w:jc w:val="both"/>
        <w:outlineLvl w:val="0"/>
      </w:pPr>
    </w:p>
    <w:p w:rsidR="00F8791D" w:rsidRDefault="00F8791D">
      <w:pPr>
        <w:pStyle w:val="ConsPlusTitle"/>
        <w:jc w:val="center"/>
      </w:pPr>
      <w:r>
        <w:t>МИНИСТЕРСТВО ЗДРАВООХРАНЕНИЯ РОССИЙСКОЙ ФЕДЕРАЦИИ</w:t>
      </w:r>
    </w:p>
    <w:p w:rsidR="00F8791D" w:rsidRDefault="00F8791D">
      <w:pPr>
        <w:pStyle w:val="ConsPlusTitle"/>
        <w:jc w:val="center"/>
      </w:pPr>
    </w:p>
    <w:p w:rsidR="00F8791D" w:rsidRDefault="00F8791D">
      <w:pPr>
        <w:pStyle w:val="ConsPlusTitle"/>
        <w:jc w:val="center"/>
      </w:pPr>
      <w:r>
        <w:t>ПРИКАЗ</w:t>
      </w:r>
    </w:p>
    <w:p w:rsidR="00F8791D" w:rsidRDefault="00F8791D">
      <w:pPr>
        <w:pStyle w:val="ConsPlusTitle"/>
        <w:jc w:val="center"/>
      </w:pPr>
      <w:r>
        <w:t>от 29 марта 2020 г. N 248</w:t>
      </w:r>
    </w:p>
    <w:p w:rsidR="00F8791D" w:rsidRDefault="00F8791D">
      <w:pPr>
        <w:pStyle w:val="ConsPlusTitle"/>
        <w:jc w:val="center"/>
      </w:pPr>
    </w:p>
    <w:p w:rsidR="00F8791D" w:rsidRDefault="00F8791D">
      <w:pPr>
        <w:pStyle w:val="ConsPlusTitle"/>
        <w:jc w:val="center"/>
      </w:pPr>
      <w:r>
        <w:t>ОБ ОРГАНИЗАЦИИ</w:t>
      </w:r>
    </w:p>
    <w:p w:rsidR="00F8791D" w:rsidRDefault="00F8791D">
      <w:pPr>
        <w:pStyle w:val="ConsPlusTitle"/>
        <w:jc w:val="center"/>
      </w:pPr>
      <w:r>
        <w:t>ПРАКТИЧЕСКОЙ ПОДГОТОВКИ ОБУЧАЮЩИХСЯ ПО ОБРАЗОВАТЕЛЬНЫМ</w:t>
      </w:r>
    </w:p>
    <w:p w:rsidR="00F8791D" w:rsidRDefault="00F8791D">
      <w:pPr>
        <w:pStyle w:val="ConsPlusTitle"/>
        <w:jc w:val="center"/>
      </w:pPr>
      <w:r>
        <w:t>ПРОГРАММАМ МЕДИЦИНСКОГО И ФАРМАЦЕВТИЧЕСКОГО ОБРАЗОВАНИЯ</w:t>
      </w:r>
    </w:p>
    <w:p w:rsidR="00F8791D" w:rsidRDefault="00F8791D">
      <w:pPr>
        <w:pStyle w:val="ConsPlusTitle"/>
        <w:jc w:val="center"/>
      </w:pPr>
      <w:r>
        <w:t>В УСЛОВИЯХ ПРЕДУПРЕЖДЕНИЯ РАСПРОСТРАНЕНИЯ НОВОЙ</w:t>
      </w:r>
    </w:p>
    <w:p w:rsidR="00F8791D" w:rsidRDefault="00F8791D">
      <w:pPr>
        <w:pStyle w:val="ConsPlusTitle"/>
        <w:jc w:val="center"/>
      </w:pPr>
      <w:r>
        <w:t>КОРОНАВИРУСНОЙ ИНФЕКЦИИ НА ТЕРРИТОРИИ РОССИЙСКОЙ ФЕДЕРАЦИИ</w:t>
      </w:r>
    </w:p>
    <w:p w:rsidR="00F8791D" w:rsidRDefault="00F8791D">
      <w:pPr>
        <w:pStyle w:val="ConsPlusNormal"/>
        <w:jc w:val="both"/>
      </w:pPr>
    </w:p>
    <w:p w:rsidR="00F8791D" w:rsidRDefault="00F8791D">
      <w:pPr>
        <w:pStyle w:val="ConsPlusNormal"/>
        <w:ind w:firstLine="540"/>
        <w:jc w:val="both"/>
      </w:pPr>
      <w:r>
        <w:t>В целях реализации мер по профилактике и снижению рисков распространения новой коронавирусной инфекции COVID-19, приказываю:</w:t>
      </w:r>
    </w:p>
    <w:p w:rsidR="00F8791D" w:rsidRDefault="00F8791D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Руководителям находящихся в ведении Министерства здравоохранения Российской Федерации организаций, реализующих профессиональных образовательных программ медицинского образования и фармацевтического образования (далее - образовательные программы), предусмотреть при организации образовательной деятельности: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1) возможность внесения изменений в образовательные программы, в том числе в учебные планы и календарные учебные графики, для проведения практической подготовки обучающихся, направленной на их участие в осуществлении мероприятий по профилактике и снижению рисков распространения новой коронавирусной инфекции COVID-19 (далее соответственно - практическая подготовка, коронавирусная инфекция);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 xml:space="preserve">2) заключение договоров об организации практической подготовки обучающихся с медицинскими организациями и иными организациями, в которых будет проводиться практическая подготовка (в соответствии с типовой </w:t>
      </w:r>
      <w:hyperlink r:id="rId5" w:history="1">
        <w:r>
          <w:rPr>
            <w:color w:val="0000FF"/>
          </w:rPr>
          <w:t>формой</w:t>
        </w:r>
      </w:hyperlink>
      <w:r>
        <w:t xml:space="preserve"> договора, утвержденной приказом Минздрава России от 30 июня 2016 г. N 435н);</w:t>
      </w:r>
    </w:p>
    <w:p w:rsidR="00F8791D" w:rsidRDefault="00F8791D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3) организовать прохождение обучающимися практической подготовки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3 сентября 2013 г. N 620н, посредством выполнения обучающимися следующей деятельности: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обработка статистической информации, связанной с коронавирусной инфекцией;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участие в подготовке информационных сообщений по вопросам, связанным с коронавирусной инфекцией;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проведение профилактических и разъяснительных мероприятий среди населения по вопросам, связанным с коронавирусной инфекцией;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взаимодействие с социальными службами по вопросам обслуживания лиц, нуждающихся в социальной помощи;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lastRenderedPageBreak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участие в оказании медицинской помощи в медицинских организациях, в том числе оказывающих специализированную медицинскую помощь;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иные виды деятельности.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 xml:space="preserve">2. Установить, что обучающийся при прохождении практической подготовки допускается к выполнению деятельности, указанной в </w:t>
      </w:r>
      <w:hyperlink w:anchor="P16" w:history="1">
        <w:r>
          <w:rPr>
            <w:color w:val="0000FF"/>
          </w:rPr>
          <w:t>подпункте 3 пункта 1</w:t>
        </w:r>
      </w:hyperlink>
      <w:r>
        <w:t xml:space="preserve"> настоящего приказа, при наличии его письменного согласия на участие в осуществлении соответствующей деятельности.</w:t>
      </w:r>
    </w:p>
    <w:p w:rsidR="00F8791D" w:rsidRDefault="00F879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79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91D" w:rsidRDefault="00F879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791D" w:rsidRDefault="00F8791D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практической подготовки обучающихся по образовательным программам высшего медицинского образования в организациях, находящихся в ведении Минобрнауки России см. </w:t>
            </w: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03.11.2020 N 1376.</w:t>
            </w:r>
          </w:p>
        </w:tc>
      </w:tr>
    </w:tbl>
    <w:p w:rsidR="00F8791D" w:rsidRDefault="00F8791D">
      <w:pPr>
        <w:pStyle w:val="ConsPlusNormal"/>
        <w:spacing w:before="280"/>
        <w:ind w:firstLine="540"/>
        <w:jc w:val="both"/>
      </w:pPr>
      <w:r>
        <w:t xml:space="preserve">3. Рекомендовать Минобрнауки России, органам государственной власти субъектов Российской Федерации, органам местного самоуправления, иным учредителям организаций, осуществляющих образовательную деятельность, организовать проведение практической подготовки,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в организациях, осуществляющих образовательную деятельность, находящихся в их ведении.</w:t>
      </w:r>
    </w:p>
    <w:p w:rsidR="00F8791D" w:rsidRDefault="00F8791D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здравоохранения Российской Федерации Т.В. Семенову.</w:t>
      </w:r>
    </w:p>
    <w:p w:rsidR="00F8791D" w:rsidRDefault="00F8791D">
      <w:pPr>
        <w:pStyle w:val="ConsPlusNormal"/>
        <w:jc w:val="both"/>
      </w:pPr>
    </w:p>
    <w:p w:rsidR="00F8791D" w:rsidRDefault="00F8791D">
      <w:pPr>
        <w:pStyle w:val="ConsPlusNormal"/>
        <w:jc w:val="right"/>
      </w:pPr>
      <w:r>
        <w:t>Министр</w:t>
      </w:r>
    </w:p>
    <w:p w:rsidR="00F8791D" w:rsidRDefault="00F8791D">
      <w:pPr>
        <w:pStyle w:val="ConsPlusNormal"/>
        <w:jc w:val="right"/>
      </w:pPr>
      <w:r>
        <w:t>М.А.МУРАШКО</w:t>
      </w:r>
    </w:p>
    <w:p w:rsidR="00F8791D" w:rsidRDefault="00F8791D">
      <w:pPr>
        <w:pStyle w:val="ConsPlusNormal"/>
        <w:jc w:val="both"/>
      </w:pPr>
    </w:p>
    <w:p w:rsidR="00F8791D" w:rsidRDefault="00F8791D">
      <w:pPr>
        <w:pStyle w:val="ConsPlusNormal"/>
        <w:jc w:val="both"/>
      </w:pPr>
    </w:p>
    <w:p w:rsidR="00F8791D" w:rsidRDefault="00F87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F8791D">
      <w:bookmarkStart w:id="2" w:name="_GoBack"/>
      <w:bookmarkEnd w:id="2"/>
    </w:p>
    <w:sectPr w:rsidR="00FA0130" w:rsidSect="00A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1D"/>
    <w:rsid w:val="0012633A"/>
    <w:rsid w:val="00DE28E7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DF0E-C3EF-4477-9952-B7E3F56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3BCA502E171283DAB3757BD2054A8AF0FE6C4BCDA82FF4C28C7BE38DCE00AAE056BD97CEBCC5D16BF0B790DN35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3BCA502E171283DAB3757BD2054A8AD0CE5C4BDDF82FF4C28C7BE38DCE00ABC0533D57CE8D25C1DAA5D284B6C5B8363B0D567CBEFFB50N956O" TargetMode="External"/><Relationship Id="rId5" Type="http://schemas.openxmlformats.org/officeDocument/2006/relationships/hyperlink" Target="consultantplus://offline/ref=1AE3BCA502E171283DAB3757BD2054A8AE09E2C2BCDC82FF4C28C7BE38DCE00ABC0533D57CE8D25D14AA5D284B6C5B8363B0D567CBEFFB50N95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1</cp:revision>
  <dcterms:created xsi:type="dcterms:W3CDTF">2020-12-03T14:57:00Z</dcterms:created>
  <dcterms:modified xsi:type="dcterms:W3CDTF">2020-12-03T14:58:00Z</dcterms:modified>
</cp:coreProperties>
</file>