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EA30BB" w:rsidTr="00135679">
        <w:tc>
          <w:tcPr>
            <w:tcW w:w="10031" w:type="dxa"/>
          </w:tcPr>
          <w:p w:rsidR="0014288E" w:rsidRDefault="00B572EE" w:rsidP="006F4DE3">
            <w:pPr>
              <w:jc w:val="center"/>
            </w:pPr>
            <w:r w:rsidRPr="00195C72">
              <w:t>Муниципальное бюджетное общеобразовательное учреждение</w:t>
            </w:r>
          </w:p>
          <w:p w:rsidR="0014288E" w:rsidRDefault="00FF0B32" w:rsidP="006F4DE3">
            <w:pPr>
              <w:jc w:val="center"/>
            </w:pPr>
            <w:r>
              <w:t>«</w:t>
            </w:r>
            <w:proofErr w:type="spellStart"/>
            <w:r w:rsidR="00294202" w:rsidRPr="0014288E">
              <w:t>Стародворская</w:t>
            </w:r>
            <w:proofErr w:type="spellEnd"/>
            <w:r w:rsidR="00294202" w:rsidRPr="0014288E">
              <w:t xml:space="preserve"> средняя общеобразовательная школа</w:t>
            </w:r>
            <w:r>
              <w:t>»</w:t>
            </w:r>
            <w:r w:rsidR="00294202" w:rsidRPr="0014288E">
              <w:t xml:space="preserve"> </w:t>
            </w:r>
          </w:p>
          <w:p w:rsidR="00EA30BB" w:rsidRPr="0014288E" w:rsidRDefault="00294202" w:rsidP="006F4DE3">
            <w:pPr>
              <w:jc w:val="center"/>
            </w:pPr>
            <w:r w:rsidRPr="0014288E">
              <w:t>Суздальского района Владимирской области</w:t>
            </w:r>
          </w:p>
        </w:tc>
      </w:tr>
      <w:tr w:rsidR="00EA30BB" w:rsidTr="00135679">
        <w:tc>
          <w:tcPr>
            <w:tcW w:w="10031" w:type="dxa"/>
          </w:tcPr>
          <w:p w:rsidR="00EA30BB" w:rsidRPr="0014288E" w:rsidRDefault="00567BCE" w:rsidP="0014288E">
            <w:pPr>
              <w:ind w:left="142"/>
              <w:jc w:val="center"/>
              <w:rPr>
                <w:i/>
              </w:rPr>
            </w:pPr>
            <w:r w:rsidRPr="0014288E">
              <w:rPr>
                <w:i/>
              </w:rPr>
              <w:t>Жилина Татьяна Николаевна, директор</w:t>
            </w:r>
          </w:p>
          <w:p w:rsidR="00FF0B32" w:rsidRDefault="00567BCE" w:rsidP="0014288E">
            <w:pPr>
              <w:ind w:left="142"/>
              <w:jc w:val="center"/>
              <w:rPr>
                <w:i/>
              </w:rPr>
            </w:pPr>
            <w:r w:rsidRPr="0014288E">
              <w:rPr>
                <w:i/>
              </w:rPr>
              <w:t xml:space="preserve">Жилин Александр Владимирович, заместитель директора </w:t>
            </w:r>
          </w:p>
          <w:p w:rsidR="00EA30BB" w:rsidRPr="0014288E" w:rsidRDefault="00567BCE" w:rsidP="0014288E">
            <w:pPr>
              <w:ind w:left="142"/>
              <w:jc w:val="center"/>
              <w:rPr>
                <w:b/>
              </w:rPr>
            </w:pPr>
            <w:r w:rsidRPr="0014288E">
              <w:rPr>
                <w:i/>
              </w:rPr>
              <w:t>по воспитательной работе</w:t>
            </w:r>
          </w:p>
        </w:tc>
      </w:tr>
      <w:tr w:rsidR="00EA30BB" w:rsidTr="00135679">
        <w:tc>
          <w:tcPr>
            <w:tcW w:w="10031" w:type="dxa"/>
          </w:tcPr>
          <w:p w:rsidR="0014288E" w:rsidRDefault="0014288E" w:rsidP="006F4DE3">
            <w:pPr>
              <w:jc w:val="center"/>
              <w:rPr>
                <w:b/>
              </w:rPr>
            </w:pPr>
          </w:p>
          <w:p w:rsidR="00EA30BB" w:rsidRDefault="00FF0B32" w:rsidP="006F4DE3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567BCE" w:rsidRPr="00567BCE">
              <w:rPr>
                <w:b/>
              </w:rPr>
              <w:t>Экскурсии</w:t>
            </w:r>
            <w:r w:rsidR="0099557A">
              <w:rPr>
                <w:b/>
              </w:rPr>
              <w:t>, экспедиции, походы</w:t>
            </w:r>
            <w:r>
              <w:rPr>
                <w:b/>
              </w:rPr>
              <w:t>»</w:t>
            </w:r>
          </w:p>
          <w:p w:rsidR="0014288E" w:rsidRPr="00567BCE" w:rsidRDefault="0014288E" w:rsidP="006F4DE3">
            <w:pPr>
              <w:jc w:val="center"/>
              <w:rPr>
                <w:b/>
              </w:rPr>
            </w:pPr>
          </w:p>
        </w:tc>
      </w:tr>
      <w:tr w:rsidR="00EA30BB" w:rsidTr="00135679">
        <w:tc>
          <w:tcPr>
            <w:tcW w:w="10031" w:type="dxa"/>
          </w:tcPr>
          <w:p w:rsidR="00294202" w:rsidRPr="00567BCE" w:rsidRDefault="00294202" w:rsidP="0014288E">
            <w:pPr>
              <w:spacing w:line="276" w:lineRule="auto"/>
              <w:ind w:firstLine="709"/>
              <w:jc w:val="both"/>
              <w:rPr>
                <w:bCs/>
              </w:rPr>
            </w:pPr>
            <w:r>
              <w:t xml:space="preserve">Для реализации модуля </w:t>
            </w:r>
            <w:r w:rsidR="00FF0B32">
              <w:t>«</w:t>
            </w:r>
            <w:r>
              <w:t>Экскурсии</w:t>
            </w:r>
            <w:r w:rsidR="0099557A">
              <w:t>, экспедиции, походы</w:t>
            </w:r>
            <w:r w:rsidR="00FF0B32">
              <w:t>»</w:t>
            </w:r>
            <w:r>
              <w:t xml:space="preserve"> мы выбрали технологию общешкольного проекта, который назвали </w:t>
            </w:r>
            <w:r w:rsidR="00FF0B32">
              <w:rPr>
                <w:b/>
              </w:rPr>
              <w:t>«</w:t>
            </w:r>
            <w:r w:rsidRPr="00294202">
              <w:rPr>
                <w:b/>
              </w:rPr>
              <w:t>Я в этом городе живу, я этот город знаю</w:t>
            </w:r>
            <w:r w:rsidR="00FF0B32">
              <w:rPr>
                <w:b/>
              </w:rPr>
              <w:t>»</w:t>
            </w:r>
            <w:r>
              <w:t xml:space="preserve">. Экскурсионная деятельность в школе осуществляется по девяти направлениям: </w:t>
            </w:r>
            <w:r w:rsidR="00FF0B32">
              <w:rPr>
                <w:bCs/>
              </w:rPr>
              <w:t>«</w:t>
            </w:r>
            <w:r w:rsidR="00D85123">
              <w:rPr>
                <w:bCs/>
              </w:rPr>
              <w:t>Родословие</w:t>
            </w:r>
            <w:r w:rsidR="00FF0B32">
              <w:rPr>
                <w:bCs/>
              </w:rPr>
              <w:t>»</w:t>
            </w:r>
            <w:r w:rsidR="00D85123">
              <w:rPr>
                <w:bCs/>
              </w:rPr>
              <w:t xml:space="preserve">, </w:t>
            </w:r>
            <w:r w:rsidR="00FF0B32">
              <w:rPr>
                <w:bCs/>
              </w:rPr>
              <w:t>«</w:t>
            </w:r>
            <w:r w:rsidR="00D85123">
              <w:rPr>
                <w:bCs/>
              </w:rPr>
              <w:t>Летопись родного края</w:t>
            </w:r>
            <w:r w:rsidR="00FF0B32">
              <w:rPr>
                <w:bCs/>
              </w:rPr>
              <w:t>»</w:t>
            </w:r>
            <w:r w:rsidR="00D85123">
              <w:rPr>
                <w:bCs/>
              </w:rPr>
              <w:t xml:space="preserve">, </w:t>
            </w:r>
            <w:r w:rsidR="00FF0B32">
              <w:rPr>
                <w:bCs/>
              </w:rPr>
              <w:t>«</w:t>
            </w:r>
            <w:r w:rsidR="00D85123">
              <w:rPr>
                <w:bCs/>
              </w:rPr>
              <w:t>Исчезнувшие памятники Суздаля</w:t>
            </w:r>
            <w:r w:rsidR="00FF0B32">
              <w:rPr>
                <w:bCs/>
              </w:rPr>
              <w:t>»</w:t>
            </w:r>
            <w:r w:rsidR="00D85123">
              <w:rPr>
                <w:bCs/>
              </w:rPr>
              <w:t xml:space="preserve">, </w:t>
            </w:r>
            <w:r w:rsidR="00FF0B32">
              <w:rPr>
                <w:bCs/>
              </w:rPr>
              <w:t>«</w:t>
            </w:r>
            <w:r w:rsidR="00D85123">
              <w:rPr>
                <w:bCs/>
              </w:rPr>
              <w:t>Земляки</w:t>
            </w:r>
            <w:r w:rsidR="00FF0B32">
              <w:rPr>
                <w:bCs/>
              </w:rPr>
              <w:t>»</w:t>
            </w:r>
            <w:r w:rsidR="00D85123">
              <w:rPr>
                <w:bCs/>
              </w:rPr>
              <w:t xml:space="preserve">, </w:t>
            </w:r>
            <w:r w:rsidR="00FF0B32">
              <w:rPr>
                <w:bCs/>
              </w:rPr>
              <w:t>«</w:t>
            </w:r>
            <w:r w:rsidR="00D85123">
              <w:rPr>
                <w:bCs/>
              </w:rPr>
              <w:t>Природное наследие</w:t>
            </w:r>
            <w:r w:rsidR="00FF0B32">
              <w:rPr>
                <w:bCs/>
              </w:rPr>
              <w:t>»</w:t>
            </w:r>
            <w:r w:rsidR="00D85123">
              <w:rPr>
                <w:bCs/>
              </w:rPr>
              <w:t xml:space="preserve">, </w:t>
            </w:r>
            <w:r w:rsidR="00FF0B32">
              <w:rPr>
                <w:bCs/>
              </w:rPr>
              <w:t>«</w:t>
            </w:r>
            <w:r w:rsidR="00D85123">
              <w:rPr>
                <w:bCs/>
              </w:rPr>
              <w:t>Культурное наследие</w:t>
            </w:r>
            <w:r w:rsidR="00FF0B32">
              <w:rPr>
                <w:bCs/>
              </w:rPr>
              <w:t>»</w:t>
            </w:r>
            <w:r w:rsidR="00D85123">
              <w:rPr>
                <w:bCs/>
              </w:rPr>
              <w:t xml:space="preserve">, </w:t>
            </w:r>
            <w:r w:rsidR="00FF0B32">
              <w:rPr>
                <w:bCs/>
              </w:rPr>
              <w:t>«</w:t>
            </w:r>
            <w:r w:rsidR="00D85123">
              <w:rPr>
                <w:bCs/>
              </w:rPr>
              <w:t>Военная история Суздаля</w:t>
            </w:r>
            <w:r w:rsidR="00FF0B32">
              <w:rPr>
                <w:bCs/>
              </w:rPr>
              <w:t>»</w:t>
            </w:r>
            <w:r w:rsidR="00D85123">
              <w:rPr>
                <w:bCs/>
              </w:rPr>
              <w:t xml:space="preserve">, </w:t>
            </w:r>
            <w:r w:rsidR="00FF0B32">
              <w:rPr>
                <w:bCs/>
              </w:rPr>
              <w:t>«</w:t>
            </w:r>
            <w:r w:rsidR="00D85123">
              <w:rPr>
                <w:bCs/>
              </w:rPr>
              <w:t>Туристический Суздаль</w:t>
            </w:r>
            <w:r w:rsidR="00FF0B32">
              <w:rPr>
                <w:bCs/>
              </w:rPr>
              <w:t>»</w:t>
            </w:r>
            <w:r w:rsidR="00D85123">
              <w:rPr>
                <w:bCs/>
              </w:rPr>
              <w:t xml:space="preserve">, </w:t>
            </w:r>
            <w:r w:rsidR="00FF0B32">
              <w:rPr>
                <w:bCs/>
              </w:rPr>
              <w:t>«</w:t>
            </w:r>
            <w:r w:rsidRPr="00567BCE">
              <w:rPr>
                <w:bCs/>
              </w:rPr>
              <w:t>Ш</w:t>
            </w:r>
            <w:r w:rsidR="00D85123">
              <w:rPr>
                <w:bCs/>
              </w:rPr>
              <w:t>кольный музей</w:t>
            </w:r>
            <w:r w:rsidR="00FF0B32">
              <w:rPr>
                <w:bCs/>
              </w:rPr>
              <w:t>»</w:t>
            </w:r>
            <w:r w:rsidRPr="00567BCE">
              <w:rPr>
                <w:bCs/>
              </w:rPr>
              <w:t>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52"/>
              <w:gridCol w:w="6095"/>
            </w:tblGrid>
            <w:tr w:rsidR="00567BCE" w:rsidRPr="009B573F" w:rsidTr="00DD1154">
              <w:tc>
                <w:tcPr>
                  <w:tcW w:w="3652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РОДОСЛОВИЕ</w:t>
                  </w:r>
                </w:p>
              </w:tc>
              <w:tc>
                <w:tcPr>
                  <w:tcW w:w="6095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4288E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Изучение родословных, семейных традиций и обрядов, развитие и поощрение интереса к истории рода</w:t>
                  </w:r>
                </w:p>
              </w:tc>
            </w:tr>
            <w:tr w:rsidR="00A9709B" w:rsidRPr="009B573F" w:rsidTr="00DD1154">
              <w:tc>
                <w:tcPr>
                  <w:tcW w:w="3652" w:type="dxa"/>
                </w:tcPr>
                <w:p w:rsidR="006F4DE3" w:rsidRPr="0014288E" w:rsidRDefault="006F4DE3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Владимиро-Суздальский</w:t>
                  </w:r>
                </w:p>
                <w:p w:rsidR="00A9709B" w:rsidRPr="0014288E" w:rsidRDefault="006F4DE3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музей-заповедник</w:t>
                  </w:r>
                </w:p>
              </w:tc>
              <w:tc>
                <w:tcPr>
                  <w:tcW w:w="6095" w:type="dxa"/>
                </w:tcPr>
                <w:p w:rsidR="00A9709B" w:rsidRPr="0014288E" w:rsidRDefault="00D85123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Тематическая неделя 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Моя </w:t>
                  </w:r>
                  <w:proofErr w:type="spellStart"/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семьЯ</w:t>
                  </w:r>
                  <w:proofErr w:type="spellEnd"/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9709B" w:rsidRPr="009B573F" w:rsidTr="00DD1154">
              <w:tc>
                <w:tcPr>
                  <w:tcW w:w="3652" w:type="dxa"/>
                </w:tcPr>
                <w:p w:rsidR="006F4DE3" w:rsidRPr="0014288E" w:rsidRDefault="006F4DE3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Центр народного творчества</w:t>
                  </w:r>
                </w:p>
                <w:p w:rsidR="00A9709B" w:rsidRPr="0014288E" w:rsidRDefault="002D69AF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 </w:t>
                  </w:r>
                  <w:r w:rsidR="006F4DE3" w:rsidRPr="0014288E">
                    <w:rPr>
                      <w:rFonts w:ascii="Times New Roman" w:hAnsi="Times New Roman"/>
                      <w:sz w:val="28"/>
                      <w:szCs w:val="28"/>
                    </w:rPr>
                    <w:t>Суздаля</w:t>
                  </w:r>
                </w:p>
              </w:tc>
              <w:tc>
                <w:tcPr>
                  <w:tcW w:w="6095" w:type="dxa"/>
                </w:tcPr>
                <w:p w:rsidR="00A9709B" w:rsidRPr="0014288E" w:rsidRDefault="00A9709B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Творческая мастерская 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D85123" w:rsidRPr="0014288E">
                    <w:rPr>
                      <w:rFonts w:ascii="Times New Roman" w:hAnsi="Times New Roman"/>
                      <w:sz w:val="28"/>
                      <w:szCs w:val="28"/>
                    </w:rPr>
                    <w:t>Семейный альбом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567BCE" w:rsidRPr="009B573F" w:rsidTr="00DD1154">
              <w:tc>
                <w:tcPr>
                  <w:tcW w:w="3652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ЛЕТОПИСЬ</w:t>
                  </w:r>
                </w:p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РОДНОГО КРАЯ</w:t>
                  </w:r>
                </w:p>
              </w:tc>
              <w:tc>
                <w:tcPr>
                  <w:tcW w:w="6095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Изучение истории родного края с древнейших времен до сегодняшнего дня, составление летописи наших дней</w:t>
                  </w:r>
                </w:p>
              </w:tc>
            </w:tr>
            <w:tr w:rsidR="00A9709B" w:rsidRPr="009B573F" w:rsidTr="00DD1154">
              <w:tc>
                <w:tcPr>
                  <w:tcW w:w="3652" w:type="dxa"/>
                </w:tcPr>
                <w:p w:rsidR="00A9709B" w:rsidRPr="0014288E" w:rsidRDefault="00A9709B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Суздальский Кремль</w:t>
                  </w:r>
                </w:p>
              </w:tc>
              <w:tc>
                <w:tcPr>
                  <w:tcW w:w="6095" w:type="dxa"/>
                </w:tcPr>
                <w:p w:rsidR="00A9709B" w:rsidRPr="0014288E" w:rsidRDefault="00D85123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Социальный проект 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A9709B" w:rsidRPr="0014288E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стория Суздаля - история России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9709B" w:rsidRPr="009B573F" w:rsidTr="00DD1154">
              <w:tc>
                <w:tcPr>
                  <w:tcW w:w="3652" w:type="dxa"/>
                </w:tcPr>
                <w:p w:rsidR="00A9709B" w:rsidRPr="0014288E" w:rsidRDefault="00A9709B" w:rsidP="006E646D">
                  <w:pPr>
                    <w:shd w:val="clear" w:color="auto" w:fill="FFFFFF"/>
                    <w:spacing w:after="0"/>
                    <w:jc w:val="center"/>
                    <w:outlineLvl w:val="1"/>
                    <w:rPr>
                      <w:rFonts w:eastAsia="Calibri"/>
                      <w:lang w:eastAsia="ru-RU"/>
                    </w:rPr>
                  </w:pPr>
                  <w:r w:rsidRPr="0014288E">
                    <w:rPr>
                      <w:rFonts w:eastAsia="Calibri"/>
                      <w:lang w:eastAsia="ru-RU"/>
                    </w:rPr>
                    <w:t xml:space="preserve">Музейный комплекс </w:t>
                  </w:r>
                  <w:proofErr w:type="spellStart"/>
                  <w:r w:rsidRPr="0014288E">
                    <w:rPr>
                      <w:rFonts w:eastAsia="Calibri"/>
                      <w:lang w:eastAsia="ru-RU"/>
                    </w:rPr>
                    <w:t>Спасо-Евфимиев</w:t>
                  </w:r>
                  <w:r w:rsidR="006E646D">
                    <w:rPr>
                      <w:rFonts w:eastAsia="Calibri"/>
                      <w:lang w:eastAsia="ru-RU"/>
                    </w:rPr>
                    <w:t>а</w:t>
                  </w:r>
                  <w:proofErr w:type="spellEnd"/>
                  <w:r w:rsidRPr="0014288E">
                    <w:rPr>
                      <w:rFonts w:eastAsia="Calibri"/>
                      <w:lang w:eastAsia="ru-RU"/>
                    </w:rPr>
                    <w:t xml:space="preserve"> монастыря</w:t>
                  </w:r>
                </w:p>
              </w:tc>
              <w:tc>
                <w:tcPr>
                  <w:tcW w:w="6095" w:type="dxa"/>
                </w:tcPr>
                <w:p w:rsidR="00A9709B" w:rsidRPr="0014288E" w:rsidRDefault="00D85123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Конкурс 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Селфи</w:t>
                  </w:r>
                  <w:proofErr w:type="spellEnd"/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музее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567BCE" w:rsidRPr="009B573F" w:rsidTr="00DD1154">
              <w:tc>
                <w:tcPr>
                  <w:tcW w:w="3652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ИСЧЕЗНУВШИЕ </w:t>
                  </w:r>
                </w:p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ПАМЯТНИКИ </w:t>
                  </w:r>
                </w:p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СУЗДАЛЯ</w:t>
                  </w:r>
                </w:p>
              </w:tc>
              <w:tc>
                <w:tcPr>
                  <w:tcW w:w="6095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Выявление, собирание и введение в научный оборот краеведческих материалов об утраченных памятниках материальной и духовной культуры, объектов природы</w:t>
                  </w:r>
                </w:p>
              </w:tc>
            </w:tr>
            <w:tr w:rsidR="00A9709B" w:rsidRPr="009B573F" w:rsidTr="00DD1154">
              <w:tc>
                <w:tcPr>
                  <w:tcW w:w="3652" w:type="dxa"/>
                </w:tcPr>
                <w:p w:rsidR="006F4DE3" w:rsidRPr="0014288E" w:rsidRDefault="00A9709B" w:rsidP="00FF0B32">
                  <w:pPr>
                    <w:pStyle w:val="a6"/>
                    <w:spacing w:after="0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Посадский дом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 w:rsidR="006F4DE3" w:rsidRPr="0014288E">
                    <w:rPr>
                      <w:rFonts w:ascii="Times New Roman" w:hAnsi="Times New Roman"/>
                      <w:sz w:val="28"/>
                      <w:szCs w:val="28"/>
                    </w:rPr>
                    <w:t>Приказная изба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F4DE3" w:rsidRPr="00FF0B32">
                    <w:rPr>
                      <w:rFonts w:ascii="Times New Roman" w:hAnsi="Times New Roman"/>
                      <w:sz w:val="28"/>
                      <w:szCs w:val="28"/>
                    </w:rPr>
                    <w:t>Покровского монастыря</w:t>
                  </w:r>
                </w:p>
              </w:tc>
              <w:tc>
                <w:tcPr>
                  <w:tcW w:w="6095" w:type="dxa"/>
                </w:tcPr>
                <w:p w:rsidR="00A9709B" w:rsidRPr="0014288E" w:rsidRDefault="00A9709B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Общешкольный марафон 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Память о прошлом - шаг в будущее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9709B" w:rsidRPr="009B573F" w:rsidTr="00DD1154">
              <w:tc>
                <w:tcPr>
                  <w:tcW w:w="3652" w:type="dxa"/>
                </w:tcPr>
                <w:p w:rsidR="006F4DE3" w:rsidRPr="0014288E" w:rsidRDefault="006F4DE3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Владимиро-Суздальский</w:t>
                  </w:r>
                </w:p>
                <w:p w:rsidR="00A9709B" w:rsidRPr="0014288E" w:rsidRDefault="006F4DE3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музей-заповедник</w:t>
                  </w:r>
                </w:p>
              </w:tc>
              <w:tc>
                <w:tcPr>
                  <w:tcW w:w="6095" w:type="dxa"/>
                </w:tcPr>
                <w:p w:rsidR="00A9709B" w:rsidRPr="0014288E" w:rsidRDefault="00A9709B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Система классных часов 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Летопись родного города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567BCE" w:rsidRPr="009B573F" w:rsidTr="00DD1154">
              <w:tc>
                <w:tcPr>
                  <w:tcW w:w="3652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ЗЕМЛЯКИ</w:t>
                  </w:r>
                </w:p>
              </w:tc>
              <w:tc>
                <w:tcPr>
                  <w:tcW w:w="6095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Изучение жизни и деятельности земляков, </w:t>
                  </w:r>
                  <w:r w:rsidRPr="0014288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lastRenderedPageBreak/>
                    <w:t>оказание прямой или посреднической помощи всем тем, кто в силу обстоятельств оказался оторванным от своей малой родины или не имеет возможности поддерживать с ней непосредственную связь</w:t>
                  </w:r>
                </w:p>
              </w:tc>
            </w:tr>
            <w:tr w:rsidR="006F4DE3" w:rsidRPr="009B573F" w:rsidTr="00DD1154">
              <w:tc>
                <w:tcPr>
                  <w:tcW w:w="3652" w:type="dxa"/>
                </w:tcPr>
                <w:p w:rsidR="006F4DE3" w:rsidRPr="0014288E" w:rsidRDefault="006F4DE3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Владимиро-Суздальский</w:t>
                  </w:r>
                </w:p>
                <w:p w:rsidR="006F4DE3" w:rsidRPr="0014288E" w:rsidRDefault="006F4DE3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музей-заповедник</w:t>
                  </w:r>
                </w:p>
              </w:tc>
              <w:tc>
                <w:tcPr>
                  <w:tcW w:w="6095" w:type="dxa"/>
                </w:tcPr>
                <w:p w:rsidR="006F4DE3" w:rsidRPr="0014288E" w:rsidRDefault="00D85123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Тематическая неделя 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Наши земляки - наша гордость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567BCE" w:rsidRPr="009B573F" w:rsidTr="00DD1154">
              <w:tc>
                <w:tcPr>
                  <w:tcW w:w="9747" w:type="dxa"/>
                  <w:gridSpan w:val="2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Благотво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рительная акция «Доброе сердце»</w:t>
                  </w:r>
                </w:p>
              </w:tc>
            </w:tr>
            <w:tr w:rsidR="00567BCE" w:rsidRPr="009B573F" w:rsidTr="00DD1154">
              <w:tc>
                <w:tcPr>
                  <w:tcW w:w="3652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ПРИРОДНОЕ</w:t>
                  </w:r>
                </w:p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НАСЛЕДИЕ</w:t>
                  </w:r>
                </w:p>
              </w:tc>
              <w:tc>
                <w:tcPr>
                  <w:tcW w:w="6095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Изучение и охрана природного наследия</w:t>
                  </w:r>
                </w:p>
              </w:tc>
            </w:tr>
            <w:tr w:rsidR="006F4DE3" w:rsidRPr="009B573F" w:rsidTr="00DD1154">
              <w:tc>
                <w:tcPr>
                  <w:tcW w:w="3652" w:type="dxa"/>
                </w:tcPr>
                <w:p w:rsidR="006F4DE3" w:rsidRPr="0014288E" w:rsidRDefault="006F4DE3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Владимиро-Суздальский</w:t>
                  </w:r>
                </w:p>
                <w:p w:rsidR="006F4DE3" w:rsidRPr="0014288E" w:rsidRDefault="006F4DE3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музей-заповедник</w:t>
                  </w:r>
                </w:p>
              </w:tc>
              <w:tc>
                <w:tcPr>
                  <w:tcW w:w="6095" w:type="dxa"/>
                </w:tcPr>
                <w:p w:rsidR="006F4DE3" w:rsidRPr="0014288E" w:rsidRDefault="006F4DE3" w:rsidP="0014288E">
                  <w:pPr>
                    <w:pStyle w:val="a6"/>
                    <w:spacing w:after="0"/>
                    <w:ind w:left="6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Ученическая исследовательская конференция 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Земли родной нетленная краса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567BCE" w:rsidRPr="009B573F" w:rsidTr="00DD1154">
              <w:tc>
                <w:tcPr>
                  <w:tcW w:w="9747" w:type="dxa"/>
                  <w:gridSpan w:val="2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Экологический марафон 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Береги свой край родной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567BCE" w:rsidRPr="009B573F" w:rsidTr="00DD1154">
              <w:tc>
                <w:tcPr>
                  <w:tcW w:w="3652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КУЛЬТУРНОЕ</w:t>
                  </w:r>
                </w:p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НАСЛЕДИЕ</w:t>
                  </w:r>
                </w:p>
              </w:tc>
              <w:tc>
                <w:tcPr>
                  <w:tcW w:w="6095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Изучение культурного наследия и творчества жителей родного края, фиксация событий культурной жизни родного края</w:t>
                  </w:r>
                </w:p>
              </w:tc>
            </w:tr>
            <w:tr w:rsidR="00567BCE" w:rsidRPr="009B573F" w:rsidTr="00DD1154">
              <w:tc>
                <w:tcPr>
                  <w:tcW w:w="3652" w:type="dxa"/>
                </w:tcPr>
                <w:p w:rsidR="006F4DE3" w:rsidRPr="0014288E" w:rsidRDefault="006F4DE3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Центр народного творчества</w:t>
                  </w:r>
                </w:p>
                <w:p w:rsidR="00567BCE" w:rsidRPr="0014288E" w:rsidRDefault="002D69AF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 </w:t>
                  </w:r>
                  <w:r w:rsidR="00A9709B" w:rsidRPr="0014288E">
                    <w:rPr>
                      <w:rFonts w:ascii="Times New Roman" w:hAnsi="Times New Roman"/>
                      <w:sz w:val="28"/>
                      <w:szCs w:val="28"/>
                    </w:rPr>
                    <w:t>Суздаля</w:t>
                  </w:r>
                </w:p>
              </w:tc>
              <w:tc>
                <w:tcPr>
                  <w:tcW w:w="6095" w:type="dxa"/>
                </w:tcPr>
                <w:p w:rsidR="00567BCE" w:rsidRPr="0014288E" w:rsidRDefault="00A9709B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Система классных часов 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Светлый родник обычаев и традиций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9709B" w:rsidRPr="009B573F" w:rsidTr="00DD1154">
              <w:tc>
                <w:tcPr>
                  <w:tcW w:w="3652" w:type="dxa"/>
                </w:tcPr>
                <w:p w:rsidR="006F4DE3" w:rsidRPr="0014288E" w:rsidRDefault="00A9709B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Музей деревянного зодчества</w:t>
                  </w:r>
                </w:p>
                <w:p w:rsidR="00A9709B" w:rsidRPr="0014288E" w:rsidRDefault="002D69AF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 </w:t>
                  </w:r>
                  <w:r w:rsidR="00A9709B" w:rsidRPr="0014288E">
                    <w:rPr>
                      <w:rFonts w:ascii="Times New Roman" w:hAnsi="Times New Roman"/>
                      <w:sz w:val="28"/>
                      <w:szCs w:val="28"/>
                    </w:rPr>
                    <w:t>Суздаля</w:t>
                  </w:r>
                </w:p>
              </w:tc>
              <w:tc>
                <w:tcPr>
                  <w:tcW w:w="6095" w:type="dxa"/>
                </w:tcPr>
                <w:p w:rsidR="00A9709B" w:rsidRPr="0014288E" w:rsidRDefault="00C661DD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Воспитательный марафон 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A9709B" w:rsidRPr="0014288E">
                    <w:rPr>
                      <w:rFonts w:ascii="Times New Roman" w:hAnsi="Times New Roman"/>
                      <w:sz w:val="28"/>
                      <w:szCs w:val="28"/>
                    </w:rPr>
                    <w:t>Па</w:t>
                  </w: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норама творчества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567BCE" w:rsidRPr="009B573F" w:rsidTr="00DD1154">
              <w:tc>
                <w:tcPr>
                  <w:tcW w:w="3652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ВОЕННАЯ ИСТОРИЯ </w:t>
                  </w:r>
                </w:p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СУЗДАЛЯ</w:t>
                  </w:r>
                </w:p>
              </w:tc>
              <w:tc>
                <w:tcPr>
                  <w:tcW w:w="6095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Изучение военной истории на местном краеведческом материале, увековечивание памяти земляков</w:t>
                  </w:r>
                </w:p>
              </w:tc>
            </w:tr>
            <w:tr w:rsidR="006F4DE3" w:rsidRPr="009B573F" w:rsidTr="00DD1154">
              <w:tc>
                <w:tcPr>
                  <w:tcW w:w="3652" w:type="dxa"/>
                </w:tcPr>
                <w:p w:rsidR="006F4DE3" w:rsidRPr="0014288E" w:rsidRDefault="006F4DE3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Владимиро-Суздальский музей-заповедник</w:t>
                  </w:r>
                </w:p>
              </w:tc>
              <w:tc>
                <w:tcPr>
                  <w:tcW w:w="6095" w:type="dxa"/>
                </w:tcPr>
                <w:p w:rsidR="006F4DE3" w:rsidRPr="0014288E" w:rsidRDefault="006F4DE3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Творческая </w:t>
                  </w:r>
                  <w:r w:rsidR="00C661DD"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мастерская 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C661DD" w:rsidRPr="0014288E">
                    <w:rPr>
                      <w:rFonts w:ascii="Times New Roman" w:hAnsi="Times New Roman"/>
                      <w:sz w:val="28"/>
                      <w:szCs w:val="28"/>
                    </w:rPr>
                    <w:t>Отечества достойные сыны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567BCE" w:rsidRPr="009B573F" w:rsidTr="00DD1154">
              <w:tc>
                <w:tcPr>
                  <w:tcW w:w="3652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ТУРИСТИЧЕСКИЙ </w:t>
                  </w:r>
                </w:p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СУЗДАЛЬ</w:t>
                  </w:r>
                </w:p>
              </w:tc>
              <w:tc>
                <w:tcPr>
                  <w:tcW w:w="6095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Развитие массовых видов туризма: пешеходного, лыжного, водного, велосипедного. Совершенствование мастерства юных туристов. Привлечение к активным занятиям туризмом учащихся всех возрастов</w:t>
                  </w:r>
                </w:p>
              </w:tc>
            </w:tr>
            <w:tr w:rsidR="00567BCE" w:rsidRPr="009B573F" w:rsidTr="00DD1154">
              <w:tc>
                <w:tcPr>
                  <w:tcW w:w="9747" w:type="dxa"/>
                  <w:gridSpan w:val="2"/>
                </w:tcPr>
                <w:p w:rsidR="00567BCE" w:rsidRPr="0014288E" w:rsidRDefault="00567BCE" w:rsidP="00FF0B32">
                  <w:pPr>
                    <w:pStyle w:val="a6"/>
                    <w:spacing w:after="0"/>
                    <w:ind w:left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Акция 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Велосипед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ный кросс: культура + здоровье»</w:t>
                  </w:r>
                </w:p>
              </w:tc>
            </w:tr>
            <w:tr w:rsidR="00FF0B32" w:rsidRPr="009B573F" w:rsidTr="00DD1154">
              <w:tc>
                <w:tcPr>
                  <w:tcW w:w="9747" w:type="dxa"/>
                  <w:gridSpan w:val="2"/>
                </w:tcPr>
                <w:p w:rsidR="00FF0B32" w:rsidRPr="0014288E" w:rsidRDefault="00FF0B32" w:rsidP="00FF0B32">
                  <w:pPr>
                    <w:pStyle w:val="a6"/>
                    <w:spacing w:after="0"/>
                    <w:ind w:left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Система классных часов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Прогулки по родному городу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567BCE" w:rsidRPr="009B573F" w:rsidTr="00DD1154">
              <w:tc>
                <w:tcPr>
                  <w:tcW w:w="3652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ШКОЛЬНЫЙ</w:t>
                  </w:r>
                </w:p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МУЗЕЙ</w:t>
                  </w:r>
                </w:p>
              </w:tc>
              <w:tc>
                <w:tcPr>
                  <w:tcW w:w="6095" w:type="dxa"/>
                </w:tcPr>
                <w:p w:rsidR="00567BCE" w:rsidRPr="0014288E" w:rsidRDefault="00567BCE" w:rsidP="0014288E">
                  <w:pPr>
                    <w:pStyle w:val="a6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Совершенствование деятельности школьных музеев, повышение их роли в образовании и воспитании детей</w:t>
                  </w:r>
                </w:p>
              </w:tc>
            </w:tr>
            <w:tr w:rsidR="00567BCE" w:rsidRPr="009B573F" w:rsidTr="00DD1154">
              <w:tc>
                <w:tcPr>
                  <w:tcW w:w="9747" w:type="dxa"/>
                  <w:gridSpan w:val="2"/>
                </w:tcPr>
                <w:p w:rsidR="00567BCE" w:rsidRPr="00FF0B32" w:rsidRDefault="00C661DD" w:rsidP="00FF0B32">
                  <w:pPr>
                    <w:pStyle w:val="a6"/>
                    <w:spacing w:after="0"/>
                    <w:ind w:left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Квест</w:t>
                  </w:r>
                  <w:proofErr w:type="spellEnd"/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567BCE" w:rsidRPr="0014288E">
                    <w:rPr>
                      <w:rFonts w:ascii="Times New Roman" w:hAnsi="Times New Roman"/>
                      <w:sz w:val="28"/>
                      <w:szCs w:val="28"/>
                    </w:rPr>
                    <w:t>Школьный музей -</w:t>
                  </w: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 xml:space="preserve"> хранитель культурного наследия</w:t>
                  </w:r>
                  <w:r w:rsidR="00FF0B3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FF0B32" w:rsidRPr="009B573F" w:rsidTr="00DD1154">
              <w:tc>
                <w:tcPr>
                  <w:tcW w:w="9747" w:type="dxa"/>
                  <w:gridSpan w:val="2"/>
                </w:tcPr>
                <w:p w:rsidR="00FF0B32" w:rsidRPr="0014288E" w:rsidRDefault="00FF0B32" w:rsidP="00FF0B32">
                  <w:pPr>
                    <w:pStyle w:val="a6"/>
                    <w:spacing w:after="0"/>
                    <w:ind w:left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Общешкольное родительское собрание с участием детей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4288E">
                    <w:rPr>
                      <w:rFonts w:ascii="Times New Roman" w:hAnsi="Times New Roman"/>
                      <w:sz w:val="28"/>
                      <w:szCs w:val="28"/>
                    </w:rPr>
                    <w:t>Семейные реликвии: что мы передадим нашим детям по наследству?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294202" w:rsidRDefault="00707528" w:rsidP="0014288E">
            <w:pPr>
              <w:spacing w:line="276" w:lineRule="auto"/>
              <w:ind w:firstLine="709"/>
              <w:jc w:val="both"/>
            </w:pPr>
            <w:r>
              <w:t>В</w:t>
            </w:r>
            <w:r w:rsidR="00294202">
              <w:t xml:space="preserve">се </w:t>
            </w:r>
            <w:r w:rsidR="00CD3023">
              <w:t>девять</w:t>
            </w:r>
            <w:r w:rsidR="00294202">
              <w:t xml:space="preserve"> блоков органично вплетены в основные виды деятельности учащихся в целостном образовательном процессе: на уроках, во внеурочной деятельности, в дополнительном образовании и воспитательной работе в школе.</w:t>
            </w:r>
          </w:p>
          <w:p w:rsidR="00EA30BB" w:rsidRPr="00294202" w:rsidRDefault="00294202" w:rsidP="006E646D">
            <w:pPr>
              <w:spacing w:line="276" w:lineRule="auto"/>
              <w:ind w:firstLine="709"/>
              <w:jc w:val="both"/>
            </w:pPr>
            <w:r>
              <w:t xml:space="preserve">К реализации модулей проекта активно </w:t>
            </w:r>
            <w:r w:rsidR="009B629D">
              <w:t xml:space="preserve">привлекаются </w:t>
            </w:r>
            <w:r>
              <w:t>социальны</w:t>
            </w:r>
            <w:r w:rsidR="009B629D">
              <w:t>е партнеры</w:t>
            </w:r>
            <w:r w:rsidR="006E646D">
              <w:t xml:space="preserve"> из числа </w:t>
            </w:r>
            <w:r>
              <w:t>выпускник</w:t>
            </w:r>
            <w:r w:rsidR="006E646D">
              <w:t>ов</w:t>
            </w:r>
            <w:r>
              <w:t xml:space="preserve"> школы и родител</w:t>
            </w:r>
            <w:r w:rsidR="006E646D">
              <w:t>ей обучающихся</w:t>
            </w:r>
            <w:r>
              <w:t xml:space="preserve">. Таким образом, всё социальное окружение </w:t>
            </w:r>
            <w:r w:rsidR="006E646D">
              <w:t>–</w:t>
            </w:r>
            <w:r>
              <w:t xml:space="preserve"> педагоги, обучающиеся, родители, социальные партнёры </w:t>
            </w:r>
            <w:r w:rsidR="006E646D">
              <w:t>–</w:t>
            </w:r>
            <w:r>
              <w:t xml:space="preserve"> решают общую задачу приобщения детей к культурному наследию малой Родины и воспитанию патриоти</w:t>
            </w:r>
            <w:r w:rsidR="006E646D">
              <w:t>зма</w:t>
            </w:r>
            <w:r>
              <w:t>.</w:t>
            </w:r>
          </w:p>
        </w:tc>
      </w:tr>
      <w:tr w:rsidR="00D644AB" w:rsidTr="00135679">
        <w:tc>
          <w:tcPr>
            <w:tcW w:w="10031" w:type="dxa"/>
          </w:tcPr>
          <w:p w:rsidR="00D644AB" w:rsidRPr="005D5D20" w:rsidRDefault="00D644AB" w:rsidP="00D644AB">
            <w:pPr>
              <w:ind w:firstLine="567"/>
              <w:jc w:val="both"/>
              <w:rPr>
                <w:i/>
              </w:rPr>
            </w:pPr>
            <w:r>
              <w:rPr>
                <w:i/>
              </w:rPr>
              <w:lastRenderedPageBreak/>
              <w:t>Текст модуля публикуе</w:t>
            </w:r>
            <w:bookmarkStart w:id="0" w:name="_GoBack"/>
            <w:bookmarkEnd w:id="0"/>
            <w:r>
              <w:rPr>
                <w:i/>
              </w:rPr>
              <w:t>тся в авторской редакции</w:t>
            </w:r>
          </w:p>
        </w:tc>
      </w:tr>
    </w:tbl>
    <w:p w:rsidR="00EA30BB" w:rsidRPr="00EA30BB" w:rsidRDefault="00EA30BB" w:rsidP="006F4DE3">
      <w:pPr>
        <w:spacing w:after="0" w:line="240" w:lineRule="auto"/>
        <w:jc w:val="center"/>
      </w:pPr>
    </w:p>
    <w:sectPr w:rsidR="00EA30BB" w:rsidRPr="00EA30BB" w:rsidSect="00EA30BB"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4C58"/>
    <w:multiLevelType w:val="hybridMultilevel"/>
    <w:tmpl w:val="D0A8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8170C"/>
    <w:multiLevelType w:val="hybridMultilevel"/>
    <w:tmpl w:val="B800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95C47"/>
    <w:multiLevelType w:val="hybridMultilevel"/>
    <w:tmpl w:val="8FDC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676B"/>
    <w:multiLevelType w:val="hybridMultilevel"/>
    <w:tmpl w:val="2016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C19E6"/>
    <w:multiLevelType w:val="hybridMultilevel"/>
    <w:tmpl w:val="B21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815BA"/>
    <w:multiLevelType w:val="hybridMultilevel"/>
    <w:tmpl w:val="4C0836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5C318D"/>
    <w:multiLevelType w:val="hybridMultilevel"/>
    <w:tmpl w:val="55C0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00C79"/>
    <w:multiLevelType w:val="hybridMultilevel"/>
    <w:tmpl w:val="E41499F0"/>
    <w:lvl w:ilvl="0" w:tplc="30DE21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1534"/>
    <w:multiLevelType w:val="hybridMultilevel"/>
    <w:tmpl w:val="3902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F40FE"/>
    <w:multiLevelType w:val="hybridMultilevel"/>
    <w:tmpl w:val="D3641B82"/>
    <w:lvl w:ilvl="0" w:tplc="A1CEC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07017"/>
    <w:multiLevelType w:val="hybridMultilevel"/>
    <w:tmpl w:val="687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0BB"/>
    <w:rsid w:val="00032870"/>
    <w:rsid w:val="000549B5"/>
    <w:rsid w:val="00066CD9"/>
    <w:rsid w:val="000B44A6"/>
    <w:rsid w:val="00135679"/>
    <w:rsid w:val="0014288E"/>
    <w:rsid w:val="001A754D"/>
    <w:rsid w:val="0021207E"/>
    <w:rsid w:val="00294202"/>
    <w:rsid w:val="002D69AF"/>
    <w:rsid w:val="00374605"/>
    <w:rsid w:val="003B7B63"/>
    <w:rsid w:val="00482C74"/>
    <w:rsid w:val="00567BCE"/>
    <w:rsid w:val="006A6687"/>
    <w:rsid w:val="006E646D"/>
    <w:rsid w:val="006F4DE3"/>
    <w:rsid w:val="00707528"/>
    <w:rsid w:val="0088367E"/>
    <w:rsid w:val="00887434"/>
    <w:rsid w:val="00966993"/>
    <w:rsid w:val="0099557A"/>
    <w:rsid w:val="009B629D"/>
    <w:rsid w:val="00A9709B"/>
    <w:rsid w:val="00B572EE"/>
    <w:rsid w:val="00B8443B"/>
    <w:rsid w:val="00C661DD"/>
    <w:rsid w:val="00CD3023"/>
    <w:rsid w:val="00D644AB"/>
    <w:rsid w:val="00D803CF"/>
    <w:rsid w:val="00D85123"/>
    <w:rsid w:val="00EA30BB"/>
    <w:rsid w:val="00FF0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A854"/>
  <w15:docId w15:val="{4076F3E7-4A65-4056-8C6A-34BB2910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7E"/>
  </w:style>
  <w:style w:type="paragraph" w:styleId="2">
    <w:name w:val="heading 2"/>
    <w:basedOn w:val="a"/>
    <w:link w:val="20"/>
    <w:uiPriority w:val="9"/>
    <w:qFormat/>
    <w:rsid w:val="00A9709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3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9420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Body Text Indent"/>
    <w:basedOn w:val="a"/>
    <w:link w:val="a7"/>
    <w:unhideWhenUsed/>
    <w:rsid w:val="00567BCE"/>
    <w:pPr>
      <w:spacing w:after="120"/>
      <w:ind w:left="283"/>
    </w:pPr>
    <w:rPr>
      <w:rFonts w:ascii="Calibri" w:eastAsia="Calibri" w:hAnsi="Calibri"/>
      <w:sz w:val="22"/>
      <w:szCs w:val="22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67BCE"/>
    <w:rPr>
      <w:rFonts w:ascii="Calibri" w:eastAsia="Calibri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709B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2020-05-21T17:51:00Z</dcterms:created>
  <dcterms:modified xsi:type="dcterms:W3CDTF">2020-07-30T17:34:00Z</dcterms:modified>
</cp:coreProperties>
</file>