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74" w:rsidRPr="0088713F" w:rsidRDefault="00242074" w:rsidP="00C5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преподаванию учебн</w:t>
      </w:r>
      <w:r w:rsidR="00FA22BB">
        <w:rPr>
          <w:rFonts w:ascii="Times New Roman" w:hAnsi="Times New Roman" w:cs="Times New Roman"/>
          <w:b/>
          <w:sz w:val="28"/>
          <w:szCs w:val="28"/>
        </w:rPr>
        <w:t>ых</w:t>
      </w:r>
      <w:r w:rsidRPr="0088713F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FA22BB">
        <w:rPr>
          <w:rFonts w:ascii="Times New Roman" w:hAnsi="Times New Roman" w:cs="Times New Roman"/>
          <w:b/>
          <w:sz w:val="28"/>
          <w:szCs w:val="28"/>
        </w:rPr>
        <w:t>ов</w:t>
      </w:r>
    </w:p>
    <w:p w:rsidR="00D219D8" w:rsidRDefault="0088713F" w:rsidP="00C5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F4E0F" w:rsidRPr="00DF4E0F">
        <w:rPr>
          <w:rFonts w:ascii="Times New Roman" w:hAnsi="Times New Roman" w:cs="Times New Roman"/>
          <w:b/>
          <w:sz w:val="28"/>
          <w:szCs w:val="28"/>
        </w:rPr>
        <w:t>Физика</w:t>
      </w:r>
      <w:r w:rsidR="00DF4E0F" w:rsidRPr="0088713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A22BB">
        <w:rPr>
          <w:rFonts w:ascii="Times New Roman" w:hAnsi="Times New Roman" w:cs="Times New Roman"/>
          <w:b/>
          <w:sz w:val="28"/>
          <w:szCs w:val="28"/>
        </w:rPr>
        <w:t xml:space="preserve">и «Астрономия» </w:t>
      </w:r>
      <w:r w:rsidR="00DF4E0F" w:rsidRPr="0088713F">
        <w:rPr>
          <w:rFonts w:ascii="Times New Roman" w:hAnsi="Times New Roman" w:cs="Times New Roman"/>
          <w:b/>
          <w:sz w:val="28"/>
          <w:szCs w:val="28"/>
        </w:rPr>
        <w:t>в</w:t>
      </w:r>
      <w:r w:rsidR="00242074" w:rsidRPr="0088713F">
        <w:rPr>
          <w:rFonts w:ascii="Times New Roman" w:hAnsi="Times New Roman" w:cs="Times New Roman"/>
          <w:b/>
          <w:sz w:val="28"/>
          <w:szCs w:val="28"/>
        </w:rPr>
        <w:t xml:space="preserve"> условиях реализации</w:t>
      </w:r>
    </w:p>
    <w:p w:rsidR="00063230" w:rsidRDefault="00242074" w:rsidP="00C5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3F">
        <w:rPr>
          <w:rFonts w:ascii="Times New Roman" w:hAnsi="Times New Roman" w:cs="Times New Roman"/>
          <w:b/>
          <w:sz w:val="28"/>
          <w:szCs w:val="28"/>
        </w:rPr>
        <w:t>ФГОС среднего общего образования</w:t>
      </w:r>
    </w:p>
    <w:p w:rsidR="0088713F" w:rsidRDefault="0088713F" w:rsidP="00C5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BA0" w:rsidRDefault="00985BA0" w:rsidP="00C57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Пивоваров Александр Анатольевич</w:t>
      </w:r>
      <w:r w:rsidRPr="00C57101">
        <w:rPr>
          <w:rFonts w:ascii="Times New Roman" w:hAnsi="Times New Roman" w:cs="Times New Roman"/>
          <w:i/>
          <w:sz w:val="28"/>
          <w:szCs w:val="28"/>
        </w:rPr>
        <w:t>,</w:t>
      </w:r>
    </w:p>
    <w:p w:rsidR="00985BA0" w:rsidRDefault="00985BA0" w:rsidP="00C571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педагогических наук,</w:t>
      </w:r>
    </w:p>
    <w:p w:rsidR="00C57101" w:rsidRDefault="00985BA0" w:rsidP="00C571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доцент кафедры предметных областей </w:t>
      </w:r>
    </w:p>
    <w:p w:rsidR="00985BA0" w:rsidRDefault="00985BA0" w:rsidP="00C571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КОГОАУ ДПО «</w:t>
      </w:r>
      <w:r w:rsidR="00C57101">
        <w:rPr>
          <w:rFonts w:ascii="Times New Roman" w:hAnsi="Times New Roman" w:cs="Times New Roman"/>
          <w:i/>
          <w:sz w:val="28"/>
          <w:szCs w:val="28"/>
        </w:rPr>
        <w:t>ИРО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Кировской области»</w:t>
      </w:r>
    </w:p>
    <w:p w:rsidR="00985BA0" w:rsidRDefault="00985BA0" w:rsidP="00C571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7732" w:rsidRPr="00AA7732" w:rsidRDefault="00AA7732" w:rsidP="00C5710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sz w:val="28"/>
          <w:szCs w:val="28"/>
        </w:rPr>
      </w:pPr>
      <w:r w:rsidRPr="00AA7732">
        <w:rPr>
          <w:rFonts w:ascii="Times New Roman" w:eastAsia="Calibri" w:hAnsi="Times New Roman" w:cs="Times New Roman"/>
          <w:b/>
          <w:sz w:val="28"/>
          <w:szCs w:val="28"/>
        </w:rPr>
        <w:t>Нормативно-правовые документы, регламентирующие деятельность учителя физики</w:t>
      </w:r>
    </w:p>
    <w:p w:rsidR="00AA7732" w:rsidRPr="00AA7732" w:rsidRDefault="00AA7732" w:rsidP="00AA7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на ФГОС среднего общего образования общеобразовательные организации Кировской области должны выстраивать свою деятельность на основе следующих нормативных документов.</w:t>
      </w:r>
    </w:p>
    <w:p w:rsidR="00AA7732" w:rsidRDefault="00AA7732" w:rsidP="00AA773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19F6">
        <w:rPr>
          <w:rFonts w:ascii="Times New Roman" w:eastAsia="BatangChe" w:hAnsi="Times New Roman" w:cs="Times New Roman"/>
          <w:sz w:val="28"/>
          <w:szCs w:val="28"/>
        </w:rPr>
        <w:t>-</w:t>
      </w:r>
      <w:r w:rsidRPr="005B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9F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Приказ Министерства образования </w:t>
      </w:r>
      <w:r w:rsidR="006C10C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науки Российской Федерации от </w:t>
      </w:r>
      <w:r w:rsidRPr="005B19F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17.05.2012 г. № 413 «Об утверждении Федерального государственного образовательного стандарта среднего общего образования» (</w:t>
      </w:r>
      <w:r w:rsidRPr="005B19F6">
        <w:rPr>
          <w:rFonts w:ascii="Times New Roman" w:eastAsia="Times New Roman" w:hAnsi="Times New Roman" w:cs="Times New Roman"/>
          <w:sz w:val="28"/>
          <w:szCs w:val="28"/>
        </w:rPr>
        <w:t xml:space="preserve">в ред. Приказов </w:t>
      </w:r>
      <w:proofErr w:type="spellStart"/>
      <w:r w:rsidRPr="005B19F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B19F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Pr="005B19F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от 29.12.2014 г. № 1645;</w:t>
      </w:r>
      <w:r w:rsidR="006C10C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B19F6">
        <w:rPr>
          <w:rFonts w:ascii="Times New Roman" w:eastAsia="Times New Roman" w:hAnsi="Times New Roman" w:cs="Times New Roman"/>
          <w:bCs/>
          <w:sz w:val="28"/>
          <w:szCs w:val="28"/>
        </w:rPr>
        <w:t>от 31.12.2015 г. №1578; 29.06.2017 г.</w:t>
      </w:r>
      <w:r w:rsidR="006C10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19F6">
        <w:rPr>
          <w:rFonts w:ascii="Times New Roman" w:eastAsia="Times New Roman" w:hAnsi="Times New Roman" w:cs="Times New Roman"/>
          <w:bCs/>
          <w:sz w:val="28"/>
          <w:szCs w:val="28"/>
        </w:rPr>
        <w:t>№ 613);</w:t>
      </w:r>
    </w:p>
    <w:p w:rsidR="00AA7732" w:rsidRPr="00AA7732" w:rsidRDefault="00AA7732" w:rsidP="00AA773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19F6">
        <w:rPr>
          <w:rFonts w:ascii="Times New Roman" w:hAnsi="Times New Roman" w:cs="Times New Roman"/>
          <w:sz w:val="28"/>
          <w:szCs w:val="28"/>
        </w:rPr>
        <w:t>- Приказ</w:t>
      </w:r>
      <w:r w:rsidRPr="005B19F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Министерства просвещения Российской Федерации</w:t>
      </w:r>
      <w:r w:rsidR="006C10C6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от 28.12.2018 </w:t>
      </w:r>
      <w:r w:rsidRPr="005B19F6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г. № 345</w:t>
      </w:r>
      <w:r w:rsidRPr="005B19F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«Об утверждении </w:t>
      </w:r>
      <w:r w:rsidRPr="005B19F6">
        <w:rPr>
          <w:rFonts w:ascii="Times New Roman" w:hAnsi="Times New Roman" w:cs="Times New Roman"/>
          <w:sz w:val="28"/>
          <w:szCs w:val="28"/>
        </w:rPr>
        <w:t>Федерального пер</w:t>
      </w:r>
      <w:r w:rsidR="006C10C6">
        <w:rPr>
          <w:rFonts w:ascii="Times New Roman" w:hAnsi="Times New Roman" w:cs="Times New Roman"/>
          <w:sz w:val="28"/>
          <w:szCs w:val="28"/>
        </w:rPr>
        <w:t>ечня учебников, рекомендуемых к </w:t>
      </w:r>
      <w:r w:rsidRPr="005B19F6">
        <w:rPr>
          <w:rFonts w:ascii="Times New Roman" w:hAnsi="Times New Roman" w:cs="Times New Roman"/>
          <w:sz w:val="28"/>
          <w:szCs w:val="28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Министерства просвещения Российской Федерации от 08.05.2019 г. № 233; от 22.11.2019 г</w:t>
      </w:r>
      <w:r w:rsidR="006C10C6">
        <w:rPr>
          <w:rFonts w:ascii="Times New Roman" w:hAnsi="Times New Roman" w:cs="Times New Roman"/>
          <w:sz w:val="28"/>
          <w:szCs w:val="28"/>
        </w:rPr>
        <w:t>. № 632; от 18.05.2020 г. № 249</w:t>
      </w:r>
      <w:r w:rsidRPr="005B19F6">
        <w:rPr>
          <w:rFonts w:ascii="Times New Roman" w:hAnsi="Times New Roman" w:cs="Times New Roman"/>
          <w:sz w:val="28"/>
          <w:szCs w:val="28"/>
        </w:rPr>
        <w:t>);</w:t>
      </w:r>
    </w:p>
    <w:p w:rsidR="00AA7732" w:rsidRPr="005B19F6" w:rsidRDefault="00AA7732" w:rsidP="00AA7732">
      <w:pPr>
        <w:tabs>
          <w:tab w:val="left" w:pos="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9F6">
        <w:rPr>
          <w:rFonts w:ascii="Times New Roman" w:eastAsia="Calibri" w:hAnsi="Times New Roman" w:cs="Times New Roman"/>
          <w:sz w:val="28"/>
          <w:szCs w:val="28"/>
        </w:rPr>
        <w:tab/>
      </w:r>
      <w:r w:rsidR="006C10C6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B19F6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</w:t>
      </w:r>
      <w:r w:rsidR="006C10C6">
        <w:rPr>
          <w:rFonts w:ascii="Times New Roman" w:eastAsia="Times New Roman" w:hAnsi="Times New Roman" w:cs="Times New Roman"/>
          <w:sz w:val="28"/>
          <w:szCs w:val="28"/>
        </w:rPr>
        <w:t>и науки Российской Федерации от </w:t>
      </w:r>
      <w:r w:rsidRPr="005B19F6">
        <w:rPr>
          <w:rFonts w:ascii="Times New Roman" w:eastAsia="Times New Roman" w:hAnsi="Times New Roman" w:cs="Times New Roman"/>
          <w:sz w:val="28"/>
          <w:szCs w:val="28"/>
        </w:rPr>
        <w:t>16.05.2018 №08-1211 «Об использовании учебников и учебных пособий в образовательной деятельности»;</w:t>
      </w:r>
      <w:r w:rsidRPr="005B1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A7732" w:rsidRDefault="00AA7732" w:rsidP="00AA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9F6">
        <w:rPr>
          <w:rFonts w:ascii="Times New Roman" w:eastAsia="Calibri" w:hAnsi="Times New Roman" w:cs="Times New Roman"/>
          <w:sz w:val="28"/>
          <w:szCs w:val="28"/>
        </w:rPr>
        <w:t>- Примерная основная образовательная программа среднего общего образования (</w:t>
      </w:r>
      <w:r w:rsidRPr="005B19F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одобрена Федеральным учебно-методическим объединением по общему образованию </w:t>
      </w:r>
      <w:r w:rsidRPr="005B19F6">
        <w:rPr>
          <w:rFonts w:ascii="Times New Roman" w:eastAsia="Calibri" w:hAnsi="Times New Roman" w:cs="Times New Roman"/>
          <w:sz w:val="28"/>
          <w:szCs w:val="28"/>
        </w:rPr>
        <w:t>28.06.2016 г. Протокол № 2/16-з).</w:t>
      </w:r>
    </w:p>
    <w:p w:rsidR="00AA7732" w:rsidRDefault="00AA7732" w:rsidP="00AA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732" w:rsidRPr="00AA7732" w:rsidRDefault="00AA7732" w:rsidP="006C10C6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32">
        <w:rPr>
          <w:rFonts w:ascii="Times New Roman" w:hAnsi="Times New Roman" w:cs="Times New Roman"/>
          <w:b/>
          <w:sz w:val="28"/>
          <w:szCs w:val="28"/>
        </w:rPr>
        <w:t>Особенности преподавания учебных предметов «Физика» и «Астрономия» в 10 – 11 классах</w:t>
      </w:r>
    </w:p>
    <w:p w:rsidR="00AA7732" w:rsidRPr="008D150C" w:rsidRDefault="00AA7732" w:rsidP="006C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 формировании собственной позиции по отношению к физической информации, полученной из разных 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Успешность изучения предмета связана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AA7732" w:rsidRDefault="00AA7732" w:rsidP="006C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СОО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образования физика может изучаться на базовом и углубленном уровнях.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32" w:rsidRDefault="00AA7732" w:rsidP="006C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 xml:space="preserve">Содержание базового курса позволяет </w:t>
      </w:r>
      <w:r>
        <w:rPr>
          <w:rFonts w:ascii="Times New Roman" w:hAnsi="Times New Roman" w:cs="Times New Roman"/>
          <w:sz w:val="28"/>
          <w:szCs w:val="28"/>
        </w:rPr>
        <w:t>привлекать</w:t>
      </w:r>
      <w:r w:rsidRPr="008D150C">
        <w:rPr>
          <w:rFonts w:ascii="Times New Roman" w:hAnsi="Times New Roman" w:cs="Times New Roman"/>
          <w:sz w:val="28"/>
          <w:szCs w:val="28"/>
        </w:rPr>
        <w:t xml:space="preserve">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32" w:rsidRDefault="00AA7732" w:rsidP="006C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 Изучение предмета на углубленном уровне позволяет сформировать у обучающихся физическое мышление, умение систематизировать и обобщать полученные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самостоятельно применять полученные знания для решения практических и учебно-исследовательских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 xml:space="preserve">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8D150C">
        <w:rPr>
          <w:rFonts w:ascii="Times New Roman" w:hAnsi="Times New Roman" w:cs="Times New Roman"/>
          <w:sz w:val="28"/>
          <w:szCs w:val="28"/>
        </w:rPr>
        <w:t>источников энергии.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32" w:rsidRDefault="00AA7732" w:rsidP="006C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В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 xml:space="preserve">изучения предмета «Физика» на базовом и углубленном уровнях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</w:t>
      </w:r>
      <w:proofErr w:type="spellStart"/>
      <w:r w:rsidRPr="008D150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D150C">
        <w:rPr>
          <w:rFonts w:ascii="Times New Roman" w:hAnsi="Times New Roman" w:cs="Times New Roman"/>
          <w:sz w:val="28"/>
          <w:szCs w:val="28"/>
        </w:rPr>
        <w:t xml:space="preserve"> связи в области естественных, математических и гуманитарных 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32" w:rsidRPr="008D150C" w:rsidRDefault="00AA7732" w:rsidP="006C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Предметные результаты изучения предметной области </w:t>
      </w:r>
      <w:r>
        <w:rPr>
          <w:sz w:val="28"/>
          <w:szCs w:val="28"/>
        </w:rPr>
        <w:t>«</w:t>
      </w:r>
      <w:r w:rsidRPr="0035362A">
        <w:rPr>
          <w:sz w:val="28"/>
          <w:szCs w:val="28"/>
        </w:rPr>
        <w:t>Естественные науки</w:t>
      </w:r>
      <w:r>
        <w:rPr>
          <w:sz w:val="28"/>
          <w:szCs w:val="28"/>
        </w:rPr>
        <w:t>»</w:t>
      </w:r>
      <w:r w:rsidRPr="0035362A">
        <w:rPr>
          <w:sz w:val="28"/>
          <w:szCs w:val="28"/>
        </w:rPr>
        <w:t xml:space="preserve"> включают предметные результаты изучения учебных предметов: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536">
        <w:rPr>
          <w:b/>
          <w:i/>
          <w:sz w:val="28"/>
          <w:szCs w:val="28"/>
        </w:rPr>
        <w:t>«Физика» (базовый уровень)</w:t>
      </w:r>
      <w:r w:rsidRPr="00353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5362A">
        <w:rPr>
          <w:sz w:val="28"/>
          <w:szCs w:val="28"/>
        </w:rPr>
        <w:t>требования к предметным результатам освоения базового курса физики должны отражать: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1)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3) владение основными методами научного познания, </w:t>
      </w:r>
      <w:r>
        <w:rPr>
          <w:sz w:val="28"/>
          <w:szCs w:val="28"/>
        </w:rPr>
        <w:t>применяемыми</w:t>
      </w:r>
      <w:r w:rsidRPr="0035362A">
        <w:rPr>
          <w:sz w:val="28"/>
          <w:szCs w:val="28"/>
        </w:rPr>
        <w:t xml:space="preserve"> в физике: наблюдение, описание, измерение, эксперимент; умения обрабатывать результаты измерений, </w:t>
      </w:r>
      <w:r>
        <w:rPr>
          <w:sz w:val="28"/>
          <w:szCs w:val="28"/>
        </w:rPr>
        <w:t>выявлять</w:t>
      </w:r>
      <w:r w:rsidRPr="0035362A">
        <w:rPr>
          <w:sz w:val="28"/>
          <w:szCs w:val="28"/>
        </w:rPr>
        <w:t xml:space="preserve"> зависимость между физическими величинами, объяснять полученные результаты и делать выводы;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4)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35362A">
        <w:rPr>
          <w:sz w:val="28"/>
          <w:szCs w:val="28"/>
        </w:rPr>
        <w:t xml:space="preserve"> решать физические задачи;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5)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35362A">
        <w:rPr>
          <w:sz w:val="28"/>
          <w:szCs w:val="28"/>
        </w:rPr>
        <w:t xml:space="preserve">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6)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>7) владение (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представлений) правилами записи физических формул рельефно-точечной системы обозначений Л. Брайля (для слепых и слабовидящих обучающихся).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536">
        <w:rPr>
          <w:b/>
          <w:i/>
          <w:sz w:val="28"/>
          <w:szCs w:val="28"/>
        </w:rPr>
        <w:t>«Физика» (углубленный уровень)</w:t>
      </w:r>
      <w:r w:rsidRPr="00353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5362A">
        <w:rPr>
          <w:sz w:val="28"/>
          <w:szCs w:val="28"/>
        </w:rPr>
        <w:t>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1)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2)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35362A">
        <w:rPr>
          <w:sz w:val="28"/>
          <w:szCs w:val="28"/>
        </w:rPr>
        <w:t xml:space="preserve">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5)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536">
        <w:rPr>
          <w:b/>
          <w:i/>
          <w:sz w:val="28"/>
          <w:szCs w:val="28"/>
        </w:rPr>
        <w:t>«Астрономия» (базовый уровень)</w:t>
      </w:r>
      <w:r w:rsidRPr="00353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5362A">
        <w:rPr>
          <w:sz w:val="28"/>
          <w:szCs w:val="28"/>
        </w:rPr>
        <w:t>требования к предметным результатам освоения учебного предмета должны отражать: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1)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</w:t>
      </w:r>
      <w:proofErr w:type="gramStart"/>
      <w:r w:rsidRPr="0035362A">
        <w:rPr>
          <w:sz w:val="28"/>
          <w:szCs w:val="28"/>
        </w:rPr>
        <w:t>представлений</w:t>
      </w:r>
      <w:proofErr w:type="gramEnd"/>
      <w:r w:rsidRPr="00353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35362A">
        <w:rPr>
          <w:sz w:val="28"/>
          <w:szCs w:val="28"/>
        </w:rPr>
        <w:t>о строении Солнечной системы, эволюции звезд и Вселенной, пространственно-временных масштабах Вселенной;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>2) понимание сущности наблюдаемых во Вселенной явлений;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>3)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 xml:space="preserve">4) </w:t>
      </w:r>
      <w:proofErr w:type="spellStart"/>
      <w:r w:rsidRPr="0035362A">
        <w:rPr>
          <w:sz w:val="28"/>
          <w:szCs w:val="28"/>
        </w:rPr>
        <w:t>сформированность</w:t>
      </w:r>
      <w:proofErr w:type="spellEnd"/>
      <w:r w:rsidRPr="0035362A">
        <w:rPr>
          <w:sz w:val="28"/>
          <w:szCs w:val="28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AA7732" w:rsidRPr="0035362A" w:rsidRDefault="00AA7732" w:rsidP="006C10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62A">
        <w:rPr>
          <w:sz w:val="28"/>
          <w:szCs w:val="28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AA7732" w:rsidRDefault="00AA7732" w:rsidP="006C10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732" w:rsidRDefault="00AA7732" w:rsidP="00AA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732" w:rsidRPr="005B19F6" w:rsidRDefault="00AA7732" w:rsidP="00AA7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9D8" w:rsidRPr="00D219D8" w:rsidRDefault="00D219D8" w:rsidP="00D21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9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C10C6" w:rsidRDefault="006C10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758F" w:rsidRPr="00AA7732" w:rsidRDefault="00A5758F" w:rsidP="007F452E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32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EE05F4" w:rsidRPr="00AA7732">
        <w:rPr>
          <w:rFonts w:ascii="Times New Roman" w:hAnsi="Times New Roman" w:cs="Times New Roman"/>
          <w:b/>
          <w:sz w:val="28"/>
          <w:szCs w:val="28"/>
        </w:rPr>
        <w:t>УМК</w:t>
      </w:r>
      <w:r w:rsidR="006C1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32">
        <w:rPr>
          <w:rFonts w:ascii="Times New Roman" w:hAnsi="Times New Roman" w:cs="Times New Roman"/>
          <w:b/>
          <w:sz w:val="28"/>
          <w:szCs w:val="28"/>
        </w:rPr>
        <w:t>по</w:t>
      </w:r>
      <w:r w:rsidR="00F13F7A" w:rsidRPr="00AA7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32">
        <w:rPr>
          <w:rFonts w:ascii="Times New Roman" w:hAnsi="Times New Roman" w:cs="Times New Roman"/>
          <w:b/>
          <w:sz w:val="28"/>
          <w:szCs w:val="28"/>
        </w:rPr>
        <w:t>учебному предмету «</w:t>
      </w:r>
      <w:r w:rsidR="00EC1EB7" w:rsidRPr="00AA7732">
        <w:rPr>
          <w:rFonts w:ascii="Times New Roman" w:hAnsi="Times New Roman" w:cs="Times New Roman"/>
          <w:b/>
          <w:sz w:val="28"/>
          <w:szCs w:val="28"/>
        </w:rPr>
        <w:t>Физика</w:t>
      </w:r>
      <w:r w:rsidRPr="00AA7732">
        <w:rPr>
          <w:rFonts w:ascii="Times New Roman" w:hAnsi="Times New Roman" w:cs="Times New Roman"/>
          <w:b/>
          <w:sz w:val="28"/>
          <w:szCs w:val="28"/>
        </w:rPr>
        <w:t>»</w:t>
      </w:r>
      <w:r w:rsidR="00EC1EB7" w:rsidRPr="00AA7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F7A" w:rsidRPr="00AA7732">
        <w:rPr>
          <w:rFonts w:ascii="Times New Roman" w:hAnsi="Times New Roman" w:cs="Times New Roman"/>
          <w:b/>
          <w:sz w:val="28"/>
          <w:szCs w:val="28"/>
        </w:rPr>
        <w:t>10</w:t>
      </w:r>
      <w:r w:rsidR="00EC1EB7" w:rsidRPr="00AA773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13F7A" w:rsidRPr="00AA7732">
        <w:rPr>
          <w:rFonts w:ascii="Times New Roman" w:hAnsi="Times New Roman" w:cs="Times New Roman"/>
          <w:b/>
          <w:sz w:val="28"/>
          <w:szCs w:val="28"/>
        </w:rPr>
        <w:t>11</w:t>
      </w:r>
      <w:r w:rsidR="00EC1EB7" w:rsidRPr="00AA7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F7A" w:rsidRPr="00AA7732">
        <w:rPr>
          <w:rFonts w:ascii="Times New Roman" w:hAnsi="Times New Roman" w:cs="Times New Roman"/>
          <w:b/>
          <w:sz w:val="28"/>
          <w:szCs w:val="28"/>
        </w:rPr>
        <w:t>кл</w:t>
      </w:r>
      <w:r w:rsidR="00EE05F4" w:rsidRPr="00AA7732">
        <w:rPr>
          <w:rFonts w:ascii="Times New Roman" w:hAnsi="Times New Roman" w:cs="Times New Roman"/>
          <w:b/>
          <w:sz w:val="28"/>
          <w:szCs w:val="28"/>
        </w:rPr>
        <w:t>асс</w:t>
      </w:r>
    </w:p>
    <w:p w:rsidR="00EC1EB7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предлагаемых рекомендациях мы не станем делать общий обзор </w:t>
      </w:r>
      <w:r w:rsidR="00EE05F4">
        <w:rPr>
          <w:rFonts w:ascii="Times New Roman" w:eastAsia="Calibri" w:hAnsi="Times New Roman" w:cs="Times New Roman"/>
          <w:sz w:val="28"/>
          <w:szCs w:val="28"/>
        </w:rPr>
        <w:t>всех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УМК по учебному предмету «Физика» 10 </w:t>
      </w:r>
      <w:r w:rsidRPr="00EC1EB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 классы, а дадим характеристику </w:t>
      </w:r>
      <w:r w:rsidR="00FA22BB">
        <w:rPr>
          <w:rFonts w:ascii="Times New Roman" w:eastAsia="Calibri" w:hAnsi="Times New Roman" w:cs="Times New Roman"/>
          <w:sz w:val="28"/>
          <w:szCs w:val="28"/>
        </w:rPr>
        <w:t xml:space="preserve">только </w:t>
      </w:r>
      <w:r w:rsidR="00EE05F4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="00AA7732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r>
        <w:rPr>
          <w:rFonts w:ascii="Times New Roman" w:eastAsia="Calibri" w:hAnsi="Times New Roman" w:cs="Times New Roman"/>
          <w:sz w:val="28"/>
          <w:szCs w:val="28"/>
        </w:rPr>
        <w:t>продукции.</w:t>
      </w:r>
    </w:p>
    <w:p w:rsidR="00EE05F4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например, и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здательство «БИНОМ. Лаборатория знаний» выпускает преемственные линии учебников по физике Л.Э. </w:t>
      </w:r>
      <w:proofErr w:type="spellStart"/>
      <w:r w:rsidRPr="00EC1EB7">
        <w:rPr>
          <w:rFonts w:ascii="Times New Roman" w:eastAsia="Calibri" w:hAnsi="Times New Roman" w:cs="Times New Roman"/>
          <w:sz w:val="28"/>
          <w:szCs w:val="28"/>
        </w:rPr>
        <w:t>Генденштейна</w:t>
      </w:r>
      <w:proofErr w:type="spellEnd"/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, А.А. </w:t>
      </w:r>
      <w:proofErr w:type="spellStart"/>
      <w:r w:rsidRPr="00EC1EB7">
        <w:rPr>
          <w:rFonts w:ascii="Times New Roman" w:eastAsia="Calibri" w:hAnsi="Times New Roman" w:cs="Times New Roman"/>
          <w:sz w:val="28"/>
          <w:szCs w:val="28"/>
        </w:rPr>
        <w:t>Булатовой</w:t>
      </w:r>
      <w:proofErr w:type="spellEnd"/>
      <w:r w:rsidRPr="00EC1EB7">
        <w:rPr>
          <w:rFonts w:ascii="Times New Roman" w:eastAsia="Calibri" w:hAnsi="Times New Roman" w:cs="Times New Roman"/>
          <w:sz w:val="28"/>
          <w:szCs w:val="28"/>
        </w:rPr>
        <w:t>, И.Н. Корнильева, А.В. Кошкиной: «Физика. 7 – 9 классы», «Физика (базовый и углубленный уровни)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</w:rPr>
        <w:t>11 классы (под ред. В.</w:t>
      </w:r>
      <w:r w:rsidR="00EE05F4">
        <w:rPr>
          <w:rFonts w:ascii="Times New Roman" w:eastAsia="Calibri" w:hAnsi="Times New Roman" w:cs="Times New Roman"/>
          <w:sz w:val="28"/>
          <w:szCs w:val="28"/>
        </w:rPr>
        <w:t> </w:t>
      </w:r>
      <w:r w:rsidRPr="00EC1EB7">
        <w:rPr>
          <w:rFonts w:ascii="Times New Roman" w:eastAsia="Calibri" w:hAnsi="Times New Roman" w:cs="Times New Roman"/>
          <w:sz w:val="28"/>
          <w:szCs w:val="28"/>
        </w:rPr>
        <w:t>А.</w:t>
      </w:r>
      <w:r w:rsidR="00EE05F4">
        <w:rPr>
          <w:rFonts w:ascii="Times New Roman" w:eastAsia="Calibri" w:hAnsi="Times New Roman" w:cs="Times New Roman"/>
          <w:sz w:val="28"/>
          <w:szCs w:val="28"/>
        </w:rPr>
        <w:t> </w:t>
      </w:r>
      <w:r w:rsidRPr="00EC1EB7">
        <w:rPr>
          <w:rFonts w:ascii="Times New Roman" w:eastAsia="Calibri" w:hAnsi="Times New Roman" w:cs="Times New Roman"/>
          <w:sz w:val="28"/>
          <w:szCs w:val="28"/>
        </w:rPr>
        <w:t>Орлова)» и «Физика (базовый уровень)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11 классы» (в печатной и электронной формах). </w:t>
      </w:r>
    </w:p>
    <w:p w:rsidR="00EE05F4" w:rsidRDefault="00EE05F4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EB7">
        <w:rPr>
          <w:rFonts w:ascii="Times New Roman" w:eastAsia="Calibri" w:hAnsi="Times New Roman" w:cs="Times New Roman"/>
          <w:sz w:val="28"/>
          <w:szCs w:val="28"/>
        </w:rPr>
        <w:t>Все учебники включены в федеральный перечень (Приказ Министерства просвещения № 345 от 28 декабря 2018 года).</w:t>
      </w:r>
    </w:p>
    <w:p w:rsidR="00EC1EB7" w:rsidRPr="00EC1EB7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Физика – объективно трудный учебный предмет. Физику нельзя просто выучить, ее надо понимать. Физическое образование должно готовить российских школьников к жизни и работе в условиях инновационной экономики. Этого невозможно достичь без </w:t>
      </w:r>
      <w:r>
        <w:rPr>
          <w:rFonts w:ascii="Times New Roman" w:eastAsia="Calibri" w:hAnsi="Times New Roman" w:cs="Times New Roman"/>
          <w:sz w:val="28"/>
          <w:szCs w:val="28"/>
        </w:rPr>
        <w:t>привлечения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 современных образовательных технологий, в основе которых лежит системно-</w:t>
      </w:r>
      <w:proofErr w:type="spellStart"/>
      <w:r w:rsidRPr="00EC1EB7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 подход. </w:t>
      </w:r>
    </w:p>
    <w:p w:rsidR="00EC1EB7" w:rsidRPr="00EC1EB7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221E1F"/>
          <w:sz w:val="28"/>
          <w:szCs w:val="28"/>
        </w:rPr>
      </w:pPr>
      <w:r w:rsidRPr="00EC1EB7">
        <w:rPr>
          <w:rFonts w:ascii="Times New Roman" w:eastAsia="Calibri" w:hAnsi="Times New Roman" w:cs="Times New Roman"/>
          <w:sz w:val="28"/>
          <w:szCs w:val="28"/>
        </w:rPr>
        <w:t>Вся система заданий</w:t>
      </w:r>
      <w:r w:rsidR="00AA7732">
        <w:rPr>
          <w:rFonts w:ascii="Times New Roman" w:eastAsia="Calibri" w:hAnsi="Times New Roman" w:cs="Times New Roman"/>
          <w:sz w:val="28"/>
          <w:szCs w:val="28"/>
        </w:rPr>
        <w:t xml:space="preserve"> в учебниках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 по физике издательства «БИНОМ. Лаборатория знаний» выстроена так, чтобы включить каждого ученика в самостоятельную учебно-познавательную деятельность, формировать у них навыки XXI века (коммуникация, креативность, критическое мышление, командная работа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знаменитые </w:t>
      </w:r>
      <w:r w:rsidRPr="00EC1EB7">
        <w:rPr>
          <w:rFonts w:ascii="Times New Roman" w:eastAsia="Calibri" w:hAnsi="Times New Roman" w:cs="Times New Roman"/>
          <w:sz w:val="28"/>
          <w:szCs w:val="28"/>
        </w:rPr>
        <w:t>4 К).</w:t>
      </w:r>
      <w:r w:rsidR="006C1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</w:rPr>
        <w:t>Это позволяет сделать урок физики современным – перейти от получения знаний к их поиску. Учебники содержат большое количество заданий базового, повышенного, высокого уровней сложности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здесь 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не требуется отдельный задачник), материал в них дифференцирован по уровням, что позволяет выстроить разные траектории обучения в зависимости от возможностей и потребностей учеников. </w:t>
      </w:r>
    </w:p>
    <w:p w:rsidR="00EC1EB7" w:rsidRPr="00EC1EB7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Учебники учат школьников решать задачи. Авторы предлагают </w:t>
      </w:r>
      <w:r>
        <w:rPr>
          <w:rFonts w:ascii="Times New Roman" w:eastAsia="Calibri" w:hAnsi="Times New Roman" w:cs="Times New Roman"/>
          <w:sz w:val="28"/>
          <w:szCs w:val="28"/>
        </w:rPr>
        <w:t>применять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 для этого метод исследования клю</w:t>
      </w:r>
      <w:r w:rsidRPr="00EC1EB7">
        <w:rPr>
          <w:rFonts w:ascii="Times New Roman" w:eastAsia="Calibri" w:hAnsi="Times New Roman" w:cs="Times New Roman"/>
          <w:sz w:val="28"/>
          <w:szCs w:val="28"/>
        </w:rPr>
        <w:softHyphen/>
        <w:t xml:space="preserve">чевых ситуаций. Сюжеты всех задач школьного курса физики основаны всего на нескольких десятках </w:t>
      </w:r>
      <w:r w:rsidR="00430536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Pr="00EC1EB7">
        <w:rPr>
          <w:rFonts w:ascii="Times New Roman" w:eastAsia="Calibri" w:hAnsi="Times New Roman" w:cs="Times New Roman"/>
          <w:sz w:val="28"/>
          <w:szCs w:val="28"/>
        </w:rPr>
        <w:t>ситуаций. Исследо</w:t>
      </w:r>
      <w:r w:rsidRPr="00EC1EB7">
        <w:rPr>
          <w:rFonts w:ascii="Times New Roman" w:eastAsia="Calibri" w:hAnsi="Times New Roman" w:cs="Times New Roman"/>
          <w:sz w:val="28"/>
          <w:szCs w:val="28"/>
        </w:rPr>
        <w:softHyphen/>
        <w:t>вание этих ситуаций раскрывает перед учениками «секреты» решения задач. Также в учебник</w:t>
      </w:r>
      <w:r w:rsidR="00430536">
        <w:rPr>
          <w:rFonts w:ascii="Times New Roman" w:eastAsia="Calibri" w:hAnsi="Times New Roman" w:cs="Times New Roman"/>
          <w:sz w:val="28"/>
          <w:szCs w:val="28"/>
        </w:rPr>
        <w:t>ах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 содержатся олимпиадные задачи и задачи в форматах, предлагающихся на государственной итогов</w:t>
      </w:r>
      <w:r w:rsidR="00AA7732">
        <w:rPr>
          <w:rFonts w:ascii="Times New Roman" w:eastAsia="Calibri" w:hAnsi="Times New Roman" w:cs="Times New Roman"/>
          <w:sz w:val="28"/>
          <w:szCs w:val="28"/>
        </w:rPr>
        <w:t>ой аттестации (ОГЭ, ЕГЭ) и ВПР</w:t>
      </w:r>
      <w:r w:rsidRPr="00EC1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EB7" w:rsidRPr="00EC1EB7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EB7">
        <w:rPr>
          <w:rFonts w:ascii="Times New Roman" w:eastAsia="Calibri" w:hAnsi="Times New Roman" w:cs="Times New Roman"/>
          <w:sz w:val="28"/>
          <w:szCs w:val="28"/>
        </w:rPr>
        <w:t>Для</w:t>
      </w:r>
      <w:r w:rsidR="00AA7732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EC1EB7">
        <w:rPr>
          <w:rFonts w:ascii="Times New Roman" w:eastAsia="Calibri" w:hAnsi="Times New Roman" w:cs="Times New Roman"/>
          <w:sz w:val="28"/>
          <w:szCs w:val="28"/>
        </w:rPr>
        <w:t>, которые испытывают затруднения при решении задач, в конце учебник</w:t>
      </w:r>
      <w:r w:rsidR="00430536">
        <w:rPr>
          <w:rFonts w:ascii="Times New Roman" w:eastAsia="Calibri" w:hAnsi="Times New Roman" w:cs="Times New Roman"/>
          <w:sz w:val="28"/>
          <w:szCs w:val="28"/>
        </w:rPr>
        <w:t>ов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 приведены «Полезные советы», а также «Ответы и решения» к заданиям повышенного и высокого уровней. Раздел «Домашняя лаборатория» содержит доступные каждому ученику физические опыты, эксперименты и наблюдения. Авторы предлагают также за</w:t>
      </w:r>
      <w:r w:rsidRPr="00EC1EB7">
        <w:rPr>
          <w:rFonts w:ascii="Times New Roman" w:eastAsia="Calibri" w:hAnsi="Times New Roman" w:cs="Times New Roman"/>
          <w:sz w:val="28"/>
          <w:szCs w:val="28"/>
        </w:rPr>
        <w:softHyphen/>
        <w:t>дания для проектно-исследовательской деятельности с рекомендациями по их оформлению.</w:t>
      </w:r>
    </w:p>
    <w:p w:rsidR="00EC1EB7" w:rsidRPr="00EC1EB7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1EB7">
        <w:rPr>
          <w:rFonts w:ascii="Times New Roman" w:eastAsia="Calibri" w:hAnsi="Times New Roman" w:cs="Times New Roman"/>
          <w:sz w:val="28"/>
          <w:szCs w:val="28"/>
        </w:rPr>
        <w:t>В учебниках представлены все типы лабораторных работ, рекомендованные при</w:t>
      </w:r>
      <w:r w:rsidRPr="00EC1EB7">
        <w:rPr>
          <w:rFonts w:ascii="Times New Roman" w:eastAsia="Calibri" w:hAnsi="Times New Roman" w:cs="Times New Roman"/>
          <w:sz w:val="28"/>
          <w:szCs w:val="28"/>
        </w:rPr>
        <w:softHyphen/>
        <w:t>мерной программой. В помощь учителю и школьникам даны основные сведения о погреш</w:t>
      </w:r>
      <w:r w:rsidRPr="00EC1EB7">
        <w:rPr>
          <w:rFonts w:ascii="Times New Roman" w:eastAsia="Calibri" w:hAnsi="Times New Roman" w:cs="Times New Roman"/>
          <w:sz w:val="28"/>
          <w:szCs w:val="28"/>
        </w:rPr>
        <w:softHyphen/>
        <w:t>ностях измерений при проведении лабораторных работ.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К учебникам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подготовлены методические пособия, включающие авторскую программу с тематическим планированием,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C1EB7">
        <w:rPr>
          <w:rFonts w:ascii="Times New Roman" w:eastAsia="Calibri" w:hAnsi="Times New Roman" w:cs="Times New Roman"/>
          <w:sz w:val="28"/>
          <w:szCs w:val="28"/>
        </w:rPr>
        <w:t xml:space="preserve"> тетради для лабораторных работ.</w:t>
      </w:r>
      <w:r w:rsidR="00B34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1E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Учителю доступна бесплатная методическая поддержка: еженедельные авторские </w:t>
      </w:r>
      <w:proofErr w:type="spellStart"/>
      <w:r w:rsidRPr="00EC1E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Pr="00EC1E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методике и решению задач методом исследования ключевых ситуаций, семинары по физике с участием авторов и методиста. На сайте издательства </w:t>
      </w:r>
      <w:hyperlink r:id="rId5" w:history="1">
        <w:r w:rsidRPr="00EC1EB7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http://www.lbz.ru/</w:t>
        </w:r>
      </w:hyperlink>
      <w:r w:rsidRPr="00EC1E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рубрике «авторская мастерская» представлены разработки уроков учителей.</w:t>
      </w:r>
    </w:p>
    <w:p w:rsidR="00C613A2" w:rsidRDefault="00C613A2" w:rsidP="007F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новый продукт: </w:t>
      </w:r>
      <w:hyperlink r:id="rId6" w:history="1">
        <w:r w:rsidRPr="00C613A2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Мультимедийный интерактивный учебник «Физика-10»</w:t>
        </w:r>
      </w:hyperlink>
      <w:r w:rsidRPr="00C61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6C1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на сайте</w:t>
      </w:r>
      <w:r w:rsidR="006C1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издательства «БИНОМ. Лаборатория знаний»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http://www.lbz.ru/news/306/11678/</w:t>
        </w:r>
      </w:hyperlink>
    </w:p>
    <w:p w:rsidR="00C613A2" w:rsidRDefault="00C613A2" w:rsidP="007F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Мультимедийный интерактивный учебник «Физика</w:t>
      </w:r>
      <w:r w:rsidR="004305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10» создан на основе УМК «Физика</w:t>
      </w:r>
      <w:r w:rsidR="004305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10» Л.Э.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Генденштейна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А.А. </w:t>
      </w:r>
      <w:proofErr w:type="spellStart"/>
      <w:r w:rsidR="007F45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Булатовой</w:t>
      </w:r>
      <w:proofErr w:type="spellEnd"/>
      <w:r w:rsidR="007F45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И.Н. Корнильева, А.В.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Кошкиной под редакцией В. А. Орлова для базового и углубл</w:t>
      </w:r>
      <w:r w:rsidR="004305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нного уровней обучения физики, выпущенного издательством «БИНОМ. Лаборатория знаний».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данного мультимедийного интерактивного учебника:</w:t>
      </w:r>
    </w:p>
    <w:p w:rsidR="00C613A2" w:rsidRPr="00C613A2" w:rsidRDefault="00C613A2" w:rsidP="007F452E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A2">
        <w:rPr>
          <w:rFonts w:ascii="Times New Roman" w:eastAsia="Calibri" w:hAnsi="Times New Roman" w:cs="Times New Roman"/>
          <w:sz w:val="28"/>
          <w:szCs w:val="28"/>
        </w:rPr>
        <w:t>наличие большого числа видеозаписей демонстрационных опытов с комментариями, а также интерактивных анимационных моделей, значительно увеличивающих наглядность и доступность учебного материала;</w:t>
      </w:r>
    </w:p>
    <w:p w:rsidR="00C613A2" w:rsidRPr="00C613A2" w:rsidRDefault="00C613A2" w:rsidP="007F452E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A2">
        <w:rPr>
          <w:rFonts w:ascii="Times New Roman" w:eastAsia="Calibri" w:hAnsi="Times New Roman" w:cs="Times New Roman"/>
          <w:sz w:val="28"/>
          <w:szCs w:val="28"/>
        </w:rPr>
        <w:t>высокий уровень интерактивности, повышающий активность работы учащихся при изучении нового материала, выполнении упражнений и решении задач;</w:t>
      </w:r>
    </w:p>
    <w:p w:rsidR="00C613A2" w:rsidRPr="00C613A2" w:rsidRDefault="00C613A2" w:rsidP="007F452E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3A2">
        <w:rPr>
          <w:rFonts w:ascii="Times New Roman" w:eastAsia="Calibri" w:hAnsi="Times New Roman" w:cs="Times New Roman"/>
          <w:sz w:val="28"/>
          <w:szCs w:val="28"/>
        </w:rPr>
        <w:t>развитие навыков самостоятельной работы учащихся при исследовании физических явлений. </w:t>
      </w:r>
    </w:p>
    <w:p w:rsidR="00C613A2" w:rsidRPr="00C613A2" w:rsidRDefault="00C613A2" w:rsidP="007F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мультимедийный интерактивный учебник принципиально отличается от электронных форм учебников. Изложение новой информации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виде озвученных коротких (2 – 3 мин.) лекционных фрагментов. При этом комментируются видеофрагменты реальных экспериментов, а также действия анимированных моделей.</w:t>
      </w:r>
    </w:p>
    <w:p w:rsidR="00C613A2" w:rsidRPr="00C613A2" w:rsidRDefault="00C613A2" w:rsidP="007F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важная информация, отображается также и в текстовом виде. В ходе лекционных фрагментов ученику предлагается выполнить несложные задания, результаты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</w:t>
      </w: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изложении и обсуждении последующего учебного материала. Лекционные фрагменты чередуются с заданиями для самостоятельной работы в форме </w:t>
      </w:r>
      <w:proofErr w:type="spellStart"/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видеозадач</w:t>
      </w:r>
      <w:proofErr w:type="spellEnd"/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интерактивных анимированных задач, текстовых и графических задач.</w:t>
      </w:r>
      <w:r w:rsidR="004575A9"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и графические данные в условиях задач обновляются при новом решении задания. В конце каждого параграфа приведены дополнительные задания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уровней сложности: базового, повышенного и высокого.</w:t>
      </w:r>
    </w:p>
    <w:p w:rsidR="00C613A2" w:rsidRDefault="00C613A2" w:rsidP="007F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состоит из 8 глав, каждая из которых может использоваться независимо от других. Суммарный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всех глав около 5 Гб. Продукт работает под управлением </w:t>
      </w:r>
      <w:proofErr w:type="spellStart"/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C6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 выше. Учебник предназначен для всех наименований образовательных организаций: школ, лицеев, гимназий, центров образования. Он может быть эффективным пособием при самостоятельной подготовке учащихся к ЕГЭ, а также при индивидуальных занятиях со школьниками. </w:t>
      </w:r>
    </w:p>
    <w:p w:rsidR="00C613A2" w:rsidRPr="00EE05F4" w:rsidRDefault="00C613A2" w:rsidP="007F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главу мультимедийного учебника можно бесплатно скачать по адресу </w:t>
      </w:r>
      <w:hyperlink r:id="rId8" w:history="1">
        <w:r w:rsidRPr="00EE05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https://drive.google.com/drive/folders/1cE9NuwOT75-gyq9lCsUzmJUPzxzkLnam?usp=sharing</w:t>
        </w:r>
      </w:hyperlink>
      <w:r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3A2" w:rsidRPr="00EE05F4" w:rsidRDefault="00C613A2" w:rsidP="007F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установкой необходимо ознакомиться с инструкцией.</w:t>
      </w:r>
    </w:p>
    <w:p w:rsidR="00EE05F4" w:rsidRDefault="00EE05F4" w:rsidP="007F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5F4" w:rsidRPr="00EE05F4" w:rsidRDefault="00EE05F4" w:rsidP="007F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традиционная линия учебников, это: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 Г. Я. Физика. 10 класс: учеб. для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. организаций: базовый и углубленный уровни / Г. Я.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, Б. Б.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, Н. Н. Сотский; под ред. Н. А. Парфентьевой. – 6-е изд.,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EE05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5F4">
        <w:rPr>
          <w:rFonts w:ascii="Times New Roman" w:hAnsi="Times New Roman" w:cs="Times New Roman"/>
          <w:sz w:val="28"/>
          <w:szCs w:val="28"/>
        </w:rPr>
        <w:t xml:space="preserve"> и доп.– М., Просвещение, 2019 г. – 432 с.: ил. – (Классический курс), рекомендован Министерством просвещения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FA7F99" w:rsidRDefault="00EE05F4" w:rsidP="007F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 Г. Я. Физика. 11 класс: учеб. для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. организаций: базовый и углубленный уровни / Г. Я.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, Б. Б.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; под ред. Н. А. Парфентьевой. – 7-е изд. </w:t>
      </w:r>
      <w:proofErr w:type="spellStart"/>
      <w:r w:rsidRPr="00EE05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E05F4">
        <w:rPr>
          <w:rFonts w:ascii="Times New Roman" w:hAnsi="Times New Roman" w:cs="Times New Roman"/>
          <w:sz w:val="28"/>
          <w:szCs w:val="28"/>
        </w:rPr>
        <w:t xml:space="preserve">. – М., Просвещение, 2019 г. – 436 с., [4] л.: ил. – (Классический курс). </w:t>
      </w:r>
    </w:p>
    <w:p w:rsidR="00FA7F99" w:rsidRDefault="00EE05F4" w:rsidP="007F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F4">
        <w:rPr>
          <w:rFonts w:ascii="Times New Roman" w:hAnsi="Times New Roman" w:cs="Times New Roman"/>
          <w:sz w:val="28"/>
          <w:szCs w:val="28"/>
        </w:rPr>
        <w:t>Материал учебника, завершающего предметную линию дает представление о современной физике: теории относительности, квантовой теории, физике атомного ядра и элементарных частиц, строении Вселенной. Учебный материал содержит информацию, расширяющую кругозор учащегося; темы докладов на семинарах, интернет-конференциях; ключевые слова, несущие главную смысловую нагрузку по изложенной теме; образцы заданий ЕГЭ.</w:t>
      </w:r>
    </w:p>
    <w:p w:rsidR="00EE05F4" w:rsidRDefault="00EE05F4" w:rsidP="007F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F4">
        <w:rPr>
          <w:rFonts w:ascii="Times New Roman" w:hAnsi="Times New Roman" w:cs="Times New Roman"/>
          <w:sz w:val="28"/>
          <w:szCs w:val="28"/>
        </w:rPr>
        <w:t xml:space="preserve">Учебник соответствует требованиям Федерального государственного образовательного стандарта среднего общего образования и реализует базовый </w:t>
      </w:r>
      <w:r w:rsidR="00465F1F">
        <w:rPr>
          <w:rFonts w:ascii="Times New Roman" w:hAnsi="Times New Roman" w:cs="Times New Roman"/>
          <w:sz w:val="28"/>
          <w:szCs w:val="28"/>
        </w:rPr>
        <w:t>и углубленный уровни при обучении физике</w:t>
      </w:r>
      <w:r w:rsidRPr="00EE05F4">
        <w:rPr>
          <w:rFonts w:ascii="Times New Roman" w:hAnsi="Times New Roman" w:cs="Times New Roman"/>
          <w:sz w:val="28"/>
          <w:szCs w:val="28"/>
        </w:rPr>
        <w:t>.</w:t>
      </w:r>
    </w:p>
    <w:p w:rsidR="00EC1EB7" w:rsidRDefault="00EC1EB7" w:rsidP="007F452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5A9" w:rsidRDefault="00F13F7A" w:rsidP="004575A9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11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деятельности методических объединений учителей </w:t>
      </w:r>
      <w:r w:rsidR="000E11B8">
        <w:rPr>
          <w:rFonts w:ascii="Times New Roman" w:hAnsi="Times New Roman" w:cs="Times New Roman"/>
          <w:b/>
          <w:sz w:val="28"/>
          <w:szCs w:val="28"/>
        </w:rPr>
        <w:t>физики и астрономии</w:t>
      </w:r>
      <w:r w:rsidR="000E11B8" w:rsidRPr="000E1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1B8" w:rsidRPr="00567011">
        <w:rPr>
          <w:rFonts w:ascii="Times New Roman" w:hAnsi="Times New Roman" w:cs="Times New Roman"/>
          <w:b/>
          <w:sz w:val="28"/>
          <w:szCs w:val="28"/>
        </w:rPr>
        <w:t>общеобразовательных</w:t>
      </w:r>
      <w:r w:rsidRPr="00567011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</w:p>
    <w:p w:rsidR="00D514A6" w:rsidRPr="004575A9" w:rsidRDefault="00F13F7A" w:rsidP="00457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A9">
        <w:rPr>
          <w:rFonts w:ascii="Times New Roman" w:hAnsi="Times New Roman" w:cs="Times New Roman"/>
          <w:b/>
          <w:sz w:val="28"/>
          <w:szCs w:val="28"/>
        </w:rPr>
        <w:t>на 20</w:t>
      </w:r>
      <w:r w:rsidR="00086063" w:rsidRPr="004575A9">
        <w:rPr>
          <w:rFonts w:ascii="Times New Roman" w:hAnsi="Times New Roman" w:cs="Times New Roman"/>
          <w:b/>
          <w:sz w:val="28"/>
          <w:szCs w:val="28"/>
        </w:rPr>
        <w:t>20</w:t>
      </w:r>
      <w:r w:rsidRPr="004575A9">
        <w:rPr>
          <w:rFonts w:ascii="Times New Roman" w:hAnsi="Times New Roman" w:cs="Times New Roman"/>
          <w:b/>
          <w:sz w:val="28"/>
          <w:szCs w:val="28"/>
        </w:rPr>
        <w:t>-202</w:t>
      </w:r>
      <w:r w:rsidR="00086063" w:rsidRPr="004575A9">
        <w:rPr>
          <w:rFonts w:ascii="Times New Roman" w:hAnsi="Times New Roman" w:cs="Times New Roman"/>
          <w:b/>
          <w:sz w:val="28"/>
          <w:szCs w:val="28"/>
        </w:rPr>
        <w:t>1</w:t>
      </w:r>
      <w:r w:rsidRPr="004575A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5595" w:rsidRPr="00567011" w:rsidRDefault="00EB5595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011">
        <w:rPr>
          <w:rFonts w:ascii="Times New Roman" w:hAnsi="Times New Roman" w:cs="Times New Roman"/>
          <w:sz w:val="28"/>
          <w:szCs w:val="28"/>
        </w:rPr>
        <w:t>В 20</w:t>
      </w:r>
      <w:r w:rsidR="00086063">
        <w:rPr>
          <w:rFonts w:ascii="Times New Roman" w:hAnsi="Times New Roman" w:cs="Times New Roman"/>
          <w:sz w:val="28"/>
          <w:szCs w:val="28"/>
        </w:rPr>
        <w:t>20</w:t>
      </w:r>
      <w:r w:rsidRPr="00567011">
        <w:rPr>
          <w:rFonts w:ascii="Times New Roman" w:hAnsi="Times New Roman" w:cs="Times New Roman"/>
          <w:sz w:val="28"/>
          <w:szCs w:val="28"/>
        </w:rPr>
        <w:t>-202</w:t>
      </w:r>
      <w:r w:rsidR="00086063">
        <w:rPr>
          <w:rFonts w:ascii="Times New Roman" w:hAnsi="Times New Roman" w:cs="Times New Roman"/>
          <w:sz w:val="28"/>
          <w:szCs w:val="28"/>
        </w:rPr>
        <w:t>1</w:t>
      </w:r>
      <w:r w:rsidRPr="00567011">
        <w:rPr>
          <w:rFonts w:ascii="Times New Roman" w:hAnsi="Times New Roman" w:cs="Times New Roman"/>
          <w:sz w:val="28"/>
          <w:szCs w:val="28"/>
        </w:rPr>
        <w:t xml:space="preserve"> учебном году муниципальным методическим службам, городским и районным методическим объединениям учителей </w:t>
      </w:r>
      <w:r w:rsidR="00567011">
        <w:rPr>
          <w:rFonts w:ascii="Times New Roman" w:hAnsi="Times New Roman" w:cs="Times New Roman"/>
          <w:sz w:val="28"/>
          <w:szCs w:val="28"/>
        </w:rPr>
        <w:t>физики</w:t>
      </w:r>
      <w:r w:rsidRPr="00567011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:rsidR="00720B4B" w:rsidRPr="00567011" w:rsidRDefault="00720B4B" w:rsidP="004575A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011">
        <w:rPr>
          <w:rFonts w:ascii="Times New Roman" w:hAnsi="Times New Roman" w:cs="Times New Roman"/>
          <w:sz w:val="28"/>
          <w:szCs w:val="28"/>
        </w:rPr>
        <w:t xml:space="preserve">Проанализировать уровень квалификации учителей </w:t>
      </w:r>
      <w:r w:rsidR="00567011">
        <w:rPr>
          <w:rFonts w:ascii="Times New Roman" w:hAnsi="Times New Roman" w:cs="Times New Roman"/>
          <w:sz w:val="28"/>
          <w:szCs w:val="28"/>
        </w:rPr>
        <w:t>физики</w:t>
      </w:r>
      <w:r w:rsidRPr="00567011">
        <w:rPr>
          <w:rFonts w:ascii="Times New Roman" w:hAnsi="Times New Roman" w:cs="Times New Roman"/>
          <w:sz w:val="28"/>
          <w:szCs w:val="28"/>
        </w:rPr>
        <w:t xml:space="preserve"> (по базовому образованию и повышению квалификации) и 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скорректировать </w:t>
      </w:r>
      <w:r w:rsidRPr="00567011">
        <w:rPr>
          <w:rFonts w:ascii="Times New Roman" w:hAnsi="Times New Roman" w:cs="Times New Roman"/>
          <w:sz w:val="28"/>
          <w:szCs w:val="28"/>
        </w:rPr>
        <w:t xml:space="preserve">план 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по </w:t>
      </w:r>
      <w:r w:rsidRPr="00567011">
        <w:rPr>
          <w:rFonts w:ascii="Times New Roman" w:hAnsi="Times New Roman" w:cs="Times New Roman"/>
          <w:sz w:val="28"/>
          <w:szCs w:val="28"/>
        </w:rPr>
        <w:t>по</w:t>
      </w:r>
      <w:r w:rsidR="004F3A34" w:rsidRPr="00567011">
        <w:rPr>
          <w:rFonts w:ascii="Times New Roman" w:hAnsi="Times New Roman" w:cs="Times New Roman"/>
          <w:sz w:val="28"/>
          <w:szCs w:val="28"/>
        </w:rPr>
        <w:t>вышению квалификации на 202</w:t>
      </w:r>
      <w:r w:rsidR="00086063">
        <w:rPr>
          <w:rFonts w:ascii="Times New Roman" w:hAnsi="Times New Roman" w:cs="Times New Roman"/>
          <w:sz w:val="28"/>
          <w:szCs w:val="28"/>
        </w:rPr>
        <w:t>1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г</w:t>
      </w:r>
      <w:r w:rsidR="00086063">
        <w:rPr>
          <w:rFonts w:ascii="Times New Roman" w:hAnsi="Times New Roman" w:cs="Times New Roman"/>
          <w:sz w:val="28"/>
          <w:szCs w:val="28"/>
        </w:rPr>
        <w:t>од</w:t>
      </w:r>
      <w:r w:rsidRPr="0056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595" w:rsidRPr="00567011" w:rsidRDefault="00EB5595" w:rsidP="004575A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011">
        <w:rPr>
          <w:rFonts w:ascii="Times New Roman" w:hAnsi="Times New Roman" w:cs="Times New Roman"/>
          <w:sz w:val="28"/>
          <w:szCs w:val="28"/>
        </w:rPr>
        <w:t>Проанализировать результаты</w:t>
      </w:r>
      <w:r w:rsidR="00E12D95" w:rsidRPr="00567011">
        <w:rPr>
          <w:rFonts w:ascii="Times New Roman" w:hAnsi="Times New Roman" w:cs="Times New Roman"/>
          <w:sz w:val="28"/>
          <w:szCs w:val="28"/>
        </w:rPr>
        <w:t xml:space="preserve"> ГИА</w:t>
      </w:r>
      <w:r w:rsidR="00720B4B" w:rsidRPr="00567011">
        <w:rPr>
          <w:rFonts w:ascii="Times New Roman" w:hAnsi="Times New Roman" w:cs="Times New Roman"/>
          <w:sz w:val="28"/>
          <w:szCs w:val="28"/>
        </w:rPr>
        <w:t xml:space="preserve">, </w:t>
      </w:r>
      <w:r w:rsidRPr="00567011">
        <w:rPr>
          <w:rFonts w:ascii="Times New Roman" w:hAnsi="Times New Roman" w:cs="Times New Roman"/>
          <w:sz w:val="28"/>
          <w:szCs w:val="28"/>
        </w:rPr>
        <w:t>ВПР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</w:t>
      </w:r>
      <w:r w:rsidRPr="00567011">
        <w:rPr>
          <w:rFonts w:ascii="Times New Roman" w:hAnsi="Times New Roman" w:cs="Times New Roman"/>
          <w:sz w:val="28"/>
          <w:szCs w:val="28"/>
        </w:rPr>
        <w:t>по</w:t>
      </w:r>
      <w:r w:rsidR="00E12D95" w:rsidRPr="00567011">
        <w:rPr>
          <w:rFonts w:ascii="Times New Roman" w:hAnsi="Times New Roman" w:cs="Times New Roman"/>
          <w:sz w:val="28"/>
          <w:szCs w:val="28"/>
        </w:rPr>
        <w:t xml:space="preserve"> </w:t>
      </w:r>
      <w:r w:rsidR="00567011">
        <w:rPr>
          <w:rFonts w:ascii="Times New Roman" w:hAnsi="Times New Roman" w:cs="Times New Roman"/>
          <w:sz w:val="28"/>
          <w:szCs w:val="28"/>
        </w:rPr>
        <w:t>физике</w:t>
      </w:r>
      <w:r w:rsidR="00E12D95" w:rsidRPr="00567011">
        <w:rPr>
          <w:rFonts w:ascii="Times New Roman" w:hAnsi="Times New Roman" w:cs="Times New Roman"/>
          <w:sz w:val="28"/>
          <w:szCs w:val="28"/>
        </w:rPr>
        <w:t xml:space="preserve"> </w:t>
      </w:r>
      <w:r w:rsidR="00567011" w:rsidRPr="00567011">
        <w:rPr>
          <w:rFonts w:ascii="Times New Roman" w:hAnsi="Times New Roman" w:cs="Times New Roman"/>
          <w:sz w:val="28"/>
          <w:szCs w:val="28"/>
        </w:rPr>
        <w:t>обучающимися муниципалитета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за 20</w:t>
      </w:r>
      <w:r w:rsidR="00086063">
        <w:rPr>
          <w:rFonts w:ascii="Times New Roman" w:hAnsi="Times New Roman" w:cs="Times New Roman"/>
          <w:sz w:val="28"/>
          <w:szCs w:val="28"/>
        </w:rPr>
        <w:t>20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г</w:t>
      </w:r>
      <w:r w:rsidR="00086063">
        <w:rPr>
          <w:rFonts w:ascii="Times New Roman" w:hAnsi="Times New Roman" w:cs="Times New Roman"/>
          <w:sz w:val="28"/>
          <w:szCs w:val="28"/>
        </w:rPr>
        <w:t>од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</w:t>
      </w:r>
      <w:r w:rsidR="00567011" w:rsidRPr="00567011">
        <w:rPr>
          <w:rFonts w:ascii="Times New Roman" w:hAnsi="Times New Roman" w:cs="Times New Roman"/>
          <w:sz w:val="28"/>
          <w:szCs w:val="28"/>
        </w:rPr>
        <w:t>и выявить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</w:t>
      </w:r>
      <w:r w:rsidR="00086063">
        <w:rPr>
          <w:rFonts w:ascii="Times New Roman" w:hAnsi="Times New Roman" w:cs="Times New Roman"/>
          <w:sz w:val="28"/>
          <w:szCs w:val="28"/>
        </w:rPr>
        <w:t xml:space="preserve">типичные </w:t>
      </w:r>
      <w:r w:rsidR="004F3A34" w:rsidRPr="00567011">
        <w:rPr>
          <w:rFonts w:ascii="Times New Roman" w:hAnsi="Times New Roman" w:cs="Times New Roman"/>
          <w:sz w:val="28"/>
          <w:szCs w:val="28"/>
        </w:rPr>
        <w:t>затруднения. По итогам анализа</w:t>
      </w:r>
      <w:r w:rsidR="00720B4B" w:rsidRPr="00567011">
        <w:rPr>
          <w:rFonts w:ascii="Times New Roman" w:hAnsi="Times New Roman" w:cs="Times New Roman"/>
          <w:sz w:val="28"/>
          <w:szCs w:val="28"/>
        </w:rPr>
        <w:t xml:space="preserve"> спланировать работу по ликвидации пробелов на основе изучения лучших педагогиче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ских практик учителей </w:t>
      </w:r>
      <w:r w:rsidR="00567011">
        <w:rPr>
          <w:rFonts w:ascii="Times New Roman" w:hAnsi="Times New Roman" w:cs="Times New Roman"/>
          <w:sz w:val="28"/>
          <w:szCs w:val="28"/>
        </w:rPr>
        <w:t>физики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и повышению квалификации </w:t>
      </w:r>
      <w:r w:rsidR="00E12D95" w:rsidRPr="00567011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4F3A34" w:rsidRPr="00567011">
        <w:rPr>
          <w:rFonts w:ascii="Times New Roman" w:hAnsi="Times New Roman" w:cs="Times New Roman"/>
          <w:sz w:val="28"/>
          <w:szCs w:val="28"/>
        </w:rPr>
        <w:t>на</w:t>
      </w:r>
      <w:r w:rsidR="006702D7" w:rsidRPr="00567011">
        <w:rPr>
          <w:rFonts w:ascii="Times New Roman" w:hAnsi="Times New Roman" w:cs="Times New Roman"/>
          <w:sz w:val="28"/>
          <w:szCs w:val="28"/>
        </w:rPr>
        <w:t xml:space="preserve"> </w:t>
      </w:r>
      <w:r w:rsidR="00E12D95" w:rsidRPr="00567011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курсах, семинарах, организ</w:t>
      </w:r>
      <w:r w:rsidR="00086063">
        <w:rPr>
          <w:rFonts w:ascii="Times New Roman" w:hAnsi="Times New Roman" w:cs="Times New Roman"/>
          <w:sz w:val="28"/>
          <w:szCs w:val="28"/>
        </w:rPr>
        <w:t>уемых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ИРО Кировской области.</w:t>
      </w:r>
    </w:p>
    <w:p w:rsidR="004F3A34" w:rsidRPr="00567011" w:rsidRDefault="00720B4B" w:rsidP="004575A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011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 предметные олимпиады и конкурсы всех уровней на предмет участия школьников муниципалитета</w:t>
      </w:r>
      <w:r w:rsidRPr="00567011">
        <w:rPr>
          <w:rFonts w:ascii="Times New Roman" w:hAnsi="Times New Roman" w:cs="Times New Roman"/>
          <w:sz w:val="28"/>
          <w:szCs w:val="28"/>
        </w:rPr>
        <w:t xml:space="preserve"> и </w:t>
      </w:r>
      <w:r w:rsidR="004F3A34" w:rsidRPr="00567011">
        <w:rPr>
          <w:rFonts w:ascii="Times New Roman" w:hAnsi="Times New Roman" w:cs="Times New Roman"/>
          <w:sz w:val="28"/>
          <w:szCs w:val="28"/>
        </w:rPr>
        <w:t xml:space="preserve">достигнутых ими результатов. По итогам </w:t>
      </w:r>
      <w:r w:rsidR="00086063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4F3A34" w:rsidRPr="00567011">
        <w:rPr>
          <w:rFonts w:ascii="Times New Roman" w:hAnsi="Times New Roman" w:cs="Times New Roman"/>
          <w:sz w:val="28"/>
          <w:szCs w:val="28"/>
        </w:rPr>
        <w:t>скорректировать план подготовки школьников муниципалитета к участию в олимпиадах и конкурсах всех уровней.</w:t>
      </w:r>
    </w:p>
    <w:p w:rsidR="00E12D95" w:rsidRPr="00567011" w:rsidRDefault="00E12D95" w:rsidP="004575A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011">
        <w:rPr>
          <w:rFonts w:ascii="Times New Roman" w:hAnsi="Times New Roman" w:cs="Times New Roman"/>
          <w:sz w:val="28"/>
          <w:szCs w:val="28"/>
        </w:rPr>
        <w:t xml:space="preserve">Спланировать проведение открытых уроков, мастер-классов по актуальным темам преподавания учебного предмета </w:t>
      </w:r>
      <w:r w:rsidR="00567011">
        <w:rPr>
          <w:rFonts w:ascii="Times New Roman" w:hAnsi="Times New Roman" w:cs="Times New Roman"/>
          <w:sz w:val="28"/>
          <w:szCs w:val="28"/>
        </w:rPr>
        <w:t>физика</w:t>
      </w:r>
      <w:r w:rsidRPr="00567011">
        <w:rPr>
          <w:rFonts w:ascii="Times New Roman" w:hAnsi="Times New Roman" w:cs="Times New Roman"/>
          <w:sz w:val="28"/>
          <w:szCs w:val="28"/>
        </w:rPr>
        <w:t>.</w:t>
      </w:r>
    </w:p>
    <w:p w:rsidR="00E12D95" w:rsidRDefault="00E12D95" w:rsidP="004575A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011">
        <w:rPr>
          <w:rFonts w:ascii="Times New Roman" w:hAnsi="Times New Roman" w:cs="Times New Roman"/>
          <w:sz w:val="28"/>
          <w:szCs w:val="28"/>
        </w:rPr>
        <w:t xml:space="preserve">Активизировать работу по привлечению учителей </w:t>
      </w:r>
      <w:r w:rsidR="00567011">
        <w:rPr>
          <w:rFonts w:ascii="Times New Roman" w:hAnsi="Times New Roman" w:cs="Times New Roman"/>
          <w:sz w:val="28"/>
          <w:szCs w:val="28"/>
        </w:rPr>
        <w:t>физики</w:t>
      </w:r>
      <w:r w:rsidRPr="00567011">
        <w:rPr>
          <w:rFonts w:ascii="Times New Roman" w:hAnsi="Times New Roman" w:cs="Times New Roman"/>
          <w:sz w:val="28"/>
          <w:szCs w:val="28"/>
        </w:rPr>
        <w:t xml:space="preserve"> к участию в курсовой подготовке, семинарах, конкурсах,</w:t>
      </w:r>
      <w:r w:rsidRPr="0056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011">
        <w:rPr>
          <w:rFonts w:ascii="Times New Roman" w:hAnsi="Times New Roman" w:cs="Times New Roman"/>
          <w:sz w:val="28"/>
          <w:szCs w:val="28"/>
        </w:rPr>
        <w:t xml:space="preserve">конференциях, </w:t>
      </w:r>
      <w:r w:rsidR="00086063">
        <w:rPr>
          <w:rFonts w:ascii="Times New Roman" w:hAnsi="Times New Roman" w:cs="Times New Roman"/>
          <w:sz w:val="28"/>
          <w:szCs w:val="28"/>
        </w:rPr>
        <w:t xml:space="preserve">предметно-методических олимпиадах, </w:t>
      </w:r>
      <w:r w:rsidRPr="00567011">
        <w:rPr>
          <w:rFonts w:ascii="Times New Roman" w:hAnsi="Times New Roman" w:cs="Times New Roman"/>
          <w:sz w:val="28"/>
          <w:szCs w:val="28"/>
        </w:rPr>
        <w:t>проводимых ИРО Кировской области</w:t>
      </w:r>
      <w:r w:rsidR="006702D7" w:rsidRPr="00567011">
        <w:rPr>
          <w:rFonts w:ascii="Times New Roman" w:hAnsi="Times New Roman" w:cs="Times New Roman"/>
          <w:sz w:val="28"/>
          <w:szCs w:val="28"/>
        </w:rPr>
        <w:t>.</w:t>
      </w:r>
    </w:p>
    <w:p w:rsidR="008D150C" w:rsidRDefault="008D150C" w:rsidP="004575A9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Проанализировать возможность проведения следующих демонстраций, практических и лабораторных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(на выбор учителя)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50C" w:rsidRPr="008D150C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50C">
        <w:rPr>
          <w:rFonts w:ascii="Times New Roman" w:hAnsi="Times New Roman" w:cs="Times New Roman"/>
          <w:b/>
          <w:i/>
          <w:sz w:val="28"/>
          <w:szCs w:val="28"/>
        </w:rPr>
        <w:t>Прямые измерения:</w:t>
      </w:r>
    </w:p>
    <w:p w:rsidR="008D150C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мгновенной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скорости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секундомера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датчиками;</w:t>
      </w:r>
    </w:p>
    <w:p w:rsidR="008D150C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взаимодействию);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сил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механике;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температуры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жидкостными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цифровыми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термометрами;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оценка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сил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взаимодействия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молекул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(методом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отрыва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капель);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термодинамических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параметров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газа;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ЭДС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источника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тока;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силы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взаимодействия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катушки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током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магнита</w:t>
      </w:r>
      <w:r w:rsidR="006C599A">
        <w:rPr>
          <w:rFonts w:ascii="Times New Roman" w:hAnsi="Times New Roman" w:cs="Times New Roman"/>
          <w:sz w:val="28"/>
          <w:szCs w:val="28"/>
        </w:rPr>
        <w:t xml:space="preserve"> с </w:t>
      </w:r>
      <w:r w:rsidRPr="008D150C">
        <w:rPr>
          <w:rFonts w:ascii="Times New Roman" w:hAnsi="Times New Roman" w:cs="Times New Roman"/>
          <w:sz w:val="28"/>
          <w:szCs w:val="28"/>
        </w:rPr>
        <w:t>помощью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электронных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весов;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определение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периода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обращения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двойных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звезд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(печатные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материалы).</w:t>
      </w:r>
    </w:p>
    <w:p w:rsidR="006C599A" w:rsidRP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99A">
        <w:rPr>
          <w:rFonts w:ascii="Times New Roman" w:hAnsi="Times New Roman" w:cs="Times New Roman"/>
          <w:b/>
          <w:i/>
          <w:sz w:val="28"/>
          <w:szCs w:val="28"/>
        </w:rPr>
        <w:t>Косвенные измерения: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ускорения;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ускорения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свободного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падения;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определение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энергии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импульса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тормозномупути;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измерениеудельнойтеплотыплавленияльда;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напряженности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вихревого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электрического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поля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(при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электромагнитной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индукции);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внутреннего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сопротивления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источника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тока;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определение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показателя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преломления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среды;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измерение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фокусного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расстояния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собирающей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рассеивающей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линз;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определение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длины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световой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волны;</w:t>
      </w:r>
    </w:p>
    <w:p w:rsidR="008D150C" w:rsidRPr="008D150C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определение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импульса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энергии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частицы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движении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магнитном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поле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(по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фотографиям).</w:t>
      </w:r>
    </w:p>
    <w:p w:rsidR="006C599A" w:rsidRP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99A">
        <w:rPr>
          <w:rFonts w:ascii="Times New Roman" w:hAnsi="Times New Roman" w:cs="Times New Roman"/>
          <w:b/>
          <w:i/>
          <w:sz w:val="28"/>
          <w:szCs w:val="28"/>
        </w:rPr>
        <w:t>Наблюдение явлений: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механических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явлений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инерциальных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неинерциальных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системах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отсчета;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вынужденных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колебаний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резонанса;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наблюдениедиффузии;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явления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электромагнитной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индукции;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наблюдение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волновых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свойств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света: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дифракция,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интерференция,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поляризация;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спектров;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вечерние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звезд,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Луны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планет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телескоп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или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бинокль.</w:t>
      </w:r>
    </w:p>
    <w:p w:rsidR="006C599A" w:rsidRP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99A">
        <w:rPr>
          <w:rFonts w:ascii="Times New Roman" w:hAnsi="Times New Roman" w:cs="Times New Roman"/>
          <w:b/>
          <w:i/>
          <w:sz w:val="28"/>
          <w:szCs w:val="28"/>
        </w:rPr>
        <w:t>Исследования: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равноускоренного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использованием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электронного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секундомера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или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компьютера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датчиками;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тела,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брошенного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горизонтально;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центрального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удара;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качения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цилиндра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наклонной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плоскости;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движения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броуновской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частицы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(по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трекам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Перрена);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изопроцессов;</w:t>
      </w:r>
    </w:p>
    <w:p w:rsidR="006C599A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изохорного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процесса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оценка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абсолютного</w:t>
      </w:r>
      <w:r w:rsidR="006C599A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нуля;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остывания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воды;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зависимости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напряжения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="005B6C98" w:rsidRPr="008D150C">
        <w:rPr>
          <w:rFonts w:ascii="Times New Roman" w:hAnsi="Times New Roman" w:cs="Times New Roman"/>
          <w:sz w:val="28"/>
          <w:szCs w:val="28"/>
        </w:rPr>
        <w:t>полюсах</w:t>
      </w:r>
      <w:r w:rsidR="005B6C98">
        <w:rPr>
          <w:rFonts w:ascii="Times New Roman" w:hAnsi="Times New Roman" w:cs="Times New Roman"/>
          <w:sz w:val="28"/>
          <w:szCs w:val="28"/>
        </w:rPr>
        <w:t xml:space="preserve"> источника </w:t>
      </w:r>
      <w:r w:rsidRPr="008D150C">
        <w:rPr>
          <w:rFonts w:ascii="Times New Roman" w:hAnsi="Times New Roman" w:cs="Times New Roman"/>
          <w:sz w:val="28"/>
          <w:szCs w:val="28"/>
        </w:rPr>
        <w:t>тока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силы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тока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цепи;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зависимости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силы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тока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через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лампочку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напряжения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ней;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нагревания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воды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нагревателем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небольшой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мощности;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явления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электромагнитной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индукции;</w:t>
      </w:r>
    </w:p>
    <w:p w:rsidR="008D150C" w:rsidRPr="008D150C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зависимости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угла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преломления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угла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падения;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зависимости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расстояния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линзы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изображения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расстояния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линзы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предмета;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спектра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водорода;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исследование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двойных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звезд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(по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печатным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материалам).</w:t>
      </w:r>
    </w:p>
    <w:p w:rsidR="005B6C98" w:rsidRP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C98">
        <w:rPr>
          <w:rFonts w:ascii="Times New Roman" w:hAnsi="Times New Roman" w:cs="Times New Roman"/>
          <w:b/>
          <w:i/>
          <w:sz w:val="28"/>
          <w:szCs w:val="28"/>
        </w:rPr>
        <w:t>Проверка гипотез (в том числе имеются неверные):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движении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бруска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наклонной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плоскости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время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перемещения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определенное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расстояния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тем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больше,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чем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больше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масса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бруска;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при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движении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бруска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наклонной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плоскости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скорость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прямо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пропорциональна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пути;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при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затухании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колебаний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амплитуда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обратно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пропорциональна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времени;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квадрат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среднего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перемещения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броуновской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частицы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прямо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пропорционален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времени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наблюдения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(по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трекам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Перрена);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скорость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остывания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воды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линейно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зависит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от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времени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остывания;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напряжение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последовательном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включении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лампочки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резистора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равно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сумме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напряжений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лампочке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резисторе;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угол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преломления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прямо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пропорционален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углу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падения;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при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плотном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сложении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двух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линз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оптические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силы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складываются</w:t>
      </w:r>
      <w:r w:rsidR="005B6C98">
        <w:rPr>
          <w:rFonts w:ascii="Times New Roman" w:hAnsi="Times New Roman" w:cs="Times New Roman"/>
          <w:sz w:val="28"/>
          <w:szCs w:val="28"/>
        </w:rPr>
        <w:t>.</w:t>
      </w:r>
    </w:p>
    <w:p w:rsidR="005B6C98" w:rsidRP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C98">
        <w:rPr>
          <w:rFonts w:ascii="Times New Roman" w:hAnsi="Times New Roman" w:cs="Times New Roman"/>
          <w:b/>
          <w:i/>
          <w:sz w:val="28"/>
          <w:szCs w:val="28"/>
        </w:rPr>
        <w:t>Конструирование технических устройств: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конструирование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наклонной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плоскости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заданным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КПД;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конструирование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рычажных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весов;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> </w:t>
      </w:r>
      <w:r w:rsidRPr="008D150C">
        <w:rPr>
          <w:rFonts w:ascii="Times New Roman" w:hAnsi="Times New Roman" w:cs="Times New Roman"/>
          <w:sz w:val="28"/>
          <w:szCs w:val="28"/>
        </w:rPr>
        <w:t>конструирование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наклонной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плоскости,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по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которой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брусок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движется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с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заданным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ускорением;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конструирование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электродвигателя;</w:t>
      </w:r>
    </w:p>
    <w:p w:rsidR="005B6C98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конструирование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трансформатора;</w:t>
      </w:r>
    </w:p>
    <w:p w:rsidR="008D150C" w:rsidRPr="008D150C" w:rsidRDefault="008D150C" w:rsidP="004575A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50C">
        <w:rPr>
          <w:rFonts w:ascii="Times New Roman" w:hAnsi="Times New Roman" w:cs="Times New Roman"/>
          <w:sz w:val="28"/>
          <w:szCs w:val="28"/>
        </w:rPr>
        <w:t>–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конструирование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модели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телескопа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или</w:t>
      </w:r>
      <w:r w:rsidR="005B6C98">
        <w:rPr>
          <w:rFonts w:ascii="Times New Roman" w:hAnsi="Times New Roman" w:cs="Times New Roman"/>
          <w:sz w:val="28"/>
          <w:szCs w:val="28"/>
        </w:rPr>
        <w:t xml:space="preserve"> </w:t>
      </w:r>
      <w:r w:rsidRPr="008D150C">
        <w:rPr>
          <w:rFonts w:ascii="Times New Roman" w:hAnsi="Times New Roman" w:cs="Times New Roman"/>
          <w:sz w:val="28"/>
          <w:szCs w:val="28"/>
        </w:rPr>
        <w:t>микроскопа.</w:t>
      </w:r>
    </w:p>
    <w:p w:rsidR="00F13F7A" w:rsidRPr="006702D7" w:rsidRDefault="00F13F7A" w:rsidP="00D514A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4A6" w:rsidRDefault="00F13F7A" w:rsidP="004575A9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A6">
        <w:rPr>
          <w:rFonts w:ascii="Times New Roman" w:hAnsi="Times New Roman" w:cs="Times New Roman"/>
          <w:b/>
          <w:sz w:val="28"/>
          <w:szCs w:val="28"/>
        </w:rPr>
        <w:t>Список</w:t>
      </w:r>
      <w:r w:rsidR="00D514A6" w:rsidRPr="00D514A6">
        <w:rPr>
          <w:rFonts w:ascii="Times New Roman" w:hAnsi="Times New Roman" w:cs="Times New Roman"/>
          <w:b/>
          <w:sz w:val="28"/>
          <w:szCs w:val="28"/>
        </w:rPr>
        <w:t xml:space="preserve"> рекомендуемой</w:t>
      </w:r>
      <w:r w:rsidRPr="00D514A6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D514A6" w:rsidRPr="00D514A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D514A6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C613A2" w:rsidRDefault="00C613A2" w:rsidP="00C613A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E25" w:rsidRDefault="00006E25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программы. Физика. 10 – 11 классы. Углубленный уровень: учебно-методическое пособие / сост. И. Г. Власова. </w:t>
      </w:r>
      <w:r w:rsidR="004575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М.: Дрофа, 2013. </w:t>
      </w:r>
      <w:r w:rsidR="004575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314 с.</w:t>
      </w:r>
    </w:p>
    <w:p w:rsidR="00006E25" w:rsidRDefault="00006E25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программы. Физика. 10 – 11 классы. Базовый уровень: учебно-методическое пособие / сост. И. Г. Власова. </w:t>
      </w:r>
      <w:r w:rsidR="004575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М.: Дрофа, 2013. </w:t>
      </w:r>
      <w:r w:rsidR="004575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157 с.</w:t>
      </w:r>
    </w:p>
    <w:p w:rsidR="00086063" w:rsidRPr="00086063" w:rsidRDefault="00086063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 Г. Я. Физика. 10 класс: учеб. для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. организаций: базовый и углубленный уровни / Г. Я.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, Б. Б.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, Н. Н. Сотский; под ред. Н. А. Парфентьевой. – 6-е изд.,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86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6063">
        <w:rPr>
          <w:rFonts w:ascii="Times New Roman" w:hAnsi="Times New Roman" w:cs="Times New Roman"/>
          <w:sz w:val="28"/>
          <w:szCs w:val="28"/>
        </w:rPr>
        <w:t xml:space="preserve"> и доп.</w:t>
      </w:r>
      <w:r w:rsidR="004575A9">
        <w:rPr>
          <w:rFonts w:ascii="Times New Roman" w:hAnsi="Times New Roman" w:cs="Times New Roman"/>
          <w:sz w:val="28"/>
          <w:szCs w:val="28"/>
        </w:rPr>
        <w:t xml:space="preserve"> – М., Просвещение, 2019</w:t>
      </w:r>
      <w:r w:rsidRPr="00086063">
        <w:rPr>
          <w:rFonts w:ascii="Times New Roman" w:hAnsi="Times New Roman" w:cs="Times New Roman"/>
          <w:sz w:val="28"/>
          <w:szCs w:val="28"/>
        </w:rPr>
        <w:t>. – 432 с.: ил. – (Классический курс).</w:t>
      </w:r>
    </w:p>
    <w:p w:rsidR="00086063" w:rsidRDefault="00086063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 Г. Я. Физика. 11 класс: учеб. для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. организаций: базовый и углубленный уровни / Г. Я.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, Б. Б.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 xml:space="preserve">; под ред. Н. А. Парфентьевой. – 7-е изд. </w:t>
      </w:r>
      <w:proofErr w:type="spellStart"/>
      <w:r w:rsidRPr="0008606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86063">
        <w:rPr>
          <w:rFonts w:ascii="Times New Roman" w:hAnsi="Times New Roman" w:cs="Times New Roman"/>
          <w:sz w:val="28"/>
          <w:szCs w:val="28"/>
        </w:rPr>
        <w:t>. – М., Просвещение, 2019 г. – 436 с., [4] л.: ил. – (Классический курс).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Воронцов-Вельяминов, Б.А. Астрономия. Базовый уровень.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учебник / Б.А. Воронцов-Вельяминов, Е.К.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издание, стереотипное – М.: Дрофа, 2016. – 237.: ил., </w:t>
      </w:r>
      <w:smartTag w:uri="urn:schemas-microsoft-com:office:smarttags" w:element="metricconverter">
        <w:smartTagPr>
          <w:attr w:name="ProductID" w:val="8 л"/>
        </w:smartTagPr>
        <w:r>
          <w:rPr>
            <w:rFonts w:ascii="Times New Roman" w:hAnsi="Times New Roman" w:cs="Times New Roman"/>
            <w:sz w:val="28"/>
            <w:szCs w:val="28"/>
          </w:rPr>
          <w:t>8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вкл.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К. Астрономия. Базовый уровень. 11 класс: рабочая программа к УМК Б. А. Воронцова-Вельяминова, Е.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/ Е.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Дрофа, 2017. – 39 с.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Астрономия. 10-11 классы: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(базовый уровень)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2017. – 144с.: ил. – (Сферы 1-11). 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Астрономия. Методическое пособие 10 – 11 классы. Базовый уровень: учеб.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организаций. – М.: Просвещение, 2017. – 32 с. – (Сферы 1-11).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Пивоваров А.А. Тесты по астрономии: Земля, Луна, Солнце. Издательский дом «Первое сентября» / Электронный ресурс.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Пивоваров А.А. Тесты по астрономии: Парад планет. Марс. Юпитер. Издательский дом «Первое сентября» / Электронный ресурс.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Пивоваров, А.А. Занимательная астрономия в новеллах тестового характера: учебное пособие, издание второе – исправленное / А.А. Пивоваров. – Киров: ООО «Кировская областная типография», 2018г. – 128</w:t>
      </w:r>
      <w:r w:rsidR="004575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с.,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«Астрономия» 10-11 классы (автор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 / авт.-сост. А.А. Пивоваров, Ю.А. Скурихина; КОГОАУ ДПО «ИРО Кировской области». Киров: «Ти</w:t>
      </w:r>
      <w:r w:rsidR="004575A9">
        <w:rPr>
          <w:rFonts w:ascii="Times New Roman" w:hAnsi="Times New Roman" w:cs="Times New Roman"/>
          <w:sz w:val="28"/>
          <w:szCs w:val="28"/>
        </w:rPr>
        <w:t>пография «Старая Вятка», 2018. – 27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</w:t>
      </w:r>
    </w:p>
    <w:p w:rsidR="00FB3858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«Астрономия» 10-11 классы (авторы учебника Воронцов-Вельяминов Б.А.,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Е.К.) / авт.-сост. А.А. Пивоваров, Ю.А. Скурихина; КОГОАУ ДПО «ИРО Кировской области». Киров: «Типография «Старая Вятка», 2018. – 23 с.</w:t>
      </w:r>
    </w:p>
    <w:p w:rsidR="00FB3858" w:rsidRPr="00006E25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6E25">
        <w:rPr>
          <w:rFonts w:ascii="Times New Roman" w:hAnsi="Times New Roman" w:cs="Times New Roman"/>
          <w:sz w:val="28"/>
          <w:szCs w:val="28"/>
          <w:lang w:val="en-US"/>
        </w:rPr>
        <w:t>ESO, the European Southern Observatory</w:t>
      </w:r>
      <w:r w:rsidR="004575A9" w:rsidRPr="004575A9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="004575A9">
        <w:rPr>
          <w:rFonts w:ascii="Times New Roman" w:hAnsi="Times New Roman" w:cs="Times New Roman"/>
          <w:sz w:val="28"/>
          <w:szCs w:val="28"/>
        </w:rPr>
        <w:t>Режим</w:t>
      </w:r>
      <w:r w:rsidR="004575A9" w:rsidRPr="004575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5A9">
        <w:rPr>
          <w:rFonts w:ascii="Times New Roman" w:hAnsi="Times New Roman" w:cs="Times New Roman"/>
          <w:sz w:val="28"/>
          <w:szCs w:val="28"/>
        </w:rPr>
        <w:t>доступа</w:t>
      </w:r>
      <w:r w:rsidR="004575A9" w:rsidRPr="004575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06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>
        <w:r w:rsidRPr="00006E25">
          <w:rPr>
            <w:rFonts w:ascii="Times New Roman" w:hAnsi="Times New Roman" w:cs="Times New Roman"/>
            <w:sz w:val="28"/>
            <w:szCs w:val="28"/>
            <w:lang w:val="en-US"/>
          </w:rPr>
          <w:t>https://www.eso.org</w:t>
        </w:r>
      </w:hyperlink>
      <w:r w:rsidR="004575A9" w:rsidRPr="004575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B3858" w:rsidRPr="00567011" w:rsidRDefault="00FB3858" w:rsidP="004575A9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11">
        <w:rPr>
          <w:rFonts w:ascii="Times New Roman" w:hAnsi="Times New Roman" w:cs="Times New Roman"/>
          <w:sz w:val="28"/>
          <w:szCs w:val="28"/>
        </w:rPr>
        <w:t>Зимняя</w:t>
      </w:r>
      <w:r w:rsidRPr="004575A9">
        <w:rPr>
          <w:rFonts w:ascii="Times New Roman" w:hAnsi="Times New Roman" w:cs="Times New Roman"/>
          <w:sz w:val="28"/>
          <w:szCs w:val="28"/>
        </w:rPr>
        <w:t xml:space="preserve"> </w:t>
      </w:r>
      <w:r w:rsidRPr="00567011">
        <w:rPr>
          <w:rFonts w:ascii="Times New Roman" w:hAnsi="Times New Roman" w:cs="Times New Roman"/>
          <w:sz w:val="28"/>
          <w:szCs w:val="28"/>
        </w:rPr>
        <w:t>школа</w:t>
      </w:r>
      <w:r w:rsidRPr="004575A9">
        <w:rPr>
          <w:rFonts w:ascii="Times New Roman" w:hAnsi="Times New Roman" w:cs="Times New Roman"/>
          <w:sz w:val="28"/>
          <w:szCs w:val="28"/>
        </w:rPr>
        <w:t xml:space="preserve"> </w:t>
      </w:r>
      <w:r w:rsidRPr="00567011">
        <w:rPr>
          <w:rFonts w:ascii="Times New Roman" w:hAnsi="Times New Roman" w:cs="Times New Roman"/>
          <w:sz w:val="28"/>
          <w:szCs w:val="28"/>
        </w:rPr>
        <w:t>юного</w:t>
      </w:r>
      <w:r w:rsidRPr="004575A9">
        <w:rPr>
          <w:rFonts w:ascii="Times New Roman" w:hAnsi="Times New Roman" w:cs="Times New Roman"/>
          <w:sz w:val="28"/>
          <w:szCs w:val="28"/>
        </w:rPr>
        <w:t xml:space="preserve"> </w:t>
      </w:r>
      <w:r w:rsidRPr="00567011">
        <w:rPr>
          <w:rFonts w:ascii="Times New Roman" w:hAnsi="Times New Roman" w:cs="Times New Roman"/>
          <w:sz w:val="28"/>
          <w:szCs w:val="28"/>
        </w:rPr>
        <w:t>астронома</w:t>
      </w:r>
      <w:r w:rsidRPr="004575A9">
        <w:rPr>
          <w:rFonts w:ascii="Times New Roman" w:hAnsi="Times New Roman" w:cs="Times New Roman"/>
          <w:sz w:val="28"/>
          <w:szCs w:val="28"/>
        </w:rPr>
        <w:t xml:space="preserve"> (</w:t>
      </w:r>
      <w:r w:rsidRPr="00567011">
        <w:rPr>
          <w:rFonts w:ascii="Times New Roman" w:hAnsi="Times New Roman" w:cs="Times New Roman"/>
          <w:sz w:val="28"/>
          <w:szCs w:val="28"/>
        </w:rPr>
        <w:t>видео</w:t>
      </w:r>
      <w:r w:rsidRPr="004575A9">
        <w:rPr>
          <w:rFonts w:ascii="Times New Roman" w:hAnsi="Times New Roman" w:cs="Times New Roman"/>
          <w:sz w:val="28"/>
          <w:szCs w:val="28"/>
        </w:rPr>
        <w:t>)</w:t>
      </w:r>
      <w:r w:rsidR="004575A9">
        <w:rPr>
          <w:rFonts w:ascii="Times New Roman" w:hAnsi="Times New Roman" w:cs="Times New Roman"/>
          <w:sz w:val="28"/>
          <w:szCs w:val="28"/>
        </w:rPr>
        <w:t xml:space="preserve">. </w:t>
      </w:r>
      <w:r w:rsidRPr="004575A9">
        <w:rPr>
          <w:rFonts w:ascii="Times New Roman" w:hAnsi="Times New Roman" w:cs="Times New Roman"/>
          <w:sz w:val="28"/>
          <w:szCs w:val="28"/>
        </w:rPr>
        <w:t xml:space="preserve"> </w:t>
      </w:r>
      <w:r w:rsidR="004575A9">
        <w:rPr>
          <w:rFonts w:ascii="Times New Roman" w:hAnsi="Times New Roman" w:cs="Times New Roman"/>
          <w:sz w:val="28"/>
          <w:szCs w:val="28"/>
        </w:rPr>
        <w:t>-</w:t>
      </w:r>
      <w:r w:rsidR="004575A9" w:rsidRPr="004575A9">
        <w:rPr>
          <w:rFonts w:ascii="Times New Roman" w:hAnsi="Times New Roman" w:cs="Times New Roman"/>
          <w:sz w:val="28"/>
          <w:szCs w:val="28"/>
        </w:rPr>
        <w:t xml:space="preserve"> </w:t>
      </w:r>
      <w:r w:rsidR="004575A9">
        <w:rPr>
          <w:rFonts w:ascii="Times New Roman" w:hAnsi="Times New Roman" w:cs="Times New Roman"/>
          <w:sz w:val="28"/>
          <w:szCs w:val="28"/>
        </w:rPr>
        <w:t>Режим</w:t>
      </w:r>
      <w:r w:rsidR="004575A9" w:rsidRPr="004575A9">
        <w:rPr>
          <w:rFonts w:ascii="Times New Roman" w:hAnsi="Times New Roman" w:cs="Times New Roman"/>
          <w:sz w:val="28"/>
          <w:szCs w:val="28"/>
        </w:rPr>
        <w:t xml:space="preserve"> </w:t>
      </w:r>
      <w:r w:rsidR="004575A9">
        <w:rPr>
          <w:rFonts w:ascii="Times New Roman" w:hAnsi="Times New Roman" w:cs="Times New Roman"/>
          <w:sz w:val="28"/>
          <w:szCs w:val="28"/>
        </w:rPr>
        <w:t>доступа</w:t>
      </w:r>
      <w:r w:rsidR="004575A9" w:rsidRPr="004575A9">
        <w:rPr>
          <w:rFonts w:ascii="Times New Roman" w:hAnsi="Times New Roman" w:cs="Times New Roman"/>
          <w:sz w:val="28"/>
          <w:szCs w:val="28"/>
        </w:rPr>
        <w:t xml:space="preserve">:  </w:t>
      </w:r>
      <w:hyperlink r:id="rId10"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67011">
          <w:rPr>
            <w:rFonts w:ascii="Times New Roman" w:hAnsi="Times New Roman" w:cs="Times New Roman"/>
            <w:sz w:val="28"/>
            <w:szCs w:val="28"/>
          </w:rPr>
          <w:t>://</w:t>
        </w:r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7011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567011">
          <w:rPr>
            <w:rFonts w:ascii="Times New Roman" w:hAnsi="Times New Roman" w:cs="Times New Roman"/>
            <w:sz w:val="28"/>
            <w:szCs w:val="28"/>
          </w:rPr>
          <w:t>.</w:t>
        </w:r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67011">
          <w:rPr>
            <w:rFonts w:ascii="Times New Roman" w:hAnsi="Times New Roman" w:cs="Times New Roman"/>
            <w:sz w:val="28"/>
            <w:szCs w:val="28"/>
          </w:rPr>
          <w:t>/</w:t>
        </w:r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playlist</w:t>
        </w:r>
        <w:r w:rsidRPr="00567011">
          <w:rPr>
            <w:rFonts w:ascii="Times New Roman" w:hAnsi="Times New Roman" w:cs="Times New Roman"/>
            <w:sz w:val="28"/>
            <w:szCs w:val="28"/>
          </w:rPr>
          <w:t>?</w:t>
        </w:r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67011">
          <w:rPr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PLmgwC</w:t>
        </w:r>
        <w:proofErr w:type="spellEnd"/>
        <w:r w:rsidRPr="00567011">
          <w:rPr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JZdQnuyCcRuf</w:t>
        </w:r>
        <w:proofErr w:type="spellEnd"/>
        <w:r w:rsidRPr="00567011">
          <w:rPr>
            <w:rFonts w:ascii="Times New Roman" w:hAnsi="Times New Roman" w:cs="Times New Roman"/>
            <w:sz w:val="28"/>
            <w:szCs w:val="28"/>
          </w:rPr>
          <w:t>_45</w:t>
        </w:r>
        <w:proofErr w:type="spellStart"/>
        <w:r w:rsidRPr="00567011">
          <w:rPr>
            <w:rFonts w:ascii="Times New Roman" w:hAnsi="Times New Roman" w:cs="Times New Roman"/>
            <w:sz w:val="28"/>
            <w:szCs w:val="28"/>
            <w:lang w:val="en-US"/>
          </w:rPr>
          <w:t>JqBujEslSMrI</w:t>
        </w:r>
        <w:proofErr w:type="spellEnd"/>
      </w:hyperlink>
      <w:r w:rsidR="004575A9">
        <w:rPr>
          <w:rFonts w:ascii="Times New Roman" w:hAnsi="Times New Roman" w:cs="Times New Roman"/>
          <w:sz w:val="28"/>
          <w:szCs w:val="28"/>
        </w:rPr>
        <w:t>.</w:t>
      </w:r>
      <w:r w:rsidRPr="0056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7A" w:rsidRPr="00EA6C47" w:rsidRDefault="00F13F7A" w:rsidP="00EA6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074" w:rsidRPr="00242074" w:rsidRDefault="00242074">
      <w:pPr>
        <w:rPr>
          <w:rFonts w:ascii="Times New Roman" w:hAnsi="Times New Roman" w:cs="Times New Roman"/>
          <w:sz w:val="28"/>
          <w:szCs w:val="28"/>
        </w:rPr>
      </w:pPr>
    </w:p>
    <w:sectPr w:rsidR="00242074" w:rsidRPr="00242074" w:rsidSect="00D571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BD5"/>
    <w:multiLevelType w:val="hybridMultilevel"/>
    <w:tmpl w:val="BF941592"/>
    <w:lvl w:ilvl="0" w:tplc="39863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F0F85"/>
    <w:multiLevelType w:val="hybridMultilevel"/>
    <w:tmpl w:val="7616C6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FB505C"/>
    <w:multiLevelType w:val="hybridMultilevel"/>
    <w:tmpl w:val="B9E61EC4"/>
    <w:lvl w:ilvl="0" w:tplc="C72097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A7B84"/>
    <w:multiLevelType w:val="hybridMultilevel"/>
    <w:tmpl w:val="F36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202E"/>
    <w:multiLevelType w:val="hybridMultilevel"/>
    <w:tmpl w:val="D430F68C"/>
    <w:lvl w:ilvl="0" w:tplc="B73623B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59EE"/>
    <w:multiLevelType w:val="hybridMultilevel"/>
    <w:tmpl w:val="9AC2A92C"/>
    <w:lvl w:ilvl="0" w:tplc="C57CCC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443D1B"/>
    <w:multiLevelType w:val="hybridMultilevel"/>
    <w:tmpl w:val="EF30C54C"/>
    <w:lvl w:ilvl="0" w:tplc="59DA7E3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C966D4"/>
    <w:multiLevelType w:val="hybridMultilevel"/>
    <w:tmpl w:val="304419E4"/>
    <w:lvl w:ilvl="0" w:tplc="2B2E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7443F"/>
    <w:multiLevelType w:val="hybridMultilevel"/>
    <w:tmpl w:val="A46C3770"/>
    <w:lvl w:ilvl="0" w:tplc="D174F9BE">
      <w:start w:val="1"/>
      <w:numFmt w:val="upperRoman"/>
      <w:lvlText w:val="%1."/>
      <w:lvlJc w:val="left"/>
      <w:pPr>
        <w:ind w:left="1996" w:hanging="72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A101B99"/>
    <w:multiLevelType w:val="hybridMultilevel"/>
    <w:tmpl w:val="85F0B2B6"/>
    <w:lvl w:ilvl="0" w:tplc="0414C1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0C37AD"/>
    <w:multiLevelType w:val="hybridMultilevel"/>
    <w:tmpl w:val="E56AB362"/>
    <w:lvl w:ilvl="0" w:tplc="2EDE73F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344E14"/>
    <w:multiLevelType w:val="multilevel"/>
    <w:tmpl w:val="50B8FA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4326C"/>
    <w:multiLevelType w:val="multilevel"/>
    <w:tmpl w:val="0A6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054F2"/>
    <w:multiLevelType w:val="hybridMultilevel"/>
    <w:tmpl w:val="2BD88B32"/>
    <w:lvl w:ilvl="0" w:tplc="2B2E01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DA"/>
    <w:rsid w:val="00006E25"/>
    <w:rsid w:val="00063230"/>
    <w:rsid w:val="00086063"/>
    <w:rsid w:val="000E11B8"/>
    <w:rsid w:val="00151CDA"/>
    <w:rsid w:val="001B1CD1"/>
    <w:rsid w:val="00242074"/>
    <w:rsid w:val="0028060F"/>
    <w:rsid w:val="0035362A"/>
    <w:rsid w:val="00401F32"/>
    <w:rsid w:val="00430536"/>
    <w:rsid w:val="004575A9"/>
    <w:rsid w:val="00465F1F"/>
    <w:rsid w:val="004D3567"/>
    <w:rsid w:val="004F3A34"/>
    <w:rsid w:val="00567011"/>
    <w:rsid w:val="005B6C98"/>
    <w:rsid w:val="006702D7"/>
    <w:rsid w:val="00676581"/>
    <w:rsid w:val="006C10C6"/>
    <w:rsid w:val="006C599A"/>
    <w:rsid w:val="00720B4B"/>
    <w:rsid w:val="007F452E"/>
    <w:rsid w:val="0088713F"/>
    <w:rsid w:val="008A37C6"/>
    <w:rsid w:val="008D150C"/>
    <w:rsid w:val="008E566C"/>
    <w:rsid w:val="00985BA0"/>
    <w:rsid w:val="009C15F5"/>
    <w:rsid w:val="00A037C9"/>
    <w:rsid w:val="00A5758F"/>
    <w:rsid w:val="00AA7732"/>
    <w:rsid w:val="00AF6950"/>
    <w:rsid w:val="00B34A86"/>
    <w:rsid w:val="00B63D36"/>
    <w:rsid w:val="00C57101"/>
    <w:rsid w:val="00C613A2"/>
    <w:rsid w:val="00D219D8"/>
    <w:rsid w:val="00D514A6"/>
    <w:rsid w:val="00D5719D"/>
    <w:rsid w:val="00DE0EA4"/>
    <w:rsid w:val="00DF4E0F"/>
    <w:rsid w:val="00E12D95"/>
    <w:rsid w:val="00E34EC7"/>
    <w:rsid w:val="00E41BDE"/>
    <w:rsid w:val="00EA6C47"/>
    <w:rsid w:val="00EB5595"/>
    <w:rsid w:val="00EC1EB7"/>
    <w:rsid w:val="00ED5A0F"/>
    <w:rsid w:val="00EE05F4"/>
    <w:rsid w:val="00F13F7A"/>
    <w:rsid w:val="00FA22BB"/>
    <w:rsid w:val="00FA7F99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E17E38"/>
  <w15:docId w15:val="{94603AB6-EA49-41FA-8F32-97DBD6E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713F"/>
    <w:pPr>
      <w:ind w:left="720"/>
      <w:contextualSpacing/>
    </w:pPr>
  </w:style>
  <w:style w:type="character" w:styleId="a5">
    <w:name w:val="Strong"/>
    <w:basedOn w:val="a0"/>
    <w:uiPriority w:val="22"/>
    <w:qFormat/>
    <w:rsid w:val="00D219D8"/>
    <w:rPr>
      <w:b/>
      <w:bCs/>
    </w:rPr>
  </w:style>
  <w:style w:type="character" w:customStyle="1" w:styleId="wmi-callto">
    <w:name w:val="wmi-callto"/>
    <w:basedOn w:val="a0"/>
    <w:rsid w:val="00D219D8"/>
  </w:style>
  <w:style w:type="character" w:styleId="a6">
    <w:name w:val="Hyperlink"/>
    <w:basedOn w:val="a0"/>
    <w:uiPriority w:val="99"/>
    <w:semiHidden/>
    <w:unhideWhenUsed/>
    <w:rsid w:val="00EC1EB7"/>
    <w:rPr>
      <w:color w:val="0000FF"/>
      <w:u w:val="single"/>
    </w:rPr>
  </w:style>
  <w:style w:type="paragraph" w:customStyle="1" w:styleId="s1">
    <w:name w:val="s_1"/>
    <w:basedOn w:val="a"/>
    <w:rsid w:val="003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B3858"/>
  </w:style>
  <w:style w:type="character" w:customStyle="1" w:styleId="2">
    <w:name w:val="Основной текст (2)_"/>
    <w:basedOn w:val="a0"/>
    <w:link w:val="20"/>
    <w:rsid w:val="00AA77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732"/>
    <w:pPr>
      <w:widowControl w:val="0"/>
      <w:shd w:val="clear" w:color="auto" w:fill="FFFFFF"/>
      <w:spacing w:after="0" w:line="370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AA7732"/>
  </w:style>
  <w:style w:type="paragraph" w:customStyle="1" w:styleId="ConsPlusTitle">
    <w:name w:val="ConsPlusTitle"/>
    <w:rsid w:val="00AA7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E9NuwOT75-gyq9lCsUzmJUPzxzkLnam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bz.ru/news/306/1167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bz.ru/news/306/1167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bz.ru/" TargetMode="External"/><Relationship Id="rId10" Type="http://schemas.openxmlformats.org/officeDocument/2006/relationships/hyperlink" Target="https://www.youtube.com/playlist?list=PLmgwC9JZdQnuyCcRuf_45JqBujEslSM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NosovaNV</dc:creator>
  <cp:keywords/>
  <dc:description/>
  <cp:lastModifiedBy>Давыдова Мария Сергеевна</cp:lastModifiedBy>
  <cp:revision>14</cp:revision>
  <dcterms:created xsi:type="dcterms:W3CDTF">2020-06-19T20:54:00Z</dcterms:created>
  <dcterms:modified xsi:type="dcterms:W3CDTF">2020-06-22T12:46:00Z</dcterms:modified>
</cp:coreProperties>
</file>