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23" w:rsidRPr="00D003C8" w:rsidRDefault="00175823" w:rsidP="00175823">
      <w:pPr>
        <w:widowControl w:val="0"/>
        <w:autoSpaceDE w:val="0"/>
        <w:spacing w:after="0" w:line="240" w:lineRule="auto"/>
        <w:ind w:right="5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_DdeLink__556_1449012631"/>
      <w:bookmarkStart w:id="1" w:name="_GoBack"/>
      <w:bookmarkEnd w:id="0"/>
      <w:bookmarkEnd w:id="1"/>
      <w:r>
        <w:rPr>
          <w:rFonts w:ascii="Times New Roman" w:hAnsi="Times New Roman"/>
          <w:sz w:val="28"/>
          <w:szCs w:val="28"/>
        </w:rPr>
        <w:t>31 октября 20</w:t>
      </w:r>
      <w:r w:rsidR="007B7D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 г. </w:t>
      </w:r>
      <w:r w:rsidRPr="00687DF6">
        <w:rPr>
          <w:rFonts w:ascii="Times New Roman" w:hAnsi="Times New Roman"/>
          <w:sz w:val="28"/>
          <w:szCs w:val="28"/>
        </w:rPr>
        <w:t>Институт развития образования Кировской области</w:t>
      </w:r>
      <w:r w:rsidR="00CD02EE">
        <w:rPr>
          <w:rFonts w:ascii="Times New Roman" w:hAnsi="Times New Roman"/>
          <w:sz w:val="28"/>
          <w:szCs w:val="28"/>
        </w:rPr>
        <w:t xml:space="preserve">, </w:t>
      </w:r>
      <w:r w:rsidR="00CD02EE" w:rsidRPr="00D003C8">
        <w:rPr>
          <w:rFonts w:ascii="Times New Roman" w:hAnsi="Times New Roman"/>
          <w:color w:val="000000" w:themeColor="text1"/>
          <w:sz w:val="28"/>
          <w:szCs w:val="28"/>
        </w:rPr>
        <w:t>кафедра дошкольного и начального общего образования института</w:t>
      </w:r>
      <w:r w:rsidR="00B73F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87DF6">
        <w:rPr>
          <w:rFonts w:ascii="Times New Roman" w:hAnsi="Times New Roman"/>
          <w:sz w:val="28"/>
          <w:szCs w:val="28"/>
        </w:rPr>
        <w:t xml:space="preserve">проводит региональную научно-практическую конференцию </w:t>
      </w:r>
      <w:r w:rsidRPr="00D003C8">
        <w:rPr>
          <w:rFonts w:ascii="Times New Roman" w:hAnsi="Times New Roman"/>
          <w:b/>
          <w:bCs/>
          <w:color w:val="000000" w:themeColor="text1"/>
          <w:sz w:val="28"/>
          <w:szCs w:val="28"/>
        </w:rPr>
        <w:t>"Пути достижения метапредметных результатов обучающихся начального общего образования "</w:t>
      </w:r>
      <w:r w:rsidRPr="00D003C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176DC" w:rsidRDefault="00784F51">
      <w:pPr>
        <w:pStyle w:val="a8"/>
        <w:spacing w:after="0" w:line="240" w:lineRule="auto"/>
        <w:jc w:val="center"/>
      </w:pPr>
      <w:r>
        <w:rPr>
          <w:b/>
          <w:bCs/>
        </w:rPr>
        <w:t xml:space="preserve">ПРОГРАММА </w:t>
      </w:r>
      <w:r w:rsidR="002A0780">
        <w:rPr>
          <w:b/>
          <w:bCs/>
        </w:rPr>
        <w:t>НАУЧНО-ПРАКТИЧЕСКОЙ КОНФЕРЕНЦИИ</w:t>
      </w:r>
    </w:p>
    <w:p w:rsidR="003176DC" w:rsidRPr="004940DE" w:rsidRDefault="00784F51" w:rsidP="004940DE">
      <w:pPr>
        <w:pStyle w:val="western"/>
        <w:keepNext/>
        <w:spacing w:beforeAutospacing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0780" w:rsidRPr="00623EEE">
        <w:rPr>
          <w:rFonts w:ascii="Times New Roman" w:hAnsi="Times New Roman" w:cs="Times New Roman"/>
          <w:bCs/>
          <w:sz w:val="28"/>
          <w:szCs w:val="28"/>
        </w:rPr>
        <w:t xml:space="preserve">Пути достижения предметных и метапредметных результатов освоения </w:t>
      </w:r>
      <w:proofErr w:type="gramStart"/>
      <w:r w:rsidR="002A0780" w:rsidRPr="00623EE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2A0780" w:rsidRPr="00623EEE">
        <w:rPr>
          <w:rFonts w:ascii="Times New Roman" w:hAnsi="Times New Roman" w:cs="Times New Roman"/>
          <w:bCs/>
          <w:sz w:val="28"/>
          <w:szCs w:val="28"/>
        </w:rPr>
        <w:t xml:space="preserve"> основной образовательной</w:t>
      </w:r>
      <w:r w:rsidR="002B0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780" w:rsidRPr="00623EEE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2B0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780" w:rsidRPr="00623EEE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76DC" w:rsidRDefault="00784F51" w:rsidP="002A0780">
      <w:pPr>
        <w:pStyle w:val="a8"/>
        <w:spacing w:after="0" w:line="240" w:lineRule="auto"/>
      </w:pPr>
      <w:r>
        <w:rPr>
          <w:b/>
          <w:bCs/>
        </w:rPr>
        <w:t>Срок проведения семинара:</w:t>
      </w:r>
      <w:r w:rsidR="002B0F8D">
        <w:rPr>
          <w:b/>
          <w:bCs/>
        </w:rPr>
        <w:t xml:space="preserve"> </w:t>
      </w:r>
      <w:r w:rsidR="002A0780">
        <w:t>31 октября</w:t>
      </w:r>
      <w:r>
        <w:t xml:space="preserve"> 2017 г. </w:t>
      </w:r>
    </w:p>
    <w:p w:rsidR="003176DC" w:rsidRDefault="0078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Место проведения:</w:t>
      </w:r>
      <w:r w:rsidR="002B0F8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ИРО Кировской области, ул. Р.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Ердякова 23/2</w:t>
      </w:r>
    </w:p>
    <w:p w:rsidR="003176DC" w:rsidRDefault="0078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с 10.00 до 1</w:t>
      </w:r>
      <w:r w:rsidR="002A0780">
        <w:rPr>
          <w:rFonts w:ascii="Times New Roman" w:eastAsia="Times New Roman" w:hAnsi="Times New Roman" w:cs="Courier New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.00</w:t>
      </w:r>
    </w:p>
    <w:p w:rsidR="003176DC" w:rsidRDefault="00317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W w:w="9361" w:type="dxa"/>
        <w:tblInd w:w="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1399"/>
        <w:gridCol w:w="4961"/>
        <w:gridCol w:w="3001"/>
      </w:tblGrid>
      <w:tr w:rsidR="003176DC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2A0780" w:rsidRDefault="00784F51" w:rsidP="002A0780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2A0780" w:rsidRDefault="00784F51" w:rsidP="002A0780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2A0780" w:rsidRDefault="00784F51" w:rsidP="002A0780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</w:tr>
      <w:tr w:rsidR="003176DC" w:rsidRPr="002A0780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2A0780" w:rsidRDefault="00784F51" w:rsidP="00F64E8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  <w:r w:rsidR="002B0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F6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proofErr w:type="spellEnd"/>
            <w:r w:rsidR="00F6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426</w:t>
            </w:r>
            <w:proofErr w:type="gramStart"/>
            <w:r w:rsidRPr="002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176DC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1872BB" w:rsidRDefault="00784F51" w:rsidP="00386DA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B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2A0780" w:rsidRPr="001872BB">
              <w:rPr>
                <w:rFonts w:ascii="Times New Roman" w:hAnsi="Times New Roman" w:cs="Times New Roman"/>
                <w:b/>
                <w:sz w:val="24"/>
                <w:szCs w:val="24"/>
              </w:rPr>
              <w:t>-10.15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2A0780" w:rsidRDefault="00946661" w:rsidP="00D328AC">
            <w:pPr>
              <w:pStyle w:val="ab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 конференции</w:t>
            </w:r>
            <w:r w:rsidR="002C3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8AC">
              <w:rPr>
                <w:rFonts w:ascii="Times New Roman" w:hAnsi="Times New Roman" w:cs="Times New Roman"/>
                <w:sz w:val="24"/>
                <w:szCs w:val="24"/>
              </w:rPr>
              <w:t>За порогом школы</w:t>
            </w:r>
            <w:r w:rsidR="002A0780" w:rsidRPr="0094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2A0780" w:rsidRDefault="00687DB0" w:rsidP="002F1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Педагогический коллектив </w:t>
            </w:r>
            <w:r w:rsidR="00D328AC">
              <w:rPr>
                <w:rFonts w:ascii="Times New Roman" w:hAnsi="Times New Roman" w:cs="Times New Roman"/>
                <w:sz w:val="24"/>
                <w:szCs w:val="24"/>
              </w:rPr>
              <w:t>КОГОАУ ФМЛ</w:t>
            </w:r>
          </w:p>
        </w:tc>
      </w:tr>
      <w:tr w:rsidR="002A0780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872BB" w:rsidRDefault="002A0780" w:rsidP="00386DA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BB">
              <w:rPr>
                <w:rFonts w:ascii="Times New Roman" w:hAnsi="Times New Roman" w:cs="Times New Roman"/>
                <w:b/>
                <w:sz w:val="24"/>
                <w:szCs w:val="24"/>
              </w:rPr>
              <w:t>10.15-10.20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2A0780" w:rsidP="002A0780">
            <w:pPr>
              <w:pStyle w:val="ab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A0780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0D0606" w:rsidP="002F1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r w:rsidR="002A0780" w:rsidRPr="002A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бакова Татьяна Владимировна, и.о. ректора КОГАОУ ДПО ИРО Кировской области</w:t>
            </w:r>
          </w:p>
        </w:tc>
      </w:tr>
      <w:tr w:rsidR="00DD2317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D2317" w:rsidRPr="001872BB" w:rsidRDefault="001919BA" w:rsidP="00386DA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DD2317" w:rsidRPr="001872BB">
              <w:rPr>
                <w:rFonts w:ascii="Times New Roman" w:hAnsi="Times New Roman" w:cs="Times New Roman"/>
                <w:b/>
                <w:sz w:val="24"/>
                <w:szCs w:val="24"/>
              </w:rPr>
              <w:t>-10.45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D2317" w:rsidRPr="002A0780" w:rsidRDefault="00DD2317" w:rsidP="002A0780">
            <w:pPr>
              <w:pStyle w:val="ab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D23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Международные и отечественные подходы к оценке читательской грамотности учащихся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D2317" w:rsidRDefault="00DD2317" w:rsidP="002B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Ивановна,</w:t>
            </w:r>
            <w:r w:rsidR="00D32A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32A4A" w:rsidRPr="00190B69">
              <w:rPr>
                <w:rFonts w:ascii="Times New Roman" w:hAnsi="Times New Roman" w:cs="Times New Roman"/>
                <w:sz w:val="24"/>
                <w:szCs w:val="24"/>
              </w:rPr>
              <w:t xml:space="preserve">тарший научный </w:t>
            </w:r>
            <w:r w:rsidR="002B0F8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центра НОО </w:t>
            </w:r>
            <w:r w:rsidR="00D32A4A" w:rsidRPr="00190B69">
              <w:rPr>
                <w:rFonts w:ascii="Times New Roman" w:hAnsi="Times New Roman" w:cs="Times New Roman"/>
                <w:sz w:val="24"/>
                <w:szCs w:val="24"/>
              </w:rPr>
              <w:t>Института стратегии развития образования РАО, к</w:t>
            </w:r>
            <w:r w:rsidR="002B0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A4A" w:rsidRPr="00190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A4A" w:rsidRPr="00190B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0F8D">
              <w:rPr>
                <w:rFonts w:ascii="Times New Roman" w:hAnsi="Times New Roman" w:cs="Times New Roman"/>
                <w:sz w:val="24"/>
                <w:szCs w:val="24"/>
              </w:rPr>
              <w:t>., член российской координационной группы международного исследования</w:t>
            </w:r>
            <w:r w:rsidR="00D32A4A" w:rsidRPr="00190B69">
              <w:rPr>
                <w:rFonts w:ascii="Times New Roman" w:hAnsi="Times New Roman" w:cs="Times New Roman"/>
                <w:sz w:val="24"/>
                <w:szCs w:val="24"/>
              </w:rPr>
              <w:t xml:space="preserve"> PIRLS</w:t>
            </w:r>
          </w:p>
        </w:tc>
      </w:tr>
      <w:tr w:rsidR="002A0780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872BB" w:rsidRDefault="00B73FFA" w:rsidP="00386DA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</w:t>
            </w:r>
            <w:r w:rsidR="00DD2317" w:rsidRPr="001872B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E05A2E" w:rsidP="002A0780">
            <w:pPr>
              <w:pStyle w:val="ab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A07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реализации ФГОС НОО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E05A2E" w:rsidP="002B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</w:t>
            </w:r>
            <w:r w:rsidR="00030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Елена Викторовна, </w:t>
            </w:r>
            <w:r w:rsidR="002B0F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</w:t>
            </w:r>
            <w:proofErr w:type="spellStart"/>
            <w:r w:rsidR="002B0F8D">
              <w:rPr>
                <w:rFonts w:ascii="Times New Roman" w:hAnsi="Times New Roman" w:cs="Times New Roman"/>
                <w:sz w:val="24"/>
                <w:szCs w:val="24"/>
              </w:rPr>
              <w:t>ДиНОО</w:t>
            </w:r>
            <w:proofErr w:type="spellEnd"/>
            <w:r w:rsidR="002B0F8D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="002B0F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F8D">
              <w:rPr>
                <w:rFonts w:ascii="Times New Roman" w:hAnsi="Times New Roman" w:cs="Times New Roman"/>
                <w:sz w:val="24"/>
                <w:szCs w:val="24"/>
              </w:rPr>
              <w:t xml:space="preserve">сихол.н. </w:t>
            </w:r>
          </w:p>
        </w:tc>
      </w:tr>
      <w:tr w:rsidR="002A0780" w:rsidRPr="002A0780" w:rsidTr="00190B69">
        <w:trPr>
          <w:trHeight w:val="1109"/>
        </w:trPr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872BB" w:rsidRDefault="001919BA" w:rsidP="00386DA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DD2317" w:rsidRPr="001872BB">
              <w:rPr>
                <w:rFonts w:ascii="Times New Roman" w:hAnsi="Times New Roman" w:cs="Times New Roman"/>
                <w:b/>
                <w:sz w:val="24"/>
                <w:szCs w:val="24"/>
              </w:rPr>
              <w:t>-11.15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A64B85" w:rsidP="002A0780">
            <w:pPr>
              <w:pStyle w:val="ab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64B85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УУД младших школьников как условие успешного достижения предметных и метапредметных результатов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2A0780" w:rsidP="002F1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80">
              <w:rPr>
                <w:rFonts w:ascii="Times New Roman" w:hAnsi="Times New Roman" w:cs="Times New Roman"/>
                <w:sz w:val="24"/>
                <w:szCs w:val="24"/>
              </w:rPr>
              <w:t xml:space="preserve">Бершанская Ольга Николаевна, доцент кафедры </w:t>
            </w:r>
            <w:proofErr w:type="spellStart"/>
            <w:r w:rsidRPr="002A0780">
              <w:rPr>
                <w:rFonts w:ascii="Times New Roman" w:hAnsi="Times New Roman" w:cs="Times New Roman"/>
                <w:sz w:val="24"/>
                <w:szCs w:val="24"/>
              </w:rPr>
              <w:t>ДиНОО</w:t>
            </w:r>
            <w:proofErr w:type="spellEnd"/>
            <w:r w:rsidRPr="002A0780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2A0780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872BB" w:rsidRDefault="00DD2317" w:rsidP="00386DA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BB">
              <w:rPr>
                <w:rFonts w:ascii="Times New Roman" w:hAnsi="Times New Roman" w:cs="Times New Roman"/>
                <w:b/>
                <w:sz w:val="24"/>
                <w:szCs w:val="24"/>
              </w:rPr>
              <w:t>11.15-11.45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9169BB" w:rsidP="002A0780">
            <w:pPr>
              <w:pStyle w:val="ab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оценки качества образования. </w:t>
            </w:r>
            <w:r w:rsidR="002A078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обучающихся начальных классов ОО Кировской области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Default="002A0780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2B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Михайловна, начальник отдела педагогических измерений КОГОАУ ЦОКО</w:t>
            </w:r>
          </w:p>
          <w:p w:rsidR="002A0780" w:rsidRDefault="002A0780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Содокладчики:</w:t>
            </w:r>
          </w:p>
          <w:p w:rsidR="002A0780" w:rsidRPr="002A0780" w:rsidRDefault="008C53B1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Багина Ольга </w:t>
            </w:r>
            <w:r w:rsidR="002A0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="002A0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4FB2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2A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="002A0780" w:rsidRPr="002A0780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="002A0780" w:rsidRPr="002A0780">
              <w:rPr>
                <w:rFonts w:ascii="Times New Roman" w:hAnsi="Times New Roman" w:cs="Times New Roman"/>
                <w:sz w:val="24"/>
                <w:szCs w:val="24"/>
              </w:rPr>
              <w:t>ДиНОО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Князева Любовь Анатольевна</w:t>
            </w:r>
            <w:r w:rsidR="002A0780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2A0780" w:rsidRPr="002A0780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="002A0780" w:rsidRPr="002A0780">
              <w:rPr>
                <w:rFonts w:ascii="Times New Roman" w:hAnsi="Times New Roman" w:cs="Times New Roman"/>
                <w:sz w:val="24"/>
                <w:szCs w:val="24"/>
              </w:rPr>
              <w:t>ДиНОО</w:t>
            </w:r>
            <w:proofErr w:type="spellEnd"/>
            <w:r w:rsidR="002A0780">
              <w:rPr>
                <w:rFonts w:ascii="Times New Roman" w:hAnsi="Times New Roman" w:cs="Times New Roman"/>
                <w:sz w:val="24"/>
                <w:szCs w:val="24"/>
              </w:rPr>
              <w:t>, Шатунова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амара Игоревна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FB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2B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8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2A0780" w:rsidRPr="002A0780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="002A0780" w:rsidRPr="002A0780">
              <w:rPr>
                <w:rFonts w:ascii="Times New Roman" w:hAnsi="Times New Roman" w:cs="Times New Roman"/>
                <w:sz w:val="24"/>
                <w:szCs w:val="24"/>
              </w:rPr>
              <w:t>ДиНОО</w:t>
            </w:r>
            <w:proofErr w:type="spellEnd"/>
            <w:r w:rsidR="002A0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780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919BA" w:rsidRDefault="00FD75AA" w:rsidP="00386DA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DD2317"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DD2317"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FD75AA" w:rsidP="002A0780">
            <w:pPr>
              <w:spacing w:after="0" w:line="240" w:lineRule="auto"/>
              <w:ind w:left="1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2A0780" w:rsidP="002A07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80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919BA" w:rsidRDefault="00FD75AA" w:rsidP="00386DA5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D2317"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-13.50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FD75AA" w:rsidP="002A0780">
            <w:pPr>
              <w:spacing w:after="0" w:line="240" w:lineRule="auto"/>
              <w:ind w:left="1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  <w:r w:rsidR="00DD2317" w:rsidRPr="00DD2317">
              <w:rPr>
                <w:rStyle w:val="ae"/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DD2317" w:rsidRPr="00DD2317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Потенциал уроков русского языка в совершенствовании читательской грамотности младших школьников</w:t>
            </w:r>
            <w:r w:rsidR="00DD2317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990E10" w:rsidP="00733F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Ивановна</w:t>
            </w:r>
            <w:r w:rsidR="00DD2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0B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B69" w:rsidRPr="00190B69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 w:rsidR="00733F17">
              <w:rPr>
                <w:rFonts w:ascii="Times New Roman" w:hAnsi="Times New Roman" w:cs="Times New Roman"/>
                <w:sz w:val="24"/>
                <w:szCs w:val="24"/>
              </w:rPr>
              <w:t xml:space="preserve">й научный сотрудник центра НОО </w:t>
            </w:r>
            <w:r w:rsidR="00190B69" w:rsidRPr="00190B69">
              <w:rPr>
                <w:rFonts w:ascii="Times New Roman" w:hAnsi="Times New Roman" w:cs="Times New Roman"/>
                <w:sz w:val="24"/>
                <w:szCs w:val="24"/>
              </w:rPr>
              <w:t>Института стратегии развития образования РАО, к</w:t>
            </w:r>
            <w:r w:rsidR="0073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B69" w:rsidRPr="00190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B69" w:rsidRPr="00190B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B69" w:rsidRPr="00190B69">
              <w:rPr>
                <w:rFonts w:ascii="Times New Roman" w:hAnsi="Times New Roman" w:cs="Times New Roman"/>
                <w:sz w:val="24"/>
                <w:szCs w:val="24"/>
              </w:rPr>
              <w:t>, чл</w:t>
            </w:r>
            <w:r w:rsidR="00733F17">
              <w:rPr>
                <w:rFonts w:ascii="Times New Roman" w:hAnsi="Times New Roman" w:cs="Times New Roman"/>
                <w:sz w:val="24"/>
                <w:szCs w:val="24"/>
              </w:rPr>
              <w:t xml:space="preserve">ен российской координационной группы международного исследования </w:t>
            </w:r>
            <w:r w:rsidR="00190B69" w:rsidRPr="00190B69">
              <w:rPr>
                <w:rFonts w:ascii="Times New Roman" w:hAnsi="Times New Roman" w:cs="Times New Roman"/>
                <w:sz w:val="24"/>
                <w:szCs w:val="24"/>
              </w:rPr>
              <w:t>PIRLS</w:t>
            </w:r>
          </w:p>
        </w:tc>
      </w:tr>
      <w:tr w:rsidR="002A0780" w:rsidRPr="002A0780">
        <w:trPr>
          <w:trHeight w:val="630"/>
        </w:trPr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D80E0A" w:rsidRDefault="002A0780" w:rsidP="00FD75AA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AA"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FD75AA"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75AA"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DF0"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студии</w:t>
            </w:r>
          </w:p>
        </w:tc>
      </w:tr>
      <w:tr w:rsidR="002A0780" w:rsidRPr="002A0780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5B446B" w:rsidRDefault="00BF4D11" w:rsidP="002F1234">
            <w:pPr>
              <w:spacing w:after="0" w:line="240" w:lineRule="auto"/>
              <w:ind w:firstLine="5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Виртуальная экскурсия</w:t>
            </w:r>
            <w:r w:rsidR="00733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0E10" w:rsidRPr="00D80E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«Внеурочная деятельность как средство достижения предметных и метапредметных результатов обучающихся начальной школы»</w:t>
            </w:r>
            <w:r w:rsidR="005B4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педагогический коллектив КОГОАУ «Гимназия №1» г. Кирово-Чепецка</w:t>
            </w:r>
            <w:r w:rsidR="00CA1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317" w:rsidRPr="00D80E0A">
              <w:rPr>
                <w:rFonts w:ascii="Times New Roman" w:eastAsia="Times New Roman" w:hAnsi="Times New Roman" w:cs="Times New Roman"/>
                <w:sz w:val="24"/>
                <w:szCs w:val="24"/>
              </w:rPr>
              <w:t>(каб.</w:t>
            </w:r>
            <w:r w:rsidR="00190B69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proofErr w:type="gramStart"/>
            <w:r w:rsidR="00DD2317" w:rsidRPr="00D80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3044E" w:rsidRPr="002A0780" w:rsidTr="003B6CA5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3044E" w:rsidRPr="00D80E0A" w:rsidRDefault="002C3E41" w:rsidP="002F123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  <w:r w:rsidR="0003044E" w:rsidRPr="00D80E0A">
              <w:rPr>
                <w:rFonts w:ascii="Times New Roman" w:hAnsi="Times New Roman" w:cs="Times New Roman"/>
                <w:sz w:val="24"/>
                <w:szCs w:val="24"/>
              </w:rPr>
              <w:t xml:space="preserve"> «Урочная деятельность в достижении предметных и метапредметных результатов в начальной школе» </w:t>
            </w:r>
            <w:r w:rsidR="005B4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педагогический коллектив </w:t>
            </w:r>
            <w:r w:rsidR="005B446B" w:rsidRPr="005B446B">
              <w:rPr>
                <w:rFonts w:ascii="Times New Roman" w:hAnsi="Times New Roman" w:cs="Times New Roman"/>
                <w:sz w:val="24"/>
                <w:szCs w:val="24"/>
              </w:rPr>
              <w:t>МКОУ гимназии г.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446B" w:rsidRPr="005B446B"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proofErr w:type="gramEnd"/>
            <w:r w:rsidR="005B446B" w:rsidRPr="005B4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17" w:rsidRPr="00D80E0A">
              <w:rPr>
                <w:rFonts w:ascii="Times New Roman" w:hAnsi="Times New Roman" w:cs="Times New Roman"/>
                <w:sz w:val="24"/>
                <w:szCs w:val="24"/>
              </w:rPr>
              <w:t>(каб.</w:t>
            </w:r>
            <w:r w:rsidR="00190B6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DD2317" w:rsidRPr="00D80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44E" w:rsidRPr="002A0780" w:rsidTr="007F0497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3044E" w:rsidRPr="00D80E0A" w:rsidRDefault="0003044E" w:rsidP="00B73FFA">
            <w:pPr>
              <w:pStyle w:val="ab"/>
              <w:spacing w:after="0" w:line="240" w:lineRule="auto"/>
              <w:ind w:left="0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0A">
              <w:rPr>
                <w:rFonts w:ascii="Times New Roman" w:hAnsi="Times New Roman" w:cs="Times New Roman"/>
                <w:sz w:val="24"/>
                <w:szCs w:val="24"/>
              </w:rPr>
              <w:t>Студия «Организация и функционирование системы оценки достижений предметных и метапредметных результатов ООП НОО</w:t>
            </w:r>
            <w:r w:rsidR="00011948" w:rsidRPr="00D80E0A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  <w:r w:rsidRPr="00D80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коллектив КОГОАУ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0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17" w:rsidRPr="00B73FFA">
              <w:rPr>
                <w:rFonts w:ascii="Times New Roman" w:hAnsi="Times New Roman" w:cs="Times New Roman"/>
                <w:b/>
                <w:sz w:val="24"/>
                <w:szCs w:val="24"/>
              </w:rPr>
              <w:t>(каб.</w:t>
            </w:r>
            <w:r w:rsidR="00190B69" w:rsidRPr="00B73FF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DD2317" w:rsidRPr="00B73F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0780" w:rsidRPr="002A0780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D80E0A" w:rsidRDefault="00FD75AA" w:rsidP="0099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  <w:r w:rsidR="00990E10"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-16.00 Секции</w:t>
            </w:r>
          </w:p>
        </w:tc>
      </w:tr>
      <w:tr w:rsidR="00D80E0A" w:rsidRPr="002A0780" w:rsidTr="00514923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80E0A" w:rsidRPr="00D80E0A" w:rsidRDefault="00D80E0A" w:rsidP="00190B69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№1 (каб.</w:t>
            </w:r>
            <w:r w:rsidR="00190B69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r w:rsidR="00CA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80E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 Князева Любовь Анатольевна</w:t>
            </w:r>
          </w:p>
        </w:tc>
      </w:tr>
      <w:tr w:rsidR="002A0780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919BA" w:rsidRDefault="001919BA" w:rsidP="00386DA5">
            <w:pPr>
              <w:pStyle w:val="ab"/>
              <w:tabs>
                <w:tab w:val="left" w:pos="-142"/>
                <w:tab w:val="left" w:pos="311"/>
              </w:tabs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  <w:r w:rsidR="00B73F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6661"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D80E0A" w:rsidP="00D80E0A">
            <w:pPr>
              <w:pStyle w:val="ab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обучающихся начальной школы на этапе рефлексии урока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064892" w:rsidP="002F1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3B1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4D3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 14 г. Кирова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 w:rsidR="00CA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3B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="008C53B1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Логинова</w:t>
            </w:r>
            <w:r w:rsidR="00CA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D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53B1">
              <w:rPr>
                <w:rFonts w:ascii="Times New Roman" w:hAnsi="Times New Roman" w:cs="Times New Roman"/>
                <w:sz w:val="24"/>
                <w:szCs w:val="24"/>
              </w:rPr>
              <w:t>елана</w:t>
            </w:r>
            <w:proofErr w:type="spellEnd"/>
            <w:r w:rsidR="008C53B1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Леонидовна,</w:t>
            </w:r>
            <w:r w:rsidR="00E44D3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4E740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D3E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E44D3E"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</w:tc>
      </w:tr>
      <w:tr w:rsidR="002A0780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919BA" w:rsidRDefault="00946661" w:rsidP="00386DA5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064892" w:rsidP="00D80E0A">
            <w:pPr>
              <w:pStyle w:val="ab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воображения как средство создания учебной мотивации младших школьников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064892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="00581F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Павловна,</w:t>
            </w:r>
            <w:r w:rsidR="004E740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6B">
              <w:rPr>
                <w:rFonts w:ascii="Times New Roman" w:hAnsi="Times New Roman" w:cs="Times New Roman"/>
                <w:sz w:val="24"/>
                <w:szCs w:val="24"/>
              </w:rPr>
              <w:t>МБОУСОШ с УИОП №65 г. Кирова</w:t>
            </w:r>
          </w:p>
        </w:tc>
      </w:tr>
      <w:tr w:rsidR="00A94428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94428" w:rsidRPr="001919BA" w:rsidRDefault="00946661" w:rsidP="00D80E0A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94428" w:rsidRPr="00A94428" w:rsidRDefault="00946661" w:rsidP="00A94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8A2EC3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</w:t>
            </w:r>
            <w:r w:rsidR="00A94428" w:rsidRPr="00A9442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B73FFA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познавательных универсальных </w:t>
            </w:r>
            <w:r w:rsidR="00A94428" w:rsidRPr="00A94428">
              <w:rPr>
                <w:rFonts w:ascii="Times New Roman" w:hAnsi="Times New Roman" w:cs="Times New Roman"/>
                <w:sz w:val="24"/>
                <w:szCs w:val="24"/>
              </w:rPr>
              <w:t>учебных действий 1-2 класс на предметном содержании</w:t>
            </w:r>
          </w:p>
          <w:p w:rsidR="00A94428" w:rsidRDefault="00A94428" w:rsidP="00D80E0A">
            <w:pPr>
              <w:pStyle w:val="ab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94428" w:rsidRPr="002C31E8" w:rsidRDefault="00A94428" w:rsidP="002F1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44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Бурдина</w:t>
            </w:r>
            <w:proofErr w:type="spellEnd"/>
            <w:r w:rsidRPr="00A94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Геннадьевна, учитель начальных классов МКОУ </w:t>
            </w:r>
            <w:r w:rsidRPr="00A944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СОШ с УИОП г.</w:t>
            </w:r>
            <w:r w:rsidR="00B73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428">
              <w:rPr>
                <w:rFonts w:ascii="Times New Roman" w:hAnsi="Times New Roman" w:cs="Times New Roman"/>
                <w:bCs/>
                <w:sz w:val="24"/>
                <w:szCs w:val="24"/>
              </w:rPr>
              <w:t>Нолинска</w:t>
            </w:r>
          </w:p>
        </w:tc>
      </w:tr>
      <w:tr w:rsidR="00766B97" w:rsidRPr="002A0780" w:rsidTr="002C31E8">
        <w:trPr>
          <w:trHeight w:val="1256"/>
        </w:trPr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66B97" w:rsidRPr="001919BA" w:rsidRDefault="00B73FFA" w:rsidP="00D80E0A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15.20</w:t>
            </w:r>
            <w:r w:rsidR="00946661"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-15.30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66B97" w:rsidRPr="00A94428" w:rsidRDefault="008A2EC3" w:rsidP="0076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формирования личностных УУД на уроках русского языка, математики, литературного чтения и окружающего мира в 1-2 классах.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C31E8" w:rsidRDefault="00766B97" w:rsidP="002F1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Ксения Александровна, учитель начальных классов</w:t>
            </w:r>
            <w:r w:rsidRPr="00A94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МКОУ СОШ с УИОП г.Нолинска</w:t>
            </w:r>
          </w:p>
          <w:p w:rsidR="002C31E8" w:rsidRPr="00A94428" w:rsidRDefault="002C31E8" w:rsidP="002F1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80" w:rsidRPr="002A0780" w:rsidTr="00190B69">
        <w:trPr>
          <w:trHeight w:val="243"/>
        </w:trPr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919BA" w:rsidRDefault="00946661" w:rsidP="00386DA5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4E7400" w:rsidP="00D80E0A">
            <w:pPr>
              <w:pStyle w:val="ab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«Продуктивный читатель»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2A0780" w:rsidRDefault="004E7400" w:rsidP="002F1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Михайловна, учитель начальных классов</w:t>
            </w:r>
            <w:r w:rsidR="00581F6B">
              <w:rPr>
                <w:rFonts w:ascii="Times New Roman" w:hAnsi="Times New Roman" w:cs="Times New Roman"/>
                <w:sz w:val="24"/>
                <w:szCs w:val="24"/>
              </w:rPr>
              <w:t xml:space="preserve"> КОГОБ</w:t>
            </w:r>
            <w:r w:rsidR="00E44D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1F6B">
              <w:rPr>
                <w:rFonts w:ascii="Times New Roman" w:hAnsi="Times New Roman" w:cs="Times New Roman"/>
                <w:sz w:val="24"/>
                <w:szCs w:val="24"/>
              </w:rPr>
              <w:t xml:space="preserve"> СШ с УИОП г. Омутнинска</w:t>
            </w:r>
          </w:p>
        </w:tc>
      </w:tr>
      <w:tr w:rsidR="00190B69" w:rsidRPr="002A0780" w:rsidTr="00190B69">
        <w:trPr>
          <w:trHeight w:val="312"/>
        </w:trPr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90B69" w:rsidRPr="001919BA" w:rsidRDefault="00946661" w:rsidP="00386DA5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15.40-15.50.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90B69" w:rsidRPr="002A0780" w:rsidRDefault="00190B69" w:rsidP="00190B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УУД младших школьников средствами арт-терапии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90B69" w:rsidRPr="002A0780" w:rsidRDefault="00190B69" w:rsidP="002F123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Наталья Владимировна,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начальных классов МБОУ Гимназия №46 г. Кирова</w:t>
            </w:r>
          </w:p>
        </w:tc>
      </w:tr>
      <w:tr w:rsidR="00CB25AF" w:rsidRPr="002A0780" w:rsidTr="00190B69">
        <w:trPr>
          <w:trHeight w:val="312"/>
        </w:trPr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CB25AF" w:rsidRPr="001919BA" w:rsidRDefault="00CB25AF" w:rsidP="00386DA5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CB25AF" w:rsidRDefault="00CB25AF" w:rsidP="003123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подведение итогов конференции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CB25AF" w:rsidRDefault="00CB25AF" w:rsidP="002F123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80" w:rsidRPr="002A0780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A0780" w:rsidRPr="001919BA" w:rsidRDefault="00D80E0A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№2 (каб.</w:t>
            </w:r>
            <w:r w:rsidR="00190B69" w:rsidRPr="0019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  <w:r w:rsidRPr="0019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Руководитель: Шатунова Тамара Игоревна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875888" w:rsidP="00946661">
            <w:pPr>
              <w:pStyle w:val="ab"/>
              <w:tabs>
                <w:tab w:val="left" w:pos="-142"/>
                <w:tab w:val="left" w:pos="311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  <w:r w:rsidR="00946661"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- 15.00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9466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коллективной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Елена Юрьевна, учитель начальных классов МБОУ Гимназия №46 г. Кирова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946661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946661">
            <w:pPr>
              <w:pStyle w:val="a9"/>
              <w:spacing w:after="0" w:line="240" w:lineRule="auto"/>
              <w:ind w:left="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проекта по агрообразованию в начальной школе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C31E8" w:rsidRDefault="00946661" w:rsidP="002F123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Людмила Анатольевна, директор МКОУ СОШ</w:t>
            </w:r>
          </w:p>
          <w:p w:rsidR="00946661" w:rsidRPr="002A0780" w:rsidRDefault="00946661" w:rsidP="002F123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Вичевщина</w:t>
            </w:r>
            <w:proofErr w:type="spellEnd"/>
            <w:r w:rsidR="00CA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946661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B9052F" w:rsidRDefault="00946661" w:rsidP="0094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52F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форм групповой работы в достижении метапредметных результатов обучающихся начального общего образования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B9052F" w:rsidRDefault="00946661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2F">
              <w:rPr>
                <w:rFonts w:ascii="Times New Roman" w:hAnsi="Times New Roman" w:cs="Times New Roman"/>
                <w:sz w:val="24"/>
                <w:szCs w:val="24"/>
              </w:rPr>
              <w:t xml:space="preserve">Комлева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Геннадьевна,</w:t>
            </w:r>
          </w:p>
          <w:p w:rsidR="00946661" w:rsidRPr="00B9052F" w:rsidRDefault="00946661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2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КОГОАУ</w:t>
            </w:r>
          </w:p>
          <w:p w:rsidR="00946661" w:rsidRPr="002A0780" w:rsidRDefault="00946661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2F">
              <w:rPr>
                <w:rFonts w:ascii="Times New Roman" w:hAnsi="Times New Roman" w:cs="Times New Roman"/>
                <w:sz w:val="24"/>
                <w:szCs w:val="24"/>
              </w:rPr>
              <w:t>«Гимназия г. Уржума»</w:t>
            </w:r>
          </w:p>
        </w:tc>
      </w:tr>
      <w:tr w:rsidR="00946661" w:rsidRPr="002A0780" w:rsidTr="00F64E85">
        <w:trPr>
          <w:trHeight w:val="1443"/>
        </w:trPr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946661" w:rsidP="00875888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B9052F" w:rsidRDefault="00946661" w:rsidP="009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2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оценки</w:t>
            </w:r>
            <w:r w:rsidR="00CA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проектных работ обучающихся на уроках окружающего мира</w:t>
            </w:r>
            <w:r w:rsidR="00B73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17B1">
              <w:rPr>
                <w:rFonts w:ascii="Times New Roman" w:hAnsi="Times New Roman" w:cs="Times New Roman"/>
                <w:bCs/>
                <w:sz w:val="24"/>
                <w:szCs w:val="24"/>
              </w:rPr>
              <w:t>в 3</w:t>
            </w:r>
            <w:r w:rsidRPr="00B90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946661" w:rsidRPr="002A0780" w:rsidRDefault="00946661" w:rsidP="00946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2F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2F">
              <w:rPr>
                <w:rFonts w:ascii="Times New Roman" w:hAnsi="Times New Roman" w:cs="Times New Roman"/>
                <w:sz w:val="24"/>
                <w:szCs w:val="24"/>
              </w:rPr>
              <w:t>Батуева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52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 УИОП №30 г. Кирова</w:t>
            </w:r>
          </w:p>
        </w:tc>
      </w:tr>
      <w:tr w:rsidR="002C31E8" w:rsidRPr="002A0780" w:rsidTr="002C31E8">
        <w:trPr>
          <w:trHeight w:val="649"/>
        </w:trPr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C31E8" w:rsidRPr="001919BA" w:rsidRDefault="002C31E8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C31E8" w:rsidRPr="00B9052F" w:rsidRDefault="002C31E8" w:rsidP="002C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формирования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регулятивных</w:t>
            </w:r>
            <w:r w:rsidRPr="008A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на уроках русского языка, математики, литературного чтения и окружающего мира в 1-2 классах.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C31E8" w:rsidRPr="00B9052F" w:rsidRDefault="002C31E8" w:rsidP="002F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Александровна,</w:t>
            </w:r>
            <w:r w:rsidRPr="00A94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начальных классов МКОУ СОШ с УИОП г.</w:t>
            </w:r>
            <w:r w:rsidR="00B73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428">
              <w:rPr>
                <w:rFonts w:ascii="Times New Roman" w:hAnsi="Times New Roman" w:cs="Times New Roman"/>
                <w:bCs/>
                <w:sz w:val="24"/>
                <w:szCs w:val="24"/>
              </w:rPr>
              <w:t>Нолинска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2C31E8" w:rsidP="00386DA5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946661">
            <w:pPr>
              <w:pStyle w:val="a9"/>
              <w:spacing w:after="0" w:line="240" w:lineRule="auto"/>
              <w:ind w:left="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средства формирования метапредметных результатов НОО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грамоте (из опыта работы)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2F123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МОАУ СОШ с УИОП №37 г. Кирова</w:t>
            </w:r>
          </w:p>
        </w:tc>
      </w:tr>
      <w:tr w:rsidR="00CB25AF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CB25AF" w:rsidRPr="001919BA" w:rsidRDefault="00CB25AF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15.50-16.00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CB25AF" w:rsidRDefault="00CB25AF" w:rsidP="003123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подведение итогов конференции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CB25AF" w:rsidRDefault="00CB25AF" w:rsidP="002F123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92" w:rsidRPr="002A0780" w:rsidTr="006F5554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64892" w:rsidRPr="001919BA" w:rsidRDefault="00064892" w:rsidP="002F1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№3 (каб.</w:t>
            </w:r>
            <w:r w:rsidR="00190B69" w:rsidRPr="0019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  <w:r w:rsidRPr="0019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Руководитель: Багина Ольга Александровна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875888" w:rsidP="00946661">
            <w:pPr>
              <w:pStyle w:val="ab"/>
              <w:tabs>
                <w:tab w:val="left" w:pos="-142"/>
                <w:tab w:val="left" w:pos="311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  <w:r w:rsidR="00B73F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6661"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9466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результатов во внеурочной деятельности посредством курса «Занимательная математика»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Гудина Наталья Геннадьевна, Корякина Екатерина Николаевна учитель начальных классов МБОУ Гимназия №46 г. Кирова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946661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766B97" w:rsidRDefault="00946661" w:rsidP="00946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C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</w:t>
            </w:r>
            <w:proofErr w:type="gramStart"/>
            <w:r w:rsidRPr="008A2EC3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8A2EC3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</w:p>
          <w:p w:rsidR="00946661" w:rsidRPr="00766B97" w:rsidRDefault="00946661" w:rsidP="009466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766B97" w:rsidRDefault="00946661" w:rsidP="002F1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Торопова Татьяна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944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 МКОУ СОШ с УИОП г.Нолинска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946661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94666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проектных умений обучающихся в интерактивных формах обучения (экскурсии, мастер-классы,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2F1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Аркадьевна, учитель начальных классов МБОУ СОШ № 62 им. А.Я. Опарина г. Кирова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875888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="00946661"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-15.30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Default="00946661" w:rsidP="0094666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приемы организации самостоятельной деятельности обучающихся начальных классов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Default="00946661" w:rsidP="002F1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Анатольевна, учитель начальных классов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п. Искра Котельничского района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946661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9466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проектной деятельности в начальной школе 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2A0780" w:rsidRDefault="00946661" w:rsidP="00A81C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Вера Анатольевна, </w:t>
            </w:r>
            <w:proofErr w:type="spellStart"/>
            <w:r w:rsidR="00A81CE4">
              <w:rPr>
                <w:rFonts w:ascii="Times New Roman" w:hAnsi="Times New Roman" w:cs="Times New Roman"/>
                <w:sz w:val="24"/>
                <w:szCs w:val="24"/>
              </w:rPr>
              <w:t>Цехместрук</w:t>
            </w:r>
            <w:proofErr w:type="spellEnd"/>
            <w:r w:rsidR="00A81CE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A81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МБОУ Гимназия №46 г. Кирова</w:t>
            </w:r>
          </w:p>
        </w:tc>
      </w:tr>
      <w:tr w:rsidR="00946661" w:rsidRPr="002A0780" w:rsidTr="00190B69"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Pr="001919BA" w:rsidRDefault="00946661" w:rsidP="00946661">
            <w:pPr>
              <w:pStyle w:val="a9"/>
              <w:tabs>
                <w:tab w:val="left" w:pos="3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BA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Default="00B73C10" w:rsidP="00B73C1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п</w:t>
            </w:r>
            <w:r w:rsidR="00C91CB1">
              <w:rPr>
                <w:rFonts w:ascii="Times New Roman" w:hAnsi="Times New Roman" w:cs="Times New Roman"/>
                <w:sz w:val="24"/>
                <w:szCs w:val="24"/>
              </w:rPr>
              <w:t>одведение итогов конференции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46661" w:rsidRDefault="00946661" w:rsidP="00946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6DC" w:rsidRDefault="00317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94428" w:rsidRDefault="00A94428" w:rsidP="00A94428"/>
    <w:p w:rsidR="00A94428" w:rsidRDefault="00A94428" w:rsidP="00A94428">
      <w:pPr>
        <w:rPr>
          <w:b/>
          <w:bCs/>
        </w:rPr>
      </w:pPr>
    </w:p>
    <w:p w:rsidR="00A94428" w:rsidRPr="00592882" w:rsidRDefault="00A94428" w:rsidP="00766B97">
      <w:pPr>
        <w:pStyle w:val="ab"/>
        <w:spacing w:after="0" w:line="240" w:lineRule="auto"/>
        <w:jc w:val="both"/>
      </w:pPr>
    </w:p>
    <w:p w:rsidR="00A94428" w:rsidRDefault="00A94428" w:rsidP="00A94428"/>
    <w:p w:rsidR="00A94428" w:rsidRDefault="00A9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A94428" w:rsidSect="00E60F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F1E"/>
    <w:multiLevelType w:val="hybridMultilevel"/>
    <w:tmpl w:val="A878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176DC"/>
    <w:rsid w:val="000058E1"/>
    <w:rsid w:val="00011948"/>
    <w:rsid w:val="00020B86"/>
    <w:rsid w:val="0003044E"/>
    <w:rsid w:val="00043549"/>
    <w:rsid w:val="00064892"/>
    <w:rsid w:val="000D0606"/>
    <w:rsid w:val="000E71B3"/>
    <w:rsid w:val="00114FB2"/>
    <w:rsid w:val="00160198"/>
    <w:rsid w:val="00175823"/>
    <w:rsid w:val="001872BB"/>
    <w:rsid w:val="00190B69"/>
    <w:rsid w:val="001919BA"/>
    <w:rsid w:val="00196AD3"/>
    <w:rsid w:val="002A0780"/>
    <w:rsid w:val="002B0F8D"/>
    <w:rsid w:val="002C31E8"/>
    <w:rsid w:val="002C3E41"/>
    <w:rsid w:val="002E39AD"/>
    <w:rsid w:val="002F1234"/>
    <w:rsid w:val="00315C39"/>
    <w:rsid w:val="003176DC"/>
    <w:rsid w:val="00317FC1"/>
    <w:rsid w:val="00353625"/>
    <w:rsid w:val="00355F1D"/>
    <w:rsid w:val="00356F66"/>
    <w:rsid w:val="00361C0A"/>
    <w:rsid w:val="00386DA5"/>
    <w:rsid w:val="00394A50"/>
    <w:rsid w:val="00397BBB"/>
    <w:rsid w:val="003E4180"/>
    <w:rsid w:val="00412708"/>
    <w:rsid w:val="0041310B"/>
    <w:rsid w:val="004666D5"/>
    <w:rsid w:val="004940DE"/>
    <w:rsid w:val="004D6931"/>
    <w:rsid w:val="004E0F8B"/>
    <w:rsid w:val="004E7400"/>
    <w:rsid w:val="00581F6B"/>
    <w:rsid w:val="005B2253"/>
    <w:rsid w:val="005B446B"/>
    <w:rsid w:val="00636AED"/>
    <w:rsid w:val="00687DB0"/>
    <w:rsid w:val="00714470"/>
    <w:rsid w:val="00733F17"/>
    <w:rsid w:val="00766B97"/>
    <w:rsid w:val="00784F51"/>
    <w:rsid w:val="007B7D1F"/>
    <w:rsid w:val="00875888"/>
    <w:rsid w:val="00875F91"/>
    <w:rsid w:val="008A2EC3"/>
    <w:rsid w:val="008C53B1"/>
    <w:rsid w:val="009169BB"/>
    <w:rsid w:val="009427F4"/>
    <w:rsid w:val="00946661"/>
    <w:rsid w:val="00990E10"/>
    <w:rsid w:val="009955D9"/>
    <w:rsid w:val="009F2B35"/>
    <w:rsid w:val="00A17DF0"/>
    <w:rsid w:val="00A64B85"/>
    <w:rsid w:val="00A818AE"/>
    <w:rsid w:val="00A81CE4"/>
    <w:rsid w:val="00A94428"/>
    <w:rsid w:val="00AF103A"/>
    <w:rsid w:val="00B73C10"/>
    <w:rsid w:val="00B73FFA"/>
    <w:rsid w:val="00B9052F"/>
    <w:rsid w:val="00BC289E"/>
    <w:rsid w:val="00BF4D11"/>
    <w:rsid w:val="00C41C2C"/>
    <w:rsid w:val="00C91CB1"/>
    <w:rsid w:val="00CA17B1"/>
    <w:rsid w:val="00CB25AF"/>
    <w:rsid w:val="00CB44C7"/>
    <w:rsid w:val="00CD02EE"/>
    <w:rsid w:val="00D2083A"/>
    <w:rsid w:val="00D328AC"/>
    <w:rsid w:val="00D32A4A"/>
    <w:rsid w:val="00D80E0A"/>
    <w:rsid w:val="00DC5E99"/>
    <w:rsid w:val="00DD2317"/>
    <w:rsid w:val="00E05A2E"/>
    <w:rsid w:val="00E44D3E"/>
    <w:rsid w:val="00E60F22"/>
    <w:rsid w:val="00E70234"/>
    <w:rsid w:val="00EA0D2F"/>
    <w:rsid w:val="00F64E85"/>
    <w:rsid w:val="00FD75AA"/>
    <w:rsid w:val="00FE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92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sid w:val="00E60F22"/>
    <w:rPr>
      <w:color w:val="000080"/>
      <w:u w:val="single"/>
    </w:rPr>
  </w:style>
  <w:style w:type="character" w:customStyle="1" w:styleId="ListLabel5">
    <w:name w:val="ListLabel 5"/>
    <w:qFormat/>
    <w:rsid w:val="00E60F22"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sid w:val="00E60F22"/>
    <w:rPr>
      <w:rFonts w:ascii="Times New Roman" w:hAnsi="Times New Roman"/>
      <w:i w:val="0"/>
      <w:sz w:val="28"/>
    </w:rPr>
  </w:style>
  <w:style w:type="character" w:customStyle="1" w:styleId="ListLabel6">
    <w:name w:val="ListLabel 6"/>
    <w:qFormat/>
    <w:rsid w:val="00E60F22"/>
    <w:rPr>
      <w:i w:val="0"/>
      <w:sz w:val="28"/>
    </w:rPr>
  </w:style>
  <w:style w:type="character" w:customStyle="1" w:styleId="ListLabel7">
    <w:name w:val="ListLabel 7"/>
    <w:qFormat/>
    <w:rsid w:val="00E60F22"/>
    <w:rPr>
      <w:i w:val="0"/>
      <w:sz w:val="28"/>
    </w:rPr>
  </w:style>
  <w:style w:type="character" w:customStyle="1" w:styleId="ListLabel8">
    <w:name w:val="ListLabel 8"/>
    <w:qFormat/>
    <w:rsid w:val="00E60F22"/>
    <w:rPr>
      <w:i w:val="0"/>
      <w:sz w:val="28"/>
    </w:rPr>
  </w:style>
  <w:style w:type="character" w:customStyle="1" w:styleId="ListLabel9">
    <w:name w:val="ListLabel 9"/>
    <w:qFormat/>
    <w:rsid w:val="00E60F22"/>
    <w:rPr>
      <w:i w:val="0"/>
      <w:sz w:val="28"/>
    </w:rPr>
  </w:style>
  <w:style w:type="character" w:customStyle="1" w:styleId="ListLabel10">
    <w:name w:val="ListLabel 10"/>
    <w:qFormat/>
    <w:rsid w:val="00E60F22"/>
    <w:rPr>
      <w:i w:val="0"/>
      <w:sz w:val="28"/>
    </w:rPr>
  </w:style>
  <w:style w:type="character" w:customStyle="1" w:styleId="ListLabel11">
    <w:name w:val="ListLabel 11"/>
    <w:qFormat/>
    <w:rsid w:val="00E60F22"/>
    <w:rPr>
      <w:i w:val="0"/>
      <w:sz w:val="28"/>
    </w:rPr>
  </w:style>
  <w:style w:type="paragraph" w:customStyle="1" w:styleId="a3">
    <w:name w:val="Заголовок"/>
    <w:basedOn w:val="a"/>
    <w:next w:val="a4"/>
    <w:qFormat/>
    <w:rsid w:val="00E60F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60F22"/>
    <w:pPr>
      <w:spacing w:after="140" w:line="288" w:lineRule="auto"/>
    </w:pPr>
  </w:style>
  <w:style w:type="paragraph" w:styleId="a5">
    <w:name w:val="List"/>
    <w:basedOn w:val="a4"/>
    <w:rsid w:val="00E60F22"/>
    <w:rPr>
      <w:rFonts w:cs="Mangal"/>
    </w:rPr>
  </w:style>
  <w:style w:type="paragraph" w:styleId="a6">
    <w:name w:val="caption"/>
    <w:basedOn w:val="a"/>
    <w:qFormat/>
    <w:rsid w:val="00E60F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60F22"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qFormat/>
    <w:rsid w:val="00B92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657EBE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9757A"/>
    <w:pPr>
      <w:spacing w:beforeAutospacing="1" w:after="142" w:line="288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qFormat/>
    <w:rsid w:val="00E60F22"/>
  </w:style>
  <w:style w:type="paragraph" w:customStyle="1" w:styleId="aa">
    <w:name w:val="Заголовок таблицы"/>
    <w:basedOn w:val="a9"/>
    <w:qFormat/>
    <w:rsid w:val="00E60F22"/>
  </w:style>
  <w:style w:type="paragraph" w:styleId="ab">
    <w:name w:val="List Paragraph"/>
    <w:basedOn w:val="a"/>
    <w:uiPriority w:val="34"/>
    <w:qFormat/>
    <w:rsid w:val="00E60F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7BBB"/>
    <w:rPr>
      <w:rFonts w:ascii="Segoe UI" w:hAnsi="Segoe UI" w:cs="Segoe UI"/>
      <w:color w:val="00000A"/>
      <w:sz w:val="18"/>
      <w:szCs w:val="18"/>
    </w:rPr>
  </w:style>
  <w:style w:type="character" w:styleId="ae">
    <w:name w:val="Strong"/>
    <w:basedOn w:val="a0"/>
    <w:uiPriority w:val="22"/>
    <w:qFormat/>
    <w:rsid w:val="00DD2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D583-B296-451C-A86A-57E7E343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zherbanova</dc:creator>
  <cp:lastModifiedBy>библиотека</cp:lastModifiedBy>
  <cp:revision>8</cp:revision>
  <cp:lastPrinted>2017-10-23T07:28:00Z</cp:lastPrinted>
  <dcterms:created xsi:type="dcterms:W3CDTF">2017-10-23T12:10:00Z</dcterms:created>
  <dcterms:modified xsi:type="dcterms:W3CDTF">2017-10-24T06:00:00Z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