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CB5" w:rsidRPr="00B67CB5" w:rsidRDefault="00B67CB5" w:rsidP="00B67CB5">
      <w:pPr>
        <w:tabs>
          <w:tab w:val="left" w:pos="7088"/>
        </w:tabs>
        <w:jc w:val="right"/>
        <w:rPr>
          <w:sz w:val="28"/>
          <w:szCs w:val="28"/>
        </w:rPr>
      </w:pPr>
      <w:r w:rsidRPr="00B67CB5">
        <w:rPr>
          <w:sz w:val="28"/>
          <w:szCs w:val="28"/>
        </w:rPr>
        <w:t>Приложение 1</w:t>
      </w:r>
    </w:p>
    <w:p w:rsidR="00B67CB5" w:rsidRPr="00B67CB5" w:rsidRDefault="00B67CB5" w:rsidP="00B67CB5">
      <w:pPr>
        <w:tabs>
          <w:tab w:val="left" w:pos="7088"/>
        </w:tabs>
        <w:jc w:val="right"/>
        <w:rPr>
          <w:sz w:val="28"/>
          <w:szCs w:val="28"/>
        </w:rPr>
      </w:pPr>
    </w:p>
    <w:p w:rsidR="00B67CB5" w:rsidRPr="00B67CB5" w:rsidRDefault="00B67CB5" w:rsidP="00B67CB5">
      <w:pPr>
        <w:tabs>
          <w:tab w:val="left" w:pos="7088"/>
        </w:tabs>
        <w:jc w:val="center"/>
        <w:rPr>
          <w:b/>
          <w:sz w:val="28"/>
          <w:szCs w:val="28"/>
        </w:rPr>
      </w:pPr>
    </w:p>
    <w:p w:rsidR="00B67CB5" w:rsidRPr="00B67CB5" w:rsidRDefault="00B67CB5" w:rsidP="00B67CB5">
      <w:pPr>
        <w:tabs>
          <w:tab w:val="left" w:pos="7088"/>
        </w:tabs>
        <w:jc w:val="center"/>
        <w:rPr>
          <w:b/>
          <w:sz w:val="28"/>
          <w:szCs w:val="28"/>
        </w:rPr>
      </w:pPr>
      <w:r w:rsidRPr="00B67CB5">
        <w:rPr>
          <w:b/>
          <w:sz w:val="28"/>
          <w:szCs w:val="28"/>
        </w:rPr>
        <w:t xml:space="preserve">Анкета </w:t>
      </w:r>
    </w:p>
    <w:p w:rsidR="00B67CB5" w:rsidRPr="00B67CB5" w:rsidRDefault="00B67CB5" w:rsidP="00B67CB5">
      <w:pPr>
        <w:tabs>
          <w:tab w:val="left" w:pos="7088"/>
        </w:tabs>
        <w:jc w:val="center"/>
        <w:rPr>
          <w:color w:val="000000"/>
          <w:sz w:val="28"/>
          <w:szCs w:val="28"/>
        </w:rPr>
      </w:pPr>
      <w:r w:rsidRPr="00B67CB5">
        <w:rPr>
          <w:sz w:val="28"/>
          <w:szCs w:val="28"/>
        </w:rPr>
        <w:t>«Перспективы реализации</w:t>
      </w:r>
      <w:r w:rsidRPr="00B67CB5">
        <w:rPr>
          <w:b/>
          <w:color w:val="000000"/>
          <w:sz w:val="28"/>
          <w:szCs w:val="28"/>
        </w:rPr>
        <w:t xml:space="preserve"> </w:t>
      </w:r>
      <w:r w:rsidRPr="00B67CB5">
        <w:rPr>
          <w:color w:val="000000"/>
          <w:sz w:val="28"/>
          <w:szCs w:val="28"/>
        </w:rPr>
        <w:t xml:space="preserve">Указа Президента РФ от 29.10.2015 г. № 536 </w:t>
      </w:r>
    </w:p>
    <w:p w:rsidR="00B67CB5" w:rsidRPr="00B67CB5" w:rsidRDefault="00B67CB5" w:rsidP="00B67CB5">
      <w:pPr>
        <w:tabs>
          <w:tab w:val="left" w:pos="7088"/>
        </w:tabs>
        <w:jc w:val="center"/>
        <w:rPr>
          <w:color w:val="000000"/>
          <w:sz w:val="28"/>
          <w:szCs w:val="28"/>
        </w:rPr>
      </w:pPr>
      <w:r w:rsidRPr="00B67CB5">
        <w:rPr>
          <w:color w:val="000000"/>
          <w:sz w:val="28"/>
          <w:szCs w:val="28"/>
        </w:rPr>
        <w:t>«О создании Общероссийской общественно-государственной</w:t>
      </w:r>
    </w:p>
    <w:p w:rsidR="00B67CB5" w:rsidRPr="00B67CB5" w:rsidRDefault="00B67CB5" w:rsidP="00B67CB5">
      <w:pPr>
        <w:tabs>
          <w:tab w:val="left" w:pos="7088"/>
        </w:tabs>
        <w:jc w:val="center"/>
        <w:rPr>
          <w:color w:val="000000"/>
          <w:sz w:val="28"/>
          <w:szCs w:val="28"/>
        </w:rPr>
      </w:pPr>
      <w:r w:rsidRPr="00B67CB5">
        <w:rPr>
          <w:color w:val="000000"/>
          <w:sz w:val="28"/>
          <w:szCs w:val="28"/>
        </w:rPr>
        <w:t xml:space="preserve"> детско-юношеской организации «Российское движение школьников» </w:t>
      </w:r>
    </w:p>
    <w:p w:rsidR="00B67CB5" w:rsidRPr="00B67CB5" w:rsidRDefault="00B67CB5" w:rsidP="006732CD">
      <w:pPr>
        <w:tabs>
          <w:tab w:val="left" w:pos="7088"/>
        </w:tabs>
        <w:jc w:val="center"/>
        <w:rPr>
          <w:color w:val="000000"/>
          <w:sz w:val="28"/>
          <w:szCs w:val="28"/>
        </w:rPr>
      </w:pPr>
      <w:r w:rsidRPr="00B67CB5">
        <w:rPr>
          <w:color w:val="000000"/>
          <w:sz w:val="28"/>
          <w:szCs w:val="28"/>
        </w:rPr>
        <w:t>на территории Кировской области»</w:t>
      </w:r>
    </w:p>
    <w:p w:rsidR="00B67CB5" w:rsidRPr="00B67CB5" w:rsidRDefault="00B67CB5" w:rsidP="00B67CB5">
      <w:pPr>
        <w:tabs>
          <w:tab w:val="left" w:pos="7088"/>
        </w:tabs>
        <w:ind w:firstLine="851"/>
        <w:jc w:val="center"/>
        <w:rPr>
          <w:color w:val="000000"/>
          <w:sz w:val="28"/>
          <w:szCs w:val="28"/>
        </w:rPr>
      </w:pPr>
    </w:p>
    <w:p w:rsidR="00B67CB5" w:rsidRPr="00B67CB5" w:rsidRDefault="00B67CB5" w:rsidP="00B67CB5">
      <w:pPr>
        <w:tabs>
          <w:tab w:val="left" w:pos="7088"/>
        </w:tabs>
        <w:ind w:firstLine="851"/>
        <w:jc w:val="center"/>
        <w:rPr>
          <w:color w:val="000000"/>
          <w:sz w:val="28"/>
          <w:szCs w:val="28"/>
        </w:rPr>
      </w:pPr>
      <w:r w:rsidRPr="00B67CB5">
        <w:rPr>
          <w:color w:val="000000"/>
          <w:sz w:val="28"/>
          <w:szCs w:val="28"/>
        </w:rPr>
        <w:t>Уважаемые коллеги!</w:t>
      </w:r>
    </w:p>
    <w:p w:rsidR="00B67CB5" w:rsidRPr="00B67CB5" w:rsidRDefault="00B67CB5" w:rsidP="00B67CB5">
      <w:pPr>
        <w:tabs>
          <w:tab w:val="left" w:pos="7088"/>
        </w:tabs>
        <w:ind w:firstLine="851"/>
        <w:jc w:val="center"/>
        <w:rPr>
          <w:color w:val="000000"/>
          <w:sz w:val="28"/>
          <w:szCs w:val="28"/>
        </w:rPr>
      </w:pPr>
    </w:p>
    <w:p w:rsidR="00B67CB5" w:rsidRPr="00B67CB5" w:rsidRDefault="00B67CB5" w:rsidP="00B67CB5">
      <w:pPr>
        <w:tabs>
          <w:tab w:val="left" w:pos="7088"/>
        </w:tabs>
        <w:ind w:firstLine="851"/>
        <w:jc w:val="both"/>
        <w:rPr>
          <w:color w:val="000000"/>
          <w:sz w:val="28"/>
          <w:szCs w:val="28"/>
        </w:rPr>
      </w:pPr>
      <w:r w:rsidRPr="00B67CB5">
        <w:rPr>
          <w:color w:val="000000"/>
          <w:sz w:val="28"/>
          <w:szCs w:val="28"/>
        </w:rPr>
        <w:t>Предлагаем Вам принять участие в анкетировании по определению перспектив реализации Указа Президента РФ № 536 от 29.10.2015 г. «О создании Общероссийской общественно-государственной детско-юношеской организации «Российское движение школьников» (далее – Указ) на территории Кировской области.</w:t>
      </w:r>
    </w:p>
    <w:p w:rsidR="00B67CB5" w:rsidRPr="00B67CB5" w:rsidRDefault="00B67CB5" w:rsidP="00B67CB5">
      <w:pPr>
        <w:tabs>
          <w:tab w:val="left" w:pos="7088"/>
        </w:tabs>
        <w:ind w:firstLine="851"/>
        <w:jc w:val="both"/>
        <w:rPr>
          <w:color w:val="000000"/>
          <w:sz w:val="28"/>
          <w:szCs w:val="28"/>
        </w:rPr>
      </w:pPr>
    </w:p>
    <w:p w:rsidR="00B67CB5" w:rsidRPr="00B67CB5" w:rsidRDefault="00B67CB5" w:rsidP="00B67CB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CB5">
        <w:rPr>
          <w:rFonts w:ascii="Times New Roman" w:hAnsi="Times New Roman" w:cs="Times New Roman"/>
          <w:color w:val="000000"/>
          <w:sz w:val="28"/>
          <w:szCs w:val="28"/>
        </w:rPr>
        <w:t>Ваше мнение по уровню работы детских и молодежных общественных организаций в Кировской области на сегодняшний момент:</w:t>
      </w:r>
    </w:p>
    <w:p w:rsidR="00B67CB5" w:rsidRPr="00B67CB5" w:rsidRDefault="00B67CB5" w:rsidP="00B67CB5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CB5">
        <w:rPr>
          <w:rFonts w:ascii="Times New Roman" w:hAnsi="Times New Roman" w:cs="Times New Roman"/>
          <w:color w:val="000000"/>
          <w:sz w:val="28"/>
          <w:szCs w:val="28"/>
        </w:rPr>
        <w:t>Какие Вы знаете детски</w:t>
      </w:r>
      <w:bookmarkStart w:id="0" w:name="_GoBack"/>
      <w:bookmarkEnd w:id="0"/>
      <w:r w:rsidRPr="00B67CB5">
        <w:rPr>
          <w:rFonts w:ascii="Times New Roman" w:hAnsi="Times New Roman" w:cs="Times New Roman"/>
          <w:color w:val="000000"/>
          <w:sz w:val="28"/>
          <w:szCs w:val="28"/>
        </w:rPr>
        <w:t>е и молодёжные общественные организации (объединения) на территории региона?</w:t>
      </w:r>
    </w:p>
    <w:p w:rsidR="00B67CB5" w:rsidRPr="00B67CB5" w:rsidRDefault="00B67CB5" w:rsidP="00B67CB5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CB5">
        <w:rPr>
          <w:rFonts w:ascii="Times New Roman" w:hAnsi="Times New Roman" w:cs="Times New Roman"/>
          <w:color w:val="000000"/>
          <w:sz w:val="28"/>
          <w:szCs w:val="28"/>
        </w:rPr>
        <w:t>Каков уровень общественной активности данных организаций (объединений): низкий, средний, высокий (обоснуйте)?</w:t>
      </w:r>
    </w:p>
    <w:p w:rsidR="00B67CB5" w:rsidRPr="00B67CB5" w:rsidRDefault="00B67CB5" w:rsidP="00B67CB5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CB5">
        <w:rPr>
          <w:rFonts w:ascii="Times New Roman" w:hAnsi="Times New Roman" w:cs="Times New Roman"/>
          <w:color w:val="000000"/>
          <w:sz w:val="28"/>
          <w:szCs w:val="28"/>
        </w:rPr>
        <w:t>Чем вызвана</w:t>
      </w:r>
      <w:r w:rsidR="006732C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67CB5">
        <w:rPr>
          <w:rFonts w:ascii="Times New Roman" w:hAnsi="Times New Roman" w:cs="Times New Roman"/>
          <w:color w:val="000000"/>
          <w:sz w:val="28"/>
          <w:szCs w:val="28"/>
        </w:rPr>
        <w:t xml:space="preserve"> на Ваш взгляд</w:t>
      </w:r>
      <w:r w:rsidR="006732C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67CB5">
        <w:rPr>
          <w:rFonts w:ascii="Times New Roman" w:hAnsi="Times New Roman" w:cs="Times New Roman"/>
          <w:color w:val="000000"/>
          <w:sz w:val="28"/>
          <w:szCs w:val="28"/>
        </w:rPr>
        <w:t xml:space="preserve"> актуальность появления Указа. </w:t>
      </w:r>
    </w:p>
    <w:p w:rsidR="00B67CB5" w:rsidRPr="00B67CB5" w:rsidRDefault="00B67CB5" w:rsidP="00B67CB5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CB5">
        <w:rPr>
          <w:rFonts w:ascii="Times New Roman" w:hAnsi="Times New Roman" w:cs="Times New Roman"/>
          <w:color w:val="000000"/>
          <w:sz w:val="28"/>
          <w:szCs w:val="28"/>
        </w:rPr>
        <w:t xml:space="preserve">Перечислите какие три компетенции детей и подростков должны быть сформированы в рамках деятельности «Российского движения школьников»? </w:t>
      </w:r>
    </w:p>
    <w:p w:rsidR="00B67CB5" w:rsidRPr="00B67CB5" w:rsidRDefault="00B67CB5" w:rsidP="00B67CB5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CB5">
        <w:rPr>
          <w:rFonts w:ascii="Times New Roman" w:hAnsi="Times New Roman" w:cs="Times New Roman"/>
          <w:color w:val="000000"/>
          <w:sz w:val="28"/>
          <w:szCs w:val="28"/>
        </w:rPr>
        <w:t>На базе каких организаций (объединений) должна быть выстроена модель реализации Указа:</w:t>
      </w:r>
    </w:p>
    <w:p w:rsidR="00B67CB5" w:rsidRPr="00B67CB5" w:rsidRDefault="00B67CB5" w:rsidP="00B67CB5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ind w:left="1843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CB5">
        <w:rPr>
          <w:rFonts w:ascii="Times New Roman" w:hAnsi="Times New Roman" w:cs="Times New Roman"/>
          <w:color w:val="000000"/>
          <w:sz w:val="28"/>
          <w:szCs w:val="28"/>
        </w:rPr>
        <w:t>На базе образовательных организаций;</w:t>
      </w:r>
    </w:p>
    <w:p w:rsidR="00B67CB5" w:rsidRPr="00B67CB5" w:rsidRDefault="00B67CB5" w:rsidP="00B67CB5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ind w:left="1843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CB5">
        <w:rPr>
          <w:rFonts w:ascii="Times New Roman" w:hAnsi="Times New Roman" w:cs="Times New Roman"/>
          <w:color w:val="000000"/>
          <w:sz w:val="28"/>
          <w:szCs w:val="28"/>
        </w:rPr>
        <w:t>На базе общественных организаций;</w:t>
      </w:r>
    </w:p>
    <w:p w:rsidR="00B67CB5" w:rsidRPr="00B67CB5" w:rsidRDefault="00B67CB5" w:rsidP="00B67CB5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ind w:left="1843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CB5">
        <w:rPr>
          <w:rFonts w:ascii="Times New Roman" w:hAnsi="Times New Roman" w:cs="Times New Roman"/>
          <w:color w:val="000000"/>
          <w:sz w:val="28"/>
          <w:szCs w:val="28"/>
        </w:rPr>
        <w:t>Иное.</w:t>
      </w:r>
    </w:p>
    <w:p w:rsidR="00B67CB5" w:rsidRPr="00B67CB5" w:rsidRDefault="00B67CB5" w:rsidP="00B67CB5">
      <w:pPr>
        <w:pStyle w:val="1c"/>
        <w:spacing w:after="0" w:line="240" w:lineRule="auto"/>
        <w:ind w:firstLine="0"/>
        <w:rPr>
          <w:szCs w:val="28"/>
        </w:rPr>
      </w:pPr>
    </w:p>
    <w:p w:rsidR="00B67CB5" w:rsidRPr="00B67CB5" w:rsidRDefault="00B67CB5" w:rsidP="00B67CB5">
      <w:pPr>
        <w:pStyle w:val="1c"/>
        <w:spacing w:after="0" w:line="240" w:lineRule="auto"/>
        <w:ind w:firstLine="0"/>
        <w:rPr>
          <w:szCs w:val="28"/>
        </w:rPr>
      </w:pPr>
    </w:p>
    <w:p w:rsidR="00B67CB5" w:rsidRPr="00B67CB5" w:rsidRDefault="00B67CB5" w:rsidP="00B67CB5">
      <w:pPr>
        <w:tabs>
          <w:tab w:val="left" w:pos="7088"/>
        </w:tabs>
        <w:ind w:firstLine="851"/>
        <w:jc w:val="both"/>
        <w:rPr>
          <w:color w:val="000000"/>
          <w:sz w:val="28"/>
          <w:szCs w:val="28"/>
        </w:rPr>
      </w:pPr>
      <w:r w:rsidRPr="00B67CB5">
        <w:rPr>
          <w:color w:val="000000"/>
          <w:sz w:val="28"/>
          <w:szCs w:val="28"/>
        </w:rPr>
        <w:t>Благодарим за сотрудничество!</w:t>
      </w:r>
    </w:p>
    <w:p w:rsidR="00B67CB5" w:rsidRPr="00B67CB5" w:rsidRDefault="00B67CB5" w:rsidP="00B67CB5">
      <w:pPr>
        <w:pStyle w:val="1c"/>
        <w:spacing w:after="0" w:line="240" w:lineRule="auto"/>
        <w:ind w:firstLine="0"/>
        <w:rPr>
          <w:szCs w:val="28"/>
        </w:rPr>
      </w:pPr>
    </w:p>
    <w:p w:rsidR="00B67CB5" w:rsidRPr="00B67CB5" w:rsidRDefault="00B67CB5" w:rsidP="00B67CB5">
      <w:pPr>
        <w:pStyle w:val="1c"/>
        <w:spacing w:after="0" w:line="240" w:lineRule="auto"/>
        <w:ind w:firstLine="0"/>
        <w:rPr>
          <w:szCs w:val="28"/>
        </w:rPr>
      </w:pPr>
    </w:p>
    <w:p w:rsidR="00B67CB5" w:rsidRPr="00B67CB5" w:rsidRDefault="00B67CB5" w:rsidP="00B67CB5">
      <w:pPr>
        <w:tabs>
          <w:tab w:val="left" w:pos="7088"/>
        </w:tabs>
        <w:ind w:firstLine="7088"/>
        <w:jc w:val="both"/>
        <w:rPr>
          <w:color w:val="000000"/>
          <w:sz w:val="28"/>
          <w:szCs w:val="28"/>
        </w:rPr>
      </w:pPr>
    </w:p>
    <w:p w:rsidR="00B67CB5" w:rsidRPr="00B67CB5" w:rsidRDefault="00B67CB5" w:rsidP="00B67CB5">
      <w:pPr>
        <w:tabs>
          <w:tab w:val="left" w:pos="7088"/>
        </w:tabs>
        <w:ind w:firstLine="709"/>
        <w:jc w:val="both"/>
        <w:rPr>
          <w:color w:val="000000"/>
          <w:sz w:val="28"/>
          <w:szCs w:val="28"/>
        </w:rPr>
      </w:pPr>
    </w:p>
    <w:p w:rsidR="00B67CB5" w:rsidRPr="00B67CB5" w:rsidRDefault="00B67CB5" w:rsidP="00B67CB5">
      <w:pPr>
        <w:tabs>
          <w:tab w:val="left" w:pos="7088"/>
        </w:tabs>
        <w:ind w:firstLine="709"/>
        <w:jc w:val="both"/>
        <w:rPr>
          <w:color w:val="000000"/>
          <w:sz w:val="28"/>
          <w:szCs w:val="28"/>
        </w:rPr>
      </w:pPr>
    </w:p>
    <w:p w:rsidR="007B6A13" w:rsidRPr="00B67CB5" w:rsidRDefault="00182E70">
      <w:pPr>
        <w:rPr>
          <w:sz w:val="28"/>
          <w:szCs w:val="28"/>
        </w:rPr>
      </w:pPr>
    </w:p>
    <w:sectPr w:rsidR="007B6A13" w:rsidRPr="00B6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52C77"/>
    <w:multiLevelType w:val="multilevel"/>
    <w:tmpl w:val="D31EA0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B5"/>
    <w:rsid w:val="00182E70"/>
    <w:rsid w:val="006732CD"/>
    <w:rsid w:val="00A70EC1"/>
    <w:rsid w:val="00B67CB5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DBB33-0C78-4D18-B361-EFAA3B82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CB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c">
    <w:name w:val="Абзац1 c отступом"/>
    <w:basedOn w:val="a"/>
    <w:rsid w:val="00B67CB5"/>
    <w:pPr>
      <w:spacing w:after="60" w:line="360" w:lineRule="exact"/>
      <w:ind w:firstLine="709"/>
      <w:jc w:val="both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82E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E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Даровских Ирина Сергеевна (КОГОАУ ДПО ИРО Кировской области)</dc:creator>
  <cp:keywords/>
  <dc:description/>
  <cp:lastModifiedBy>Земцова Яна Сергеевна (КОГОАУ ДПО ИРО Кировской области)</cp:lastModifiedBy>
  <cp:revision>2</cp:revision>
  <cp:lastPrinted>2016-02-11T08:53:00Z</cp:lastPrinted>
  <dcterms:created xsi:type="dcterms:W3CDTF">2016-02-11T09:26:00Z</dcterms:created>
  <dcterms:modified xsi:type="dcterms:W3CDTF">2016-02-11T09:26:00Z</dcterms:modified>
</cp:coreProperties>
</file>