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32"/>
          <w:szCs w:val="32"/>
          <w:lang w:eastAsia="ar-SA"/>
        </w:rPr>
      </w:pPr>
      <w:r w:rsidRPr="00651984">
        <w:rPr>
          <w:rFonts w:ascii="Times New Roman" w:eastAsia="Times New Roman" w:hAnsi="Times New Roman" w:cs="Tahoma"/>
          <w:b/>
          <w:sz w:val="32"/>
          <w:szCs w:val="32"/>
          <w:lang w:eastAsia="ar-SA"/>
        </w:rPr>
        <w:t xml:space="preserve">Трудовой договор (эффективный контракт) № </w:t>
      </w:r>
      <w:r w:rsidRPr="00651984">
        <w:rPr>
          <w:rFonts w:ascii="Times New Roman" w:eastAsia="Times New Roman" w:hAnsi="Times New Roman" w:cs="Tahoma"/>
          <w:sz w:val="32"/>
          <w:szCs w:val="32"/>
          <w:lang w:eastAsia="ar-SA"/>
        </w:rPr>
        <w:t>____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ar-SA"/>
        </w:rPr>
      </w:pPr>
    </w:p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_____________________                                    «____» ______________ 20___г.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i/>
          <w:sz w:val="24"/>
          <w:szCs w:val="24"/>
          <w:lang w:eastAsia="ar-SA"/>
        </w:rPr>
      </w:pPr>
      <w:r w:rsidRPr="00651984">
        <w:rPr>
          <w:rFonts w:ascii="Times New Roman" w:eastAsia="Times New Roman" w:hAnsi="Times New Roman" w:cs="Tahoma"/>
          <w:i/>
          <w:sz w:val="24"/>
          <w:szCs w:val="24"/>
          <w:lang w:eastAsia="ar-SA"/>
        </w:rPr>
        <w:t>(место заключения договора)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__________________________________________________________________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</w:pPr>
      <w:r w:rsidRPr="00651984"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  <w:t>(полное наименование образовательной организации в соответствии с его Уставом)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в лице</w:t>
      </w:r>
      <w:r w:rsidRPr="006519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____________________________________________________________</w:t>
      </w:r>
      <w:r w:rsidRPr="006519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     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</w:pPr>
      <w:r w:rsidRPr="00651984"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  <w:t>(должность уполномоченного лица; фамилия, имя, отчество)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действующего на основании Устава, именуемое в дальнейшем «Работодатель», с одной стороны, и</w:t>
      </w:r>
      <w:r w:rsidRPr="006519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гражданин</w:t>
      </w:r>
      <w:r w:rsidRPr="006519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_________________________</w:t>
      </w:r>
      <w:r w:rsidRPr="0065198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</w:pPr>
      <w:r w:rsidRPr="00651984"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  <w:t xml:space="preserve">                                                                                               (фамилия, имя, отчество)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именуемый в дальнейшем «Работник», с другой стороны, заключили настоящий трудовой договор о нижеследующем.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ar-SA"/>
        </w:rPr>
      </w:pPr>
      <w:smartTag w:uri="urn:schemas-microsoft-com:office:smarttags" w:element="place">
        <w:r w:rsidRPr="00651984">
          <w:rPr>
            <w:rFonts w:ascii="Times New Roman" w:eastAsia="Times New Roman" w:hAnsi="Times New Roman" w:cs="Times New Roman"/>
            <w:b/>
            <w:sz w:val="28"/>
            <w:szCs w:val="28"/>
            <w:lang w:val="en-US" w:eastAsia="ar-SA"/>
          </w:rPr>
          <w:t>I</w:t>
        </w:r>
        <w:r w:rsidRPr="00651984">
          <w:rPr>
            <w:rFonts w:ascii="Times New Roman" w:eastAsia="Times New Roman" w:hAnsi="Times New Roman" w:cs="Times New Roman"/>
            <w:b/>
            <w:sz w:val="28"/>
            <w:szCs w:val="28"/>
            <w:lang w:eastAsia="ar-SA"/>
          </w:rPr>
          <w:t>.</w:t>
        </w:r>
      </w:smartTag>
      <w:r w:rsidRPr="006519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ОБЩИЕ ПОЛОЖЕНИЯ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i/>
          <w:iCs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sz w:val="28"/>
          <w:szCs w:val="28"/>
          <w:lang w:eastAsia="ar-SA"/>
        </w:rPr>
        <w:t>1. Работник принимается на работу по должности «учитель» для преподавания</w:t>
      </w:r>
      <w:r w:rsidRPr="00651984">
        <w:rPr>
          <w:rFonts w:ascii="Times New Roman" w:eastAsia="Times New Roman" w:hAnsi="Times New Roman" w:cs="Tahoma"/>
          <w:i/>
          <w:iCs/>
          <w:sz w:val="28"/>
          <w:szCs w:val="28"/>
          <w:lang w:eastAsia="ar-SA"/>
        </w:rPr>
        <w:t xml:space="preserve"> 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__________________________________________________________________</w:t>
      </w:r>
      <w:r w:rsidRPr="00651984">
        <w:rPr>
          <w:rFonts w:ascii="Times New Roman" w:eastAsia="Times New Roman" w:hAnsi="Times New Roman" w:cs="Tahoma"/>
          <w:i/>
          <w:iCs/>
          <w:sz w:val="28"/>
          <w:szCs w:val="28"/>
          <w:lang w:eastAsia="ar-SA"/>
        </w:rPr>
        <w:t xml:space="preserve"> 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</w:pPr>
      <w:r w:rsidRPr="00651984">
        <w:rPr>
          <w:rFonts w:ascii="Times New Roman" w:eastAsia="Times New Roman" w:hAnsi="Times New Roman" w:cs="Tahoma"/>
          <w:i/>
          <w:iCs/>
          <w:sz w:val="28"/>
          <w:szCs w:val="28"/>
          <w:lang w:eastAsia="ar-SA"/>
        </w:rPr>
        <w:t xml:space="preserve">               </w:t>
      </w:r>
      <w:r w:rsidRPr="00651984"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  <w:t>(указать преподаваемый учебный предмет(ы), дисциплину(ы))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i/>
          <w:iCs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iCs/>
          <w:sz w:val="28"/>
          <w:szCs w:val="28"/>
          <w:lang w:eastAsia="ar-SA"/>
        </w:rPr>
        <w:t xml:space="preserve">в </w:t>
      </w:r>
      <w:r w:rsidRPr="00651984">
        <w:rPr>
          <w:rFonts w:ascii="Times New Roman" w:eastAsia="Times New Roman" w:hAnsi="Times New Roman" w:cs="Tahoma"/>
          <w:i/>
          <w:iCs/>
          <w:sz w:val="28"/>
          <w:szCs w:val="28"/>
          <w:lang w:eastAsia="ar-SA"/>
        </w:rPr>
        <w:t>________</w:t>
      </w:r>
      <w:r w:rsidRPr="00651984">
        <w:rPr>
          <w:rFonts w:ascii="Times New Roman" w:eastAsia="Times New Roman" w:hAnsi="Times New Roman" w:cs="Tahoma"/>
          <w:iCs/>
          <w:sz w:val="28"/>
          <w:szCs w:val="28"/>
          <w:lang w:eastAsia="ar-SA"/>
        </w:rPr>
        <w:t>____</w:t>
      </w:r>
      <w:r w:rsidRPr="00651984">
        <w:rPr>
          <w:rFonts w:ascii="Times New Roman" w:eastAsia="Times New Roman" w:hAnsi="Times New Roman" w:cs="Tahoma"/>
          <w:i/>
          <w:iCs/>
          <w:sz w:val="28"/>
          <w:szCs w:val="28"/>
          <w:lang w:eastAsia="ar-SA"/>
        </w:rPr>
        <w:t>_____________________________________________________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</w:pPr>
      <w:r w:rsidRPr="00651984"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  <w:t>(полное наименование образовательной организации, его обособленного структурного подразделения с указанием местонахождения)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2. </w:t>
      </w:r>
      <w:r w:rsidRPr="0065198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Работнику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устанавливается по занимаемой должности учебная нагрузка в объеме ______________ </w:t>
      </w:r>
      <w:r w:rsidRPr="00651984"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  <w:t>(указать объем учебной нагрузки в часах по предмету (предметам)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в неделю.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3. Наряду</w:t>
      </w:r>
      <w:r w:rsidRPr="006519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оговоренной в пунктах 1 и 2 настоящего трудового договора трудовой функцией Работник выполняет следующие виды дополнительной педагогической работы, непосредственно связанной с образовательным процессом, не входящей в круг его основных обязанностей, без занятия другой штатной должности</w:t>
      </w:r>
      <w:r w:rsidRPr="0065198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footnoteReference w:id="1"/>
      </w:r>
      <w:r w:rsidRPr="006519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5198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(нужное подчеркнуть и при необходимости указать другие виды дополнительной работы)</w:t>
      </w:r>
      <w:r w:rsidRPr="0065198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а) проверка письменных работ;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б) классное руководство;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в) заведование учебным кабинетом;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г) ____________________________.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4. Трудовой договор является договором </w:t>
      </w:r>
      <w:r w:rsidRPr="00651984">
        <w:rPr>
          <w:rFonts w:ascii="Times New Roman" w:eastAsia="Times New Roman" w:hAnsi="Times New Roman" w:cs="Tahoma"/>
          <w:i/>
          <w:sz w:val="24"/>
          <w:szCs w:val="24"/>
          <w:lang w:eastAsia="ar-SA"/>
        </w:rPr>
        <w:t>(нужное подчеркнуть</w:t>
      </w:r>
      <w:r w:rsidRPr="00651984">
        <w:rPr>
          <w:rFonts w:ascii="Times New Roman" w:eastAsia="Times New Roman" w:hAnsi="Times New Roman" w:cs="Tahoma"/>
          <w:i/>
          <w:sz w:val="28"/>
          <w:szCs w:val="28"/>
          <w:lang w:eastAsia="ar-SA"/>
        </w:rPr>
        <w:t>)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: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iCs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iCs/>
          <w:sz w:val="28"/>
          <w:szCs w:val="28"/>
          <w:lang w:eastAsia="ar-SA"/>
        </w:rPr>
        <w:t xml:space="preserve">             - по основному месту работы;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iCs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iCs/>
          <w:sz w:val="28"/>
          <w:szCs w:val="28"/>
          <w:lang w:eastAsia="ar-SA"/>
        </w:rPr>
        <w:t xml:space="preserve">             - по совместительству.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ab/>
        <w:t xml:space="preserve">5. Трудовой договор заключается </w:t>
      </w:r>
      <w:r w:rsidRPr="00651984">
        <w:rPr>
          <w:rFonts w:ascii="Times New Roman" w:eastAsia="Times New Roman" w:hAnsi="Times New Roman" w:cs="Tahoma"/>
          <w:i/>
          <w:sz w:val="24"/>
          <w:szCs w:val="24"/>
          <w:lang w:eastAsia="ar-SA"/>
        </w:rPr>
        <w:t>(нужное подчеркнуть)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: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ahoma"/>
          <w:iCs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iCs/>
          <w:sz w:val="28"/>
          <w:szCs w:val="28"/>
          <w:lang w:eastAsia="ar-SA"/>
        </w:rPr>
        <w:t xml:space="preserve">        - на неопределенный срок;  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ahoma"/>
          <w:iCs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iCs/>
          <w:sz w:val="28"/>
          <w:szCs w:val="28"/>
          <w:lang w:eastAsia="ar-SA"/>
        </w:rPr>
        <w:t xml:space="preserve">        - на определенный срок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__________________________________________________________________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i/>
          <w:iCs/>
          <w:kern w:val="2"/>
          <w:sz w:val="24"/>
          <w:szCs w:val="24"/>
          <w:lang w:eastAsia="ar-SA"/>
        </w:rPr>
      </w:pPr>
      <w:r w:rsidRPr="00651984">
        <w:rPr>
          <w:rFonts w:ascii="Times New Roman" w:eastAsia="Times New Roman" w:hAnsi="Times New Roman" w:cs="Arial Unicode MS"/>
          <w:i/>
          <w:iCs/>
          <w:kern w:val="2"/>
          <w:sz w:val="24"/>
          <w:szCs w:val="24"/>
          <w:lang w:eastAsia="ar-SA"/>
        </w:rPr>
        <w:t xml:space="preserve">(при заключении срочного трудового договора указать срок его действия и причину, послужившую основанием для заключения срочного трудового договора, в соответствии </w:t>
      </w:r>
      <w:r w:rsidRPr="00651984">
        <w:rPr>
          <w:rFonts w:ascii="Times New Roman" w:eastAsia="Times New Roman" w:hAnsi="Times New Roman" w:cs="Arial Unicode MS"/>
          <w:i/>
          <w:iCs/>
          <w:kern w:val="2"/>
          <w:sz w:val="24"/>
          <w:szCs w:val="24"/>
          <w:lang w:eastAsia="ar-SA"/>
        </w:rPr>
        <w:lastRenderedPageBreak/>
        <w:t>с трудовым законодательством)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ahoma"/>
          <w:i/>
          <w:sz w:val="24"/>
          <w:szCs w:val="24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6. Настоящий трудовой договор вступает в силу с «___» ____________20___ </w:t>
      </w:r>
      <w:proofErr w:type="gramStart"/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г.</w:t>
      </w:r>
      <w:proofErr w:type="gramEnd"/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и Работник приступает к исполнению обязанностей с «___» ___________ 20___ г. </w:t>
      </w:r>
      <w:r w:rsidRPr="00651984">
        <w:rPr>
          <w:rFonts w:ascii="Times New Roman" w:eastAsia="Times New Roman" w:hAnsi="Times New Roman" w:cs="Tahoma"/>
          <w:i/>
          <w:sz w:val="24"/>
          <w:szCs w:val="24"/>
          <w:lang w:eastAsia="ar-SA"/>
        </w:rPr>
        <w:t xml:space="preserve">(указать день в соответствии со статьей 61 Трудового кодекса РФ) 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Дата окончания работы: «___» _________ 20___ г. </w:t>
      </w:r>
      <w:r w:rsidRPr="00651984">
        <w:rPr>
          <w:rFonts w:ascii="Times New Roman" w:eastAsia="Times New Roman" w:hAnsi="Times New Roman" w:cs="Tahoma"/>
          <w:i/>
          <w:iCs/>
          <w:sz w:val="24"/>
          <w:szCs w:val="24"/>
          <w:lang w:eastAsia="ar-SA"/>
        </w:rPr>
        <w:t>(при заключении срочного трудового договора)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</w:t>
      </w:r>
      <w:r w:rsidRPr="00651984">
        <w:rPr>
          <w:rFonts w:ascii="Times New Roman" w:eastAsia="Times New Roman" w:hAnsi="Times New Roman" w:cs="Tahoma"/>
          <w:sz w:val="28"/>
          <w:szCs w:val="28"/>
          <w:vertAlign w:val="superscript"/>
          <w:lang w:eastAsia="ar-SA"/>
        </w:rPr>
        <w:footnoteReference w:id="2"/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7. Срок испытания </w:t>
      </w:r>
      <w:r w:rsidRPr="00651984">
        <w:rPr>
          <w:rFonts w:ascii="Times New Roman" w:eastAsia="Times New Roman" w:hAnsi="Times New Roman" w:cs="Tahoma"/>
          <w:i/>
          <w:sz w:val="24"/>
          <w:szCs w:val="24"/>
          <w:lang w:eastAsia="ar-SA"/>
        </w:rPr>
        <w:t>(нужное подчеркнуть и указать)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: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ahoma"/>
          <w:iCs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iCs/>
          <w:kern w:val="2"/>
          <w:sz w:val="28"/>
          <w:szCs w:val="28"/>
          <w:lang w:eastAsia="ar-SA"/>
        </w:rPr>
        <w:t xml:space="preserve">       - без испытания; 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kern w:val="2"/>
          <w:sz w:val="28"/>
          <w:szCs w:val="28"/>
          <w:lang w:eastAsia="ar-SA"/>
        </w:rPr>
        <w:t xml:space="preserve">  - </w:t>
      </w: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i/>
          <w:iCs/>
          <w:kern w:val="2"/>
          <w:sz w:val="24"/>
          <w:szCs w:val="24"/>
          <w:lang w:eastAsia="ar-SA"/>
        </w:rPr>
      </w:pPr>
      <w:r w:rsidRPr="00651984">
        <w:rPr>
          <w:rFonts w:ascii="Times New Roman" w:eastAsia="Times New Roman" w:hAnsi="Times New Roman" w:cs="Tahoma"/>
          <w:i/>
          <w:iCs/>
          <w:kern w:val="2"/>
          <w:sz w:val="24"/>
          <w:szCs w:val="24"/>
          <w:lang w:eastAsia="ar-SA"/>
        </w:rPr>
        <w:t xml:space="preserve">                  (указать продолжительность испытательного срока)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pacing w:val="-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pacing w:val="-2"/>
          <w:sz w:val="28"/>
          <w:szCs w:val="28"/>
          <w:lang w:eastAsia="ar-SA"/>
        </w:rPr>
        <w:t>8. Работник подлежит обязательному страхованию (социальному, медицинскому, пенсионному), предусмотренному законодательством Российской Федерации.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ar-SA"/>
        </w:rPr>
      </w:pPr>
      <w:bookmarkStart w:id="0" w:name="_GoBack"/>
      <w:bookmarkEnd w:id="0"/>
    </w:p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b/>
          <w:sz w:val="28"/>
          <w:szCs w:val="28"/>
          <w:lang w:val="en-US" w:eastAsia="ar-SA"/>
        </w:rPr>
        <w:t>II</w:t>
      </w:r>
      <w:r w:rsidRPr="00651984">
        <w:rPr>
          <w:rFonts w:ascii="Times New Roman" w:eastAsia="Times New Roman" w:hAnsi="Times New Roman" w:cs="Tahoma"/>
          <w:b/>
          <w:sz w:val="28"/>
          <w:szCs w:val="28"/>
          <w:lang w:eastAsia="ar-SA"/>
        </w:rPr>
        <w:t>. ПРАВА И ОБЯЗАННОСТИ РАБОТНИКА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10. Работник имеет право: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а) самостоятельно выбирать и использовать методику обучения и воспитания, учебники, учебные по</w:t>
      </w:r>
      <w:r w:rsidRPr="00651984">
        <w:rPr>
          <w:rFonts w:ascii="Times New Roman" w:eastAsia="Times New Roman" w:hAnsi="Times New Roman" w:cs="Arial CYR"/>
          <w:sz w:val="28"/>
          <w:szCs w:val="28"/>
          <w:lang w:eastAsia="ar-SA"/>
        </w:rPr>
        <w:t xml:space="preserve">собия и материалы, методы оценки </w:t>
      </w:r>
      <w:proofErr w:type="gramStart"/>
      <w:r w:rsidRPr="00651984">
        <w:rPr>
          <w:rFonts w:ascii="Times New Roman" w:eastAsia="Times New Roman" w:hAnsi="Times New Roman" w:cs="Arial CYR"/>
          <w:sz w:val="28"/>
          <w:szCs w:val="28"/>
          <w:lang w:eastAsia="ar-SA"/>
        </w:rPr>
        <w:t>знаний</w:t>
      </w:r>
      <w:proofErr w:type="gramEnd"/>
      <w:r w:rsidRPr="00651984">
        <w:rPr>
          <w:rFonts w:ascii="Times New Roman" w:eastAsia="Times New Roman" w:hAnsi="Times New Roman" w:cs="Arial CYR"/>
          <w:sz w:val="28"/>
          <w:szCs w:val="28"/>
          <w:lang w:eastAsia="ar-SA"/>
        </w:rPr>
        <w:t xml:space="preserve"> обучающихся;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Arial CYR"/>
          <w:kern w:val="2"/>
          <w:sz w:val="28"/>
          <w:szCs w:val="28"/>
          <w:lang w:eastAsia="ar-SA"/>
        </w:rPr>
        <w:t xml:space="preserve">б) давать обучающимся в период образовательного процесса задания, связанные с организацией и проведением учебных занятий, а также с обеспечением порядка и дисциплины в течение учебного времени; 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color w:val="000000"/>
          <w:kern w:val="2"/>
          <w:sz w:val="28"/>
          <w:szCs w:val="28"/>
          <w:lang w:eastAsia="ar-SA"/>
        </w:rPr>
        <w:t xml:space="preserve">в) </w:t>
      </w:r>
      <w:r w:rsidRPr="00651984">
        <w:rPr>
          <w:rFonts w:ascii="Times New Roman" w:eastAsia="Times New Roman" w:hAnsi="Times New Roman" w:cs="Arial CYR"/>
          <w:kern w:val="2"/>
          <w:sz w:val="28"/>
          <w:szCs w:val="28"/>
          <w:lang w:eastAsia="ar-SA"/>
        </w:rPr>
        <w:t>участвовать в управлении образовательной организации в порядке, определенном его Уставом;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г) </w:t>
      </w:r>
      <w:r w:rsidRPr="00651984">
        <w:rPr>
          <w:rFonts w:ascii="Times New Roman" w:eastAsia="Times New Roman" w:hAnsi="Times New Roman" w:cs="Tahoma"/>
          <w:color w:val="000000"/>
          <w:sz w:val="28"/>
          <w:szCs w:val="28"/>
          <w:lang w:eastAsia="ar-SA"/>
        </w:rPr>
        <w:t xml:space="preserve">самостоятельно и (или) через представителей </w:t>
      </w:r>
      <w:r w:rsidRPr="00651984">
        <w:rPr>
          <w:rFonts w:ascii="Times New Roman" w:eastAsia="Times New Roman" w:hAnsi="Times New Roman" w:cs="Arial CYR"/>
          <w:sz w:val="28"/>
          <w:szCs w:val="28"/>
          <w:lang w:eastAsia="ar-SA"/>
        </w:rPr>
        <w:t>защищать свои интересы и права</w:t>
      </w:r>
      <w:r w:rsidRPr="00651984">
        <w:rPr>
          <w:rFonts w:ascii="Times New Roman" w:eastAsia="Times New Roman" w:hAnsi="Times New Roman" w:cs="Tahoma"/>
          <w:color w:val="000000"/>
          <w:sz w:val="28"/>
          <w:szCs w:val="28"/>
          <w:lang w:eastAsia="ar-SA"/>
        </w:rPr>
        <w:t>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Arial CYR"/>
          <w:sz w:val="28"/>
          <w:szCs w:val="28"/>
          <w:lang w:eastAsia="ar-SA"/>
        </w:rPr>
        <w:t xml:space="preserve">д) </w:t>
      </w:r>
      <w:r w:rsidRPr="00651984">
        <w:rPr>
          <w:rFonts w:ascii="Times New Roman" w:eastAsia="Times New Roman" w:hAnsi="Times New Roman" w:cs="Tahoma"/>
          <w:color w:val="000000"/>
          <w:sz w:val="28"/>
          <w:szCs w:val="28"/>
          <w:lang w:eastAsia="ar-SA"/>
        </w:rPr>
        <w:t>знакомиться с жалобами и другими документами, содержащими оценку его работы, давать по ним объяснения, получать копии указанных жалоб и других документов;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Arial CYR"/>
          <w:sz w:val="28"/>
          <w:szCs w:val="28"/>
          <w:lang w:eastAsia="ar-SA"/>
        </w:rPr>
        <w:t>е) повышать свою квалификацию не реже одного раза в три года;</w:t>
      </w:r>
    </w:p>
    <w:p w:rsidR="00651984" w:rsidRPr="00651984" w:rsidRDefault="00651984" w:rsidP="006519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Arial CYR"/>
          <w:sz w:val="28"/>
          <w:szCs w:val="28"/>
          <w:lang w:eastAsia="ar-SA"/>
        </w:rPr>
        <w:t>ж) проходить аттестацию на соответствующую квалификационную категорию на добровольной основе;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з) </w:t>
      </w:r>
      <w:r w:rsidRPr="00651984">
        <w:rPr>
          <w:rFonts w:ascii="Times New Roman" w:eastAsia="Times New Roman" w:hAnsi="Times New Roman" w:cs="Tahoma"/>
          <w:kern w:val="2"/>
          <w:sz w:val="28"/>
          <w:szCs w:val="28"/>
          <w:lang w:eastAsia="ar-SA"/>
        </w:rPr>
        <w:t>пользоваться другими правами в соответствии с Уставом образовательной организации</w:t>
      </w: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настоящим трудовым договором, законодательством Российской Федерации и субъекта Российской Федерации;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11. Работник обязан: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а) </w:t>
      </w:r>
      <w:r w:rsidRPr="00651984">
        <w:rPr>
          <w:rFonts w:ascii="Times New Roman" w:eastAsia="Times New Roman" w:hAnsi="Times New Roman" w:cs="Tahoma"/>
          <w:spacing w:val="-6"/>
          <w:sz w:val="28"/>
          <w:szCs w:val="28"/>
          <w:lang w:eastAsia="ar-SA"/>
        </w:rPr>
        <w:t>добросовестно выполнять должностные и иные обязанности, предусмотренные настоящим трудовым договором, должностной инструкцией, правилами внутреннего трудового распорядка, соблюдать трудовую дисциплину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б) реализовывать применяемые в образовательной организации образовательные программы в соответствии с учебным планом, расписанием 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lastRenderedPageBreak/>
        <w:t>занятий, планом общешкольных мероприятий и личными планами;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в) обеспечивать уровень подготовки обучающихся, соответствующий требованиям государственного образовательного стандарта;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г) осуществлять текущий контроль успеваемости обучающихся по принятой в образовательной организации системе, своевременно выставлять оценки в классный журнал и дневник обучающегося;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д) участвовать в установленном порядке в итоговой аттестации обучающихся;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е) соблюдать законные права и свободы обучающихся;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pacing w:val="-1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pacing w:val="-12"/>
          <w:sz w:val="28"/>
          <w:szCs w:val="28"/>
          <w:lang w:eastAsia="ar-SA"/>
        </w:rPr>
        <w:t>ж) осуществлять подготовку к проведению занятий и вести необходимую документацию;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з) участвовать в работе педагогических, методических советов, в родительских собраниях, консультациях, оздоровительных, воспитательных и других мероприятиях, предусмотренных образовательной программой, локальными нормативными актами образовательной организации;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и) поддерживать постоянную связь с родителями (законными представителями) обучающихся, оказывать им методическую и консультативную помощь;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к) принимать участие в периодических кратковременных дежурствах в образовательной организации в период проведения учебных занятий, до их начала и после окончания в соответствии с правилами внутреннего трудового распорядка;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л) выполнять правила и нормы охраны труда, техники безопасности, производственной санитарии и противопожарной защиты и обеспечивать охрану жизни и здоровья обучающихся в период образовательного процесса;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м) выполнять другие обязанности, отнесенные Уставом образовательной организации, настоящим трудовым договором и законодательством Российской Федерации и субъекта Российской Федерации к компетенции Работника.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ahoma"/>
          <w:b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b/>
          <w:sz w:val="28"/>
          <w:szCs w:val="28"/>
          <w:lang w:val="en-US" w:eastAsia="ar-SA"/>
        </w:rPr>
        <w:t>III</w:t>
      </w:r>
      <w:r w:rsidRPr="00651984">
        <w:rPr>
          <w:rFonts w:ascii="Times New Roman" w:eastAsia="Times New Roman" w:hAnsi="Times New Roman" w:cs="Tahoma"/>
          <w:b/>
          <w:sz w:val="28"/>
          <w:szCs w:val="28"/>
          <w:lang w:eastAsia="ar-SA"/>
        </w:rPr>
        <w:t>. ПРАВА И ОБЯЗАННОСТИ РАБОТОДАТЕЛЯ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12. Работодатель имеет право: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а) требовать от Работника добросовестного выполнения обязанностей, предусмотренных Уставом образовательной организации, настоящим трудовым договором, должностной инструкцией, а также соблюдения трудовой дисциплины;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pacing w:val="-4"/>
          <w:kern w:val="2"/>
          <w:sz w:val="28"/>
          <w:szCs w:val="28"/>
          <w:lang w:eastAsia="ar-SA"/>
        </w:rPr>
        <w:t xml:space="preserve">б) </w:t>
      </w: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координировать и контролировать работу Работника, в том числе путем посещения уроков, предварительно уведомив об этом Работника не менее чем за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__</w:t>
      </w: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дней </w:t>
      </w:r>
      <w:r w:rsidRPr="00651984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(указывается количество дней)</w:t>
      </w: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pacing w:val="-4"/>
          <w:sz w:val="28"/>
          <w:szCs w:val="28"/>
          <w:lang w:eastAsia="ar-SA"/>
        </w:rPr>
        <w:t xml:space="preserve">в) 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поощрять Работника за добросовестное исполнение им трудовых обязанностей;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г) привлекать Работника к дисциплинарной ответственности в случае совершения им дисциплинарных проступков</w:t>
      </w:r>
      <w:r w:rsidRPr="00651984">
        <w:rPr>
          <w:rFonts w:ascii="Times New Roman" w:eastAsia="Times New Roman" w:hAnsi="Times New Roman" w:cs="Tahoma"/>
          <w:color w:val="000000"/>
          <w:sz w:val="28"/>
          <w:szCs w:val="28"/>
          <w:lang w:eastAsia="ar-SA"/>
        </w:rPr>
        <w:t xml:space="preserve"> в порядке, установленном трудовым законодательством и законодательством в области образования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д) реализовывать иные права, определенные Уставом образовательной 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lastRenderedPageBreak/>
        <w:t>организации, законодательством Российской Федерации и субъекта Российской Федерации.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13. Работодатель обязан: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а) соблюдать трудовое законодательство и иные акты, содержащие нормы трудового права, Устав и локальные нормативные акты образовательной организации, условия коллективного договора, соглашений, а также условия настоящего трудового договора;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б) обеспечивать Работнику организационно-технические и другие условия труда, необходимые для исполнения должностных обязанностей и эффективной работы;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в) обеспечивать безопасные условия работы Работника в соответствии с требованиями законодательства об охране труда, санитарными нормами и правилами;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sz w:val="28"/>
          <w:szCs w:val="28"/>
          <w:lang w:eastAsia="ar-SA"/>
        </w:rPr>
        <w:t>г) обеспечивать установление вознаграждения за труд без какой бы то ни было дискриминации с учетом квалификации работника, сложности, количества и качества затраченного труда;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д) обеспечивать соблюдение норм рабочего времени и времени отдыха в соответствии с трудовым законодательством, иными актами, содержащими нормы трудового права, коллективным договором, соглашениями, локальными нормативными актами образовательной организации;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е) своевременно вносить изменения в условия оплаты труда </w:t>
      </w:r>
      <w:r w:rsidRPr="0065198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Работник</w:t>
      </w: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 при увеличении стажа, присвоении квалификационной категории, увеличении объема учебной нагрузки и в других случаях;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ж) выплачивать денежную компенсацию за задержку выплаты заработной платы, оплаты отпуска, выплат при увольнении и других причитающихся Работнику выплат в размере ____ ставки рефинансирования Центробанка РФ (указывается конкретный размер в соответствии со статьей 236 Трудового кодекса РФ).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з) обеспечивать реализацию права </w:t>
      </w:r>
      <w:r w:rsidRPr="0065198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Работник</w:t>
      </w: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 на повышение квалификации не реже одного раза в три года;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и)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к) своевременно предоставлять сведения в отношении Работника в Пенсионный фонд Российской Федерации; 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л) исполнять иные обязанности, определенные Уставом образовательной организации, законодательством Российской Федерации и субъекта Российской Федерации.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="Arial Unicode MS" w:eastAsia="Times New Roman" w:hAnsi="Arial Unicode MS" w:cs="Tahoma"/>
          <w:b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b/>
          <w:kern w:val="2"/>
          <w:sz w:val="28"/>
          <w:szCs w:val="28"/>
          <w:lang w:val="en-US" w:eastAsia="ar-SA"/>
        </w:rPr>
        <w:t>IV</w:t>
      </w:r>
      <w:r w:rsidRPr="0065198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. ОПЛАТА ТРУДА И СОЦИАЛЬНЫЕ ГАРАНТИИ 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14. На Работника распространяется система оплаты труда, установленная для работников образовательной организации коллективным договором, соглашениями, локальными нормативными актами образовательной организации в соответствии с законодательством субъекта Российской Федерации</w:t>
      </w:r>
      <w:r w:rsidRPr="006519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нормативными правовыми актами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органов местного 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lastRenderedPageBreak/>
        <w:t>самоуправления.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15. Работнику устанавливается ставка заработной платы в размере____________________ руб. (</w:t>
      </w:r>
      <w:r w:rsidRPr="00651984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указать размер ставки заработной платы в соответствии с действующей в образовательной организации системой оплаты труда работников</w:t>
      </w: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). 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16. Работнику устанавливается заработная плата за фактическую нагрузку в размере ______________ руб.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Arial Unicode MS" w:cs="Times New Roman"/>
          <w:iCs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А) Работнику производятся выплаты компенсационного характера</w:t>
      </w:r>
      <w:r w:rsidRPr="00651984">
        <w:rPr>
          <w:rFonts w:ascii="Times New Roman" w:eastAsia="Times New Roman" w:hAnsi="Arial Unicode MS" w:cs="Times New Roman"/>
          <w:kern w:val="2"/>
          <w:sz w:val="28"/>
          <w:szCs w:val="28"/>
          <w:lang w:eastAsia="ru-RU"/>
        </w:rPr>
        <w:t>:</w:t>
      </w:r>
    </w:p>
    <w:p w:rsidR="00651984" w:rsidRPr="00651984" w:rsidRDefault="00651984" w:rsidP="00651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0"/>
        <w:gridCol w:w="2411"/>
        <w:gridCol w:w="3261"/>
      </w:tblGrid>
      <w:tr w:rsidR="00651984" w:rsidRPr="00651984" w:rsidTr="00651984">
        <w:trPr>
          <w:trHeight w:val="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выплаты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Фактор, обусловливающий получение выплаты</w:t>
            </w:r>
          </w:p>
        </w:tc>
      </w:tr>
      <w:tr w:rsidR="00651984" w:rsidRPr="00651984" w:rsidTr="00651984">
        <w:trPr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районный коэффициент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51984" w:rsidRPr="00651984" w:rsidRDefault="00651984" w:rsidP="00651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1984" w:rsidRPr="00651984" w:rsidRDefault="00651984" w:rsidP="00651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Работнику производятся выплаты стимулирующего характера по повышающим коэффициентам:</w:t>
      </w:r>
    </w:p>
    <w:p w:rsidR="00651984" w:rsidRPr="00651984" w:rsidRDefault="00651984" w:rsidP="00651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7"/>
        <w:gridCol w:w="2835"/>
        <w:gridCol w:w="3182"/>
      </w:tblGrid>
      <w:tr w:rsidR="00651984" w:rsidRPr="00651984" w:rsidTr="006519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выплаты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Условия получения выплаты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выплаты по повышающему коэффициенту</w:t>
            </w:r>
          </w:p>
        </w:tc>
      </w:tr>
      <w:tr w:rsidR="00651984" w:rsidRPr="00651984" w:rsidTr="00651984">
        <w:trPr>
          <w:trHeight w:val="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повышающий коэффициент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наличие высшей квалификационной категории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В) Работнику производятся выплаты стимулирующего характера за результативность, качество и эффективность профессиональной деятельности                </w:t>
      </w:r>
      <w:proofErr w:type="gramStart"/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  (</w:t>
      </w:r>
      <w:proofErr w:type="gramEnd"/>
      <w:r w:rsidRPr="00651984">
        <w:rPr>
          <w:rFonts w:ascii="Times New Roman" w:eastAsia="Times New Roman" w:hAnsi="Times New Roman" w:cs="Tahoma"/>
          <w:i/>
          <w:sz w:val="28"/>
          <w:szCs w:val="28"/>
          <w:lang w:eastAsia="ar-SA"/>
        </w:rPr>
        <w:t>в зависимости от набранного количества баллов)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: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tbl>
      <w:tblPr>
        <w:tblW w:w="96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4"/>
        <w:gridCol w:w="1842"/>
        <w:gridCol w:w="1551"/>
        <w:gridCol w:w="1842"/>
      </w:tblGrid>
      <w:tr w:rsidR="00651984" w:rsidRPr="00651984" w:rsidTr="00651984"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Учитель начальных классов</w:t>
            </w:r>
          </w:p>
        </w:tc>
      </w:tr>
      <w:tr w:rsidR="00651984" w:rsidRPr="00651984" w:rsidTr="006519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(критерии) оценки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(в баллах)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 получения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651984" w:rsidRPr="00651984" w:rsidTr="006519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Положительная динамика учебных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достижений обучающихся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(увеличение доли обучающихся,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закончивших год на «хорошо» и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«отлично»)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 10% обучающихся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от 10 до 30% обучающихся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от 30 до 50% обучающихся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свыше 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макс. кол-во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 – 4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Выполнение показателя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Определяет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исходя из наличия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финансовых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</w:p>
        </w:tc>
      </w:tr>
      <w:tr w:rsidR="00651984" w:rsidRPr="00651984" w:rsidTr="006519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Динамика индивидуальных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образовательных результатов (по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результатам контрольных мероприятий,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промежуточной и итоговой аттестации)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имеется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макс. кол-во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 – 2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1984" w:rsidRPr="00651984" w:rsidTr="006519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независимой оценки качества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(контрольных срезов (школьный,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районный, городской,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мониторинга)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подтверждение итоговых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(годовых, четвертных) оценок на 75 %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менее 75%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макс. кол-во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 – 2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1984" w:rsidRPr="00651984" w:rsidTr="006519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адаптации первоклассников к условиям обучения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- 80-100%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- 60-79%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- 50-59%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ниже 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макс. кол-во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 – 3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1984" w:rsidRPr="00651984" w:rsidTr="006519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детей во внеурочных школьных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мероприятиях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-да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макс. кол-во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 – 2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1984" w:rsidRPr="00651984" w:rsidTr="006519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Использование электронных учебников и интернет-ресурсов в образовательном процессе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используются регулярно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используются эпизодически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не используются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макс. кол-во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 – 2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1984" w:rsidRPr="00651984" w:rsidTr="006519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по авторской программе,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экспериментальной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деятельности, апробация, разработка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 курсов по выбору,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предметных модулей, спецкурсов и др.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да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макс. кол-во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 – 3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1984" w:rsidRPr="00651984" w:rsidTr="006519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открытых уроков, мастер-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классов, внеклассных мероприятий,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демонстрирующих эффективное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современных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технологий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организуется и проводится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не организуется и не проводится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макс. кол-во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 – 2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1984" w:rsidRPr="00651984" w:rsidTr="006519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Консультативная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психолого-педагогическая работа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родителями по воспитанию детей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в семье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регулярно проводится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проводятся нерегулярно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не проводятся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макс. кол-во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 – 2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1984" w:rsidRPr="00651984" w:rsidTr="006519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Учет индивидуальных особенностей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(по результатам ВШК)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-наличие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-отсутствие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макс. кол-во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 – 1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1984" w:rsidRPr="00651984" w:rsidTr="006519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Эффективность работы с одаренными обучающихся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- 80-100%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- 60-79%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- 50-59%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ниже 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макс. кол-во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 – 3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1984" w:rsidRPr="00651984" w:rsidTr="006519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профессиональных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конкурсах, научно-практических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конференциях, семинарах разных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уровней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участие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и проведение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 не принимает участия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макс. кол-во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 – 2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1984" w:rsidRPr="00651984" w:rsidTr="006519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Удовлетворенность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деятельностью образовательной организации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-наличие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</w:rPr>
              <w:t>-отсутствие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макс. кол-во 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 – 1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19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spacing w:after="0" w:line="276" w:lineRule="auto"/>
              <w:ind w:right="1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Г) Работнику выплачиваются премии по итогам работы: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tbl>
      <w:tblPr>
        <w:tblW w:w="96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4"/>
        <w:gridCol w:w="2702"/>
        <w:gridCol w:w="2262"/>
        <w:gridCol w:w="1261"/>
      </w:tblGrid>
      <w:tr w:rsidR="00651984" w:rsidRPr="00651984" w:rsidTr="0065198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Показатели для осуществления премиальных выплат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Условия получения выплаты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выплаты</w:t>
            </w:r>
          </w:p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51984" w:rsidRPr="00651984" w:rsidTr="0065198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участие учителя в конкурсах и исследовательских работах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официально зафиксированные достижения в конкурсах и исследовательских работах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Определяет образовательная организация исходя из наличия финансовых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Ставка заработной платы</w:t>
            </w:r>
          </w:p>
        </w:tc>
      </w:tr>
    </w:tbl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Д) Работнику выплачивается материальная помощь: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tbl>
      <w:tblPr>
        <w:tblW w:w="949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4"/>
        <w:gridCol w:w="2549"/>
        <w:gridCol w:w="3258"/>
      </w:tblGrid>
      <w:tr w:rsidR="00651984" w:rsidRPr="00651984" w:rsidTr="006519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Случаи оказания материальной помощи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выплаты</w:t>
            </w:r>
          </w:p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51984" w:rsidRPr="00651984" w:rsidTr="006519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при уходе в очередной отпуск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Один раз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984" w:rsidRPr="00651984" w:rsidRDefault="00651984" w:rsidP="0065198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19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Ставка заработной платы</w:t>
            </w:r>
          </w:p>
        </w:tc>
      </w:tr>
    </w:tbl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Arial Unicode MS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17. Компенсационные, стимулирующие и иные выплаты устанавливаются Работнику в соответствии с коллективным договором, локальными нормативными актами образовательной организации</w:t>
      </w:r>
      <w:r w:rsidRPr="00651984">
        <w:rPr>
          <w:rFonts w:ascii="Times New Roman" w:eastAsia="Times New Roman" w:hAnsi="Arial Unicode MS" w:cs="Times New Roman"/>
          <w:kern w:val="2"/>
          <w:sz w:val="28"/>
          <w:szCs w:val="28"/>
          <w:lang w:eastAsia="ar-SA"/>
        </w:rPr>
        <w:t>.</w:t>
      </w:r>
    </w:p>
    <w:p w:rsidR="00651984" w:rsidRPr="00651984" w:rsidRDefault="00651984" w:rsidP="0065198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984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Pr="00651984">
        <w:rPr>
          <w:rFonts w:ascii="Arial" w:eastAsia="Times New Roman" w:hAnsi="Arial" w:cs="Tahoma"/>
          <w:sz w:val="28"/>
          <w:szCs w:val="28"/>
          <w:lang w:eastAsia="ar-SA"/>
        </w:rPr>
        <w:t xml:space="preserve">. </w:t>
      </w:r>
      <w:r w:rsidRPr="00651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Заработная плата выплачивается не реже чем каждые полмесяца не позднее 15 календарных дней со дня окончания периода, за который она начислена.</w:t>
      </w:r>
    </w:p>
    <w:p w:rsidR="00651984" w:rsidRPr="00651984" w:rsidRDefault="00651984" w:rsidP="00651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_________________________ </w:t>
      </w:r>
      <w:r w:rsidRPr="00651984">
        <w:rPr>
          <w:rFonts w:ascii="Times New Roman" w:eastAsia="Times New Roman" w:hAnsi="Times New Roman" w:cs="Tahoma"/>
          <w:i/>
          <w:sz w:val="28"/>
          <w:szCs w:val="28"/>
          <w:lang w:eastAsia="ar-SA"/>
        </w:rPr>
        <w:t>(указать конкретные числа месяца и порядок выплаты – наличный в месте выполнения работы или безналичный путем перечисления на счет в банке по заявлению работника).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19. В случае присвоения более высокой квалификационной категории </w:t>
      </w:r>
      <w:r w:rsidRPr="0065198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Работнику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гарантируется повышение оплаты труда со дня вынесения решения аттестационной комиссией.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20. При расторжении трудового договора по основаниям, предусмотренным пунктами 1 и 2 части первой статьи 81 Трудового кодекса РФ, а также по иным основаниям, установленным Трудовым кодексом </w:t>
      </w:r>
      <w:proofErr w:type="gramStart"/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РФ,   </w:t>
      </w:r>
      <w:proofErr w:type="gramEnd"/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__________________________________________________________________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(указать иные основания расторжения)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Работнику выплачивается выходное пособие в размере __________________________________________________________________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(указать размер выходного пособия в соответствии со статьей 178 Трудового кодекса РФ или иной повышенный размер)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21. На Работника распространяются льготы, гарантии и компенсации, установленные законодательством Российской Федерации и субъекта Российской Федерации, нормативными правовыми актами органов местного самоуправления и локальными нормативными актами образовательной организации.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Arial Unicode MS" w:eastAsia="Times New Roman" w:hAnsi="Arial Unicode MS" w:cs="Tahoma"/>
          <w:b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b/>
          <w:kern w:val="2"/>
          <w:sz w:val="28"/>
          <w:szCs w:val="28"/>
          <w:lang w:val="en-US" w:eastAsia="ar-SA"/>
        </w:rPr>
        <w:t>V</w:t>
      </w:r>
      <w:r w:rsidRPr="00651984">
        <w:rPr>
          <w:rFonts w:ascii="Times New Roman" w:eastAsia="Times New Roman" w:hAnsi="Times New Roman" w:cs="Tahoma"/>
          <w:b/>
          <w:kern w:val="2"/>
          <w:sz w:val="28"/>
          <w:szCs w:val="28"/>
          <w:lang w:eastAsia="ar-SA"/>
        </w:rPr>
        <w:t>. РЕЖИМ РАБОЧЕГО ВРЕМЕНИ И ВРЕМЯ ОТДЫХА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kern w:val="2"/>
          <w:sz w:val="28"/>
          <w:szCs w:val="28"/>
          <w:lang w:eastAsia="ar-SA"/>
        </w:rPr>
        <w:t xml:space="preserve">22. </w:t>
      </w: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Работнику устанавливается сокращенная продолжительность рабочего времени, определяемая с учетом предусмотренного в пунктах 2 и 3 настоящего трудового договора объема и видов дополнительной педагогической работы, а также с учетом выполнения дополнительных обязанностей, предусмотренных Уставом, правилами внутреннего трудового распорядка и иными локальными нормативными актами образовательной организации. 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i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23. </w:t>
      </w:r>
      <w:r w:rsidRPr="0065198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Работнику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устанавливается </w:t>
      </w:r>
      <w:r w:rsidRPr="00651984">
        <w:rPr>
          <w:rFonts w:ascii="Times New Roman" w:eastAsia="Times New Roman" w:hAnsi="Times New Roman" w:cs="Tahoma"/>
          <w:i/>
          <w:iCs/>
          <w:sz w:val="28"/>
          <w:szCs w:val="28"/>
          <w:lang w:eastAsia="ar-SA"/>
        </w:rPr>
        <w:t>(нужное подчеркнуть)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: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lastRenderedPageBreak/>
        <w:t xml:space="preserve">      - пятидневная рабочая неделя с двумя выходными днями; 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     - шестидневная рабочая неделя с одним выходным днем.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ab/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24. Рабочее время Работника состоит </w:t>
      </w:r>
      <w:r w:rsidRPr="00651984">
        <w:rPr>
          <w:rFonts w:ascii="Times New Roman" w:eastAsia="MS Mincho" w:hAnsi="Times New Roman" w:cs="Tahoma"/>
          <w:sz w:val="28"/>
          <w:szCs w:val="28"/>
          <w:lang w:eastAsia="ar-SA"/>
        </w:rPr>
        <w:t>из нормируемой его части, включающей проводимые уроки (</w:t>
      </w:r>
      <w:r w:rsidRPr="00651984">
        <w:rPr>
          <w:rFonts w:ascii="Times New Roman" w:eastAsia="Times New Roman" w:hAnsi="Times New Roman" w:cs="Arial CYR"/>
          <w:sz w:val="28"/>
          <w:szCs w:val="28"/>
          <w:lang w:eastAsia="ar-SA"/>
        </w:rPr>
        <w:t xml:space="preserve">учебные занятия) и короткие перерывы (перемены) между каждым учебным занятием, </w:t>
      </w:r>
      <w:r w:rsidRPr="00651984">
        <w:rPr>
          <w:rFonts w:ascii="Times New Roman" w:eastAsia="MS Mincho" w:hAnsi="Times New Roman" w:cs="Tahoma"/>
          <w:sz w:val="28"/>
          <w:szCs w:val="28"/>
          <w:lang w:eastAsia="ar-SA"/>
        </w:rPr>
        <w:t xml:space="preserve">и другой части педагогической работы, не имеющего четких границ по времени, и 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определяется учебным расписанием, планами и графиками, а также должностными обязанностями, предусмотренными Уставом и правилами внутреннего трудового распорядка образовательной организации, настоящим трудовым договором и должностной инструкцией.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kern w:val="2"/>
          <w:sz w:val="28"/>
          <w:szCs w:val="28"/>
          <w:lang w:eastAsia="ar-SA"/>
        </w:rPr>
        <w:t>25. Объем у</w:t>
      </w: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чебной нагрузки работника на новый учебный год с распределением по классам устанавливается работодателем до ухода Работника в ежегодный очередной удлиненный оплачиваемый отпуск с соблюдением следующих условий: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25.1. Объем учебной нагрузки определяется с учетом принципа преемственности преподавания предметов в классах;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25.2. Объем учебной нагрузки больше или меньше нормы часов за ставку заработной платы устанавливается только с письменного согласия Работника на основании дополнительного соглашения, которое является неотъемлемым приложением к настоящему трудовому договору;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25.3. Установленный на учебный год объем учебной нагрузки не может быть уменьшен в течение учебного года по инициативе Работодателя, за исключением случаев уменьшения количества часов по учебному плану и (или) программе, сокращения количества классов (групп).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26. Время осенних, зимних, весенних и летних каникул, не совпадающее с ежегодными оплачиваемым основным и дополнительными отпусками, является рабочим временем Работника.  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эти периоды Работник осуществляет педагогическую, методическую, организационную работу, связанную с реализацией образовательной программы, в пределах нормируемой части его рабочего времени (установленного объема учебной нагрузки), определенной ему до начала каникул. Режим рабочего времени работника в каникулярное время регулируется локальными нормативными актами организации и графиками работ с указанием их характера и особенностей. 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27. Работа Работника в выходные и нерабочие праздничные дни в случаях и порядке, предусмотренных трудовым законодательством, компенсируется оплатой труда не ниже чем в двойном размере. По желанию работника, работавшего в выходной или праздничный день, ему может быть предоставлен другой день отдыха. В этом случае работа в нерабочий выходной или праздничный день оплачивается в одинарном размере, а день отдыха оплате не подлежит.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sz w:val="28"/>
          <w:szCs w:val="28"/>
          <w:lang w:eastAsia="ar-SA"/>
        </w:rPr>
        <w:t>28. Работнику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предоставляется: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а) ежегодный основной удлиненный оплачиваемый отпуск продолжительностью 56 календарных дней в соответствии с графиком отпусков, утвержденным в установленном порядке;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kern w:val="2"/>
          <w:sz w:val="28"/>
          <w:szCs w:val="28"/>
          <w:lang w:eastAsia="ar-SA"/>
        </w:rPr>
        <w:lastRenderedPageBreak/>
        <w:t xml:space="preserve">б) ежегодный дополнительный оплачиваемый отпуск </w:t>
      </w: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__________________________________________________________________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 xml:space="preserve">(указать вид и продолжительность отпуска в случаях, предусмотренных Трудовым кодексом РФ, законами, коллективным договором, соглашением, локальными нормативными актами, </w:t>
      </w:r>
      <w:proofErr w:type="gramStart"/>
      <w:r w:rsidRPr="00651984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например</w:t>
      </w:r>
      <w:proofErr w:type="gramEnd"/>
      <w:r w:rsidRPr="00651984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: работникам с ненормированным рабочим днем ст. 119 ТК РФ)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Разделение отпуска, предоставление отпуска по частям, перенос отпуска полностью или частично на другой год, а также отзыв из отпуска допускаются только с согласия работника. 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kern w:val="2"/>
          <w:sz w:val="28"/>
          <w:szCs w:val="28"/>
          <w:lang w:eastAsia="ar-SA"/>
        </w:rPr>
        <w:t xml:space="preserve">29. </w:t>
      </w: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Замена отпуска, превышающего 28 календарных дней, денежной компенсацией допускается по письменному заявлению Работника по соглашению сторон настоящего трудового договора в порядке, установленном статьей 126 Трудового кодекса РФ.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30. Работник пользуется правом на длительный сроком до одного года отпуск не реже чем через каждые 10 лет непрерывной педагогической работы в соответствии с </w:t>
      </w:r>
      <w:r w:rsidRPr="006519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Приказом Минобрнауки России от 31.05.2016 N644 "Об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года», коллективным договором.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ar-SA"/>
        </w:rPr>
      </w:pPr>
    </w:p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b/>
          <w:sz w:val="28"/>
          <w:szCs w:val="28"/>
          <w:lang w:val="en-US" w:eastAsia="ar-SA"/>
        </w:rPr>
        <w:t>VI</w:t>
      </w:r>
      <w:r w:rsidRPr="00651984">
        <w:rPr>
          <w:rFonts w:ascii="Times New Roman" w:eastAsia="Times New Roman" w:hAnsi="Times New Roman" w:cs="Tahoma"/>
          <w:b/>
          <w:sz w:val="28"/>
          <w:szCs w:val="28"/>
          <w:lang w:eastAsia="ar-SA"/>
        </w:rPr>
        <w:t>. ОТВЕТСТВЕННОСТЬ СТОРОН ТРУДОВОГО ДОГОВОРА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31.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настоящим трудовым договором, Уставом образовательной организации и законодательством Российской Федерации. 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32.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следующие дисциплинарные взыскания: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а) замечание;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б) выговор;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в) увольнение по соответствующим основаниям (статья 192 Трудового кодекса РФ).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33. Работник может быть привлечен к материальной и иным видам юридической ответственности в случаях, предусмотренных трудовым законодательством, законодательством Российской Федерации.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34. Работодатель несет материальную и иную ответственность в соответствии с законодательством Российской Федерации в случаях: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а) причинения </w:t>
      </w:r>
      <w:r w:rsidRPr="0065198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Работнику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ущерба в результате увечья или иного повреждения здоровья, связанного с исполнением им своих трудовых обязанностей;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б) в других случаях, предусмотренных законодательством Российской Федерации.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ahoma"/>
          <w:b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b/>
          <w:sz w:val="28"/>
          <w:szCs w:val="28"/>
          <w:lang w:val="en-US" w:eastAsia="ar-SA"/>
        </w:rPr>
        <w:t>VII</w:t>
      </w:r>
      <w:r w:rsidRPr="00651984">
        <w:rPr>
          <w:rFonts w:ascii="Times New Roman" w:eastAsia="Times New Roman" w:hAnsi="Times New Roman" w:cs="Tahoma"/>
          <w:b/>
          <w:sz w:val="28"/>
          <w:szCs w:val="28"/>
          <w:lang w:eastAsia="ar-SA"/>
        </w:rPr>
        <w:t xml:space="preserve">. ИЗМЕНЕНИЕ, ДОПОЛНЕНИЕ, 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ahoma"/>
          <w:b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b/>
          <w:sz w:val="28"/>
          <w:szCs w:val="28"/>
          <w:lang w:eastAsia="ar-SA"/>
        </w:rPr>
        <w:lastRenderedPageBreak/>
        <w:t>ПРЕКРАЩЕНИЕ ТРУДОВОГО ДОГОВОРА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35. Каждая из сторон настоящего трудового договора вправе ставить перед другой стороной вопрос о его изменении или дополнении, которые оформляются дополнительным соглашением, являющимся его неотъемлемой частью.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36. Изменения и дополнения могут быть внесены в настоящий трудовой договор по соглашению сторон в следующих случаях: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а) при изменении законодательства Российской Федерации в части, затрагивающей права, обязанности и интересы сторон, а также при изменении локальных нормативных актов образовательной организации;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б) по инициативе любой из сторон настоящего трудового договора;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kern w:val="2"/>
          <w:sz w:val="28"/>
          <w:szCs w:val="28"/>
          <w:lang w:eastAsia="ar-SA"/>
        </w:rPr>
        <w:t xml:space="preserve">в) </w:t>
      </w: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других случаях, предусмотренных Трудовым кодексом РФ.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pacing w:val="-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pacing w:val="-2"/>
          <w:sz w:val="28"/>
          <w:szCs w:val="28"/>
          <w:lang w:eastAsia="ar-SA"/>
        </w:rPr>
        <w:t>При изменении Работодателем условий настоящего трудового договора, за исключением трудовой функции, по причинам, связанным с изменением организационных или технологических условий труда, Работник уведомляется об этом в письменной форме не позднее, чем за два месяца до их изменения.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kern w:val="2"/>
          <w:sz w:val="28"/>
          <w:szCs w:val="28"/>
          <w:lang w:eastAsia="ar-SA"/>
        </w:rPr>
        <w:t xml:space="preserve">37. </w:t>
      </w: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Настоящий трудовой договор прекращается только по основаниям, установленным Трудовым кодексом РФ.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b/>
          <w:kern w:val="2"/>
          <w:sz w:val="28"/>
          <w:szCs w:val="28"/>
          <w:lang w:val="en-US" w:eastAsia="ar-SA"/>
        </w:rPr>
        <w:t>VIII</w:t>
      </w:r>
      <w:r w:rsidRPr="00651984">
        <w:rPr>
          <w:rFonts w:ascii="Times New Roman" w:eastAsia="Times New Roman" w:hAnsi="Times New Roman" w:cs="Tahoma"/>
          <w:b/>
          <w:kern w:val="2"/>
          <w:sz w:val="28"/>
          <w:szCs w:val="28"/>
          <w:lang w:eastAsia="ar-SA"/>
        </w:rPr>
        <w:t>. ЗАКЛЮЧИТЕЛЬНЫЕ ПОЛОЖЕНИЯ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kern w:val="2"/>
          <w:sz w:val="28"/>
          <w:szCs w:val="28"/>
          <w:lang w:eastAsia="ar-SA"/>
        </w:rPr>
        <w:t xml:space="preserve">38. </w:t>
      </w: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Трудовые споры и разногласия сторон по вопросам соблюдения условий настоящего трудового договора разрешаются по соглашению сторон, а в случае недостижения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651984" w:rsidRPr="00651984" w:rsidRDefault="00651984" w:rsidP="00651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kern w:val="2"/>
          <w:sz w:val="28"/>
          <w:szCs w:val="28"/>
          <w:lang w:eastAsia="ar-SA"/>
        </w:rPr>
        <w:t xml:space="preserve">39. В части, не предусмотренной настоящим трудовым договором, стороны руководствуются федеральным законодательством, законодательством субъектов </w:t>
      </w: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Федерации, нормативными правовыми актами</w:t>
      </w:r>
      <w:r w:rsidRPr="00651984">
        <w:rPr>
          <w:rFonts w:ascii="Times New Roman" w:eastAsia="Times New Roman" w:hAnsi="Times New Roman" w:cs="Tahoma"/>
          <w:kern w:val="2"/>
          <w:sz w:val="28"/>
          <w:szCs w:val="28"/>
          <w:lang w:eastAsia="ar-SA"/>
        </w:rPr>
        <w:t xml:space="preserve"> органов местного самоуправления и </w:t>
      </w:r>
      <w:r w:rsidRPr="006519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локальными нормативными актами образовательной организации</w:t>
      </w:r>
      <w:r w:rsidRPr="00651984">
        <w:rPr>
          <w:rFonts w:ascii="Times New Roman" w:eastAsia="Times New Roman" w:hAnsi="Times New Roman" w:cs="Tahoma"/>
          <w:kern w:val="2"/>
          <w:sz w:val="28"/>
          <w:szCs w:val="28"/>
          <w:lang w:eastAsia="ar-SA"/>
        </w:rPr>
        <w:t>.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40. Настоящий трудовой договор заключен в двух экземплярах, имеющих одинаковую юридическую силу. Один экземпляр хранится Работодателем в личном деле Работника, второй – у Работника.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ar-SA"/>
        </w:rPr>
      </w:pPr>
    </w:p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b/>
          <w:sz w:val="28"/>
          <w:szCs w:val="28"/>
          <w:lang w:val="en-US" w:eastAsia="ar-SA"/>
        </w:rPr>
        <w:t>IX</w:t>
      </w:r>
      <w:r w:rsidRPr="00651984">
        <w:rPr>
          <w:rFonts w:ascii="Times New Roman" w:eastAsia="Times New Roman" w:hAnsi="Times New Roman" w:cs="Tahoma"/>
          <w:b/>
          <w:sz w:val="28"/>
          <w:szCs w:val="28"/>
          <w:lang w:eastAsia="ar-SA"/>
        </w:rPr>
        <w:t>. АДРЕСА СТОРОН И ДРУГИЕ СВЕДЕНИЯ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b/>
          <w:sz w:val="28"/>
          <w:szCs w:val="28"/>
          <w:lang w:eastAsia="ar-SA"/>
        </w:rPr>
        <w:t>Работодатель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: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__________________________________________________________________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iCs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iCs/>
          <w:sz w:val="28"/>
          <w:szCs w:val="28"/>
          <w:lang w:eastAsia="ar-SA"/>
        </w:rPr>
        <w:t>(полное наименование образовательной организации)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Адрес (с индексом): _________________________________________________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Телефон / факс: ____________________________________________________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ИНН: ____________________________________________________________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b/>
          <w:sz w:val="28"/>
          <w:szCs w:val="28"/>
          <w:lang w:eastAsia="ar-SA"/>
        </w:rPr>
      </w:pP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b/>
          <w:sz w:val="28"/>
          <w:szCs w:val="28"/>
          <w:lang w:eastAsia="ar-SA"/>
        </w:rPr>
        <w:t>Работник</w:t>
      </w: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: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__________________________________________________________________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iCs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iCs/>
          <w:sz w:val="28"/>
          <w:szCs w:val="28"/>
          <w:lang w:eastAsia="ar-SA"/>
        </w:rPr>
        <w:t>(фамилия, имя, отчество)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lastRenderedPageBreak/>
        <w:t>Паспорт: серия _______ № ____________________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Выдан ____________________________________________________________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iCs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iCs/>
          <w:sz w:val="28"/>
          <w:szCs w:val="28"/>
          <w:lang w:eastAsia="ar-SA"/>
        </w:rPr>
        <w:t>(кем, когда)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Адрес (с индексом): _________________________________________________</w:t>
      </w:r>
    </w:p>
    <w:p w:rsidR="00651984" w:rsidRPr="00651984" w:rsidRDefault="00651984" w:rsidP="006519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ahoma"/>
          <w:sz w:val="28"/>
          <w:szCs w:val="28"/>
          <w:lang w:eastAsia="ar-SA"/>
        </w:rPr>
        <w:t>Телефон: _________________________________________________________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4"/>
        <w:gridCol w:w="4785"/>
      </w:tblGrid>
      <w:tr w:rsidR="00651984" w:rsidRPr="00651984" w:rsidTr="00651984">
        <w:tc>
          <w:tcPr>
            <w:tcW w:w="4784" w:type="dxa"/>
          </w:tcPr>
          <w:p w:rsidR="00651984" w:rsidRPr="00651984" w:rsidRDefault="00651984" w:rsidP="006519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b/>
                <w:sz w:val="28"/>
                <w:szCs w:val="28"/>
                <w:lang w:eastAsia="ar-SA"/>
              </w:rPr>
            </w:pPr>
          </w:p>
          <w:p w:rsidR="00651984" w:rsidRPr="00651984" w:rsidRDefault="00651984" w:rsidP="006519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b/>
                <w:sz w:val="28"/>
                <w:szCs w:val="28"/>
                <w:lang w:eastAsia="ar-SA"/>
              </w:rPr>
            </w:pPr>
          </w:p>
          <w:p w:rsidR="00651984" w:rsidRPr="00651984" w:rsidRDefault="00651984" w:rsidP="006519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b/>
                <w:sz w:val="28"/>
                <w:szCs w:val="28"/>
                <w:lang w:eastAsia="ar-SA"/>
              </w:rPr>
            </w:pPr>
            <w:r w:rsidRPr="00651984">
              <w:rPr>
                <w:rFonts w:ascii="Times New Roman" w:eastAsia="Times New Roman" w:hAnsi="Times New Roman" w:cs="Tahoma"/>
                <w:b/>
                <w:sz w:val="28"/>
                <w:szCs w:val="28"/>
                <w:lang w:eastAsia="ar-SA"/>
              </w:rPr>
              <w:t>От Работодателя:</w:t>
            </w:r>
          </w:p>
          <w:p w:rsidR="00651984" w:rsidRPr="00651984" w:rsidRDefault="00651984" w:rsidP="006519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</w:pPr>
            <w:r w:rsidRPr="00651984"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  <w:t>________________________________</w:t>
            </w:r>
          </w:p>
          <w:p w:rsidR="00651984" w:rsidRPr="00651984" w:rsidRDefault="00651984" w:rsidP="006519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ar-SA"/>
              </w:rPr>
            </w:pPr>
            <w:r w:rsidRPr="00651984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ar-SA"/>
              </w:rPr>
              <w:t>(должность)</w:t>
            </w:r>
          </w:p>
          <w:p w:rsidR="00651984" w:rsidRPr="00651984" w:rsidRDefault="00651984" w:rsidP="006519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</w:pPr>
            <w:r w:rsidRPr="00651984"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  <w:t>________________________________</w:t>
            </w:r>
          </w:p>
          <w:p w:rsidR="00651984" w:rsidRPr="00651984" w:rsidRDefault="00651984" w:rsidP="006519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ar-SA"/>
              </w:rPr>
            </w:pPr>
            <w:r w:rsidRPr="00651984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ar-SA"/>
              </w:rPr>
              <w:t>(фамилия, имя, отчество)</w:t>
            </w:r>
          </w:p>
          <w:p w:rsidR="00651984" w:rsidRPr="00651984" w:rsidRDefault="00651984" w:rsidP="006519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</w:pPr>
            <w:r w:rsidRPr="00651984"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  <w:t>________________________________</w:t>
            </w:r>
          </w:p>
          <w:p w:rsidR="00651984" w:rsidRPr="00651984" w:rsidRDefault="00651984" w:rsidP="006519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ar-SA"/>
              </w:rPr>
            </w:pPr>
            <w:r w:rsidRPr="00651984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ar-SA"/>
              </w:rPr>
              <w:t>(подпись)</w:t>
            </w:r>
          </w:p>
          <w:p w:rsidR="00651984" w:rsidRPr="00651984" w:rsidRDefault="00651984" w:rsidP="006519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</w:pPr>
            <w:r w:rsidRPr="00651984"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  <w:t>________________________________</w:t>
            </w:r>
          </w:p>
          <w:p w:rsidR="00651984" w:rsidRPr="00651984" w:rsidRDefault="00651984" w:rsidP="006519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дата (число, месяц, год)  </w:t>
            </w:r>
          </w:p>
          <w:p w:rsidR="00651984" w:rsidRPr="00651984" w:rsidRDefault="00651984" w:rsidP="006519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  <w:p w:rsidR="00651984" w:rsidRPr="00651984" w:rsidRDefault="00651984" w:rsidP="006519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6519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М.П.</w:t>
            </w:r>
          </w:p>
        </w:tc>
        <w:tc>
          <w:tcPr>
            <w:tcW w:w="4785" w:type="dxa"/>
          </w:tcPr>
          <w:p w:rsidR="00651984" w:rsidRPr="00651984" w:rsidRDefault="00651984" w:rsidP="006519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b/>
                <w:sz w:val="28"/>
                <w:szCs w:val="28"/>
                <w:lang w:eastAsia="ar-SA"/>
              </w:rPr>
            </w:pPr>
          </w:p>
          <w:p w:rsidR="00651984" w:rsidRPr="00651984" w:rsidRDefault="00651984" w:rsidP="006519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b/>
                <w:sz w:val="28"/>
                <w:szCs w:val="28"/>
                <w:lang w:eastAsia="ar-SA"/>
              </w:rPr>
            </w:pPr>
          </w:p>
          <w:p w:rsidR="00651984" w:rsidRPr="00651984" w:rsidRDefault="00651984" w:rsidP="0065198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</w:pPr>
            <w:r w:rsidRPr="00651984">
              <w:rPr>
                <w:rFonts w:ascii="Times New Roman" w:eastAsia="Times New Roman" w:hAnsi="Times New Roman" w:cs="Tahoma"/>
                <w:b/>
                <w:sz w:val="28"/>
                <w:szCs w:val="28"/>
                <w:lang w:eastAsia="ar-SA"/>
              </w:rPr>
              <w:t>Работник</w:t>
            </w:r>
            <w:r w:rsidRPr="00651984"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  <w:t>:</w:t>
            </w:r>
          </w:p>
          <w:p w:rsidR="00651984" w:rsidRPr="00651984" w:rsidRDefault="00651984" w:rsidP="006519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</w:pPr>
            <w:r w:rsidRPr="00651984"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  <w:t>________________________________</w:t>
            </w:r>
          </w:p>
          <w:p w:rsidR="00651984" w:rsidRPr="00651984" w:rsidRDefault="00651984" w:rsidP="006519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ar-SA"/>
              </w:rPr>
            </w:pPr>
            <w:r w:rsidRPr="00651984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ar-SA"/>
              </w:rPr>
              <w:t>(фамилия, имя, отчество)</w:t>
            </w:r>
          </w:p>
          <w:p w:rsidR="00651984" w:rsidRPr="00651984" w:rsidRDefault="00651984" w:rsidP="006519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</w:pPr>
          </w:p>
          <w:p w:rsidR="00651984" w:rsidRPr="00651984" w:rsidRDefault="00651984" w:rsidP="006519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</w:pPr>
          </w:p>
          <w:p w:rsidR="00651984" w:rsidRPr="00651984" w:rsidRDefault="00651984" w:rsidP="006519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</w:pPr>
            <w:r w:rsidRPr="00651984"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  <w:t>________________________________</w:t>
            </w:r>
          </w:p>
          <w:p w:rsidR="00651984" w:rsidRPr="00651984" w:rsidRDefault="00651984" w:rsidP="006519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ar-SA"/>
              </w:rPr>
            </w:pPr>
            <w:r w:rsidRPr="00651984"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  <w:t>(</w:t>
            </w:r>
            <w:r w:rsidRPr="00651984">
              <w:rPr>
                <w:rFonts w:ascii="Times New Roman" w:eastAsia="Times New Roman" w:hAnsi="Times New Roman" w:cs="Tahoma"/>
                <w:iCs/>
                <w:sz w:val="28"/>
                <w:szCs w:val="28"/>
                <w:lang w:eastAsia="ar-SA"/>
              </w:rPr>
              <w:t>подпись)</w:t>
            </w:r>
          </w:p>
          <w:p w:rsidR="00651984" w:rsidRPr="00651984" w:rsidRDefault="00651984" w:rsidP="0065198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</w:pPr>
            <w:r w:rsidRPr="00651984">
              <w:rPr>
                <w:rFonts w:ascii="Times New Roman" w:eastAsia="Times New Roman" w:hAnsi="Times New Roman" w:cs="Tahoma"/>
                <w:sz w:val="28"/>
                <w:szCs w:val="28"/>
                <w:lang w:eastAsia="ar-SA"/>
              </w:rPr>
              <w:t>________________________________</w:t>
            </w:r>
          </w:p>
          <w:p w:rsidR="00651984" w:rsidRPr="00651984" w:rsidRDefault="00651984" w:rsidP="006519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19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дата (число, месяц, год)  </w:t>
            </w:r>
          </w:p>
          <w:p w:rsidR="00651984" w:rsidRPr="00651984" w:rsidRDefault="00651984" w:rsidP="00651984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ahoma"/>
                <w:b/>
                <w:sz w:val="28"/>
                <w:szCs w:val="28"/>
                <w:lang w:eastAsia="ar-SA"/>
              </w:rPr>
            </w:pPr>
          </w:p>
        </w:tc>
      </w:tr>
    </w:tbl>
    <w:p w:rsidR="00651984" w:rsidRPr="00651984" w:rsidRDefault="00651984" w:rsidP="006519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1984" w:rsidRPr="00651984" w:rsidRDefault="00651984" w:rsidP="00651984">
      <w:pPr>
        <w:widowControl w:val="0"/>
        <w:suppressAutoHyphens/>
        <w:spacing w:after="0" w:line="240" w:lineRule="auto"/>
        <w:ind w:firstLine="5670"/>
        <w:jc w:val="center"/>
        <w:rPr>
          <w:rFonts w:ascii="Times New Roman" w:eastAsia="Times New Roman" w:hAnsi="Times New Roman" w:cs="Tahoma"/>
          <w:kern w:val="2"/>
          <w:sz w:val="28"/>
          <w:szCs w:val="28"/>
          <w:lang w:eastAsia="ar-SA"/>
        </w:rPr>
      </w:pPr>
    </w:p>
    <w:p w:rsidR="00651984" w:rsidRPr="00651984" w:rsidRDefault="00651984" w:rsidP="00651984">
      <w:pPr>
        <w:widowControl w:val="0"/>
        <w:suppressAutoHyphens/>
        <w:spacing w:after="0" w:line="8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19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Экземпляр трудового договора получил (подпись)______________ (ФИО)</w:t>
      </w:r>
    </w:p>
    <w:p w:rsidR="00D04930" w:rsidRDefault="00D04930"/>
    <w:sectPr w:rsidR="00D0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0D" w:rsidRDefault="00CD350D" w:rsidP="00651984">
      <w:pPr>
        <w:spacing w:after="0" w:line="240" w:lineRule="auto"/>
      </w:pPr>
      <w:r>
        <w:separator/>
      </w:r>
    </w:p>
  </w:endnote>
  <w:endnote w:type="continuationSeparator" w:id="0">
    <w:p w:rsidR="00CD350D" w:rsidRDefault="00CD350D" w:rsidP="0065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0D" w:rsidRDefault="00CD350D" w:rsidP="00651984">
      <w:pPr>
        <w:spacing w:after="0" w:line="240" w:lineRule="auto"/>
      </w:pPr>
      <w:r>
        <w:separator/>
      </w:r>
    </w:p>
  </w:footnote>
  <w:footnote w:type="continuationSeparator" w:id="0">
    <w:p w:rsidR="00CD350D" w:rsidRDefault="00CD350D" w:rsidP="00651984">
      <w:pPr>
        <w:spacing w:after="0" w:line="240" w:lineRule="auto"/>
      </w:pPr>
      <w:r>
        <w:continuationSeparator/>
      </w:r>
    </w:p>
  </w:footnote>
  <w:footnote w:id="1">
    <w:p w:rsidR="00651984" w:rsidRDefault="00651984" w:rsidP="00651984">
      <w:pPr>
        <w:pStyle w:val="a3"/>
        <w:jc w:val="both"/>
      </w:pPr>
      <w:r>
        <w:rPr>
          <w:rStyle w:val="a5"/>
        </w:rPr>
        <w:footnoteRef/>
      </w:r>
      <w:r>
        <w:rPr>
          <w:rFonts w:ascii="Times New Roman" w:hAnsi="Times New Roman" w:cs="Tahoma"/>
        </w:rPr>
        <w:tab/>
        <w:t>При выполнении Работником дополнительной педагогической работы, не входящей в круг его основных обязанностей, ему устанавливается дополнительная оплата, размер которой определяется в соответствии с пунктом 16 настоящего трудового договора (эффективного контракта).</w:t>
      </w:r>
    </w:p>
  </w:footnote>
  <w:footnote w:id="2">
    <w:p w:rsidR="00651984" w:rsidRDefault="00651984" w:rsidP="00651984">
      <w:pPr>
        <w:pStyle w:val="a3"/>
        <w:jc w:val="both"/>
      </w:pPr>
      <w:r>
        <w:rPr>
          <w:rStyle w:val="a5"/>
        </w:rPr>
        <w:footnoteRef/>
      </w:r>
      <w:r>
        <w:rPr>
          <w:rFonts w:ascii="Times New Roman" w:hAnsi="Times New Roman" w:cs="Tahoma"/>
        </w:rPr>
        <w:tab/>
        <w:t xml:space="preserve">При невозможности указать дату окончания срока действия трудового договора, заключенного на определенный срок, следует указывать причину, послужившую основанием для его прекращения, </w:t>
      </w:r>
      <w:proofErr w:type="gramStart"/>
      <w:r>
        <w:rPr>
          <w:rFonts w:ascii="Times New Roman" w:hAnsi="Times New Roman" w:cs="Tahoma"/>
        </w:rPr>
        <w:t>например</w:t>
      </w:r>
      <w:proofErr w:type="gramEnd"/>
      <w:r>
        <w:rPr>
          <w:rFonts w:ascii="Times New Roman" w:hAnsi="Times New Roman" w:cs="Tahoma"/>
        </w:rPr>
        <w:t>: «до момента выхода основного работника».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89"/>
    <w:rsid w:val="001A0E29"/>
    <w:rsid w:val="00651984"/>
    <w:rsid w:val="00B27289"/>
    <w:rsid w:val="00CD350D"/>
    <w:rsid w:val="00D04930"/>
    <w:rsid w:val="00F1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F389B-64A1-4CC4-951F-AAE68DF4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5198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1984"/>
    <w:rPr>
      <w:sz w:val="20"/>
      <w:szCs w:val="20"/>
    </w:rPr>
  </w:style>
  <w:style w:type="character" w:customStyle="1" w:styleId="a5">
    <w:name w:val="Символ сноски"/>
    <w:rsid w:val="0065198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3521</Words>
  <Characters>20071</Characters>
  <Application>Microsoft Office Word</Application>
  <DocSecurity>0</DocSecurity>
  <Lines>167</Lines>
  <Paragraphs>47</Paragraphs>
  <ScaleCrop>false</ScaleCrop>
  <Company/>
  <LinksUpToDate>false</LinksUpToDate>
  <CharactersWithSpaces>23545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dcterms:created xsi:type="dcterms:W3CDTF">2017-07-31T04:49:00Z</dcterms:created>
  <dcterms:modified xsi:type="dcterms:W3CDTF">2017-07-31T07:08:00Z</dcterms:modified>
</cp:coreProperties>
</file>