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B" w:rsidRPr="00886C53" w:rsidRDefault="005E4ADB" w:rsidP="005E4ADB">
      <w:pPr>
        <w:ind w:firstLine="7230"/>
        <w:rPr>
          <w:sz w:val="28"/>
          <w:szCs w:val="28"/>
        </w:rPr>
      </w:pPr>
      <w:r w:rsidRPr="00886C53">
        <w:rPr>
          <w:sz w:val="28"/>
          <w:szCs w:val="28"/>
        </w:rPr>
        <w:t>Приложение № 4</w:t>
      </w:r>
    </w:p>
    <w:p w:rsidR="005E4ADB" w:rsidRPr="00886C53" w:rsidRDefault="005E4ADB" w:rsidP="005E4ADB">
      <w:pPr>
        <w:ind w:firstLine="6095"/>
        <w:rPr>
          <w:sz w:val="28"/>
          <w:szCs w:val="28"/>
        </w:rPr>
      </w:pPr>
    </w:p>
    <w:p w:rsidR="005E4ADB" w:rsidRPr="00886C53" w:rsidRDefault="005E4ADB" w:rsidP="005E4ADB">
      <w:pPr>
        <w:ind w:left="6095" w:right="-142" w:firstLine="1135"/>
        <w:rPr>
          <w:b/>
          <w:bCs/>
          <w:sz w:val="28"/>
          <w:szCs w:val="28"/>
        </w:rPr>
      </w:pPr>
      <w:r w:rsidRPr="00886C53">
        <w:rPr>
          <w:sz w:val="28"/>
          <w:szCs w:val="28"/>
        </w:rPr>
        <w:t>к Положению</w:t>
      </w:r>
    </w:p>
    <w:p w:rsidR="005E4ADB" w:rsidRPr="00886C53" w:rsidRDefault="005E4ADB" w:rsidP="005E4ADB">
      <w:pPr>
        <w:spacing w:before="480" w:after="480"/>
        <w:jc w:val="center"/>
        <w:rPr>
          <w:b/>
          <w:bCs/>
          <w:sz w:val="28"/>
          <w:szCs w:val="28"/>
        </w:rPr>
      </w:pPr>
      <w:r w:rsidRPr="00886C53">
        <w:rPr>
          <w:b/>
          <w:bCs/>
          <w:sz w:val="28"/>
          <w:szCs w:val="28"/>
        </w:rPr>
        <w:t xml:space="preserve">ИНФОРМАЦИОННАЯ КАРТА </w:t>
      </w:r>
      <w:r>
        <w:rPr>
          <w:b/>
          <w:bCs/>
          <w:sz w:val="28"/>
          <w:szCs w:val="28"/>
        </w:rPr>
        <w:br/>
      </w:r>
      <w:r w:rsidRPr="00886C53">
        <w:rPr>
          <w:b/>
          <w:bCs/>
          <w:sz w:val="28"/>
          <w:szCs w:val="28"/>
        </w:rPr>
        <w:t xml:space="preserve">участника </w:t>
      </w:r>
      <w:r w:rsidRPr="00886C53">
        <w:rPr>
          <w:b/>
          <w:sz w:val="28"/>
          <w:szCs w:val="28"/>
          <w:lang w:val="en-US"/>
        </w:rPr>
        <w:t>III</w:t>
      </w:r>
      <w:r w:rsidRPr="00886C53">
        <w:rPr>
          <w:b/>
          <w:sz w:val="28"/>
          <w:szCs w:val="28"/>
        </w:rPr>
        <w:t xml:space="preserve"> (областного) этапа</w:t>
      </w:r>
      <w:r w:rsidRPr="00886C53">
        <w:rPr>
          <w:i/>
          <w:sz w:val="28"/>
          <w:szCs w:val="28"/>
        </w:rPr>
        <w:t xml:space="preserve"> </w:t>
      </w:r>
      <w:r w:rsidRPr="00886C53"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</w:rPr>
        <w:br/>
      </w:r>
      <w:r w:rsidRPr="00886C53">
        <w:rPr>
          <w:b/>
          <w:bCs/>
          <w:sz w:val="28"/>
          <w:szCs w:val="28"/>
        </w:rPr>
        <w:t>«Учитель года Кировской области» в 2019 году</w:t>
      </w:r>
    </w:p>
    <w:tbl>
      <w:tblPr>
        <w:tblW w:w="9642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389"/>
        <w:gridCol w:w="4253"/>
      </w:tblGrid>
      <w:tr w:rsidR="005E4ADB" w:rsidRPr="000C6944" w:rsidTr="009608A0">
        <w:trPr>
          <w:cantSplit/>
          <w:trHeight w:val="14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numPr>
                <w:ilvl w:val="0"/>
                <w:numId w:val="25"/>
              </w:numPr>
              <w:tabs>
                <w:tab w:val="left" w:pos="320"/>
              </w:tabs>
              <w:snapToGrid w:val="0"/>
              <w:ind w:left="0" w:firstLine="0"/>
              <w:jc w:val="both"/>
            </w:pPr>
            <w:r w:rsidRPr="000C6944">
              <w:rPr>
                <w:b/>
                <w:bCs/>
              </w:rPr>
              <w:t>Общие сведения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40" w:right="74"/>
              <w:jc w:val="both"/>
            </w:pPr>
            <w:r w:rsidRPr="000C6944">
              <w:t>Фамилия Имя Отчество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40" w:right="74"/>
              <w:jc w:val="both"/>
            </w:pPr>
            <w:r w:rsidRPr="000C6944">
              <w:t>Дата рождения (день, месяц, год)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40" w:right="74"/>
              <w:jc w:val="both"/>
            </w:pPr>
            <w:r w:rsidRPr="000C6944">
              <w:t>Место рождения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40" w:right="74"/>
              <w:jc w:val="both"/>
            </w:pPr>
            <w:r w:rsidRPr="000C6944">
              <w:t>Адрес личного сайта, блога и т.д., где можно познакомиться с участником и публикуемыми им материалами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40" w:right="74"/>
              <w:jc w:val="both"/>
            </w:pPr>
            <w:r w:rsidRPr="000C6944">
              <w:t>Адрес сайта образовательной организации в сети Интернет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rPr>
          <w:cantSplit/>
          <w:trHeight w:val="14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>2. Работа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Занимаемая должность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Преподаваемые предметы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Классное руководство в настоящее время, в каком классе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 xml:space="preserve">Административный стаж работы (в должности заместителя директора, директора)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 xml:space="preserve">Стаж работы в должности директора данной ОО (приказ о назначении от _____________ </w:t>
            </w:r>
            <w:r w:rsidRPr="000C6944">
              <w:br/>
              <w:t>№ _____________)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Квалификационная категория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Преподавательская деятельность по совместитель-</w:t>
            </w:r>
            <w:proofErr w:type="spellStart"/>
            <w:r w:rsidRPr="000C6944">
              <w:t>ству</w:t>
            </w:r>
            <w:proofErr w:type="spellEnd"/>
            <w:r w:rsidRPr="000C6944">
              <w:t xml:space="preserve"> (место работы и занимаемая должность)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rPr>
          <w:cantSplit/>
          <w:trHeight w:val="278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>3. Образование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Название и год окончания организации профессионального образования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Специальность, квалификация по диплому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Знание иностранных языков (укажите уровень владения)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 xml:space="preserve">Ученая степень (если имеется), название диссертационной работы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Курсы профессиональной подготовки</w:t>
            </w:r>
          </w:p>
          <w:p w:rsidR="005E4ADB" w:rsidRPr="000C6944" w:rsidRDefault="005E4ADB" w:rsidP="009608A0">
            <w:pPr>
              <w:ind w:left="68" w:right="74"/>
              <w:jc w:val="both"/>
            </w:pPr>
            <w:r w:rsidRPr="000C6944">
              <w:t>(за последние 3 года)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ind w:right="74" w:firstLine="170"/>
              <w:jc w:val="both"/>
            </w:pPr>
          </w:p>
          <w:p w:rsidR="005E4ADB" w:rsidRPr="000C6944" w:rsidRDefault="005E4ADB" w:rsidP="009608A0">
            <w:pPr>
              <w:ind w:right="74" w:firstLine="170"/>
              <w:jc w:val="both"/>
            </w:pPr>
          </w:p>
        </w:tc>
      </w:tr>
      <w:tr w:rsidR="005E4ADB" w:rsidRPr="000C6944" w:rsidTr="009608A0">
        <w:trPr>
          <w:cantSplit/>
          <w:trHeight w:val="278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 xml:space="preserve">4. Награды 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lastRenderedPageBreak/>
              <w:t>Правительственные награды (укажите название и в скобках год получения награды)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 xml:space="preserve">Отраслевые награды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Международные награды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Общественные награды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Звания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170"/>
              <w:jc w:val="both"/>
            </w:pPr>
          </w:p>
        </w:tc>
      </w:tr>
      <w:tr w:rsidR="005E4ADB" w:rsidRPr="000C6944" w:rsidTr="009608A0">
        <w:trPr>
          <w:cantSplit/>
          <w:trHeight w:val="14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>5. Общественная деятельность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82" w:right="74"/>
              <w:jc w:val="both"/>
            </w:pPr>
            <w:r w:rsidRPr="000C6944">
              <w:t>Участие в общественных организациях (наименование направления деятельности и дата вступления)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82" w:right="74"/>
              <w:jc w:val="both"/>
            </w:pPr>
            <w:r w:rsidRPr="000C6944">
              <w:t>Участие в деятельности управляющего (школьного) совета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rPr>
          <w:cantSplit/>
          <w:trHeight w:val="14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>6. Семья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Семейное положение (фамилия, имя, отчество и профессия супруга (супруги)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Дети (имена и возраст)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rPr>
          <w:cantSplit/>
          <w:trHeight w:val="14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>7. Досуг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Хобби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Спортивные увлечения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286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Сценические таланты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ind w:firstLine="170"/>
              <w:jc w:val="both"/>
            </w:pPr>
          </w:p>
        </w:tc>
      </w:tr>
      <w:tr w:rsidR="005E4ADB" w:rsidRPr="000C6944" w:rsidTr="009608A0">
        <w:trPr>
          <w:cantSplit/>
          <w:trHeight w:val="14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>8. Контакты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Рабочий адрес с индексом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Домашний адрес с индексом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 xml:space="preserve">Рабочий телефон с междугородним кодом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Домашний телефон с междугородним кодом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Мобильный телефон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Факс с междугородним кодом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Рабочая электронная почта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Личная электронная почта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jc w:val="both"/>
            </w:pPr>
          </w:p>
        </w:tc>
      </w:tr>
      <w:tr w:rsidR="005E4ADB" w:rsidRPr="000C6944" w:rsidTr="009608A0">
        <w:trPr>
          <w:cantSplit/>
          <w:trHeight w:val="18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right="74" w:firstLine="8"/>
              <w:jc w:val="both"/>
            </w:pPr>
            <w:r w:rsidRPr="000C6944">
              <w:rPr>
                <w:b/>
                <w:bCs/>
              </w:rPr>
              <w:t>9. Документы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Паспорт (серия, номер, кем и когда выдан)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ИНН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cantSplit/>
          <w:trHeight w:val="536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left="68" w:right="74"/>
              <w:jc w:val="both"/>
            </w:pPr>
            <w:r w:rsidRPr="000C6944">
              <w:t>Страховое свидетельство государственного пенсионного страхования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snapToGrid w:val="0"/>
              <w:ind w:firstLine="170"/>
              <w:jc w:val="both"/>
            </w:pPr>
          </w:p>
        </w:tc>
      </w:tr>
      <w:tr w:rsidR="005E4ADB" w:rsidRPr="000C6944" w:rsidTr="009608A0">
        <w:trPr>
          <w:trHeight w:val="23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right" w:pos="9355"/>
              </w:tabs>
              <w:snapToGrid w:val="0"/>
              <w:ind w:right="74"/>
              <w:jc w:val="both"/>
            </w:pPr>
            <w:r w:rsidRPr="000C6944">
              <w:rPr>
                <w:b/>
                <w:bCs/>
              </w:rPr>
              <w:t>10. Общие вопросы</w:t>
            </w: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0C6944">
              <w:t>Ваше заветное желание?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0C6944">
              <w:t>Ваши кумиры в профессии?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0C6944">
              <w:t xml:space="preserve">Победитель </w:t>
            </w:r>
            <w:proofErr w:type="gramStart"/>
            <w:r w:rsidRPr="000C6944">
              <w:t>конкурса  –</w:t>
            </w:r>
            <w:proofErr w:type="gramEnd"/>
            <w:r w:rsidRPr="000C6944">
              <w:t xml:space="preserve"> это….  (продолжите фразу).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0C6944">
              <w:t>Какими инновациями можете поделиться с коллегами?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firstLine="170"/>
              <w:jc w:val="both"/>
            </w:pPr>
          </w:p>
        </w:tc>
      </w:tr>
      <w:tr w:rsidR="005E4ADB" w:rsidRPr="000C6944" w:rsidTr="009608A0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0C6944">
              <w:t>Ваши пожелания организаторам конкурса «Учитель года Кировской области»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4ADB" w:rsidRPr="000C6944" w:rsidRDefault="005E4ADB" w:rsidP="009608A0">
            <w:pPr>
              <w:tabs>
                <w:tab w:val="center" w:pos="4677"/>
                <w:tab w:val="right" w:pos="9355"/>
              </w:tabs>
              <w:snapToGrid w:val="0"/>
              <w:ind w:firstLine="170"/>
              <w:jc w:val="both"/>
            </w:pPr>
          </w:p>
        </w:tc>
      </w:tr>
    </w:tbl>
    <w:p w:rsidR="005E4ADB" w:rsidRPr="00922422" w:rsidRDefault="005E4ADB" w:rsidP="005E4ADB">
      <w:pPr>
        <w:tabs>
          <w:tab w:val="left" w:pos="4605"/>
        </w:tabs>
        <w:spacing w:before="720"/>
        <w:ind w:firstLine="142"/>
        <w:jc w:val="center"/>
      </w:pPr>
      <w:r w:rsidRPr="00922422">
        <w:t>________________</w:t>
      </w:r>
    </w:p>
    <w:p w:rsidR="009240EA" w:rsidRPr="005E4ADB" w:rsidRDefault="009240EA" w:rsidP="005E4ADB">
      <w:bookmarkStart w:id="0" w:name="_GoBack"/>
      <w:bookmarkEnd w:id="0"/>
    </w:p>
    <w:sectPr w:rsidR="009240EA" w:rsidRPr="005E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0A40AC"/>
    <w:multiLevelType w:val="multilevel"/>
    <w:tmpl w:val="CAC47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1"/>
  </w:num>
  <w:num w:numId="15">
    <w:abstractNumId w:val="16"/>
  </w:num>
  <w:num w:numId="16">
    <w:abstractNumId w:val="10"/>
  </w:num>
  <w:num w:numId="17">
    <w:abstractNumId w:val="5"/>
    <w:lvlOverride w:ilvl="0"/>
  </w:num>
  <w:num w:numId="18">
    <w:abstractNumId w:val="2"/>
    <w:lvlOverride w:ilvl="0"/>
  </w:num>
  <w:num w:numId="19">
    <w:abstractNumId w:val="3"/>
    <w:lvlOverride w:ilvl="0"/>
  </w:num>
  <w:num w:numId="20">
    <w:abstractNumId w:val="9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5"/>
  </w:num>
  <w:num w:numId="24">
    <w:abstractNumId w:val="19"/>
  </w:num>
  <w:num w:numId="25">
    <w:abstractNumId w:val="11"/>
  </w:num>
  <w:num w:numId="26">
    <w:abstractNumId w:val="17"/>
  </w:num>
  <w:num w:numId="27">
    <w:abstractNumId w:val="20"/>
  </w:num>
  <w:num w:numId="28">
    <w:abstractNumId w:val="12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E"/>
    <w:rsid w:val="004358E7"/>
    <w:rsid w:val="005E4ADB"/>
    <w:rsid w:val="005F0E2E"/>
    <w:rsid w:val="009240EA"/>
    <w:rsid w:val="00D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C7D8"/>
  <w15:chartTrackingRefBased/>
  <w15:docId w15:val="{52B15B8C-0A3A-4AA7-9267-B672CA9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0E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F0E2E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E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E2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E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F0E2E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F0E2E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WW8Num1z0">
    <w:name w:val="WW8Num1z0"/>
    <w:rsid w:val="005F0E2E"/>
  </w:style>
  <w:style w:type="character" w:customStyle="1" w:styleId="WW8Num1z1">
    <w:name w:val="WW8Num1z1"/>
    <w:rsid w:val="005F0E2E"/>
  </w:style>
  <w:style w:type="character" w:customStyle="1" w:styleId="WW8Num1z2">
    <w:name w:val="WW8Num1z2"/>
    <w:rsid w:val="005F0E2E"/>
  </w:style>
  <w:style w:type="character" w:customStyle="1" w:styleId="WW8Num1z3">
    <w:name w:val="WW8Num1z3"/>
    <w:rsid w:val="005F0E2E"/>
  </w:style>
  <w:style w:type="character" w:customStyle="1" w:styleId="WW8Num1z4">
    <w:name w:val="WW8Num1z4"/>
    <w:rsid w:val="005F0E2E"/>
  </w:style>
  <w:style w:type="character" w:customStyle="1" w:styleId="WW8Num1z5">
    <w:name w:val="WW8Num1z5"/>
    <w:rsid w:val="005F0E2E"/>
  </w:style>
  <w:style w:type="character" w:customStyle="1" w:styleId="WW8Num1z6">
    <w:name w:val="WW8Num1z6"/>
    <w:rsid w:val="005F0E2E"/>
  </w:style>
  <w:style w:type="character" w:customStyle="1" w:styleId="WW8Num1z7">
    <w:name w:val="WW8Num1z7"/>
    <w:rsid w:val="005F0E2E"/>
  </w:style>
  <w:style w:type="character" w:customStyle="1" w:styleId="WW8Num1z8">
    <w:name w:val="WW8Num1z8"/>
    <w:rsid w:val="005F0E2E"/>
  </w:style>
  <w:style w:type="character" w:customStyle="1" w:styleId="WW8Num2z0">
    <w:name w:val="WW8Num2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F0E2E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5F0E2E"/>
    <w:rPr>
      <w:rFonts w:ascii="Times New Roman CYR" w:hAnsi="Times New Roman CYR" w:cs="Times New Roman CYR"/>
    </w:rPr>
  </w:style>
  <w:style w:type="character" w:customStyle="1" w:styleId="WW8Num5z0">
    <w:name w:val="WW8Num5z0"/>
    <w:rsid w:val="005F0E2E"/>
    <w:rPr>
      <w:rFonts w:ascii="Times New Roman" w:hAnsi="Times New Roman" w:cs="Times New Roman"/>
    </w:rPr>
  </w:style>
  <w:style w:type="character" w:customStyle="1" w:styleId="WW8Num6z0">
    <w:name w:val="WW8Num6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F0E2E"/>
    <w:rPr>
      <w:rFonts w:ascii="Times New Roman" w:hAnsi="Times New Roman" w:cs="Times New Roman"/>
    </w:rPr>
  </w:style>
  <w:style w:type="character" w:customStyle="1" w:styleId="WW8Num7z1">
    <w:name w:val="WW8Num7z1"/>
    <w:rsid w:val="005F0E2E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5F0E2E"/>
    <w:rPr>
      <w:rFonts w:ascii="Times New Roman" w:hAnsi="Times New Roman" w:cs="Times New Roman"/>
    </w:rPr>
  </w:style>
  <w:style w:type="character" w:customStyle="1" w:styleId="WW8Num8z1">
    <w:name w:val="WW8Num8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5F0E2E"/>
    <w:rPr>
      <w:rFonts w:ascii="Wingdings" w:hAnsi="Wingdings" w:cs="Wingdings"/>
    </w:rPr>
  </w:style>
  <w:style w:type="character" w:customStyle="1" w:styleId="WW8Num8z3">
    <w:name w:val="WW8Num8z3"/>
    <w:rsid w:val="005F0E2E"/>
    <w:rPr>
      <w:rFonts w:ascii="Symbol" w:hAnsi="Symbol" w:cs="Symbol"/>
    </w:rPr>
  </w:style>
  <w:style w:type="character" w:customStyle="1" w:styleId="WW8Num8z4">
    <w:name w:val="WW8Num8z4"/>
    <w:rsid w:val="005F0E2E"/>
  </w:style>
  <w:style w:type="character" w:customStyle="1" w:styleId="WW8Num8z5">
    <w:name w:val="WW8Num8z5"/>
    <w:rsid w:val="005F0E2E"/>
  </w:style>
  <w:style w:type="character" w:customStyle="1" w:styleId="WW8Num8z6">
    <w:name w:val="WW8Num8z6"/>
    <w:rsid w:val="005F0E2E"/>
  </w:style>
  <w:style w:type="character" w:customStyle="1" w:styleId="WW8Num8z7">
    <w:name w:val="WW8Num8z7"/>
    <w:rsid w:val="005F0E2E"/>
  </w:style>
  <w:style w:type="character" w:customStyle="1" w:styleId="WW8Num8z8">
    <w:name w:val="WW8Num8z8"/>
    <w:rsid w:val="005F0E2E"/>
  </w:style>
  <w:style w:type="character" w:customStyle="1" w:styleId="WW8Num9z0">
    <w:name w:val="WW8Num9z0"/>
    <w:rsid w:val="005F0E2E"/>
    <w:rPr>
      <w:rFonts w:ascii="Times New Roman" w:hAnsi="Times New Roman" w:cs="Times New Roman"/>
    </w:rPr>
  </w:style>
  <w:style w:type="character" w:customStyle="1" w:styleId="WW8Num9z1">
    <w:name w:val="WW8Num9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5F0E2E"/>
    <w:rPr>
      <w:rFonts w:ascii="Wingdings" w:hAnsi="Wingdings" w:cs="Wingdings"/>
    </w:rPr>
  </w:style>
  <w:style w:type="character" w:customStyle="1" w:styleId="WW8Num9z3">
    <w:name w:val="WW8Num9z3"/>
    <w:rsid w:val="005F0E2E"/>
    <w:rPr>
      <w:rFonts w:ascii="Symbol" w:hAnsi="Symbol" w:cs="Symbol"/>
    </w:rPr>
  </w:style>
  <w:style w:type="character" w:customStyle="1" w:styleId="WW8Num9z4">
    <w:name w:val="WW8Num9z4"/>
    <w:rsid w:val="005F0E2E"/>
  </w:style>
  <w:style w:type="character" w:customStyle="1" w:styleId="WW8Num9z5">
    <w:name w:val="WW8Num9z5"/>
    <w:rsid w:val="005F0E2E"/>
  </w:style>
  <w:style w:type="character" w:customStyle="1" w:styleId="WW8Num9z6">
    <w:name w:val="WW8Num9z6"/>
    <w:rsid w:val="005F0E2E"/>
  </w:style>
  <w:style w:type="character" w:customStyle="1" w:styleId="WW8Num9z7">
    <w:name w:val="WW8Num9z7"/>
    <w:rsid w:val="005F0E2E"/>
  </w:style>
  <w:style w:type="character" w:customStyle="1" w:styleId="WW8Num9z8">
    <w:name w:val="WW8Num9z8"/>
    <w:rsid w:val="005F0E2E"/>
  </w:style>
  <w:style w:type="character" w:customStyle="1" w:styleId="WW8Num10z0">
    <w:name w:val="WW8Num10z0"/>
    <w:rsid w:val="005F0E2E"/>
    <w:rPr>
      <w:rFonts w:ascii="Times New Roman" w:hAnsi="Times New Roman" w:cs="Times New Roman"/>
    </w:rPr>
  </w:style>
  <w:style w:type="character" w:customStyle="1" w:styleId="WW8Num10z1">
    <w:name w:val="WW8Num10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5F0E2E"/>
    <w:rPr>
      <w:rFonts w:ascii="Wingdings" w:hAnsi="Wingdings" w:cs="Wingdings"/>
    </w:rPr>
  </w:style>
  <w:style w:type="character" w:customStyle="1" w:styleId="WW8Num10z3">
    <w:name w:val="WW8Num10z3"/>
    <w:rsid w:val="005F0E2E"/>
    <w:rPr>
      <w:rFonts w:ascii="Symbol" w:hAnsi="Symbol" w:cs="Symbol"/>
    </w:rPr>
  </w:style>
  <w:style w:type="character" w:customStyle="1" w:styleId="WW8Num10z4">
    <w:name w:val="WW8Num10z4"/>
    <w:rsid w:val="005F0E2E"/>
  </w:style>
  <w:style w:type="character" w:customStyle="1" w:styleId="WW8Num10z5">
    <w:name w:val="WW8Num10z5"/>
    <w:rsid w:val="005F0E2E"/>
  </w:style>
  <w:style w:type="character" w:customStyle="1" w:styleId="WW8Num10z6">
    <w:name w:val="WW8Num10z6"/>
    <w:rsid w:val="005F0E2E"/>
  </w:style>
  <w:style w:type="character" w:customStyle="1" w:styleId="WW8Num10z7">
    <w:name w:val="WW8Num10z7"/>
    <w:rsid w:val="005F0E2E"/>
  </w:style>
  <w:style w:type="character" w:customStyle="1" w:styleId="WW8Num10z8">
    <w:name w:val="WW8Num10z8"/>
    <w:rsid w:val="005F0E2E"/>
  </w:style>
  <w:style w:type="character" w:customStyle="1" w:styleId="WW8Num11z0">
    <w:name w:val="WW8Num11z0"/>
    <w:rsid w:val="005F0E2E"/>
    <w:rPr>
      <w:rFonts w:ascii="Times New Roman" w:hAnsi="Times New Roman" w:cs="Times New Roman"/>
    </w:rPr>
  </w:style>
  <w:style w:type="character" w:customStyle="1" w:styleId="WW8Num11z1">
    <w:name w:val="WW8Num11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5F0E2E"/>
    <w:rPr>
      <w:rFonts w:ascii="Wingdings" w:hAnsi="Wingdings" w:cs="Wingdings"/>
    </w:rPr>
  </w:style>
  <w:style w:type="character" w:customStyle="1" w:styleId="WW8Num11z3">
    <w:name w:val="WW8Num11z3"/>
    <w:rsid w:val="005F0E2E"/>
    <w:rPr>
      <w:rFonts w:ascii="Symbol" w:hAnsi="Symbol" w:cs="Symbol"/>
    </w:rPr>
  </w:style>
  <w:style w:type="character" w:customStyle="1" w:styleId="WW8Num11z4">
    <w:name w:val="WW8Num11z4"/>
    <w:rsid w:val="005F0E2E"/>
  </w:style>
  <w:style w:type="character" w:customStyle="1" w:styleId="WW8Num11z5">
    <w:name w:val="WW8Num11z5"/>
    <w:rsid w:val="005F0E2E"/>
  </w:style>
  <w:style w:type="character" w:customStyle="1" w:styleId="WW8Num11z6">
    <w:name w:val="WW8Num11z6"/>
    <w:rsid w:val="005F0E2E"/>
  </w:style>
  <w:style w:type="character" w:customStyle="1" w:styleId="WW8Num11z7">
    <w:name w:val="WW8Num11z7"/>
    <w:rsid w:val="005F0E2E"/>
  </w:style>
  <w:style w:type="character" w:customStyle="1" w:styleId="WW8Num11z8">
    <w:name w:val="WW8Num11z8"/>
    <w:rsid w:val="005F0E2E"/>
  </w:style>
  <w:style w:type="character" w:customStyle="1" w:styleId="31">
    <w:name w:val="Основной шрифт абзаца3"/>
    <w:rsid w:val="005F0E2E"/>
  </w:style>
  <w:style w:type="character" w:customStyle="1" w:styleId="WW8Num12z0">
    <w:name w:val="WW8Num12z0"/>
    <w:rsid w:val="005F0E2E"/>
  </w:style>
  <w:style w:type="character" w:customStyle="1" w:styleId="WW8Num12z1">
    <w:name w:val="WW8Num12z1"/>
    <w:rsid w:val="005F0E2E"/>
    <w:rPr>
      <w:b/>
      <w:bCs/>
      <w:sz w:val="28"/>
      <w:szCs w:val="28"/>
    </w:rPr>
  </w:style>
  <w:style w:type="character" w:customStyle="1" w:styleId="WW8Num12z2">
    <w:name w:val="WW8Num12z2"/>
    <w:rsid w:val="005F0E2E"/>
  </w:style>
  <w:style w:type="character" w:customStyle="1" w:styleId="WW8Num12z3">
    <w:name w:val="WW8Num12z3"/>
    <w:rsid w:val="005F0E2E"/>
  </w:style>
  <w:style w:type="character" w:customStyle="1" w:styleId="WW8Num12z4">
    <w:name w:val="WW8Num12z4"/>
    <w:rsid w:val="005F0E2E"/>
  </w:style>
  <w:style w:type="character" w:customStyle="1" w:styleId="WW8Num12z5">
    <w:name w:val="WW8Num12z5"/>
    <w:rsid w:val="005F0E2E"/>
  </w:style>
  <w:style w:type="character" w:customStyle="1" w:styleId="WW8Num12z6">
    <w:name w:val="WW8Num12z6"/>
    <w:rsid w:val="005F0E2E"/>
  </w:style>
  <w:style w:type="character" w:customStyle="1" w:styleId="WW8Num12z7">
    <w:name w:val="WW8Num12z7"/>
    <w:rsid w:val="005F0E2E"/>
  </w:style>
  <w:style w:type="character" w:customStyle="1" w:styleId="WW8Num12z8">
    <w:name w:val="WW8Num12z8"/>
    <w:rsid w:val="005F0E2E"/>
  </w:style>
  <w:style w:type="character" w:customStyle="1" w:styleId="Absatz-Standardschriftart">
    <w:name w:val="Absatz-Standardschriftart"/>
    <w:rsid w:val="005F0E2E"/>
  </w:style>
  <w:style w:type="character" w:customStyle="1" w:styleId="21">
    <w:name w:val="Основной шрифт абзаца2"/>
    <w:rsid w:val="005F0E2E"/>
  </w:style>
  <w:style w:type="character" w:customStyle="1" w:styleId="WW-Absatz-Standardschriftart">
    <w:name w:val="WW-Absatz-Standardschriftart"/>
    <w:rsid w:val="005F0E2E"/>
  </w:style>
  <w:style w:type="character" w:customStyle="1" w:styleId="WW-Absatz-Standardschriftart1">
    <w:name w:val="WW-Absatz-Standardschriftart1"/>
    <w:rsid w:val="005F0E2E"/>
  </w:style>
  <w:style w:type="character" w:customStyle="1" w:styleId="WW8Num6z1">
    <w:name w:val="WW8Num6z1"/>
    <w:rsid w:val="005F0E2E"/>
    <w:rPr>
      <w:rFonts w:ascii="Courier New" w:hAnsi="Courier New" w:cs="Courier New"/>
    </w:rPr>
  </w:style>
  <w:style w:type="character" w:customStyle="1" w:styleId="WW8Num6z2">
    <w:name w:val="WW8Num6z2"/>
    <w:rsid w:val="005F0E2E"/>
    <w:rPr>
      <w:rFonts w:ascii="Wingdings" w:hAnsi="Wingdings" w:cs="Wingdings"/>
    </w:rPr>
  </w:style>
  <w:style w:type="character" w:customStyle="1" w:styleId="WW8Num6z3">
    <w:name w:val="WW8Num6z3"/>
    <w:rsid w:val="005F0E2E"/>
    <w:rPr>
      <w:rFonts w:ascii="Symbol" w:hAnsi="Symbol" w:cs="Symbol"/>
    </w:rPr>
  </w:style>
  <w:style w:type="character" w:customStyle="1" w:styleId="WW8Num7z2">
    <w:name w:val="WW8Num7z2"/>
    <w:rsid w:val="005F0E2E"/>
    <w:rPr>
      <w:rFonts w:ascii="Wingdings" w:hAnsi="Wingdings" w:cs="Wingdings"/>
    </w:rPr>
  </w:style>
  <w:style w:type="character" w:customStyle="1" w:styleId="WW8Num7z3">
    <w:name w:val="WW8Num7z3"/>
    <w:rsid w:val="005F0E2E"/>
    <w:rPr>
      <w:rFonts w:ascii="Symbol" w:hAnsi="Symbol" w:cs="Symbol"/>
    </w:rPr>
  </w:style>
  <w:style w:type="character" w:customStyle="1" w:styleId="11">
    <w:name w:val="Основной шрифт абзаца1"/>
    <w:rsid w:val="005F0E2E"/>
  </w:style>
  <w:style w:type="character" w:styleId="a3">
    <w:name w:val="page number"/>
    <w:basedOn w:val="11"/>
    <w:rsid w:val="005F0E2E"/>
  </w:style>
  <w:style w:type="character" w:customStyle="1" w:styleId="a4">
    <w:name w:val="Текст выноски Знак"/>
    <w:rsid w:val="005F0E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1"/>
    <w:rsid w:val="005F0E2E"/>
  </w:style>
  <w:style w:type="character" w:customStyle="1" w:styleId="22">
    <w:name w:val="Основной текст с отступом 2 Знак"/>
    <w:rsid w:val="005F0E2E"/>
    <w:rPr>
      <w:sz w:val="24"/>
      <w:szCs w:val="24"/>
    </w:rPr>
  </w:style>
  <w:style w:type="character" w:customStyle="1" w:styleId="23">
    <w:name w:val="Основной текст (2)_"/>
    <w:rsid w:val="005F0E2E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5F0E2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5F0E2E"/>
  </w:style>
  <w:style w:type="character" w:customStyle="1" w:styleId="a8">
    <w:name w:val="Нижний колонтитул Знак"/>
    <w:rsid w:val="005F0E2E"/>
    <w:rPr>
      <w:sz w:val="24"/>
      <w:szCs w:val="24"/>
    </w:rPr>
  </w:style>
  <w:style w:type="character" w:customStyle="1" w:styleId="a9">
    <w:name w:val="Маркеры списка"/>
    <w:rsid w:val="005F0E2E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5F0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Заголовок Знак"/>
    <w:basedOn w:val="a0"/>
    <w:link w:val="aa"/>
    <w:rsid w:val="005F0E2E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2"/>
    <w:rsid w:val="005F0E2E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basedOn w:val="a0"/>
    <w:link w:val="ab"/>
    <w:rsid w:val="005F0E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List"/>
    <w:basedOn w:val="ab"/>
    <w:rsid w:val="005F0E2E"/>
    <w:rPr>
      <w:rFonts w:cs="Mangal"/>
    </w:rPr>
  </w:style>
  <w:style w:type="paragraph" w:customStyle="1" w:styleId="32">
    <w:name w:val="Название3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F0E2E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5F0E2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F0E2E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F0E2E"/>
    <w:pPr>
      <w:jc w:val="center"/>
    </w:pPr>
    <w:rPr>
      <w:b/>
      <w:sz w:val="32"/>
    </w:rPr>
  </w:style>
  <w:style w:type="paragraph" w:styleId="ae">
    <w:name w:val="footer"/>
    <w:basedOn w:val="a"/>
    <w:link w:val="16"/>
    <w:rsid w:val="005F0E2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rsid w:val="005F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5F0E2E"/>
    <w:pPr>
      <w:ind w:firstLine="360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basedOn w:val="a"/>
    <w:next w:val="af2"/>
    <w:qFormat/>
    <w:rsid w:val="005F0E2E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2">
    <w:name w:val="Subtitle"/>
    <w:basedOn w:val="aa"/>
    <w:next w:val="ab"/>
    <w:link w:val="af3"/>
    <w:qFormat/>
    <w:rsid w:val="005F0E2E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5F0E2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Normal">
    <w:name w:val="Normal"/>
    <w:rsid w:val="005F0E2E"/>
    <w:pPr>
      <w:widowControl w:val="0"/>
      <w:suppressAutoHyphens/>
      <w:snapToGrid w:val="0"/>
      <w:spacing w:after="0" w:line="300" w:lineRule="auto"/>
      <w:ind w:left="960" w:hanging="34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4">
    <w:name w:val="МОН"/>
    <w:basedOn w:val="a"/>
    <w:rsid w:val="005F0E2E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5F0E2E"/>
    <w:pPr>
      <w:spacing w:after="120"/>
      <w:ind w:left="283"/>
    </w:pPr>
    <w:rPr>
      <w:sz w:val="16"/>
      <w:szCs w:val="16"/>
    </w:rPr>
  </w:style>
  <w:style w:type="paragraph" w:styleId="af5">
    <w:name w:val="header"/>
    <w:basedOn w:val="a"/>
    <w:link w:val="af6"/>
    <w:uiPriority w:val="99"/>
    <w:rsid w:val="005F0E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5F0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">
    <w:name w:val="Body Text 2"/>
    <w:basedOn w:val="a"/>
    <w:rsid w:val="005F0E2E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5F0E2E"/>
    <w:pPr>
      <w:spacing w:after="120" w:line="480" w:lineRule="auto"/>
    </w:pPr>
  </w:style>
  <w:style w:type="paragraph" w:customStyle="1" w:styleId="af7">
    <w:name w:val="Знак Знак Знак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link w:val="17"/>
    <w:rsid w:val="005F0E2E"/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basedOn w:val="a0"/>
    <w:link w:val="af8"/>
    <w:rsid w:val="005F0E2E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f9">
    <w:name w:val="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5F0E2E"/>
    <w:pPr>
      <w:spacing w:after="120" w:line="480" w:lineRule="auto"/>
      <w:ind w:left="283"/>
    </w:pPr>
  </w:style>
  <w:style w:type="paragraph" w:customStyle="1" w:styleId="18">
    <w:name w:val="1"/>
    <w:basedOn w:val="a"/>
    <w:rsid w:val="005F0E2E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5F0E2E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a">
    <w:name w:val="Содержимое врезки"/>
    <w:basedOn w:val="ab"/>
    <w:rsid w:val="005F0E2E"/>
  </w:style>
  <w:style w:type="paragraph" w:customStyle="1" w:styleId="afb">
    <w:name w:val="Содержимое таблицы"/>
    <w:basedOn w:val="a"/>
    <w:rsid w:val="005F0E2E"/>
    <w:pPr>
      <w:suppressLineNumbers/>
    </w:pPr>
  </w:style>
  <w:style w:type="paragraph" w:customStyle="1" w:styleId="afc">
    <w:name w:val="Заголовок таблицы"/>
    <w:basedOn w:val="afb"/>
    <w:rsid w:val="005F0E2E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5F0E2E"/>
    <w:pPr>
      <w:jc w:val="center"/>
    </w:pPr>
    <w:rPr>
      <w:sz w:val="22"/>
    </w:rPr>
  </w:style>
  <w:style w:type="paragraph" w:customStyle="1" w:styleId="BodyTextIndent2">
    <w:name w:val="Body Text Indent 2"/>
    <w:basedOn w:val="a"/>
    <w:rsid w:val="005F0E2E"/>
    <w:pPr>
      <w:ind w:left="-540"/>
    </w:pPr>
    <w:rPr>
      <w:bCs/>
      <w:sz w:val="28"/>
    </w:rPr>
  </w:style>
  <w:style w:type="paragraph" w:customStyle="1" w:styleId="NoSpacing">
    <w:name w:val="No Spacing"/>
    <w:rsid w:val="005F0E2E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9">
    <w:name w:val="ВК1"/>
    <w:basedOn w:val="af5"/>
    <w:rsid w:val="005F0E2E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a">
    <w:name w:val="Абзац1"/>
    <w:basedOn w:val="a"/>
    <w:rsid w:val="005F0E2E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d">
    <w:name w:val="Normal (Web)"/>
    <w:basedOn w:val="a"/>
    <w:uiPriority w:val="99"/>
    <w:unhideWhenUsed/>
    <w:rsid w:val="005F0E2E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5F0E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5F0E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F0E2E"/>
  </w:style>
  <w:style w:type="paragraph" w:customStyle="1" w:styleId="Style1">
    <w:name w:val="Style 1"/>
    <w:basedOn w:val="a"/>
    <w:uiPriority w:val="99"/>
    <w:rsid w:val="005F0E2E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5F0E2E"/>
    <w:rPr>
      <w:sz w:val="20"/>
    </w:rPr>
  </w:style>
  <w:style w:type="character" w:styleId="aff0">
    <w:name w:val="Hyperlink"/>
    <w:uiPriority w:val="99"/>
    <w:unhideWhenUsed/>
    <w:rsid w:val="005F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2</cp:revision>
  <dcterms:created xsi:type="dcterms:W3CDTF">2019-01-30T07:30:00Z</dcterms:created>
  <dcterms:modified xsi:type="dcterms:W3CDTF">2019-01-30T07:30:00Z</dcterms:modified>
</cp:coreProperties>
</file>