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CF" w:rsidRPr="00FC3D49" w:rsidRDefault="00632A8F" w:rsidP="00632A8F">
      <w:pPr>
        <w:jc w:val="center"/>
        <w:rPr>
          <w:rFonts w:ascii="Times New Roman" w:hAnsi="Times New Roman" w:cs="Times New Roman"/>
          <w:b/>
        </w:rPr>
      </w:pPr>
      <w:r w:rsidRPr="00FC3D49">
        <w:rPr>
          <w:rFonts w:ascii="Times New Roman" w:hAnsi="Times New Roman" w:cs="Times New Roman"/>
          <w:b/>
        </w:rPr>
        <w:t>Прайс-лист на издания ИРО Кировской области</w:t>
      </w:r>
      <w:r w:rsidR="0033456A" w:rsidRPr="00FC3D49">
        <w:rPr>
          <w:rFonts w:ascii="Times New Roman" w:hAnsi="Times New Roman" w:cs="Times New Roman"/>
          <w:b/>
        </w:rPr>
        <w:t xml:space="preserve"> на </w:t>
      </w:r>
      <w:r w:rsidR="00336953">
        <w:rPr>
          <w:rFonts w:ascii="Times New Roman" w:hAnsi="Times New Roman" w:cs="Times New Roman"/>
          <w:b/>
        </w:rPr>
        <w:t>15</w:t>
      </w:r>
      <w:r w:rsidR="0033456A" w:rsidRPr="00FC3D49">
        <w:rPr>
          <w:rFonts w:ascii="Times New Roman" w:hAnsi="Times New Roman" w:cs="Times New Roman"/>
          <w:b/>
        </w:rPr>
        <w:t>.0</w:t>
      </w:r>
      <w:r w:rsidR="00336953">
        <w:rPr>
          <w:rFonts w:ascii="Times New Roman" w:hAnsi="Times New Roman" w:cs="Times New Roman"/>
          <w:b/>
        </w:rPr>
        <w:t>5</w:t>
      </w:r>
      <w:r w:rsidRPr="00FC3D49">
        <w:rPr>
          <w:rFonts w:ascii="Times New Roman" w:hAnsi="Times New Roman" w:cs="Times New Roman"/>
          <w:b/>
        </w:rPr>
        <w:t>.201</w:t>
      </w:r>
      <w:r w:rsidR="0033456A" w:rsidRPr="00FC3D49">
        <w:rPr>
          <w:rFonts w:ascii="Times New Roman" w:hAnsi="Times New Roman" w:cs="Times New Roman"/>
          <w:b/>
        </w:rPr>
        <w:t>8</w:t>
      </w:r>
      <w:r w:rsidRPr="00FC3D49">
        <w:rPr>
          <w:rFonts w:ascii="Times New Roman" w:hAnsi="Times New Roman" w:cs="Times New Roman"/>
          <w:b/>
        </w:rPr>
        <w:t xml:space="preserve"> г.</w:t>
      </w:r>
    </w:p>
    <w:tbl>
      <w:tblPr>
        <w:tblW w:w="9683" w:type="dxa"/>
        <w:tblInd w:w="78" w:type="dxa"/>
        <w:tblLook w:val="04A0" w:firstRow="1" w:lastRow="0" w:firstColumn="1" w:lastColumn="0" w:noHBand="0" w:noVBand="1"/>
      </w:tblPr>
      <w:tblGrid>
        <w:gridCol w:w="1015"/>
        <w:gridCol w:w="7463"/>
        <w:gridCol w:w="1205"/>
      </w:tblGrid>
      <w:tr w:rsidR="00632A8F" w:rsidRPr="00FC3D49" w:rsidTr="002666B4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изданий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Цена,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руб.</w:t>
            </w:r>
          </w:p>
        </w:tc>
      </w:tr>
      <w:tr w:rsidR="00632A8F" w:rsidRPr="00FC3D49" w:rsidTr="002666B4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8F" w:rsidRPr="00FC3D49" w:rsidRDefault="00632A8F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Актуальные вопросы изучения новейшей истории России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метод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особие / Першина Ю. В.; Ерёмина Т. Ю. - Киров : КИПК и ПРО, 2010. - 78 с.: табл.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82,00р.</w:t>
            </w:r>
          </w:p>
        </w:tc>
      </w:tr>
      <w:tr w:rsidR="00632A8F" w:rsidRPr="00FC3D49" w:rsidTr="002666B4">
        <w:trPr>
          <w:trHeight w:val="71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8F" w:rsidRPr="00FC3D49" w:rsidRDefault="00632A8F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4329">
              <w:rPr>
                <w:rFonts w:ascii="Times New Roman" w:eastAsia="Times New Roman" w:hAnsi="Times New Roman" w:cs="Times New Roman"/>
                <w:b/>
                <w:color w:val="000000"/>
              </w:rPr>
              <w:t>Багина</w:t>
            </w:r>
            <w:proofErr w:type="spellEnd"/>
            <w:r w:rsidRPr="00214329">
              <w:rPr>
                <w:rFonts w:ascii="Times New Roman" w:eastAsia="Times New Roman" w:hAnsi="Times New Roman" w:cs="Times New Roman"/>
                <w:b/>
                <w:color w:val="000000"/>
              </w:rPr>
              <w:t>, О. А.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Формирование, контроль и оценка коммуникативных компетенций младших школьников с учетом требований ФГОС НОО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методические рекомендации. - Киров: ООО "Типография "Старая Вятка", 2017. - 68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8F" w:rsidRPr="00FC3D49" w:rsidRDefault="00632A8F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2666B4">
        <w:trPr>
          <w:trHeight w:val="71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90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4329">
              <w:rPr>
                <w:rFonts w:ascii="Times New Roman" w:eastAsia="Times New Roman" w:hAnsi="Times New Roman" w:cs="Times New Roman"/>
                <w:b/>
                <w:color w:val="000000"/>
              </w:rPr>
              <w:t>Багина</w:t>
            </w:r>
            <w:proofErr w:type="spellEnd"/>
            <w:r w:rsidRPr="00214329">
              <w:rPr>
                <w:rFonts w:ascii="Times New Roman" w:eastAsia="Times New Roman" w:hAnsi="Times New Roman" w:cs="Times New Roman"/>
                <w:b/>
                <w:color w:val="000000"/>
              </w:rPr>
              <w:t>, О. 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коммуникативных компетенций учащихся начальной школы в условиях реализации ФГОС: учебно-методическое пособие. -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Киров: ООО "Типография "Старая Вятка",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8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Введение в профессию (специальность)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общие компетенции профессионала: методическое пособие для преподавателей / авт.-сост. М. С.  Клевцова, С. В. Кудинова. - Киров: Издательство "Радуга-ПРЕСС", 2015. - 228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400,00р.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Введение в профессию (специальность):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общие компетенции профессионала. Коммуникативная компетенция профессионала: рабочая тетрадь студента  № 1 / авт.-сост. М. С. Клевцова, С.В Кудинова. - 254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133,00р.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Введение в профессию (специальность):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общие компетенции профессионала. Информационная компетенция профессионала: рабочая тетрадь студента  № 2 / авт.-сост. М. С. Клевцова, С.В Кудинова. - 42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144,00р.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Введение в профессию (специальность):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общие компетенции профессионала. Компетенции профессионала в решении проблем: рабочая тетрадь студента  № 3 / авт.-сост. М. С. Клевцова, С.В Кудинова. - 32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137,00р.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Введение в профессию (специальность):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общие компетенции профессионала. Эффективное поведение на рынке труда: рабочая тетрадь студента  № 4 / авт.-сост. М. С. Клевцова, С.В Кудинова. - 36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141,00р.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Деловое и творческое письмо. 10-11 классы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учебно-методическое пособие для учителя специальной (коррекционной) школы VIII вида / авт.-сост.  и науч. ред. И.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Крестинина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- Киров: ООО "Типография "Старая Вятка", 2014. - 239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200,00р.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Деловое и творческое письмо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10-11 классы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рабочая тетрадь для учащихся специальной (коррекционной) школы VIII вида / авт.-сост. И.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Крестинина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- Киров: ООО "Типография "Старая Вятка", 2014. - 35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80,00р.</w:t>
            </w:r>
          </w:p>
        </w:tc>
      </w:tr>
      <w:tr w:rsidR="009025B0" w:rsidRPr="00FC3D49" w:rsidTr="009025B0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74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Деловое и творческое письмо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10-11 классы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учебное пособие для учащихся специальной (коррекционной) школы VIII вида / авт. сост. И.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Крестинина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- Киров: ООО "Радуга-ПРЕСС", 2014. - 171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300,00р.</w:t>
            </w:r>
          </w:p>
        </w:tc>
      </w:tr>
      <w:tr w:rsidR="009025B0" w:rsidRPr="00FC3D49" w:rsidTr="0033456A">
        <w:trPr>
          <w:trHeight w:val="10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Диагностический инструментарий оценки достижений планируемых результатов по предмету "Иностранный язык (английский") в 7 классе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/ авт. и науч. ред. Г. Ф. Полушкина; авт.-сост. Е.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Двинянинова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А. С.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Корзунина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ИРО Кировской области. - Киров: ООО "Типография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"Старая Вятка", 2016. - 71 с.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71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05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ё</w:t>
            </w: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мина, Т. Ю. Преподавание предметной области "Основы духовно-нравственной культуры народов России" в основной школе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учебно-методическое пособие. - Киров, 2017. - 153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220,00р.</w:t>
            </w:r>
          </w:p>
        </w:tc>
      </w:tr>
      <w:tr w:rsidR="009025B0" w:rsidRPr="00FC3D49" w:rsidTr="0033456A">
        <w:trPr>
          <w:trHeight w:val="68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Ерёмина, Т. Ю. Преподавание учебного курса "Основы финансовой грамотности" в основной школе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учебно-методическое пособие. - Киров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ООО "Типография "Старая Вятка", 2017. - 166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250,00р.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37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Использование средств интерактивной доски в образовательной деятельности в условиях реализации ФГОС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участников областного научно-практического семинара. 29 сентября 2017 г./ авт.-сост. Г. Ф. Полушкина.- Киров: ООО "Типография "Старая Вятка", 2017. - 95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220,00р.</w:t>
            </w:r>
          </w:p>
        </w:tc>
      </w:tr>
      <w:tr w:rsidR="009025B0" w:rsidRPr="00FC3D49" w:rsidTr="0033456A">
        <w:trPr>
          <w:trHeight w:val="112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Историко-обществоведческое образование в контексте реализации ФГОС и новых предметных Концепций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областной научно-практической конференции учителей истории, обществознания / науч. ред. и авт.-сост. Першина Ю. В., Еремина Т. Ю.- Киров: ООО "Типография "Старая Вятка", 2017. - 107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180,00р.</w:t>
            </w:r>
          </w:p>
        </w:tc>
      </w:tr>
      <w:tr w:rsidR="009025B0" w:rsidRPr="00FC3D49" w:rsidTr="0033456A">
        <w:trPr>
          <w:trHeight w:val="122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Как разработать технологическую карту непосредственной образовательной деятельности в условиях инклюзивного образования: методические рекомендации / коллектив авторов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авт.-сост. и науч. ред. Ю. А. Пенкина; КОГОАУ ДПО "ИРО Кировской области". - Киров: ООО "Типография "Старая Вятка", 2017. - 47 с. + электронное приложение.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100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Карта индивидуального развития ребёнка. Педагогическая диагностика: практический материал для педагогов дошкольных групп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дидактическое пособие / авт. сост. Е. В. Арасланова, Е. С. Ефремова, И. Н. Севастьянова, ИРО Кировской области. - Киров: ООО "Типография "Старая Вятка", 2015. - 40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 Вятского края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модели учебных занятий для внеурочной деятельности и дополнительного образования учащихся. 10-11 классы: учебно-методическое пособие / авт. сост. и науч. ред. Т. В.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Кошурникова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- Киров: ООО "Типография "Старая Вятка", 2015. - 314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320,00р.</w:t>
            </w:r>
          </w:p>
        </w:tc>
      </w:tr>
      <w:tr w:rsidR="009025B0" w:rsidRPr="00FC3D49" w:rsidTr="0033456A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Лучший мастер производственного обучения Кировской области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метод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екомендации по подготовке к конкурсу / сост. Стебакова Т. В. - Киров: ИРО Кировской области, 2012. - 79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125,00р.</w:t>
            </w:r>
          </w:p>
        </w:tc>
      </w:tr>
      <w:tr w:rsidR="009025B0" w:rsidRPr="00FC3D49" w:rsidTr="0033456A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Маркова В.И. Учителю об учебных программах по математике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Учебно-методическое пособие.- Киров: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КИПКиПРО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, 2010. - 141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116,00р.</w:t>
            </w:r>
          </w:p>
        </w:tc>
      </w:tr>
      <w:tr w:rsidR="009025B0" w:rsidRPr="00FC3D49" w:rsidTr="0033456A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0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Мелехина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, С.И. Проектирование урока в условиях реализации ФГОС основного общего образования на примере обучения предметной области "Технология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": учебно-методическое пособие. - Киров: ООО "Типография "Старая Вятка", 2015. - 127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605F8B">
            <w:pPr>
              <w:spacing w:before="120" w:after="12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05F8B">
              <w:rPr>
                <w:rFonts w:ascii="Times New Roman" w:eastAsia="Times New Roman" w:hAnsi="Times New Roman" w:cs="Times New Roman"/>
                <w:b/>
                <w:bCs/>
              </w:rPr>
              <w:t>Мелехина</w:t>
            </w:r>
            <w:proofErr w:type="spellEnd"/>
            <w:r w:rsidRPr="00605F8B">
              <w:rPr>
                <w:rFonts w:ascii="Times New Roman" w:eastAsia="Times New Roman" w:hAnsi="Times New Roman" w:cs="Times New Roman"/>
                <w:b/>
                <w:bCs/>
              </w:rPr>
              <w:t>, С.И.</w:t>
            </w:r>
            <w:r w:rsidRPr="00605F8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5F8B">
              <w:rPr>
                <w:rFonts w:ascii="Times New Roman" w:eastAsia="Times New Roman" w:hAnsi="Times New Roman" w:cs="Times New Roman"/>
                <w:b/>
                <w:bCs/>
              </w:rPr>
              <w:t xml:space="preserve">Учебные проекты в формировании </w:t>
            </w:r>
            <w:proofErr w:type="spellStart"/>
            <w:r w:rsidRPr="00605F8B">
              <w:rPr>
                <w:rFonts w:ascii="Times New Roman" w:eastAsia="Times New Roman" w:hAnsi="Times New Roman" w:cs="Times New Roman"/>
                <w:b/>
                <w:bCs/>
              </w:rPr>
              <w:t>матапредметных</w:t>
            </w:r>
            <w:proofErr w:type="spellEnd"/>
            <w:r w:rsidRPr="00605F8B">
              <w:rPr>
                <w:rFonts w:ascii="Times New Roman" w:eastAsia="Times New Roman" w:hAnsi="Times New Roman" w:cs="Times New Roman"/>
                <w:b/>
                <w:bCs/>
              </w:rPr>
              <w:t xml:space="preserve"> и личностных результатов</w:t>
            </w:r>
            <w:r w:rsidRPr="00605F8B">
              <w:rPr>
                <w:rFonts w:ascii="Times New Roman" w:eastAsia="Times New Roman" w:hAnsi="Times New Roman" w:cs="Times New Roman"/>
                <w:bCs/>
              </w:rPr>
              <w:t xml:space="preserve">: Учебно-методическое пособие для педагогического сопровождения проектной деятельности </w:t>
            </w:r>
            <w:proofErr w:type="gramStart"/>
            <w:r w:rsidRPr="00605F8B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605F8B">
              <w:rPr>
                <w:rFonts w:ascii="Times New Roman" w:eastAsia="Times New Roman" w:hAnsi="Times New Roman" w:cs="Times New Roman"/>
                <w:bCs/>
              </w:rPr>
              <w:t xml:space="preserve"> в процессе урочной и внеурочной деятельности / С. И. </w:t>
            </w:r>
            <w:proofErr w:type="spellStart"/>
            <w:r w:rsidRPr="00605F8B">
              <w:rPr>
                <w:rFonts w:ascii="Times New Roman" w:eastAsia="Times New Roman" w:hAnsi="Times New Roman" w:cs="Times New Roman"/>
                <w:bCs/>
              </w:rPr>
              <w:t>Мелехина</w:t>
            </w:r>
            <w:proofErr w:type="spellEnd"/>
            <w:r w:rsidRPr="00605F8B"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  <w:proofErr w:type="spellStart"/>
            <w:r w:rsidRPr="00605F8B">
              <w:rPr>
                <w:rFonts w:ascii="Times New Roman" w:eastAsia="Times New Roman" w:hAnsi="Times New Roman" w:cs="Times New Roman"/>
                <w:bCs/>
              </w:rPr>
              <w:t>рец</w:t>
            </w:r>
            <w:proofErr w:type="spellEnd"/>
            <w:r w:rsidRPr="00605F8B">
              <w:rPr>
                <w:rFonts w:ascii="Times New Roman" w:eastAsia="Times New Roman" w:hAnsi="Times New Roman" w:cs="Times New Roman"/>
                <w:bCs/>
              </w:rPr>
              <w:t xml:space="preserve">. Ю. Л. </w:t>
            </w:r>
            <w:proofErr w:type="spellStart"/>
            <w:r w:rsidRPr="00605F8B">
              <w:rPr>
                <w:rFonts w:ascii="Times New Roman" w:eastAsia="Times New Roman" w:hAnsi="Times New Roman" w:cs="Times New Roman"/>
                <w:bCs/>
              </w:rPr>
              <w:t>Хотунцев</w:t>
            </w:r>
            <w:proofErr w:type="spellEnd"/>
            <w:r w:rsidRPr="00605F8B">
              <w:rPr>
                <w:rFonts w:ascii="Times New Roman" w:eastAsia="Times New Roman" w:hAnsi="Times New Roman" w:cs="Times New Roman"/>
                <w:bCs/>
              </w:rPr>
              <w:t>, А. А. Пивоваров. - Киров: ООО "Типография "Старая Вятка", 2018. - 180 с. - (Серия "Федеральные государственные образовательные стандарты").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250,00р.</w:t>
            </w:r>
          </w:p>
        </w:tc>
      </w:tr>
      <w:tr w:rsidR="009025B0" w:rsidRPr="00FC3D49" w:rsidTr="0033456A">
        <w:trPr>
          <w:trHeight w:val="120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Методические рекомендации к программе "Путешествие с компьютером в мир интересных профессий" для 1-3 классов. Направление внеурочной деятельности: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общеинтеллектуальное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С.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Мелёхина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О. О. Воробьёва; под науч. ред. С.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Мелёхиной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 - Киров: ООО "Типография "Старая Вятка", 2015. - 47 с. - (Региональные инновационные площадки).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135,00р.</w:t>
            </w:r>
          </w:p>
        </w:tc>
      </w:tr>
      <w:tr w:rsidR="009025B0" w:rsidRPr="00FC3D49" w:rsidTr="0033456A">
        <w:trPr>
          <w:trHeight w:val="10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рекомендации по переходу на Федеральные государственные образовательные стандарты по английскому языку в основной школе (5 класс)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 / авт.-сост. Г. Ф. Полушкина. - Киров: ИРО Кировской области, 2015. - 64 с. - (Федеральные государственные образовательные стандарты).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220,00р.</w:t>
            </w:r>
          </w:p>
        </w:tc>
      </w:tr>
      <w:tr w:rsidR="009025B0" w:rsidRPr="00FC3D49" w:rsidTr="0033456A">
        <w:trPr>
          <w:trHeight w:val="9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рекомендации по использованию сетевой формы реализации образовательных программ в среднем профессиональном образовании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1 / авт.-сост. М.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С.Клевцова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Т. В. Стебакова. - Киров: ИРО Кировской области, 2014. -52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65,00р.</w:t>
            </w:r>
          </w:p>
        </w:tc>
      </w:tr>
      <w:tr w:rsidR="009025B0" w:rsidRPr="00FC3D49" w:rsidTr="0033456A">
        <w:trPr>
          <w:trHeight w:val="99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Методические рекомендации по оценке личностных и метапредметных результатов освоения 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обучающимися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основной образовательной программы начального общего образования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Е. В. Арасланова, О.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Багина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О. Н.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Бершанская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и др., ИРО Кировской области - Киров: ООО "Типография "Старая Вятка", 2016. - 76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130,00р.</w:t>
            </w:r>
          </w:p>
        </w:tc>
      </w:tr>
      <w:tr w:rsidR="009025B0" w:rsidRPr="00FC3D49" w:rsidTr="0033456A">
        <w:trPr>
          <w:trHeight w:val="8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5D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Основные подходы к разработке основной образовательной программы основного общего образования в условиях введения ФГОС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методические рекомендации / авт.-сост. Е. В. Измайлова. - Киров: ИРО Кировской области, 2015. - 29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350,00р.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5D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Особенности преподавания физики, математики, информатики в 2015-2016 учебном году в образовательных организациях Кировской области: методические рекомендации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А. Пивоваров, Е. В. Татаринова. - Киров: ИРО Кировской области, 2015. - 52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80,00р.</w:t>
            </w:r>
          </w:p>
        </w:tc>
      </w:tr>
      <w:tr w:rsidR="009025B0" w:rsidRPr="00FC3D49" w:rsidTr="0033456A">
        <w:trPr>
          <w:trHeight w:val="126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8E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Оценка достижения планируемых результатов освоения основной образовательной программы в системе естественнонаучного образования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43-й областной научно-практической конференции учителей географии, биологии, химии, экологии 14-15 января 2016 года / под науч. ред. Т. В. Машаровой, ИРО Кировской области. - Киров: ООО "Типография "Старая Вятка", 2016. – 86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250,00р.</w:t>
            </w:r>
          </w:p>
        </w:tc>
      </w:tr>
      <w:tr w:rsidR="009025B0" w:rsidRPr="00FC3D49" w:rsidTr="0033456A">
        <w:trPr>
          <w:trHeight w:val="102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8E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Першина, Ю. В. История религий: учебно-методическое пособие для учителей, преподающих комплексный учебный курс «Основы религиозных культур и светской этики»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Ю. В. Першина; КОГОАУ ДПО "ИРО Кировской области". - Киров: ИРО Кировской области, 2017. - 68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8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8E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Першина, Ю. В. Политология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учебно-методическое пособие для учителей обществознания (8-11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.) / авт.-сост. Ю. В. Першина; КОГОАУ ДПО "ИРО Кировской области". - Киров: ООО "Типография "Старая Вятка", 2017. - 59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92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C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37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Пивоварова, Т. С. Облачные технологии для дистанционного и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медиаобразования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учебно-методическое пособие / Т. С. Пивоварова, М. В. Кузьмина, Н. И. Чупраков; ИРО Кировской области. -3-е изд. - Киров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ООО "Типография "Старая Вятка", 2016. - 76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102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C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Подготовка обучающихся к Всероссийской олимпиаде по русскому языку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учебно-методическое пособие / коллектив авторов; под общ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ед. А. С. Рыловой; КОГОАУ ДПО  "ИРО Кировской области". - Киров: ООО "Типография "Старая Вятка", 2017. - 74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8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C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Подготовка педагогов системы дополнительного образования детей: от ученичества к мастерству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учебное пособие / Е.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Белорыбкина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Н.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Четверикова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 - Киров: ООО "Типография "Старая Вятка", 2014. - 63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141,00р.</w:t>
            </w:r>
          </w:p>
        </w:tc>
      </w:tr>
      <w:tr w:rsidR="009025B0" w:rsidRPr="00FC3D49" w:rsidTr="002666B4">
        <w:trPr>
          <w:trHeight w:val="8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</w:rPr>
              <w:t>Программа коррекционной работы как часть основной образовательной программы основного общего образования</w:t>
            </w:r>
            <w:r w:rsidRPr="00FC3D49">
              <w:rPr>
                <w:rFonts w:ascii="Times New Roman" w:eastAsia="Times New Roman" w:hAnsi="Times New Roman" w:cs="Times New Roman"/>
              </w:rPr>
              <w:t xml:space="preserve">: методические рекомендации / авт.-сост. И.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</w:rPr>
              <w:t>Крестинина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</w:rPr>
              <w:t xml:space="preserve"> [и др.]; под общ</w:t>
            </w:r>
            <w:proofErr w:type="gramStart"/>
            <w:r w:rsidRPr="00FC3D4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C3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C3D4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C3D49">
              <w:rPr>
                <w:rFonts w:ascii="Times New Roman" w:eastAsia="Times New Roman" w:hAnsi="Times New Roman" w:cs="Times New Roman"/>
              </w:rPr>
              <w:t>ед. М. А. Салтыковой. - Киров: ООО "Типография "Старая Вятка", 2017. - 52 с. - (Федеральные государственные образовательные стандарты).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3F">
              <w:rPr>
                <w:rFonts w:ascii="Times New Roman" w:eastAsia="Times New Roman" w:hAnsi="Times New Roman" w:cs="Times New Roman"/>
              </w:rPr>
              <w:t>150,00р.</w:t>
            </w:r>
          </w:p>
        </w:tc>
      </w:tr>
      <w:tr w:rsidR="009025B0" w:rsidRPr="00FC3D49" w:rsidTr="0033456A">
        <w:trPr>
          <w:trHeight w:val="943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Программа "Путешествие с компьютером в мир интересных профессий" для 1-3 классов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Направление внеурочной деятельности: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общеинтеллектуальное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О. О. Воробьёва, О. Н.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Варгасова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С. И. 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Мелёхина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под ред. С.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Мелёхиной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 - Киров: ООО "Типография "Старая Вятка", 2015. - 51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135,00р.</w:t>
            </w:r>
          </w:p>
        </w:tc>
      </w:tr>
      <w:tr w:rsidR="009025B0" w:rsidRPr="00FC3D49" w:rsidTr="00374D7A">
        <w:trPr>
          <w:trHeight w:val="41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2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исследовательской деятельности участников образовательного процесса как условие реализации ФГОС общего образования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Материалы 42-й областной научно-практической конференции учителей химии, биологии, географии, экологии образовательных учреждений г. Кирова и Кировской области 15-17 января 2015 года / сост. Н. В. Носова; ИРО Кировской области. - Киров: ООО "Типография "Старая Вятка", 2015. - 119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200,00р.</w:t>
            </w:r>
          </w:p>
        </w:tc>
      </w:tr>
      <w:tr w:rsidR="009025B0" w:rsidRPr="00FC3D49" w:rsidTr="0033456A">
        <w:trPr>
          <w:trHeight w:val="74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2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Разноуровневые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тестовые задания по истории России в 7-9 классах специальной (коррекционной) школы VIII вида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учеб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метод. пособие для учителей истории спец. (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коррекц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VIII вида. - Киров: КИПК и ПРО, 2010. - 142 с.: ил.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115,00р.</w:t>
            </w:r>
          </w:p>
        </w:tc>
      </w:tr>
      <w:tr w:rsidR="009025B0" w:rsidRPr="00FC3D49" w:rsidTr="0033456A">
        <w:trPr>
          <w:trHeight w:val="8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2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Разрешение конфликтов в социальной и образовательной среде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методический практикум / авт.-сост. Т. В. Ворончихина [и др.]. - Киров: ИРО Кировской области, 2015. - 90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300,00р.</w:t>
            </w:r>
          </w:p>
        </w:tc>
      </w:tr>
      <w:tr w:rsidR="009025B0" w:rsidRPr="00FC3D49" w:rsidTr="0033456A">
        <w:trPr>
          <w:trHeight w:val="168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2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Реализация требований Федерального государственного образовательного стандарта в обеспечении качества естественнонаучного и географического образования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44-й областной научно-практической конференции учителей биологии, географии, химии, экологии общеобразовательных организаций г. Кирова и Кировской области 20 января 2017 года / под науч. ред. Н. В. Носовой, Е. В.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Бересневой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КОГОАУ ДПО "ИРО Кировской области". - Киров: ООО "Типография "Старая Вятка", 2017. - 120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198,00р.</w:t>
            </w:r>
          </w:p>
        </w:tc>
      </w:tr>
      <w:tr w:rsidR="009025B0" w:rsidRPr="00FC3D49" w:rsidTr="0033456A">
        <w:trPr>
          <w:trHeight w:val="9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2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Результаты апробации технологии и инструментария оценки предметных и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матапредметных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результатов освоения учащимися 4-х классов основной образовательной программы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методические рекомендации / авт. Е. В. Арасланова [и др.]. - Киров: ИРО Кировской области, 2014. - 60 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86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9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Семь шагов к медиации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методическое руководство для педагогов общеобразовательных организаций по созданию школьных служб примирения / авт. сост. Т. В. Ворончихина [и др.]. - Киров: ИРО Кировской области, 2014. - 20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45,00р.</w:t>
            </w:r>
          </w:p>
        </w:tc>
      </w:tr>
      <w:tr w:rsidR="009025B0" w:rsidRPr="00FC3D49" w:rsidTr="0033456A">
        <w:trPr>
          <w:trHeight w:val="98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9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Современный урок: традиции и инновации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сборник материалов Всероссийской научно-практической конфере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нции (26-27 ноября 2015 года) /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под ред. Т. В. Машаровой; ИРО Кировской области.- Киров: ООО "Типография "Старая Вятка", 2015. - 741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450,00р.</w:t>
            </w:r>
          </w:p>
        </w:tc>
      </w:tr>
      <w:tr w:rsidR="009025B0" w:rsidRPr="00FC3D49" w:rsidTr="0033456A">
        <w:trPr>
          <w:trHeight w:val="13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9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37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Современный урок с использованием средств интерактивной доски: учебно-методическое пособие для работников образования по использованию интерактивных средств обучения в условиях реализации требований ФГОС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Г. Ф. Полушкина; Т. А. Абрамова [и др.]. - Киров: ООО "Типография "Старая Вятка", 2017. - 242 с. + 1 CD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230,00р.</w:t>
            </w:r>
          </w:p>
        </w:tc>
      </w:tr>
      <w:tr w:rsidR="009025B0" w:rsidRPr="00FC3D49" w:rsidTr="0033456A">
        <w:trPr>
          <w:trHeight w:val="10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C6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37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Стратегия развития естественнонаучного и географического образования в современной школе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материалы 38 науч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spellStart"/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практ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конф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 учителей географии, химии, биологии г. Кирова и Кир. обл. 12-14 янв. 2011 г. - Киров: КИПК и ПРО, 2001. - 124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144,00р.</w:t>
            </w:r>
          </w:p>
        </w:tc>
      </w:tr>
      <w:tr w:rsidR="009025B0" w:rsidRPr="00FC3D49" w:rsidTr="0033456A">
        <w:trPr>
          <w:trHeight w:val="100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C6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Теоретические и практические аспекты развития инклюзивного образования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учебно-методическое пособие / под науч. ред. Т. В. Машаровой, С. В. Алёхиной, И.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Крестининой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ИРО Кировской области. - Киров: ООО "Радуга-ПРЕСС", 2015. - 204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300,00р.</w:t>
            </w:r>
          </w:p>
        </w:tc>
      </w:tr>
      <w:tr w:rsidR="009025B0" w:rsidRPr="00FC3D49" w:rsidTr="0033456A">
        <w:trPr>
          <w:trHeight w:val="70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Требования к выпускным квалификационным работам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: метод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екомендации для слушателей фак. проф. переподготовки работников образования ;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Крестинина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И. А. - Киров : КИПК и ПРО, 2009. - 31 с.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табл.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48,00р.</w:t>
            </w:r>
          </w:p>
        </w:tc>
      </w:tr>
      <w:tr w:rsidR="009025B0" w:rsidRPr="00FC3D49" w:rsidTr="0033456A">
        <w:trPr>
          <w:trHeight w:val="10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Управление качеством образования на основе образовательных потребностей и интересов обучающихся. Опыт реализации ФГОС ООО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/ А. П. Ходырев [и др.]. - Киров: ООО "Издательство "Радуга-ПРЕСС", 2015. - 120 с. - (Региональные инновационные площадки).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250,00р.</w:t>
            </w:r>
          </w:p>
        </w:tc>
      </w:tr>
      <w:tr w:rsidR="009025B0" w:rsidRPr="00FC3D49" w:rsidTr="0033456A">
        <w:trPr>
          <w:trHeight w:val="126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Урок математики в основной школе: традиции и новые требования к математическому образованию в условиях реализации ФГОС ООО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сборник материалов межрегиональной научно-практической конференции 11 ноября 2014 года / Т. В. Машарова [и др.]: ИРО Кировской области. - Киров: ООО "Типография "Старая Вятка", 2014. - 146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147,00р.</w:t>
            </w:r>
          </w:p>
        </w:tc>
      </w:tr>
      <w:tr w:rsidR="009025B0" w:rsidRPr="00FC3D49" w:rsidTr="0033456A">
        <w:trPr>
          <w:trHeight w:val="10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9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Формирование гражданской активности обучающихся: из опыта работы педагогов образовательных учреждений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Поздеева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Ин-т развития образования Кировской области. - Киров: Изд-в</w:t>
            </w:r>
            <w:proofErr w:type="gram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о ООО</w:t>
            </w:r>
            <w:proofErr w:type="gram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"Радуга-ПРЕСС", 2013. - 74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123,00р.</w:t>
            </w:r>
          </w:p>
        </w:tc>
      </w:tr>
      <w:tr w:rsidR="009025B0" w:rsidRPr="00FC3D49" w:rsidTr="0033456A">
        <w:trPr>
          <w:trHeight w:val="103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B1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C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Формирование универсальных учебных действий обучающихся 1-2 классов на предметном содержании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учебно-методическое пособие / Е. В. Арасланова, О. Н.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Бершанская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О.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Багина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и др.; КОГОАУ ДПО "ИРО Кировской области". - Киров: ООО "Типография "Старая Вятка", 2017. - 116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 w:rsidRPr="00437E3F">
              <w:rPr>
                <w:rFonts w:ascii="Times New Roman" w:eastAsia="Times New Roman" w:hAnsi="Times New Roman" w:cs="Times New Roman"/>
              </w:rPr>
              <w:t>200,00р.</w:t>
            </w:r>
            <w:bookmarkEnd w:id="0"/>
          </w:p>
        </w:tc>
      </w:tr>
      <w:tr w:rsidR="009025B0" w:rsidRPr="00FC3D49" w:rsidTr="0033456A">
        <w:trPr>
          <w:trHeight w:val="9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B1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33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Формирование универсальных учебных действий младших школьников на уроках литературного чтения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учебно-методическое пособие / под ред. О. Н.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Бершанской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. - Киров: ООО "Типография "Старая Вятка"", 2013. - 180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176,00р.</w:t>
            </w:r>
          </w:p>
        </w:tc>
      </w:tr>
      <w:tr w:rsidR="009025B0" w:rsidRPr="00FC3D49" w:rsidTr="0033456A">
        <w:trPr>
          <w:trHeight w:val="74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37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Щеклеина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b/>
                <w:color w:val="000000"/>
              </w:rPr>
              <w:t>, С. Н. Управление сайтом образовательной организации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учебное пособие / С. Н.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Щеклеина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В. В.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Шабардин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 - Киров: ООО "Типография "Старая Вятка", 2014. - 103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465"/>
        </w:trPr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программы по предметам</w:t>
            </w:r>
          </w:p>
        </w:tc>
      </w:tr>
      <w:tr w:rsidR="009025B0" w:rsidRPr="00FC3D49" w:rsidTr="0033456A">
        <w:trPr>
          <w:trHeight w:val="8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курса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 религиозных культур и светской этики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("Основы светской этики"),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- сост. Т. Ю. Ерёмина, Ю. В. Першина. - Киров: ИРО Кировской области, 2014. - 36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82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"Биология"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Н. В. Носова, И.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Акперова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Н.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Шабардина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ИРО Кировской обл. - Киров: ООО "Типография "Старая Вятка", 2015. - 50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97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F7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по предмету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Второй иностранный язык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(немецкий)"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Г. Ф. Полушкина; КОГОАУ ДПО " ИРО Кировской области". - Киров: ООО "Типография "Старая Вятка", 2017. - 56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180,00р.</w:t>
            </w:r>
          </w:p>
        </w:tc>
      </w:tr>
      <w:tr w:rsidR="009025B0" w:rsidRPr="00FC3D49" w:rsidTr="0033456A">
        <w:trPr>
          <w:trHeight w:val="83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"География"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Н. В. Носова, Л. В. Перминова, Л. А. Юдинцева, ИРО Кировской области. - Киров: ООО "Типография "Старая Вятка", 2015. - 50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8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"Обществознание"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Т. Ю. Ерёмина; ИРО Кировской области. - Киров: ООО "Типография "Старая Вятка", 2015. - 39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75,00р.</w:t>
            </w:r>
          </w:p>
        </w:tc>
      </w:tr>
      <w:tr w:rsidR="009025B0" w:rsidRPr="00FC3D49" w:rsidTr="0033456A">
        <w:trPr>
          <w:trHeight w:val="88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по предмету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Английский язык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"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и науч. ред. Г. Ф. Полушкина, авт.-сост. Т.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Волохова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[и др.], ИРО Кировской обл. - Киров: ООО "Типография "Старая Вятка", 2015. - 114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400,00р.</w:t>
            </w:r>
          </w:p>
        </w:tc>
      </w:tr>
      <w:tr w:rsidR="009025B0" w:rsidRPr="00FC3D49" w:rsidTr="0033456A">
        <w:trPr>
          <w:trHeight w:val="95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по предмету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Второй иностранный язык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(немецкий)"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Г. Ф. Полушкина, Т. Н. Ершова; КОГОАУ ДПО " ИРО Кировской области". - Киров: ООО "Типография "Старая Вятка", 2017. - 72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180,00р.</w:t>
            </w:r>
          </w:p>
        </w:tc>
      </w:tr>
      <w:tr w:rsidR="009025B0" w:rsidRPr="00FC3D49" w:rsidTr="00374D7A">
        <w:trPr>
          <w:trHeight w:val="41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по предмету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Иностранный язык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(немецкий)"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Г. Ф. Полушкина, С. Н. Высотина, О.И.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Напольских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 ИРО Кировской области". - Киров: ООО "Типография "Старая Вятка", 2017. - 56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85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F7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"История России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"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Ю. В. Першина; ИРО Кировской области. - Киров: ООО "Типография "Старая Вятка", 2016. - 43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77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46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"Математика"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Ю. А. Скурихина [и др.]; ИРО Кировской области. - Киров: ООО "Типография "Старая Вятка", 2016. - 91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140,00р.</w:t>
            </w:r>
          </w:p>
        </w:tc>
      </w:tr>
      <w:tr w:rsidR="009025B0" w:rsidRPr="00FC3D49" w:rsidTr="0033456A">
        <w:trPr>
          <w:trHeight w:val="8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"Обществознание"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класс: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рабочие программы / авт.-сост. Т. Ю. Ерёмина; ИРО Кировской области. - Киров: ООО "Типография "Старая Вятка", 2016. - 26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100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по предмету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 безопасности жизнедеятельности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"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О. В. Власова, М.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Тестоедова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, А. А. Широков; ИРО Кировской области. - Киров: ООО "Типография "Старая Вятка", 2016. - 42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8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3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"Русский язык"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С. Рылова [и др.]; ИРО Кировской области. - Киров: ООО "Типография "Старая Вятка", 2016. - 90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140,00р.</w:t>
            </w:r>
          </w:p>
        </w:tc>
      </w:tr>
      <w:tr w:rsidR="009025B0" w:rsidRPr="00FC3D49" w:rsidTr="0033456A">
        <w:trPr>
          <w:trHeight w:val="99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"Технология"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374D7A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"Индустриальные технологии".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 /авт. С.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Мелехина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"ИРО Кировской области". - Киров: ООО "Типография "Старая Вятка", 2016. - 63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140,00р.</w:t>
            </w:r>
          </w:p>
        </w:tc>
      </w:tr>
      <w:tr w:rsidR="009025B0" w:rsidRPr="00FC3D49" w:rsidTr="0033456A">
        <w:trPr>
          <w:trHeight w:val="99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336953" w:rsidRDefault="009025B0" w:rsidP="0090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953">
              <w:rPr>
                <w:rFonts w:ascii="Times New Roman" w:hAnsi="Times New Roman" w:cs="Times New Roman"/>
              </w:rPr>
              <w:t xml:space="preserve">РП по предмету </w:t>
            </w:r>
            <w:r w:rsidRPr="00336953">
              <w:rPr>
                <w:rFonts w:ascii="Times New Roman" w:hAnsi="Times New Roman" w:cs="Times New Roman"/>
                <w:b/>
              </w:rPr>
              <w:t>"Второй иностранный язык (немецкий)"</w:t>
            </w:r>
            <w:r w:rsidRPr="00336953">
              <w:rPr>
                <w:rFonts w:ascii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336953">
              <w:rPr>
                <w:rFonts w:ascii="Times New Roman" w:hAnsi="Times New Roman" w:cs="Times New Roman"/>
                <w:b/>
              </w:rPr>
              <w:t>7 класс</w:t>
            </w:r>
            <w:r w:rsidRPr="00336953">
              <w:rPr>
                <w:rFonts w:ascii="Times New Roman" w:hAnsi="Times New Roman" w:cs="Times New Roman"/>
              </w:rPr>
              <w:t xml:space="preserve"> / авт. Г. Ф. Полушкина, Т. Н. Ершова, КОГОАУ ДПО "ИРО Кировской области". - Киров: ООО "Типография "Старая Вятка", 2018. - 59 с. - (Серия "Федеральные государственные образовательные стандарты").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8F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33456A">
        <w:trPr>
          <w:trHeight w:val="83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"Геометрия"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Ю. А. Скурихина [и др.]; КОГОАУ ДПО "ИРО Кировской области". - Киров: ООО "Типография "Старая Вятка", 2016. - 50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"Иностранный язык (английский)"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и науч. ред. Г. Ф. Полушкина; авт.-сост. Е. М.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Дьячкова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Е. С.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Кокина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Н.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Чарушина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ИРО Кировской обл. - Киров: ООО "Типография "Старая Вятка", 2016. - 81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220,00р.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"Иностранный язык (немецкий)"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: рабочие программы / авт. Г. Ф. Полушкина, С. Н. Высотина, В.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Пантелева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"ИРО Кировской области". - Киров: ООО "Типография "Старая Вятка", 2016. - 98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76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"Информатика"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М. В. Кузьмина, Н. В.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Эсаулова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"ИРО Кировской области". - Киров: ООО "Типография "Старая Вятка", 2016. - 31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120,00р.</w:t>
            </w:r>
          </w:p>
        </w:tc>
      </w:tr>
      <w:tr w:rsidR="009025B0" w:rsidRPr="00FC3D49" w:rsidTr="0033456A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"История России"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Ю. В. Першина; КОГОАУ ДПО "ИРО Кировской области". - Киров: ООО "Типография "Старая Вятка", 2016. - 47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CE6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"Обществознание"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Т. Ю. Ерёмина; КОГОАУ ДПО "ИРО Кировской области". - Киров: ООО "Типография "Старая Вятка", 2016. - 31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586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РП по предмету "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 безопасности жизнедеятельности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"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О. В. Власова, М.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Тестоедова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ИРО Кировской области. - Киров: ООО "Типография "Старая Вятка", 2017. - 51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110,00р.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"Русский язык"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С. Рылова, С.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Модестова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Т.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Домская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"ИРО Кировской области". - Киров: ООО "Типография "Старая Вятка", 2016. - 62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140,00р.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"Технология"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Направление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"Технология ведения дома"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 /авт. С.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Мелехина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"ИРО Кировской области". - Киров: ООО "Типография "Старая Вятка", 2017. - 56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10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"Технология"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Направление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"Индустриальные технологии"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 /авт. С.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Мелехина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КОГОАУ ДПО "ИРО Кировской области". - Киров: ООО "Типография "Старая Вятка", 2017. - 56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2666B4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586658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C3D49">
              <w:rPr>
                <w:sz w:val="22"/>
                <w:szCs w:val="22"/>
              </w:rPr>
              <w:t>РП по предмету</w:t>
            </w:r>
            <w:r w:rsidRPr="00FC3D49">
              <w:rPr>
                <w:b/>
                <w:sz w:val="22"/>
                <w:szCs w:val="22"/>
              </w:rPr>
              <w:t xml:space="preserve"> "Алгебра" </w:t>
            </w:r>
            <w:r w:rsidRPr="00FC3D49">
              <w:rPr>
                <w:sz w:val="22"/>
                <w:szCs w:val="22"/>
              </w:rPr>
              <w:t>в условиях реализации ФГОС основного общего образования</w:t>
            </w:r>
            <w:r w:rsidRPr="00FC3D49">
              <w:rPr>
                <w:b/>
                <w:sz w:val="22"/>
                <w:szCs w:val="22"/>
              </w:rPr>
              <w:t xml:space="preserve">. 8 класс </w:t>
            </w:r>
            <w:r w:rsidRPr="00FC3D49">
              <w:rPr>
                <w:sz w:val="22"/>
                <w:szCs w:val="22"/>
              </w:rPr>
              <w:t xml:space="preserve">/ авт.-сост. Ю.А. Скурихина, В.А. Суровцева, О.В. </w:t>
            </w:r>
            <w:proofErr w:type="spellStart"/>
            <w:r w:rsidRPr="00FC3D49">
              <w:rPr>
                <w:sz w:val="22"/>
                <w:szCs w:val="22"/>
              </w:rPr>
              <w:t>Лямина</w:t>
            </w:r>
            <w:proofErr w:type="spellEnd"/>
            <w:r w:rsidRPr="00FC3D49">
              <w:rPr>
                <w:sz w:val="22"/>
                <w:szCs w:val="22"/>
              </w:rPr>
              <w:t xml:space="preserve"> и др.; КОГОАУ ДПО "ИРО Кировской области". – Киров: ООО "Типография "Старая Вятка", 2017. – 59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130,00р.</w:t>
            </w:r>
          </w:p>
        </w:tc>
      </w:tr>
      <w:tr w:rsidR="009025B0" w:rsidRPr="00FC3D49" w:rsidTr="002666B4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F734F1">
            <w:pPr>
              <w:spacing w:after="0"/>
              <w:ind w:firstLine="41"/>
              <w:jc w:val="both"/>
              <w:rPr>
                <w:rFonts w:ascii="Times New Roman" w:hAnsi="Times New Roman" w:cs="Times New Roman"/>
              </w:rPr>
            </w:pPr>
            <w:r w:rsidRPr="00FC3D49">
              <w:rPr>
                <w:rFonts w:ascii="Times New Roman" w:hAnsi="Times New Roman" w:cs="Times New Roman"/>
              </w:rPr>
              <w:t xml:space="preserve">РП по предмету </w:t>
            </w:r>
            <w:r w:rsidRPr="00FC3D49">
              <w:rPr>
                <w:rFonts w:ascii="Times New Roman" w:hAnsi="Times New Roman" w:cs="Times New Roman"/>
                <w:b/>
              </w:rPr>
              <w:t xml:space="preserve">"Биология" </w:t>
            </w:r>
            <w:r w:rsidRPr="00FC3D49">
              <w:rPr>
                <w:rFonts w:ascii="Times New Roman" w:hAnsi="Times New Roman" w:cs="Times New Roman"/>
              </w:rPr>
              <w:t>в условиях реализации ФГОС основного общего образования</w:t>
            </w:r>
            <w:r w:rsidRPr="00FC3D49">
              <w:rPr>
                <w:rFonts w:ascii="Times New Roman" w:hAnsi="Times New Roman" w:cs="Times New Roman"/>
                <w:b/>
              </w:rPr>
              <w:t>. 8 класс</w:t>
            </w:r>
            <w:r w:rsidRPr="00FC3D49">
              <w:rPr>
                <w:rFonts w:ascii="Times New Roman" w:hAnsi="Times New Roman" w:cs="Times New Roman"/>
              </w:rPr>
              <w:t xml:space="preserve"> / авт.-сост. Н.В. Носова, Н.Н. </w:t>
            </w:r>
            <w:proofErr w:type="spellStart"/>
            <w:r w:rsidRPr="00FC3D49">
              <w:rPr>
                <w:rFonts w:ascii="Times New Roman" w:hAnsi="Times New Roman" w:cs="Times New Roman"/>
              </w:rPr>
              <w:t>Ветлугаева</w:t>
            </w:r>
            <w:proofErr w:type="spellEnd"/>
            <w:r w:rsidRPr="00FC3D49">
              <w:rPr>
                <w:rFonts w:ascii="Times New Roman" w:hAnsi="Times New Roman" w:cs="Times New Roman"/>
              </w:rPr>
              <w:t xml:space="preserve">, Л.Н. </w:t>
            </w:r>
            <w:proofErr w:type="spellStart"/>
            <w:r w:rsidRPr="00FC3D49">
              <w:rPr>
                <w:rFonts w:ascii="Times New Roman" w:hAnsi="Times New Roman" w:cs="Times New Roman"/>
              </w:rPr>
              <w:t>Шиляева</w:t>
            </w:r>
            <w:proofErr w:type="spellEnd"/>
            <w:r w:rsidRPr="00FC3D49">
              <w:rPr>
                <w:rFonts w:ascii="Times New Roman" w:hAnsi="Times New Roman" w:cs="Times New Roman"/>
              </w:rPr>
              <w:t xml:space="preserve">; КОГОАУ ДПО "ИРО Кировской области". - Киров: ООО "Типография "Старая Вятка", 2017. - 87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B2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170,00р.</w:t>
            </w:r>
          </w:p>
        </w:tc>
      </w:tr>
      <w:tr w:rsidR="009025B0" w:rsidRPr="00FC3D49" w:rsidTr="002666B4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586658">
            <w:pPr>
              <w:spacing w:after="0"/>
              <w:ind w:firstLine="41"/>
              <w:jc w:val="both"/>
              <w:rPr>
                <w:rFonts w:ascii="Times New Roman" w:hAnsi="Times New Roman" w:cs="Times New Roman"/>
              </w:rPr>
            </w:pPr>
            <w:r w:rsidRPr="00FC3D49">
              <w:rPr>
                <w:rFonts w:ascii="Times New Roman" w:hAnsi="Times New Roman" w:cs="Times New Roman"/>
              </w:rPr>
              <w:t xml:space="preserve">РП по предмету </w:t>
            </w:r>
            <w:r w:rsidRPr="00FC3D49">
              <w:rPr>
                <w:rFonts w:ascii="Times New Roman" w:hAnsi="Times New Roman" w:cs="Times New Roman"/>
                <w:b/>
              </w:rPr>
              <w:t>"География"</w:t>
            </w:r>
            <w:r w:rsidRPr="00FC3D49">
              <w:rPr>
                <w:rFonts w:ascii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hAnsi="Times New Roman" w:cs="Times New Roman"/>
                <w:b/>
              </w:rPr>
              <w:t>8 класс</w:t>
            </w:r>
            <w:r w:rsidRPr="00FC3D49">
              <w:rPr>
                <w:rFonts w:ascii="Times New Roman" w:hAnsi="Times New Roman" w:cs="Times New Roman"/>
              </w:rPr>
              <w:t xml:space="preserve"> / авт.-сост. Н.В. Носова, Л.В. Перминова, Л.А. Юдинцева; КОГОАУ ДПО "ИРО Кировской области". - Киров: ООО "Типография "Старая Вятка", 2017. - 66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C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2666B4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586658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C3D49">
              <w:rPr>
                <w:sz w:val="22"/>
                <w:szCs w:val="22"/>
              </w:rPr>
              <w:t>РП по предмету</w:t>
            </w:r>
            <w:r w:rsidRPr="00FC3D49">
              <w:rPr>
                <w:b/>
                <w:sz w:val="22"/>
                <w:szCs w:val="22"/>
              </w:rPr>
              <w:t xml:space="preserve"> "Геометрия" </w:t>
            </w:r>
            <w:r w:rsidRPr="00336953">
              <w:rPr>
                <w:sz w:val="22"/>
                <w:szCs w:val="22"/>
              </w:rPr>
              <w:t>в условиях реализации ФГОС основного общего образования.</w:t>
            </w:r>
            <w:r w:rsidRPr="00FC3D49">
              <w:rPr>
                <w:b/>
                <w:sz w:val="22"/>
                <w:szCs w:val="22"/>
              </w:rPr>
              <w:t xml:space="preserve"> 8 класс </w:t>
            </w:r>
            <w:r w:rsidRPr="00FC3D49">
              <w:rPr>
                <w:sz w:val="22"/>
                <w:szCs w:val="22"/>
              </w:rPr>
              <w:t>[Текст] / авт</w:t>
            </w:r>
            <w:r>
              <w:rPr>
                <w:sz w:val="22"/>
                <w:szCs w:val="22"/>
              </w:rPr>
              <w:t>.</w:t>
            </w:r>
            <w:r w:rsidRPr="00FC3D49">
              <w:rPr>
                <w:sz w:val="22"/>
                <w:szCs w:val="22"/>
              </w:rPr>
              <w:t xml:space="preserve">-сост. Ю.А. Скурихина, В.А. Суровцева, О.В. </w:t>
            </w:r>
            <w:proofErr w:type="spellStart"/>
            <w:r w:rsidRPr="00FC3D49">
              <w:rPr>
                <w:sz w:val="22"/>
                <w:szCs w:val="22"/>
              </w:rPr>
              <w:t>Лямина</w:t>
            </w:r>
            <w:proofErr w:type="spellEnd"/>
            <w:r w:rsidRPr="00FC3D49">
              <w:rPr>
                <w:sz w:val="22"/>
                <w:szCs w:val="22"/>
              </w:rPr>
              <w:t xml:space="preserve"> и др.; КОГОАУ ДПО "ИРО Кировской области". – Киров: ООО "Типография "Старая Вятка", 2017. – 51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B2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120,00р.</w:t>
            </w:r>
          </w:p>
        </w:tc>
      </w:tr>
      <w:tr w:rsidR="009025B0" w:rsidRPr="00FC3D49" w:rsidTr="0033456A">
        <w:trPr>
          <w:trHeight w:val="103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89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"Изобразительное искусство"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Э.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Койкова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Т.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Новосёлова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КОГОУ ДПО "ИРО Кировской области". - Киров: ООО "Типография "Старая Вятка", 2017. - 27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103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62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"Иностранный язык (английский)" 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 и науч. ред. Г. Ф. Полушкина; авт.-сост. Е. С.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Кокина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Н. И.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Чарушина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; ИРО Кировской обл. - Киров: ООО "Типография "Старая Вятка", 2017. - 91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33456A">
        <w:trPr>
          <w:trHeight w:val="103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25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"Информатика"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М. В. Кузьмина,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Криницына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Н. И. Чупраков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; КОГОАУ ДПО "ИРО Кировской области". - Киров: ООО "Типография "Старая Вятка",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. - 31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2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33456A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"История России"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Ю. В. Першина; КОГОАУ ДПО "ИРО Кировской области"". - Киров: ООО "Типография "Старая Вятка", 2017. - 47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8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632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"Литература"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Т. В.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Кошурникова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, М. А.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Работницкая</w:t>
            </w:r>
            <w:proofErr w:type="spellEnd"/>
            <w:r w:rsidRPr="00FC3D49">
              <w:rPr>
                <w:rFonts w:ascii="Times New Roman" w:eastAsia="Times New Roman" w:hAnsi="Times New Roman" w:cs="Times New Roman"/>
                <w:color w:val="000000"/>
              </w:rPr>
              <w:t>, Г. А. Вахрушева и др. - Киров: ООО "Типография "Старая Вятка", 2017. - 83 с.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33456A">
        <w:trPr>
          <w:trHeight w:val="8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9025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</w:rPr>
              <w:t>"Музыка"</w:t>
            </w:r>
            <w:r w:rsidRPr="00FC3D49">
              <w:rPr>
                <w:rFonts w:ascii="Times New Roman" w:eastAsia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C3D49">
              <w:rPr>
                <w:rFonts w:ascii="Times New Roman" w:eastAsia="Times New Roman" w:hAnsi="Times New Roman" w:cs="Times New Roman"/>
              </w:rPr>
              <w:t xml:space="preserve">вт.-сост. Э.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</w:rPr>
              <w:t>Койкова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</w:rPr>
              <w:t xml:space="preserve">, Н. Н. Романенко, О. В. Фоминых, КОГОАУ ДПО "ИРО Кировской области". - Киров: ООО "Типография "Старая Вятка", 2017. - 39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B0" w:rsidRPr="00FC3D49" w:rsidTr="0033456A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B0" w:rsidRPr="00FC3D49" w:rsidRDefault="009025B0" w:rsidP="0025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"Обществознание"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Т. Ю. Ерёмина; КОГОАУ ДПО "ИРО Кировской области". - Киров: ООО "Типография "Старая Вятка", 2017. - 47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100,00р.</w:t>
            </w:r>
          </w:p>
        </w:tc>
      </w:tr>
      <w:tr w:rsidR="009025B0" w:rsidRPr="00FC3D49" w:rsidTr="0033456A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5866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</w:rPr>
              <w:t xml:space="preserve">РП по предмету </w:t>
            </w:r>
            <w:r w:rsidRPr="00FC3D49">
              <w:rPr>
                <w:rFonts w:ascii="Times New Roman" w:eastAsia="Times New Roman" w:hAnsi="Times New Roman" w:cs="Times New Roman"/>
                <w:b/>
              </w:rPr>
              <w:t>«Основы безопасности жизнедеятельности</w:t>
            </w:r>
            <w:r w:rsidRPr="00FC3D49">
              <w:rPr>
                <w:rFonts w:ascii="Times New Roman" w:eastAsia="Times New Roman" w:hAnsi="Times New Roman" w:cs="Times New Roman"/>
              </w:rPr>
              <w:t xml:space="preserve">» в условиях реализации ФГОС основного общего образования. </w:t>
            </w:r>
            <w:r w:rsidRPr="00FC3D49">
              <w:rPr>
                <w:rFonts w:ascii="Times New Roman" w:eastAsia="Times New Roman" w:hAnsi="Times New Roman" w:cs="Times New Roman"/>
                <w:b/>
              </w:rPr>
              <w:t>8 класс</w:t>
            </w:r>
            <w:r w:rsidRPr="00FC3D49">
              <w:rPr>
                <w:rFonts w:ascii="Times New Roman" w:eastAsia="Times New Roman" w:hAnsi="Times New Roman" w:cs="Times New Roman"/>
              </w:rPr>
              <w:t xml:space="preserve"> / авт.-сост. О. В. Власова, М. Г. </w:t>
            </w:r>
            <w:proofErr w:type="spellStart"/>
            <w:r w:rsidRPr="00FC3D49">
              <w:rPr>
                <w:rFonts w:ascii="Times New Roman" w:eastAsia="Times New Roman" w:hAnsi="Times New Roman" w:cs="Times New Roman"/>
              </w:rPr>
              <w:t>Тестоедова</w:t>
            </w:r>
            <w:proofErr w:type="spellEnd"/>
            <w:r w:rsidRPr="00FC3D49">
              <w:rPr>
                <w:rFonts w:ascii="Times New Roman" w:eastAsia="Times New Roman" w:hAnsi="Times New Roman" w:cs="Times New Roman"/>
              </w:rPr>
              <w:t xml:space="preserve">, КОГОАУ ДПО "ИРО Кировской области". - Киров: ООО "Типография "Старая Вятка", 2017. - 43 с.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8B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33456A">
        <w:trPr>
          <w:trHeight w:val="79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9025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РП</w:t>
            </w:r>
            <w:r w:rsidRPr="00E16A0C">
              <w:rPr>
                <w:rFonts w:ascii="Times New Roman" w:eastAsia="Times New Roman" w:hAnsi="Times New Roman" w:cs="Times New Roman"/>
              </w:rPr>
              <w:t xml:space="preserve"> по предмету </w:t>
            </w:r>
            <w:r w:rsidRPr="008F5584">
              <w:rPr>
                <w:rFonts w:ascii="Times New Roman" w:eastAsia="Times New Roman" w:hAnsi="Times New Roman" w:cs="Times New Roman"/>
                <w:b/>
              </w:rPr>
              <w:t>"Физика"</w:t>
            </w:r>
            <w:r w:rsidRPr="00E16A0C">
              <w:rPr>
                <w:rFonts w:ascii="Times New Roman" w:eastAsia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8F5584">
              <w:rPr>
                <w:rFonts w:ascii="Times New Roman" w:eastAsia="Times New Roman" w:hAnsi="Times New Roman" w:cs="Times New Roman"/>
                <w:b/>
              </w:rPr>
              <w:t>8 класс</w:t>
            </w:r>
            <w:proofErr w:type="gramStart"/>
            <w:r w:rsidRPr="00E16A0C">
              <w:rPr>
                <w:rFonts w:ascii="Times New Roman" w:eastAsia="Times New Roman" w:hAnsi="Times New Roman" w:cs="Times New Roman"/>
              </w:rPr>
              <w:t xml:space="preserve"> / А</w:t>
            </w:r>
            <w:proofErr w:type="gramEnd"/>
            <w:r w:rsidRPr="00E16A0C">
              <w:rPr>
                <w:rFonts w:ascii="Times New Roman" w:eastAsia="Times New Roman" w:hAnsi="Times New Roman" w:cs="Times New Roman"/>
              </w:rPr>
              <w:t xml:space="preserve">вт.-сост. А. А. Пивоваров; КОГОАУ ДПО "ИРО Кировской области"; </w:t>
            </w:r>
            <w:proofErr w:type="spellStart"/>
            <w:r w:rsidRPr="00E16A0C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E16A0C">
              <w:rPr>
                <w:rFonts w:ascii="Times New Roman" w:eastAsia="Times New Roman" w:hAnsi="Times New Roman" w:cs="Times New Roman"/>
              </w:rPr>
              <w:t xml:space="preserve">. О. Л. </w:t>
            </w:r>
            <w:proofErr w:type="spellStart"/>
            <w:r w:rsidRPr="00E16A0C">
              <w:rPr>
                <w:rFonts w:ascii="Times New Roman" w:eastAsia="Times New Roman" w:hAnsi="Times New Roman" w:cs="Times New Roman"/>
              </w:rPr>
              <w:t>Лежепёкина</w:t>
            </w:r>
            <w:proofErr w:type="spellEnd"/>
            <w:r w:rsidRPr="00E16A0C">
              <w:rPr>
                <w:rFonts w:ascii="Times New Roman" w:eastAsia="Times New Roman" w:hAnsi="Times New Roman" w:cs="Times New Roman"/>
              </w:rPr>
              <w:t>, Ю. В. Семёнов. - Киров: ООО "Типография "Старая Вятка", 2017. - 27 с. - (Серия "Федеральные государственные образовательные стандарты").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8B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2666B4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586658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C3D49">
              <w:rPr>
                <w:sz w:val="22"/>
                <w:szCs w:val="22"/>
              </w:rPr>
              <w:t>РП по предмету</w:t>
            </w:r>
            <w:r w:rsidRPr="00FC3D49">
              <w:rPr>
                <w:b/>
                <w:sz w:val="22"/>
                <w:szCs w:val="22"/>
              </w:rPr>
              <w:t xml:space="preserve"> "Физическая культура" </w:t>
            </w:r>
            <w:r w:rsidRPr="00FC3D49">
              <w:rPr>
                <w:sz w:val="22"/>
                <w:szCs w:val="22"/>
              </w:rPr>
              <w:t>в условиях реализации ФГОС основного общего образования</w:t>
            </w:r>
            <w:r w:rsidRPr="00FC3D49">
              <w:rPr>
                <w:b/>
                <w:sz w:val="22"/>
                <w:szCs w:val="22"/>
              </w:rPr>
              <w:t>. 8 класс</w:t>
            </w:r>
            <w:r w:rsidRPr="00FC3D49">
              <w:rPr>
                <w:sz w:val="22"/>
                <w:szCs w:val="22"/>
              </w:rPr>
              <w:t xml:space="preserve"> / авт.-сост. Т.П. </w:t>
            </w:r>
            <w:proofErr w:type="spellStart"/>
            <w:r w:rsidRPr="00FC3D49">
              <w:rPr>
                <w:sz w:val="22"/>
                <w:szCs w:val="22"/>
              </w:rPr>
              <w:t>Рякина</w:t>
            </w:r>
            <w:proofErr w:type="spellEnd"/>
            <w:r w:rsidRPr="00FC3D49">
              <w:rPr>
                <w:sz w:val="22"/>
                <w:szCs w:val="22"/>
              </w:rPr>
              <w:t xml:space="preserve">, М.А. </w:t>
            </w:r>
            <w:proofErr w:type="spellStart"/>
            <w:r w:rsidRPr="00FC3D49">
              <w:rPr>
                <w:sz w:val="22"/>
                <w:szCs w:val="22"/>
              </w:rPr>
              <w:t>Северюхина</w:t>
            </w:r>
            <w:proofErr w:type="spellEnd"/>
            <w:r w:rsidRPr="00FC3D49">
              <w:rPr>
                <w:sz w:val="22"/>
                <w:szCs w:val="22"/>
              </w:rPr>
              <w:t xml:space="preserve">, А.Н. </w:t>
            </w:r>
            <w:proofErr w:type="spellStart"/>
            <w:r w:rsidRPr="00FC3D49">
              <w:rPr>
                <w:sz w:val="22"/>
                <w:szCs w:val="22"/>
              </w:rPr>
              <w:t>Чернядьев</w:t>
            </w:r>
            <w:proofErr w:type="spellEnd"/>
            <w:r w:rsidRPr="00FC3D49">
              <w:rPr>
                <w:sz w:val="22"/>
                <w:szCs w:val="22"/>
              </w:rPr>
              <w:t xml:space="preserve">, В.В. </w:t>
            </w:r>
            <w:proofErr w:type="gramStart"/>
            <w:r w:rsidRPr="00FC3D49">
              <w:rPr>
                <w:sz w:val="22"/>
                <w:szCs w:val="22"/>
              </w:rPr>
              <w:t>Коновалов</w:t>
            </w:r>
            <w:proofErr w:type="gramEnd"/>
            <w:r w:rsidRPr="00FC3D49">
              <w:rPr>
                <w:sz w:val="22"/>
                <w:szCs w:val="22"/>
              </w:rPr>
              <w:t xml:space="preserve"> и др.; КОГОАУ ДПО "ИРО Кировской области". – Киров: ООО "Типография "Старая Вятка", 2017. – 59 с.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160,00р.</w:t>
            </w:r>
          </w:p>
        </w:tc>
      </w:tr>
      <w:tr w:rsidR="009025B0" w:rsidRPr="00FC3D49" w:rsidTr="002666B4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336953" w:rsidRDefault="009025B0" w:rsidP="005866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6953">
              <w:rPr>
                <w:rFonts w:ascii="Times New Roman" w:hAnsi="Times New Roman" w:cs="Times New Roman"/>
              </w:rPr>
              <w:t xml:space="preserve">РП по предмету  </w:t>
            </w:r>
            <w:r w:rsidRPr="00336953">
              <w:rPr>
                <w:rFonts w:ascii="Times New Roman" w:hAnsi="Times New Roman" w:cs="Times New Roman"/>
                <w:b/>
              </w:rPr>
              <w:t>"Химия"</w:t>
            </w:r>
            <w:r w:rsidRPr="00336953">
              <w:rPr>
                <w:rFonts w:ascii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336953">
              <w:rPr>
                <w:rFonts w:ascii="Times New Roman" w:hAnsi="Times New Roman" w:cs="Times New Roman"/>
                <w:b/>
              </w:rPr>
              <w:t xml:space="preserve">8 класс </w:t>
            </w:r>
            <w:r w:rsidRPr="00336953">
              <w:rPr>
                <w:rFonts w:ascii="Times New Roman" w:hAnsi="Times New Roman" w:cs="Times New Roman"/>
              </w:rPr>
              <w:t xml:space="preserve">/ Н.М. Медведева; КОГОАУ ДПО "ИРО Кировской области". - Киров: ООО "Типография "Старая Вятка", 2017. - 43 с.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C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150,00р.</w:t>
            </w:r>
          </w:p>
        </w:tc>
      </w:tr>
      <w:tr w:rsidR="009025B0" w:rsidRPr="00FC3D49" w:rsidTr="002666B4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336953" w:rsidRDefault="009025B0" w:rsidP="009025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6953">
              <w:rPr>
                <w:rFonts w:ascii="Times New Roman" w:hAnsi="Times New Roman" w:cs="Times New Roman"/>
              </w:rPr>
              <w:t xml:space="preserve">РП по предмету </w:t>
            </w:r>
            <w:r w:rsidRPr="00336953">
              <w:rPr>
                <w:rFonts w:ascii="Times New Roman" w:hAnsi="Times New Roman" w:cs="Times New Roman"/>
                <w:b/>
              </w:rPr>
              <w:t>"Алгебра"</w:t>
            </w:r>
            <w:r w:rsidRPr="00336953">
              <w:rPr>
                <w:rFonts w:ascii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336953">
              <w:rPr>
                <w:rFonts w:ascii="Times New Roman" w:hAnsi="Times New Roman" w:cs="Times New Roman"/>
                <w:b/>
              </w:rPr>
              <w:t>9 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6953">
              <w:rPr>
                <w:rFonts w:ascii="Times New Roman" w:hAnsi="Times New Roman" w:cs="Times New Roman"/>
              </w:rPr>
              <w:t xml:space="preserve">/ авт.-сост. Ю. А. Скурихина, В. А. Суровцева, О. В. </w:t>
            </w:r>
            <w:proofErr w:type="spellStart"/>
            <w:r w:rsidRPr="00336953">
              <w:rPr>
                <w:rFonts w:ascii="Times New Roman" w:hAnsi="Times New Roman" w:cs="Times New Roman"/>
              </w:rPr>
              <w:t>Лямина</w:t>
            </w:r>
            <w:proofErr w:type="spellEnd"/>
            <w:r w:rsidRPr="00336953">
              <w:rPr>
                <w:rFonts w:ascii="Times New Roman" w:hAnsi="Times New Roman" w:cs="Times New Roman"/>
              </w:rPr>
              <w:t>, О. Г. Верещагина; КОГОАУ ДПО "ИРО Кировской области". - Киров: ООО "Типография "Старая Вятка", 2018. - 55 с. - (Серия "Федеральные государственные образовательные стандарты").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8B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2666B4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336953" w:rsidRDefault="009025B0" w:rsidP="009025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6953">
              <w:rPr>
                <w:rFonts w:ascii="Times New Roman" w:hAnsi="Times New Roman" w:cs="Times New Roman"/>
              </w:rPr>
              <w:t xml:space="preserve">РП по предмету </w:t>
            </w:r>
            <w:r w:rsidRPr="00336953">
              <w:rPr>
                <w:rFonts w:ascii="Times New Roman" w:hAnsi="Times New Roman" w:cs="Times New Roman"/>
                <w:b/>
              </w:rPr>
              <w:t>"Геометрия"</w:t>
            </w:r>
            <w:r w:rsidRPr="00336953">
              <w:rPr>
                <w:rFonts w:ascii="Times New Roman" w:hAnsi="Times New Roman" w:cs="Times New Roman"/>
              </w:rPr>
              <w:t xml:space="preserve"> в условиях реализации ФГОС основного общего образования. </w:t>
            </w:r>
            <w:r w:rsidRPr="00336953">
              <w:rPr>
                <w:rFonts w:ascii="Times New Roman" w:hAnsi="Times New Roman" w:cs="Times New Roman"/>
                <w:b/>
              </w:rPr>
              <w:t>9 класс</w:t>
            </w:r>
            <w:r w:rsidRPr="00336953">
              <w:rPr>
                <w:rFonts w:ascii="Times New Roman" w:hAnsi="Times New Roman" w:cs="Times New Roman"/>
              </w:rPr>
              <w:t xml:space="preserve"> / авт.-сост. Ю. А. Скурихина, В. А. Суровцева, О. В. </w:t>
            </w:r>
            <w:proofErr w:type="spellStart"/>
            <w:r w:rsidRPr="00336953">
              <w:rPr>
                <w:rFonts w:ascii="Times New Roman" w:hAnsi="Times New Roman" w:cs="Times New Roman"/>
              </w:rPr>
              <w:t>Лямина</w:t>
            </w:r>
            <w:proofErr w:type="spellEnd"/>
            <w:r w:rsidRPr="00336953">
              <w:rPr>
                <w:rFonts w:ascii="Times New Roman" w:hAnsi="Times New Roman" w:cs="Times New Roman"/>
              </w:rPr>
              <w:t>, О. Г. Верещагина; КОГОАУ ДПО "ИРО Кировской области". - Киров: ООО "Типография "Старая Вятка", 2018. - 63 с. - (Серия "Федеральные государственные образовательные стандарты").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8B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  <w:tr w:rsidR="009025B0" w:rsidRPr="00FC3D49" w:rsidTr="002666B4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E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586658">
            <w:pPr>
              <w:pStyle w:val="a3"/>
              <w:spacing w:before="0"/>
              <w:ind w:firstLine="81"/>
              <w:jc w:val="both"/>
              <w:rPr>
                <w:sz w:val="22"/>
                <w:szCs w:val="22"/>
              </w:rPr>
            </w:pPr>
            <w:r w:rsidRPr="00FC3D49">
              <w:rPr>
                <w:sz w:val="22"/>
                <w:szCs w:val="22"/>
              </w:rPr>
              <w:t>РП по предмету</w:t>
            </w:r>
            <w:r w:rsidRPr="00FC3D49">
              <w:rPr>
                <w:b/>
                <w:sz w:val="22"/>
                <w:szCs w:val="22"/>
              </w:rPr>
              <w:t xml:space="preserve"> "Иностранный язык (английский)" </w:t>
            </w:r>
            <w:r w:rsidRPr="00FC3D49">
              <w:rPr>
                <w:sz w:val="22"/>
                <w:szCs w:val="22"/>
              </w:rPr>
              <w:t>в условиях реализации ФГОС основного общего образования</w:t>
            </w:r>
            <w:r w:rsidRPr="00FC3D49">
              <w:rPr>
                <w:b/>
                <w:sz w:val="22"/>
                <w:szCs w:val="22"/>
              </w:rPr>
              <w:t>. 9 класс</w:t>
            </w:r>
            <w:r w:rsidRPr="00FC3D49">
              <w:rPr>
                <w:sz w:val="22"/>
                <w:szCs w:val="22"/>
              </w:rPr>
              <w:t xml:space="preserve"> / Г.Ф. Полушкина, Е.С. </w:t>
            </w:r>
            <w:proofErr w:type="spellStart"/>
            <w:r w:rsidRPr="00FC3D49">
              <w:rPr>
                <w:sz w:val="22"/>
                <w:szCs w:val="22"/>
              </w:rPr>
              <w:t>Кокина</w:t>
            </w:r>
            <w:proofErr w:type="spellEnd"/>
            <w:r w:rsidRPr="00FC3D49">
              <w:rPr>
                <w:sz w:val="22"/>
                <w:szCs w:val="22"/>
              </w:rPr>
              <w:t xml:space="preserve">, О.В. Катаева; КОГОАУ ДПО "ИРО Кировской области". – Киров: ООО "Типография "Старая Вятка", 2017. – 110 с.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170,00р.</w:t>
            </w:r>
          </w:p>
        </w:tc>
      </w:tr>
      <w:tr w:rsidR="009025B0" w:rsidRPr="00FC3D49" w:rsidTr="002666B4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B0" w:rsidRPr="00FC3D49" w:rsidRDefault="009025B0" w:rsidP="006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0" w:rsidRPr="00FC3D49" w:rsidRDefault="009025B0" w:rsidP="0090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  <w:r w:rsidRPr="00E16A0C">
              <w:rPr>
                <w:rFonts w:ascii="Times New Roman" w:hAnsi="Times New Roman" w:cs="Times New Roman"/>
              </w:rPr>
              <w:t xml:space="preserve"> по предмету </w:t>
            </w:r>
            <w:r w:rsidRPr="008F5584">
              <w:rPr>
                <w:rFonts w:ascii="Times New Roman" w:hAnsi="Times New Roman" w:cs="Times New Roman"/>
                <w:b/>
              </w:rPr>
              <w:t>"Астрономия"</w:t>
            </w:r>
            <w:r w:rsidRPr="00E16A0C">
              <w:rPr>
                <w:rFonts w:ascii="Times New Roman" w:hAnsi="Times New Roman" w:cs="Times New Roman"/>
              </w:rPr>
              <w:t xml:space="preserve"> в условиях реализации ФГОС среднего общего образования. </w:t>
            </w:r>
            <w:r w:rsidRPr="008F5584">
              <w:rPr>
                <w:rFonts w:ascii="Times New Roman" w:hAnsi="Times New Roman" w:cs="Times New Roman"/>
                <w:b/>
              </w:rPr>
              <w:t>10-11 классы</w:t>
            </w:r>
            <w:proofErr w:type="gramStart"/>
            <w:r w:rsidRPr="00E16A0C">
              <w:rPr>
                <w:rFonts w:ascii="Times New Roman" w:hAnsi="Times New Roman" w:cs="Times New Roman"/>
              </w:rPr>
              <w:t xml:space="preserve"> / А</w:t>
            </w:r>
            <w:proofErr w:type="gramEnd"/>
            <w:r w:rsidRPr="00E16A0C">
              <w:rPr>
                <w:rFonts w:ascii="Times New Roman" w:hAnsi="Times New Roman" w:cs="Times New Roman"/>
              </w:rPr>
              <w:t>вт.-сост. А. А. Пивоваров, Ю. А. Скурихина; КОГОАУ ДПО "ИРО Кировской области". - Киров: ООО "Типография "Старая Вятка", 2018. - 27 с. - (Серия "Федеральные государственные образовательные стандарты").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B0" w:rsidRPr="00FC3D49" w:rsidRDefault="009025B0" w:rsidP="008B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C3D49">
              <w:rPr>
                <w:rFonts w:ascii="Times New Roman" w:eastAsia="Times New Roman" w:hAnsi="Times New Roman" w:cs="Times New Roman"/>
                <w:color w:val="000000"/>
              </w:rPr>
              <w:t>0,00р.</w:t>
            </w:r>
          </w:p>
        </w:tc>
      </w:tr>
    </w:tbl>
    <w:p w:rsidR="002666B4" w:rsidRPr="00FC3D49" w:rsidRDefault="002666B4" w:rsidP="00632A8F">
      <w:pPr>
        <w:jc w:val="center"/>
        <w:rPr>
          <w:rFonts w:ascii="Times New Roman" w:hAnsi="Times New Roman" w:cs="Times New Roman"/>
          <w:b/>
        </w:rPr>
      </w:pPr>
    </w:p>
    <w:sectPr w:rsidR="002666B4" w:rsidRPr="00FC3D49" w:rsidSect="00FC3D49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07" w:rsidRDefault="00540907" w:rsidP="00AE5B7E">
      <w:pPr>
        <w:spacing w:after="0" w:line="240" w:lineRule="auto"/>
      </w:pPr>
      <w:r>
        <w:separator/>
      </w:r>
    </w:p>
  </w:endnote>
  <w:endnote w:type="continuationSeparator" w:id="0">
    <w:p w:rsidR="00540907" w:rsidRDefault="00540907" w:rsidP="00AE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449021"/>
      <w:docPartObj>
        <w:docPartGallery w:val="Page Numbers (Bottom of Page)"/>
        <w:docPartUnique/>
      </w:docPartObj>
    </w:sdtPr>
    <w:sdtEndPr/>
    <w:sdtContent>
      <w:p w:rsidR="00AE5B7E" w:rsidRDefault="00AE5B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3F">
          <w:rPr>
            <w:noProof/>
          </w:rPr>
          <w:t>6</w:t>
        </w:r>
        <w:r>
          <w:fldChar w:fldCharType="end"/>
        </w:r>
      </w:p>
    </w:sdtContent>
  </w:sdt>
  <w:p w:rsidR="00AE5B7E" w:rsidRDefault="00AE5B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07" w:rsidRDefault="00540907" w:rsidP="00AE5B7E">
      <w:pPr>
        <w:spacing w:after="0" w:line="240" w:lineRule="auto"/>
      </w:pPr>
      <w:r>
        <w:separator/>
      </w:r>
    </w:p>
  </w:footnote>
  <w:footnote w:type="continuationSeparator" w:id="0">
    <w:p w:rsidR="00540907" w:rsidRDefault="00540907" w:rsidP="00AE5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F"/>
    <w:rsid w:val="00077FE2"/>
    <w:rsid w:val="00154680"/>
    <w:rsid w:val="00214329"/>
    <w:rsid w:val="00252129"/>
    <w:rsid w:val="002666B4"/>
    <w:rsid w:val="00295D55"/>
    <w:rsid w:val="0033456A"/>
    <w:rsid w:val="00336953"/>
    <w:rsid w:val="00374D7A"/>
    <w:rsid w:val="00437E3F"/>
    <w:rsid w:val="004622C9"/>
    <w:rsid w:val="00540907"/>
    <w:rsid w:val="00586658"/>
    <w:rsid w:val="00605F8B"/>
    <w:rsid w:val="00632A8F"/>
    <w:rsid w:val="00634961"/>
    <w:rsid w:val="008900B3"/>
    <w:rsid w:val="008B5545"/>
    <w:rsid w:val="008F5584"/>
    <w:rsid w:val="009025B0"/>
    <w:rsid w:val="009403CF"/>
    <w:rsid w:val="00964714"/>
    <w:rsid w:val="009D77CA"/>
    <w:rsid w:val="00AE5B7E"/>
    <w:rsid w:val="00B244E5"/>
    <w:rsid w:val="00BC33DE"/>
    <w:rsid w:val="00C21615"/>
    <w:rsid w:val="00C94DC5"/>
    <w:rsid w:val="00CC6007"/>
    <w:rsid w:val="00CE6B21"/>
    <w:rsid w:val="00CF7AA6"/>
    <w:rsid w:val="00EB64F9"/>
    <w:rsid w:val="00F734F1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44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B7E"/>
  </w:style>
  <w:style w:type="paragraph" w:styleId="a6">
    <w:name w:val="footer"/>
    <w:basedOn w:val="a"/>
    <w:link w:val="a7"/>
    <w:uiPriority w:val="99"/>
    <w:unhideWhenUsed/>
    <w:rsid w:val="00A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44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B7E"/>
  </w:style>
  <w:style w:type="paragraph" w:styleId="a6">
    <w:name w:val="footer"/>
    <w:basedOn w:val="a"/>
    <w:link w:val="a7"/>
    <w:uiPriority w:val="99"/>
    <w:unhideWhenUsed/>
    <w:rsid w:val="00A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18</cp:revision>
  <dcterms:created xsi:type="dcterms:W3CDTF">2017-11-29T09:27:00Z</dcterms:created>
  <dcterms:modified xsi:type="dcterms:W3CDTF">2018-05-14T13:38:00Z</dcterms:modified>
</cp:coreProperties>
</file>